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3A3F" w14:textId="77777777" w:rsidR="00A06220" w:rsidRPr="00DD7941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92D050"/>
          <w:lang w:val="en-US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>сетевые утилиты</w:t>
      </w:r>
      <w:r w:rsidRPr="00DD7941">
        <w:rPr>
          <w:color w:val="92D050"/>
        </w:rPr>
        <w:t>.</w:t>
      </w:r>
    </w:p>
    <w:p w14:paraId="50F2596E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Ping</w:t>
      </w:r>
    </w:p>
    <w:p w14:paraId="7C5DA2EE" w14:textId="77777777" w:rsidR="00A06220" w:rsidRPr="006B4CD6" w:rsidRDefault="00A06220" w:rsidP="00A06220">
      <w:pPr>
        <w:ind w:firstLine="709"/>
        <w:jc w:val="both"/>
        <w:rPr>
          <w:caps/>
          <w:lang w:val="en-US"/>
        </w:rPr>
      </w:pPr>
      <w:r w:rsidRPr="00B54384">
        <w:rPr>
          <w:lang w:val="en-US"/>
        </w:rPr>
        <w:t>Tracert</w:t>
      </w:r>
    </w:p>
    <w:p w14:paraId="2F4079B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Route</w:t>
      </w:r>
    </w:p>
    <w:p w14:paraId="578A926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Netstat</w:t>
      </w:r>
    </w:p>
    <w:p w14:paraId="06F34F36" w14:textId="333A1EED" w:rsidR="00A06220" w:rsidRPr="00B54384" w:rsidRDefault="00A06220" w:rsidP="00AE32FE">
      <w:pPr>
        <w:ind w:firstLine="709"/>
        <w:jc w:val="both"/>
        <w:rPr>
          <w:lang w:val="en-US"/>
        </w:rPr>
      </w:pPr>
      <w:r w:rsidRPr="00B54384">
        <w:rPr>
          <w:lang w:val="en-US"/>
        </w:rPr>
        <w:t>Arp</w:t>
      </w:r>
    </w:p>
    <w:p w14:paraId="3F327FE4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Nslookup</w:t>
      </w:r>
    </w:p>
    <w:p w14:paraId="0F612D4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Hostname</w:t>
      </w:r>
    </w:p>
    <w:p w14:paraId="1E133319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Ipconfig</w:t>
      </w:r>
    </w:p>
    <w:p w14:paraId="619BF6EF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Nbtstat</w:t>
      </w:r>
    </w:p>
    <w:p w14:paraId="375D1926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>
        <w:rPr>
          <w:lang w:val="en-US"/>
        </w:rPr>
        <w:t>N</w:t>
      </w:r>
      <w:r w:rsidRPr="00B54384">
        <w:rPr>
          <w:lang w:val="en-US"/>
        </w:rPr>
        <w:t>et</w:t>
      </w:r>
    </w:p>
    <w:p w14:paraId="099A96FB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 xml:space="preserve">уровни модели </w:t>
      </w:r>
      <w:r w:rsidRPr="00DD7941">
        <w:rPr>
          <w:b/>
          <w:i/>
          <w:color w:val="92D050"/>
          <w:lang w:val="en-US"/>
        </w:rPr>
        <w:t>OSI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ISO</w:t>
      </w:r>
      <w:r w:rsidRPr="00DD7941">
        <w:rPr>
          <w:color w:val="92D050"/>
        </w:rPr>
        <w:t>. Описать назначение каждого уровня.</w:t>
      </w:r>
    </w:p>
    <w:p w14:paraId="0A9EDC4D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14:paraId="0B762388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14:paraId="4E3DDCAA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14:paraId="364751CE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блоков данных.</w:t>
      </w:r>
    </w:p>
    <w:p w14:paraId="691A22D3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14:paraId="2AB6F46F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14:paraId="47CC22DC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14:paraId="7D623845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>Поясните понятие сетевой</w:t>
      </w:r>
      <w:r w:rsidRPr="00DD7941">
        <w:rPr>
          <w:b/>
          <w:i/>
          <w:color w:val="92D050"/>
        </w:rPr>
        <w:t xml:space="preserve"> протокол</w:t>
      </w:r>
      <w:r w:rsidRPr="00DD7941">
        <w:rPr>
          <w:color w:val="92D050"/>
        </w:rPr>
        <w:t>.</w:t>
      </w:r>
    </w:p>
    <w:p w14:paraId="3C15B3EA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14:paraId="27A3F3CC" w14:textId="77777777"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14:paraId="57CCA02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Указать где в </w:t>
      </w:r>
      <w:r w:rsidRPr="00DD7941">
        <w:rPr>
          <w:color w:val="92D050"/>
          <w:lang w:val="en-US"/>
        </w:rPr>
        <w:t>OSI</w:t>
      </w:r>
      <w:r w:rsidRPr="00DD7941">
        <w:rPr>
          <w:color w:val="92D050"/>
        </w:rPr>
        <w:t>/</w:t>
      </w:r>
      <w:r w:rsidRPr="00DD7941">
        <w:rPr>
          <w:color w:val="92D050"/>
          <w:lang w:val="en-US"/>
        </w:rPr>
        <w:t>ISO</w:t>
      </w:r>
      <w:r w:rsidRPr="00DD7941">
        <w:rPr>
          <w:color w:val="92D050"/>
        </w:rPr>
        <w:t xml:space="preserve"> проходит </w:t>
      </w:r>
      <w:r w:rsidRPr="00DD7941">
        <w:rPr>
          <w:b/>
          <w:i/>
          <w:color w:val="92D050"/>
        </w:rPr>
        <w:t>граница между аппаратным и программным обеспечением</w:t>
      </w:r>
      <w:r w:rsidRPr="00DD7941">
        <w:rPr>
          <w:color w:val="92D050"/>
        </w:rPr>
        <w:t>.</w:t>
      </w:r>
    </w:p>
    <w:p w14:paraId="60286669" w14:textId="77777777" w:rsidR="00A06220" w:rsidRPr="00B54384" w:rsidRDefault="00A06220" w:rsidP="00A06220">
      <w:pPr>
        <w:ind w:firstLine="709"/>
        <w:jc w:val="both"/>
      </w:pPr>
      <w:r w:rsidRPr="00B54384">
        <w:t>Между подуровнем управлением логической связью (</w:t>
      </w:r>
      <w:r w:rsidRPr="00B54384">
        <w:rPr>
          <w:lang w:val="en-US"/>
        </w:rPr>
        <w:t>LLC</w:t>
      </w:r>
      <w:r w:rsidRPr="00B54384">
        <w:t>) и подуровнем управления доступом к среде передачи данных (</w:t>
      </w:r>
      <w:r w:rsidRPr="00B54384">
        <w:rPr>
          <w:lang w:val="en-US"/>
        </w:rPr>
        <w:t>MAC</w:t>
      </w:r>
      <w:r w:rsidRPr="00B54384">
        <w:t>).</w:t>
      </w:r>
    </w:p>
    <w:p w14:paraId="08EDA21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Определить понятие </w:t>
      </w:r>
      <w:r w:rsidRPr="00DD7941">
        <w:rPr>
          <w:b/>
          <w:i/>
          <w:color w:val="92D050"/>
          <w:lang w:val="en-US"/>
        </w:rPr>
        <w:t>CSMA/CD</w:t>
      </w:r>
      <w:r w:rsidRPr="00DD7941">
        <w:rPr>
          <w:color w:val="92D050"/>
          <w:lang w:val="en-US"/>
        </w:rPr>
        <w:t>.</w:t>
      </w:r>
    </w:p>
    <w:p w14:paraId="1F70EF74" w14:textId="1230C62C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(Carrier Sense Multiple Access with Collision Detection) — множественный доступ с прослушиванием несущей и обнаружением коллизий.</w:t>
      </w:r>
    </w:p>
    <w:p w14:paraId="742F5029" w14:textId="4EF4A125" w:rsidR="00970A10" w:rsidRDefault="00970A10" w:rsidP="00A06220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Разрешение коллизий???</w:t>
      </w:r>
    </w:p>
    <w:p w14:paraId="19D6DB77" w14:textId="31FF4D3A" w:rsidR="0013691A" w:rsidRPr="00B54384" w:rsidRDefault="0013691A" w:rsidP="00A06220">
      <w:pPr>
        <w:ind w:firstLine="709"/>
        <w:jc w:val="both"/>
      </w:pPr>
      <w:r w:rsidRPr="0013691A">
        <w:t>Поскольку коллизия разрушает все передаваемые в момент ее образования кадры, то и нет смысла станциям продолжать дальнейшую передачу своих кадров, коль скоро они (станции) обнаружили коллизии. В противном случае, значительной была бы потеря времени при передаче длинных кадров. Поэтому для своевременного обнаружения коллизии станция прослушивает среду на всем протяжении собственной передачи.</w:t>
      </w:r>
    </w:p>
    <w:p w14:paraId="4A9F0277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 называется </w:t>
      </w:r>
      <w:r w:rsidRPr="00DD7941">
        <w:rPr>
          <w:b/>
          <w:i/>
          <w:color w:val="92D050"/>
        </w:rPr>
        <w:t xml:space="preserve">программное обеспечение реализующий подуровень </w:t>
      </w:r>
      <w:r w:rsidRPr="00DD7941">
        <w:rPr>
          <w:b/>
          <w:i/>
          <w:color w:val="92D050"/>
          <w:lang w:val="en-US"/>
        </w:rPr>
        <w:t>LLC</w:t>
      </w:r>
      <w:r w:rsidRPr="00DD7941">
        <w:rPr>
          <w:b/>
          <w:i/>
          <w:color w:val="92D050"/>
        </w:rPr>
        <w:t xml:space="preserve"> канального уровня</w:t>
      </w:r>
      <w:r w:rsidRPr="00DD7941">
        <w:rPr>
          <w:color w:val="92D050"/>
        </w:rPr>
        <w:t>.</w:t>
      </w:r>
    </w:p>
    <w:p w14:paraId="512E7A74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Драйвер.</w:t>
      </w:r>
    </w:p>
    <w:p w14:paraId="7F1C8B3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определяет </w:t>
      </w:r>
      <w:r w:rsidRPr="00DD7941">
        <w:rPr>
          <w:b/>
          <w:i/>
          <w:color w:val="92D050"/>
        </w:rPr>
        <w:t xml:space="preserve">спецификация </w:t>
      </w:r>
      <w:r w:rsidRPr="00DD7941">
        <w:rPr>
          <w:b/>
          <w:i/>
          <w:color w:val="92D050"/>
          <w:lang w:val="en-US"/>
        </w:rPr>
        <w:t>NDIS</w:t>
      </w:r>
      <w:r w:rsidRPr="00DD7941">
        <w:rPr>
          <w:color w:val="92D050"/>
          <w:lang w:val="en-US"/>
        </w:rPr>
        <w:t>?</w:t>
      </w:r>
    </w:p>
    <w:p w14:paraId="05154CA5" w14:textId="6AC99330"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аббр.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</w:t>
      </w:r>
      <w:r w:rsidR="00930CD1" w:rsidRPr="00930CD1">
        <w:rPr>
          <w:color w:val="222222"/>
          <w:shd w:val="clear" w:color="auto" w:fill="FFFFFF"/>
        </w:rPr>
        <w:t xml:space="preserve"> - </w:t>
      </w:r>
      <w:r w:rsidRPr="00B54384">
        <w:rPr>
          <w:color w:val="222222"/>
          <w:shd w:val="clear" w:color="auto" w:fill="FFFFFF"/>
        </w:rPr>
        <w:t>для</w:t>
      </w:r>
      <w:r w:rsidR="004C1B4D">
        <w:rPr>
          <w:color w:val="222222"/>
          <w:shd w:val="clear" w:color="auto" w:fill="FFFFFF"/>
        </w:rPr>
        <w:t xml:space="preserve"> </w:t>
      </w:r>
      <w:r w:rsidRPr="00B54384">
        <w:rPr>
          <w:color w:val="222222"/>
          <w:shd w:val="clear" w:color="auto" w:fill="FFFFFF"/>
        </w:rPr>
        <w:t>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14:paraId="1D2A0812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Свойства </w:t>
      </w:r>
      <w:r w:rsidRPr="00DD7941">
        <w:rPr>
          <w:b/>
          <w:i/>
          <w:color w:val="92D050"/>
        </w:rPr>
        <w:t>ненадежных протоколов</w:t>
      </w:r>
      <w:r w:rsidRPr="00DD7941">
        <w:rPr>
          <w:color w:val="92D050"/>
        </w:rPr>
        <w:t xml:space="preserve">. Примеры ненадежных и </w:t>
      </w:r>
      <w:r w:rsidRPr="00DD7941">
        <w:rPr>
          <w:b/>
          <w:i/>
          <w:color w:val="92D050"/>
        </w:rPr>
        <w:t>надежных</w:t>
      </w:r>
      <w:r w:rsidRPr="00DD7941">
        <w:rPr>
          <w:color w:val="92D050"/>
        </w:rPr>
        <w:t xml:space="preserve"> протоколов.</w:t>
      </w:r>
    </w:p>
    <w:p w14:paraId="708461DE" w14:textId="77777777"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14:paraId="21AB7EDB" w14:textId="77777777"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14:paraId="4B2E5F1D" w14:textId="77777777"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14:paraId="4D03C748" w14:textId="77777777"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14:paraId="2500F6A4" w14:textId="77777777" w:rsidR="00A06220" w:rsidRPr="00C05D02" w:rsidRDefault="00A06220" w:rsidP="00A06220">
      <w:pPr>
        <w:ind w:firstLine="709"/>
        <w:jc w:val="both"/>
      </w:pPr>
      <w:r w:rsidRPr="00B54384">
        <w:t>5) отсутствие фрагментации</w:t>
      </w:r>
      <w:r w:rsidR="00C05D02" w:rsidRPr="00C05D02">
        <w:t>;</w:t>
      </w:r>
    </w:p>
    <w:p w14:paraId="3102B11E" w14:textId="77777777" w:rsidR="00C05D02" w:rsidRPr="00C05D02" w:rsidRDefault="00C05D02" w:rsidP="00A06220">
      <w:pPr>
        <w:ind w:firstLine="709"/>
        <w:jc w:val="both"/>
      </w:pPr>
      <w:r>
        <w:t>6) отсутствие соединения.</w:t>
      </w:r>
    </w:p>
    <w:p w14:paraId="4F51A6F0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14:paraId="0A7E134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уровни </w:t>
      </w:r>
      <w:r w:rsidRPr="00DD7941">
        <w:rPr>
          <w:b/>
          <w:i/>
          <w:color w:val="92D050"/>
        </w:rPr>
        <w:t xml:space="preserve">модели </w:t>
      </w:r>
      <w:r w:rsidRPr="00DD7941">
        <w:rPr>
          <w:b/>
          <w:i/>
          <w:color w:val="92D050"/>
          <w:lang w:val="en-US"/>
        </w:rPr>
        <w:t>TCP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IP</w:t>
      </w:r>
      <w:r w:rsidRPr="00DD7941">
        <w:rPr>
          <w:color w:val="92D050"/>
        </w:rPr>
        <w:t>. Описать назначение каждого уровня. Привести примеры протоколов каждого уровня.</w:t>
      </w:r>
    </w:p>
    <w:p w14:paraId="21B5D585" w14:textId="77777777" w:rsidR="00A06220" w:rsidRPr="00B54384" w:rsidRDefault="00A06220" w:rsidP="00A06220">
      <w:pPr>
        <w:jc w:val="center"/>
      </w:pPr>
      <w:r w:rsidRPr="00B54384">
        <w:rPr>
          <w:noProof/>
        </w:rPr>
        <w:drawing>
          <wp:inline distT="0" distB="0" distL="0" distR="0" wp14:anchorId="23E5A54F" wp14:editId="05BF247B">
            <wp:extent cx="3699878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24" cy="3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2389" w14:textId="77777777"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14:paraId="73D91EE6" w14:textId="77777777" w:rsidR="00A06220" w:rsidRPr="00B54384" w:rsidRDefault="00A06220" w:rsidP="00A06220">
      <w:pPr>
        <w:ind w:firstLine="709"/>
        <w:jc w:val="both"/>
      </w:pPr>
      <w:r w:rsidRPr="00B54384"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14:paraId="6B835F7A" w14:textId="77777777" w:rsidR="00A06220" w:rsidRPr="00B54384" w:rsidRDefault="00A06220" w:rsidP="00A06220">
      <w:pPr>
        <w:ind w:firstLine="709"/>
        <w:jc w:val="both"/>
      </w:pPr>
      <w:r w:rsidRPr="00B54384"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14:paraId="29F2CA5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p w14:paraId="6248A77E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Поясните понятия </w:t>
      </w:r>
      <w:r w:rsidRPr="00DD7941">
        <w:rPr>
          <w:b/>
          <w:i/>
          <w:color w:val="92D050"/>
        </w:rPr>
        <w:t>хост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адрес хоста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имя хоста</w:t>
      </w:r>
      <w:r w:rsidRPr="00DD7941">
        <w:rPr>
          <w:color w:val="92D050"/>
        </w:rPr>
        <w:t>.</w:t>
      </w:r>
    </w:p>
    <w:p w14:paraId="184E88B5" w14:textId="77777777"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14:paraId="17DF4BDE" w14:textId="77777777" w:rsidR="00A06220" w:rsidRPr="00B54384" w:rsidRDefault="00A06220" w:rsidP="00A06220">
      <w:pPr>
        <w:ind w:firstLine="709"/>
        <w:jc w:val="both"/>
      </w:pPr>
      <w:r w:rsidRPr="00B54384">
        <w:t xml:space="preserve">Адрес хоста – </w:t>
      </w:r>
      <w:r w:rsidRPr="00B54384">
        <w:rPr>
          <w:lang w:val="en-US"/>
        </w:rPr>
        <w:t>ip</w:t>
      </w:r>
      <w:r w:rsidRPr="00B54384">
        <w:t xml:space="preserve"> адрес хоста. </w:t>
      </w:r>
    </w:p>
    <w:p w14:paraId="6C6E3B65" w14:textId="77777777" w:rsidR="00A06220" w:rsidRPr="00B54384" w:rsidRDefault="00A06220" w:rsidP="00A06220">
      <w:pPr>
        <w:ind w:firstLine="709"/>
        <w:jc w:val="both"/>
      </w:pPr>
      <w:r w:rsidRPr="00B54384">
        <w:t xml:space="preserve">Имя хоста - </w:t>
      </w:r>
      <w:r w:rsidRPr="00B54384">
        <w:rPr>
          <w:color w:val="222222"/>
          <w:shd w:val="clear" w:color="auto" w:fill="FFFFFF"/>
        </w:rPr>
        <w:t>это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14:paraId="5BE970E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Какая </w:t>
      </w:r>
      <w:r w:rsidRPr="00DD7941">
        <w:rPr>
          <w:b/>
          <w:i/>
          <w:color w:val="92D050"/>
        </w:rPr>
        <w:t xml:space="preserve">организация поддерживает сетевые </w:t>
      </w:r>
      <w:r w:rsidRPr="00DD7941">
        <w:rPr>
          <w:color w:val="92D050"/>
        </w:rPr>
        <w:t xml:space="preserve">протоколы </w:t>
      </w:r>
      <w:r w:rsidRPr="00DD7941">
        <w:rPr>
          <w:color w:val="92D050"/>
          <w:lang w:val="en-US"/>
        </w:rPr>
        <w:t>Internet</w:t>
      </w:r>
      <w:r w:rsidRPr="00DD7941">
        <w:rPr>
          <w:color w:val="92D050"/>
        </w:rPr>
        <w:t xml:space="preserve">. Как называются </w:t>
      </w:r>
      <w:r w:rsidRPr="00DD7941">
        <w:rPr>
          <w:b/>
          <w:i/>
          <w:color w:val="92D050"/>
        </w:rPr>
        <w:t>документы, описывающие эти протоколы</w:t>
      </w:r>
      <w:r w:rsidRPr="00DD7941">
        <w:rPr>
          <w:color w:val="92D050"/>
        </w:rPr>
        <w:t>.</w:t>
      </w:r>
    </w:p>
    <w:p w14:paraId="259E08D8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14:paraId="3AC60AA7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14:paraId="5A938DBF" w14:textId="77777777" w:rsidR="00A06220" w:rsidRPr="00DD7941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такое </w:t>
      </w:r>
      <w:r w:rsidRPr="00DD7941">
        <w:rPr>
          <w:b/>
          <w:i/>
          <w:color w:val="92D050"/>
        </w:rPr>
        <w:t>МАС-адрес</w:t>
      </w:r>
      <w:r w:rsidRPr="00DD7941">
        <w:rPr>
          <w:color w:val="92D050"/>
        </w:rPr>
        <w:t xml:space="preserve">? Структура </w:t>
      </w:r>
      <w:r w:rsidRPr="00DD7941">
        <w:rPr>
          <w:b/>
          <w:i/>
          <w:color w:val="92D050"/>
          <w:lang w:val="en-US"/>
        </w:rPr>
        <w:t>Ethernet</w:t>
      </w:r>
      <w:r w:rsidRPr="00DD7941">
        <w:rPr>
          <w:b/>
          <w:i/>
          <w:color w:val="92D050"/>
        </w:rPr>
        <w:t xml:space="preserve"> МАС-адреса</w:t>
      </w:r>
      <w:r w:rsidRPr="00DD7941">
        <w:rPr>
          <w:color w:val="92D050"/>
        </w:rPr>
        <w:t>.</w:t>
      </w:r>
    </w:p>
    <w:p w14:paraId="69B1B37F" w14:textId="6F1F93FB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>, присваиваемый каждой единице активного оборудования или некоторым их интерфейсам в компьютерных сетях Ethernet.</w:t>
      </w:r>
      <w:r w:rsidR="00DD7941">
        <w:rPr>
          <w:color w:val="222222"/>
          <w:shd w:val="clear" w:color="auto" w:fill="FFFFFF"/>
        </w:rPr>
        <w:t xml:space="preserve"> 48-битный адрес.</w:t>
      </w:r>
    </w:p>
    <w:p w14:paraId="61400A8B" w14:textId="77777777"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702E35C3" wp14:editId="37D16F54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568D" w14:textId="77777777"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(Organizationally Unique Address)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14:paraId="0FC25A2F" w14:textId="77777777"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(Organizationally Unique Identifier)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(Universally Administered Address) – универсально управляемый адрес или IEEE-адрес.</w:t>
      </w:r>
    </w:p>
    <w:p w14:paraId="2E0A7366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Два старших разряда адреса управляющие, они определяют тип адреса, способ интерпретации остальных 46 разрядов. Старший бит I/G (Individual/Group)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(Universal/Local)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14:paraId="61F9DDFA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 xml:space="preserve">посмотреть </w:t>
      </w:r>
      <w:r w:rsidRPr="004C1B4D">
        <w:rPr>
          <w:b/>
          <w:i/>
          <w:color w:val="92D050"/>
          <w:lang w:val="en-US"/>
        </w:rPr>
        <w:t>MAC</w:t>
      </w:r>
      <w:r w:rsidRPr="004C1B4D">
        <w:rPr>
          <w:b/>
          <w:i/>
          <w:color w:val="92D050"/>
        </w:rPr>
        <w:t>-адрес сетевой карты</w:t>
      </w:r>
      <w:r w:rsidRPr="004C1B4D">
        <w:rPr>
          <w:color w:val="92D050"/>
        </w:rPr>
        <w:t xml:space="preserve"> на компьютере?</w:t>
      </w:r>
    </w:p>
    <w:p w14:paraId="49C5BC6D" w14:textId="77777777"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14:paraId="41DA7E0F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Основное назначение </w:t>
      </w:r>
      <w:r w:rsidRPr="004C1B4D">
        <w:rPr>
          <w:b/>
          <w:i/>
          <w:color w:val="92D050"/>
        </w:rPr>
        <w:t>межсетевого уровня</w:t>
      </w:r>
      <w:r w:rsidRPr="004C1B4D">
        <w:rPr>
          <w:color w:val="92D050"/>
        </w:rPr>
        <w:t>.</w:t>
      </w:r>
    </w:p>
    <w:p w14:paraId="7622E4D4" w14:textId="77777777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14:paraId="33B1A1FC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</w:t>
      </w:r>
      <w:r w:rsidRPr="004C1B4D">
        <w:rPr>
          <w:color w:val="92D050"/>
        </w:rPr>
        <w:t>.</w:t>
      </w:r>
    </w:p>
    <w:p w14:paraId="40A01BE2" w14:textId="77777777"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14:paraId="595A970D" w14:textId="77777777"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14:paraId="0361A16C" w14:textId="77777777" w:rsidR="00A06220" w:rsidRPr="00B54384" w:rsidRDefault="00A06220" w:rsidP="00A06220">
      <w:pPr>
        <w:ind w:firstLine="709"/>
        <w:jc w:val="both"/>
      </w:pPr>
    </w:p>
    <w:p w14:paraId="537A5B97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14:paraId="181881E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Типы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-адресации</w:t>
      </w:r>
      <w:r w:rsidRPr="004C1B4D">
        <w:rPr>
          <w:color w:val="92D050"/>
        </w:rPr>
        <w:t xml:space="preserve">. </w:t>
      </w:r>
      <w:r w:rsidRPr="004C1B4D">
        <w:rPr>
          <w:b/>
          <w:i/>
          <w:color w:val="92D050"/>
        </w:rPr>
        <w:t xml:space="preserve">Классы адресов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color w:val="92D050"/>
        </w:rPr>
        <w:t>.</w:t>
      </w:r>
    </w:p>
    <w:p w14:paraId="7F3C50C8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14:paraId="7EE96269" w14:textId="77777777" w:rsidTr="005A53EA">
        <w:trPr>
          <w:jc w:val="center"/>
        </w:trPr>
        <w:tc>
          <w:tcPr>
            <w:tcW w:w="1008" w:type="dxa"/>
          </w:tcPr>
          <w:p w14:paraId="47F40F01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14:paraId="78F06710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14:paraId="39AEB884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r w:rsidRPr="00B54384">
              <w:rPr>
                <w:b/>
              </w:rPr>
              <w:t>частных  адресов</w:t>
            </w:r>
          </w:p>
        </w:tc>
      </w:tr>
      <w:tr w:rsidR="00A06220" w:rsidRPr="00B54384" w14:paraId="1C57C316" w14:textId="77777777" w:rsidTr="005A53EA">
        <w:trPr>
          <w:jc w:val="center"/>
        </w:trPr>
        <w:tc>
          <w:tcPr>
            <w:tcW w:w="1008" w:type="dxa"/>
          </w:tcPr>
          <w:p w14:paraId="5A715AC4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14:paraId="49B3FE86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–  12</w:t>
            </w:r>
            <w:r w:rsidRPr="00B54384">
              <w:rPr>
                <w:lang w:val="en-US"/>
              </w:rPr>
              <w:t>7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14:paraId="1938350C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14:paraId="6F2AF459" w14:textId="77777777" w:rsidTr="005A53EA">
        <w:trPr>
          <w:jc w:val="center"/>
        </w:trPr>
        <w:tc>
          <w:tcPr>
            <w:tcW w:w="1008" w:type="dxa"/>
          </w:tcPr>
          <w:p w14:paraId="6DE3DF88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14:paraId="5A035B9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128.0.0.0  – 191.255.255.255</w:t>
            </w:r>
          </w:p>
        </w:tc>
        <w:tc>
          <w:tcPr>
            <w:tcW w:w="4140" w:type="dxa"/>
          </w:tcPr>
          <w:p w14:paraId="4DDE95F0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51E535BE" w14:textId="77777777" w:rsidTr="005A53EA">
        <w:trPr>
          <w:jc w:val="center"/>
        </w:trPr>
        <w:tc>
          <w:tcPr>
            <w:tcW w:w="1008" w:type="dxa"/>
          </w:tcPr>
          <w:p w14:paraId="5DECE434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14:paraId="63FB920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192.0.0.0 –  223.255.255.255</w:t>
            </w:r>
          </w:p>
        </w:tc>
        <w:tc>
          <w:tcPr>
            <w:tcW w:w="4140" w:type="dxa"/>
          </w:tcPr>
          <w:p w14:paraId="451F03E5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000676B8" w14:textId="77777777" w:rsidTr="005A53EA">
        <w:trPr>
          <w:jc w:val="center"/>
        </w:trPr>
        <w:tc>
          <w:tcPr>
            <w:tcW w:w="1008" w:type="dxa"/>
          </w:tcPr>
          <w:p w14:paraId="614B93C9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2B717717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239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3AF26481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14:paraId="3240B506" w14:textId="77777777" w:rsidTr="005A53EA">
        <w:trPr>
          <w:jc w:val="center"/>
        </w:trPr>
        <w:tc>
          <w:tcPr>
            <w:tcW w:w="1008" w:type="dxa"/>
          </w:tcPr>
          <w:p w14:paraId="130519C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14:paraId="45B9E1B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247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07145655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14:paraId="776D7F38" w14:textId="77777777" w:rsidR="00A06220" w:rsidRPr="00B54384" w:rsidRDefault="00A06220" w:rsidP="00A06220">
      <w:pPr>
        <w:pStyle w:val="a3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78A8BC29" wp14:editId="7C475824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719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понятия   </w:t>
      </w:r>
      <w:r w:rsidRPr="004C1B4D">
        <w:rPr>
          <w:b/>
          <w:i/>
          <w:color w:val="92D050"/>
        </w:rPr>
        <w:t xml:space="preserve">публичный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 xml:space="preserve"> и </w:t>
      </w:r>
      <w:r w:rsidRPr="004C1B4D">
        <w:rPr>
          <w:b/>
          <w:i/>
          <w:color w:val="92D050"/>
        </w:rPr>
        <w:t xml:space="preserve">частный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>.</w:t>
      </w:r>
    </w:p>
    <w:p w14:paraId="78309D92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14:paraId="7C19E392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посмотреть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 компьютера</w:t>
      </w:r>
      <w:r w:rsidRPr="004C1B4D">
        <w:rPr>
          <w:color w:val="92D050"/>
        </w:rPr>
        <w:t>.</w:t>
      </w:r>
    </w:p>
    <w:p w14:paraId="083C49DC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Ipconfig</w:t>
      </w:r>
      <w:r w:rsidRPr="00B54384">
        <w:t xml:space="preserve"> </w:t>
      </w:r>
      <w:r w:rsidRPr="00B54384">
        <w:rPr>
          <w:lang w:val="en-US"/>
        </w:rPr>
        <w:t>/all ip v4.</w:t>
      </w:r>
    </w:p>
    <w:p w14:paraId="0BEA2D1B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протестировать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-соединение в локальной сети?</w:t>
      </w:r>
    </w:p>
    <w:p w14:paraId="31D1106B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14:paraId="3C6FA7C5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получить </w:t>
      </w:r>
      <w:r w:rsidRPr="004C1B4D">
        <w:rPr>
          <w:b/>
          <w:i/>
          <w:color w:val="92D050"/>
        </w:rPr>
        <w:t>перечень сетевых узлов</w:t>
      </w:r>
      <w:r w:rsidRPr="004C1B4D">
        <w:rPr>
          <w:color w:val="92D050"/>
        </w:rPr>
        <w:t xml:space="preserve"> между двумя хостами?</w:t>
      </w:r>
    </w:p>
    <w:p w14:paraId="228414AC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Tracert.</w:t>
      </w:r>
    </w:p>
    <w:p w14:paraId="4019D7B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Перечислите </w:t>
      </w:r>
      <w:r w:rsidRPr="004C1B4D">
        <w:rPr>
          <w:b/>
          <w:i/>
          <w:color w:val="92D050"/>
        </w:rPr>
        <w:t xml:space="preserve">параметры настройки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color w:val="92D050"/>
        </w:rPr>
        <w:t>.</w:t>
      </w:r>
    </w:p>
    <w:p w14:paraId="3A762B8D" w14:textId="77777777" w:rsidR="00A06220" w:rsidRPr="004337B2" w:rsidRDefault="004337B2" w:rsidP="00A06220">
      <w:pPr>
        <w:tabs>
          <w:tab w:val="left" w:pos="980"/>
        </w:tabs>
        <w:ind w:firstLine="709"/>
        <w:jc w:val="both"/>
      </w:pPr>
      <w:r>
        <w:t>М</w:t>
      </w:r>
      <w:r w:rsidR="00FA3CD7" w:rsidRPr="00B54384">
        <w:t xml:space="preserve">аска сети, адрес локального шлюза, адреса серверов </w:t>
      </w:r>
      <w:r w:rsidR="00FA3CD7" w:rsidRPr="00B54384">
        <w:rPr>
          <w:lang w:val="en-US"/>
        </w:rPr>
        <w:t>DNS</w:t>
      </w:r>
      <w:r>
        <w:t xml:space="preserve">, </w:t>
      </w:r>
      <w:r>
        <w:rPr>
          <w:lang w:val="en-US"/>
        </w:rPr>
        <w:t>ip</w:t>
      </w:r>
    </w:p>
    <w:p w14:paraId="62719B6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маска подсети</w:t>
      </w:r>
      <w:r w:rsidRPr="004C1B4D">
        <w:rPr>
          <w:color w:val="92D050"/>
        </w:rPr>
        <w:t>.</w:t>
      </w:r>
    </w:p>
    <w:p w14:paraId="3B63E728" w14:textId="77777777"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14:paraId="02A7C57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Основные </w:t>
      </w:r>
      <w:r w:rsidRPr="004C1B4D">
        <w:rPr>
          <w:b/>
          <w:i/>
          <w:color w:val="92D050"/>
        </w:rPr>
        <w:t xml:space="preserve">отличия между </w:t>
      </w:r>
      <w:r w:rsidRPr="004C1B4D">
        <w:rPr>
          <w:b/>
          <w:i/>
          <w:color w:val="92D050"/>
          <w:lang w:val="en-US"/>
        </w:rPr>
        <w:t>IPv</w:t>
      </w:r>
      <w:r w:rsidRPr="004C1B4D">
        <w:rPr>
          <w:b/>
          <w:i/>
          <w:color w:val="92D050"/>
        </w:rPr>
        <w:t xml:space="preserve">4 и </w:t>
      </w:r>
      <w:r w:rsidRPr="004C1B4D">
        <w:rPr>
          <w:b/>
          <w:i/>
          <w:color w:val="92D050"/>
          <w:lang w:val="en-US"/>
        </w:rPr>
        <w:t>IPv</w:t>
      </w:r>
      <w:r w:rsidRPr="004C1B4D">
        <w:rPr>
          <w:b/>
          <w:i/>
          <w:color w:val="92D050"/>
        </w:rPr>
        <w:t>6</w:t>
      </w:r>
      <w:r w:rsidRPr="004C1B4D">
        <w:rPr>
          <w:color w:val="92D050"/>
        </w:rPr>
        <w:t>.</w:t>
      </w:r>
    </w:p>
    <w:p w14:paraId="794F618F" w14:textId="1000718D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>Размерность</w:t>
      </w:r>
      <w:r w:rsidR="00131C85">
        <w:t xml:space="preserve"> 32 и 128</w:t>
      </w:r>
      <w:r w:rsidRPr="00B54384">
        <w:t xml:space="preserve">. Формат записи. </w:t>
      </w:r>
      <w:r>
        <w:rPr>
          <w:lang w:val="en-US"/>
        </w:rPr>
        <w:t>IPv</w:t>
      </w:r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14:paraId="755EAA67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порт</w:t>
      </w:r>
      <w:r w:rsidRPr="004C1B4D">
        <w:rPr>
          <w:color w:val="92D050"/>
        </w:rPr>
        <w:t xml:space="preserve">. На каком уровне модели </w:t>
      </w:r>
      <w:r w:rsidRPr="004C1B4D">
        <w:rPr>
          <w:color w:val="92D050"/>
          <w:lang w:val="en-US"/>
        </w:rPr>
        <w:t>TCP</w:t>
      </w:r>
      <w:r w:rsidRPr="004C1B4D">
        <w:rPr>
          <w:color w:val="92D050"/>
        </w:rPr>
        <w:t>/</w:t>
      </w:r>
      <w:r w:rsidRPr="004C1B4D">
        <w:rPr>
          <w:color w:val="92D050"/>
          <w:lang w:val="en-US"/>
        </w:rPr>
        <w:t>IP</w:t>
      </w:r>
      <w:r w:rsidRPr="004C1B4D">
        <w:rPr>
          <w:color w:val="92D050"/>
        </w:rPr>
        <w:t xml:space="preserve"> это понятие определено.</w:t>
      </w:r>
    </w:p>
    <w:p w14:paraId="4BBC2123" w14:textId="77777777" w:rsidR="00A06220" w:rsidRPr="00B2289E" w:rsidRDefault="00A06220" w:rsidP="00A06220">
      <w:pPr>
        <w:tabs>
          <w:tab w:val="left" w:pos="980"/>
        </w:tabs>
        <w:ind w:firstLine="709"/>
        <w:jc w:val="both"/>
      </w:pPr>
      <w:r>
        <w:t>Идентификационный номер процесса, получающего или отправляющего данные с помощью транспортного уровня.</w:t>
      </w:r>
    </w:p>
    <w:p w14:paraId="0B500EF7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>классифицируются сетевые порты</w:t>
      </w:r>
      <w:r w:rsidRPr="004C1B4D">
        <w:rPr>
          <w:color w:val="92D05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14:paraId="69630587" w14:textId="77777777" w:rsidTr="005A53EA">
        <w:trPr>
          <w:jc w:val="center"/>
        </w:trPr>
        <w:tc>
          <w:tcPr>
            <w:tcW w:w="4608" w:type="dxa"/>
          </w:tcPr>
          <w:p w14:paraId="195AC5A4" w14:textId="77777777"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14:paraId="4A5CE8FD" w14:textId="77777777"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14:paraId="63CC7585" w14:textId="77777777" w:rsidTr="005A53EA">
        <w:trPr>
          <w:jc w:val="center"/>
        </w:trPr>
        <w:tc>
          <w:tcPr>
            <w:tcW w:w="4608" w:type="dxa"/>
          </w:tcPr>
          <w:p w14:paraId="16D80129" w14:textId="77777777"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14:paraId="77B131B2" w14:textId="77777777"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14:paraId="11574B12" w14:textId="77777777" w:rsidTr="005A53EA">
        <w:trPr>
          <w:jc w:val="center"/>
        </w:trPr>
        <w:tc>
          <w:tcPr>
            <w:tcW w:w="4608" w:type="dxa"/>
          </w:tcPr>
          <w:p w14:paraId="35C552E6" w14:textId="77777777"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14:paraId="6E0A0463" w14:textId="77777777"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14:paraId="5CE7A3D1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>Как посмотреть какими программами заняты сетевые порты на компьютере?</w:t>
      </w:r>
    </w:p>
    <w:p w14:paraId="3D845E32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Netstat.</w:t>
      </w:r>
    </w:p>
    <w:p w14:paraId="1A1E72C4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архитектура </w:t>
      </w:r>
      <w:r w:rsidRPr="004C1B4D">
        <w:rPr>
          <w:b/>
          <w:i/>
          <w:color w:val="92D050"/>
        </w:rPr>
        <w:t>клиент/сервер</w:t>
      </w:r>
      <w:r w:rsidRPr="004C1B4D">
        <w:rPr>
          <w:color w:val="92D050"/>
        </w:rPr>
        <w:t>.</w:t>
      </w:r>
    </w:p>
    <w:p w14:paraId="1D259170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14:paraId="45492D0F" w14:textId="77777777"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color w:val="92D050"/>
        </w:rPr>
        <w:t xml:space="preserve">Что такое </w:t>
      </w:r>
      <w:r w:rsidRPr="004C1B4D">
        <w:rPr>
          <w:b/>
          <w:i/>
          <w:color w:val="92D050"/>
        </w:rPr>
        <w:t>сетевая служба</w:t>
      </w:r>
      <w:r w:rsidRPr="004C1B4D">
        <w:rPr>
          <w:color w:val="92D050"/>
        </w:rPr>
        <w:t>. Приведите примеры сетевых служб.</w:t>
      </w:r>
    </w:p>
    <w:p w14:paraId="23527B35" w14:textId="77777777" w:rsidR="00A06220" w:rsidRPr="00B54384" w:rsidRDefault="00A06220" w:rsidP="00A06220">
      <w:pPr>
        <w:ind w:firstLine="709"/>
        <w:jc w:val="both"/>
      </w:pPr>
      <w:r w:rsidRPr="00B54384">
        <w:t>Чаще всего фоновая программа, ожидающая действий юзера и отвечающая на них.</w:t>
      </w:r>
    </w:p>
    <w:p w14:paraId="2E4D632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– это сетевая служба (и протокол) Прикладного уровня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, обеспечивающая выделение и доставку </w:t>
      </w:r>
      <w:r w:rsidRPr="00B54384">
        <w:rPr>
          <w:lang w:val="en-US"/>
        </w:rPr>
        <w:t>IP</w:t>
      </w:r>
      <w:r w:rsidRPr="00B54384">
        <w:t xml:space="preserve">-адресов и сопутствующей конфигурационной информации (маска сети, адрес локального шлюза, адреса серверов </w:t>
      </w:r>
      <w:r w:rsidRPr="00B54384">
        <w:rPr>
          <w:lang w:val="en-US"/>
        </w:rPr>
        <w:t>DNS</w:t>
      </w:r>
      <w:r w:rsidRPr="00B54384">
        <w:t xml:space="preserve"> и т.п.) хостам.  Применение DHCP дает возможность отказаться от фиксированных </w:t>
      </w:r>
      <w:r w:rsidRPr="00B54384">
        <w:rPr>
          <w:lang w:val="en-US"/>
        </w:rPr>
        <w:t>IP</w:t>
      </w:r>
      <w:r w:rsidRPr="00B54384">
        <w:t xml:space="preserve">-адресов в зоне действия сервера </w:t>
      </w:r>
      <w:r w:rsidRPr="00B54384">
        <w:rPr>
          <w:lang w:val="en-US"/>
        </w:rPr>
        <w:t>DHCP</w:t>
      </w:r>
      <w:r w:rsidRPr="00B54384">
        <w:t xml:space="preserve">.  Описание протокола </w:t>
      </w:r>
      <w:r w:rsidRPr="00B54384">
        <w:rPr>
          <w:lang w:val="en-US"/>
        </w:rPr>
        <w:t>DHCP</w:t>
      </w:r>
      <w:r w:rsidRPr="00B54384">
        <w:t xml:space="preserve"> содержится в документах: RFC 1534, 2131, 2132, 2141.  </w:t>
      </w:r>
    </w:p>
    <w:p w14:paraId="69E223F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интерфейс внутренней петли</w:t>
      </w:r>
      <w:r w:rsidRPr="004C1B4D">
        <w:rPr>
          <w:color w:val="92D050"/>
        </w:rPr>
        <w:t>.</w:t>
      </w:r>
    </w:p>
    <w:p w14:paraId="238A8F2D" w14:textId="77777777" w:rsidR="00A06220" w:rsidRPr="00B54384" w:rsidRDefault="00A06220" w:rsidP="00A06220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интерфейс,</w:t>
      </w:r>
      <w:r w:rsidRPr="00B54384">
        <w:t xml:space="preserve"> который позволяет двум прикладным процессам, находящимся на одном хосте, обмениваться данными посредством протокола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>. При этом, как обычно, формируются дейтаграммы, но они не покидают пределы одного хоста. Д</w:t>
      </w:r>
      <w:r>
        <w:t xml:space="preserve">ля интерфейса внутренней петли, </w:t>
      </w:r>
      <w:r w:rsidRPr="00B54384">
        <w:t xml:space="preserve">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B54384">
        <w:rPr>
          <w:b/>
          <w:i/>
          <w:lang w:val="en-US"/>
        </w:rPr>
        <w:t>localhost</w:t>
      </w:r>
      <w:r w:rsidRPr="00B54384">
        <w:t xml:space="preserve">.      </w:t>
      </w:r>
    </w:p>
    <w:p w14:paraId="15A38006" w14:textId="77777777" w:rsidR="00A06220" w:rsidRPr="00B54384" w:rsidRDefault="00A06220" w:rsidP="00A06220">
      <w:pPr>
        <w:jc w:val="center"/>
        <w:rPr>
          <w:b/>
        </w:rPr>
      </w:pPr>
      <w:r w:rsidRPr="00B54384">
        <w:rPr>
          <w:noProof/>
        </w:rPr>
        <w:drawing>
          <wp:inline distT="0" distB="0" distL="0" distR="0" wp14:anchorId="580D68F8" wp14:editId="1580D0BB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561" w14:textId="77777777" w:rsidR="00A06220" w:rsidRPr="00B54384" w:rsidRDefault="00A06220" w:rsidP="00A06220">
      <w:pPr>
        <w:jc w:val="center"/>
      </w:pPr>
      <w:r w:rsidRPr="00B54384">
        <w:t>Рисунок 2.6.1. Схема работы интерфейса внутренней петли</w:t>
      </w:r>
    </w:p>
    <w:p w14:paraId="2AD3A3D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14:paraId="1441C554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сетевых служб </w:t>
      </w:r>
      <w:r w:rsidRPr="004C1B4D">
        <w:rPr>
          <w:b/>
          <w:i/>
          <w:color w:val="92D050"/>
          <w:lang w:val="en-US"/>
        </w:rPr>
        <w:t>DNS</w:t>
      </w:r>
      <w:r w:rsidRPr="004C1B4D">
        <w:rPr>
          <w:b/>
          <w:i/>
          <w:color w:val="92D050"/>
        </w:rPr>
        <w:t xml:space="preserve"> </w:t>
      </w:r>
      <w:r w:rsidRPr="004C1B4D">
        <w:rPr>
          <w:color w:val="92D050"/>
        </w:rPr>
        <w:t xml:space="preserve">и </w:t>
      </w:r>
      <w:r w:rsidRPr="004C1B4D">
        <w:rPr>
          <w:b/>
          <w:i/>
          <w:color w:val="92D050"/>
          <w:lang w:val="en-US"/>
        </w:rPr>
        <w:t>DHCP</w:t>
      </w:r>
      <w:r w:rsidRPr="004C1B4D">
        <w:rPr>
          <w:color w:val="92D050"/>
        </w:rPr>
        <w:t>.</w:t>
      </w:r>
    </w:p>
    <w:p w14:paraId="3A3BE6E8" w14:textId="77777777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color w:val="222222"/>
          <w:shd w:val="clear" w:color="auto" w:fill="FFFFFF"/>
          <w:lang w:val="en-US"/>
        </w:rPr>
        <w:t>DNS</w:t>
      </w:r>
      <w:r w:rsidRPr="00B54384">
        <w:rPr>
          <w:color w:val="222222"/>
          <w:shd w:val="clear" w:color="auto" w:fill="FFFFFF"/>
        </w:rPr>
        <w:t xml:space="preserve">: </w:t>
      </w:r>
      <w:r w:rsidRPr="00B54384">
        <w:t xml:space="preserve">Службу </w:t>
      </w:r>
      <w:r w:rsidRPr="00B54384">
        <w:rPr>
          <w:lang w:val="en-US"/>
        </w:rPr>
        <w:t>DNS</w:t>
      </w:r>
      <w:r w:rsidRPr="00B54384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B54384">
        <w:rPr>
          <w:lang w:val="en-US"/>
        </w:rPr>
        <w:t>IP</w:t>
      </w:r>
      <w:r w:rsidRPr="00B54384">
        <w:t xml:space="preserve">-адрес по символическому имени хоста и наоборот – выдать символическое имя хоста по его   </w:t>
      </w:r>
    </w:p>
    <w:p w14:paraId="27161F62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color w:val="222222"/>
          <w:shd w:val="clear" w:color="auto" w:fill="FFFFFF"/>
          <w:lang w:val="en-US"/>
        </w:rPr>
        <w:t>DHCP</w:t>
      </w:r>
      <w:r w:rsidRPr="00B54384">
        <w:rPr>
          <w:color w:val="222222"/>
          <w:shd w:val="clear" w:color="auto" w:fill="FFFFFF"/>
          <w:lang w:val="en-US"/>
        </w:rPr>
        <w:t> </w:t>
      </w:r>
      <w:r w:rsidRPr="006B4CD6">
        <w:rPr>
          <w:color w:val="222222"/>
          <w:shd w:val="clear" w:color="auto" w:fill="FFFFFF"/>
        </w:rPr>
        <w:t>(</w:t>
      </w:r>
      <w:r w:rsidRPr="00B54384">
        <w:rPr>
          <w:color w:val="222222"/>
          <w:shd w:val="clear" w:color="auto" w:fill="FFFFFF"/>
        </w:rPr>
        <w:t>англ</w:t>
      </w:r>
      <w:r w:rsidRPr="006B4CD6">
        <w:rPr>
          <w:color w:val="222222"/>
          <w:shd w:val="clear" w:color="auto" w:fill="FFFFFF"/>
        </w:rPr>
        <w:t xml:space="preserve">. </w:t>
      </w:r>
      <w:r w:rsidRPr="00B54384">
        <w:rPr>
          <w:color w:val="222222"/>
          <w:shd w:val="clear" w:color="auto" w:fill="FFFFFF"/>
        </w:rPr>
        <w:t>Dynamic Host Configuration Protocol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16BEC8E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Организация, ведающая распределением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-адресов</w:t>
      </w:r>
      <w:r w:rsidRPr="004C1B4D">
        <w:rPr>
          <w:color w:val="92D050"/>
        </w:rPr>
        <w:t xml:space="preserve">, поддержкой </w:t>
      </w:r>
      <w:r w:rsidRPr="004C1B4D">
        <w:rPr>
          <w:b/>
          <w:i/>
          <w:color w:val="92D050"/>
        </w:rPr>
        <w:t xml:space="preserve">сетевых доменов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b/>
          <w:i/>
          <w:color w:val="92D050"/>
        </w:rPr>
        <w:t xml:space="preserve"> верхнего уровня</w:t>
      </w:r>
      <w:r w:rsidRPr="004C1B4D">
        <w:rPr>
          <w:color w:val="92D050"/>
        </w:rPr>
        <w:t xml:space="preserve">, </w:t>
      </w:r>
      <w:r w:rsidRPr="004C1B4D">
        <w:rPr>
          <w:b/>
          <w:i/>
          <w:color w:val="92D050"/>
        </w:rPr>
        <w:t>регистрацией портов</w:t>
      </w:r>
      <w:r w:rsidRPr="004C1B4D">
        <w:rPr>
          <w:color w:val="92D050"/>
        </w:rPr>
        <w:t>.</w:t>
      </w:r>
    </w:p>
    <w:p w14:paraId="302EC2CD" w14:textId="77777777"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Pr="00B2289E">
        <w:rPr>
          <w:lang w:val="en-US"/>
        </w:rPr>
        <w:t>.</w:t>
      </w:r>
    </w:p>
    <w:p w14:paraId="0CF40DBD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сокет</w:t>
      </w:r>
      <w:r w:rsidRPr="004C1B4D">
        <w:rPr>
          <w:color w:val="92D050"/>
        </w:rPr>
        <w:t>.</w:t>
      </w:r>
    </w:p>
    <w:p w14:paraId="09BFC848" w14:textId="77777777" w:rsidR="00A06220" w:rsidRPr="00C05D02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Сокеты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socket</w:t>
      </w:r>
      <w:r w:rsidRPr="00B54384">
        <w:rPr>
          <w:color w:val="222222"/>
          <w:shd w:val="clear" w:color="auto" w:fill="FFFFFF"/>
        </w:rPr>
        <w:t> — разъём) — название </w:t>
      </w:r>
      <w:r w:rsidRPr="00B54384">
        <w:rPr>
          <w:shd w:val="clear" w:color="auto" w:fill="FFFFFF"/>
        </w:rPr>
        <w:t>программного интерфейса</w:t>
      </w:r>
      <w:r w:rsidRPr="00B54384">
        <w:rPr>
          <w:color w:val="222222"/>
          <w:shd w:val="clear" w:color="auto" w:fill="FFFFFF"/>
        </w:rPr>
        <w:t> для обеспечения обмена данными между </w:t>
      </w:r>
      <w:r w:rsidRPr="00B54384">
        <w:rPr>
          <w:shd w:val="clear" w:color="auto" w:fill="FFFFFF"/>
        </w:rPr>
        <w:t>процессами</w:t>
      </w:r>
      <w:r w:rsidRPr="00B54384">
        <w:rPr>
          <w:color w:val="222222"/>
          <w:shd w:val="clear" w:color="auto" w:fill="FFFFFF"/>
        </w:rPr>
        <w:t>. Процессы при таком обмене могут исполняться как на одной </w:t>
      </w:r>
      <w:r w:rsidRPr="00B54384">
        <w:rPr>
          <w:shd w:val="clear" w:color="auto" w:fill="FFFFFF"/>
        </w:rPr>
        <w:t>ЭВМ</w:t>
      </w:r>
      <w:r w:rsidRPr="00B54384">
        <w:rPr>
          <w:color w:val="222222"/>
          <w:shd w:val="clear" w:color="auto" w:fill="FFFFFF"/>
        </w:rPr>
        <w:t>, так и на различных ЭВМ, связанных между собой </w:t>
      </w:r>
      <w:r w:rsidRPr="00B54384">
        <w:rPr>
          <w:shd w:val="clear" w:color="auto" w:fill="FFFFFF"/>
        </w:rPr>
        <w:t>сетью</w:t>
      </w:r>
      <w:r w:rsidRPr="00B54384">
        <w:rPr>
          <w:color w:val="222222"/>
          <w:shd w:val="clear" w:color="auto" w:fill="FFFFFF"/>
        </w:rPr>
        <w:t xml:space="preserve">. </w:t>
      </w:r>
    </w:p>
    <w:p w14:paraId="1D73239D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Сокет — </w:t>
      </w:r>
      <w:r w:rsidRPr="00B54384">
        <w:rPr>
          <w:shd w:val="clear" w:color="auto" w:fill="FFFFFF"/>
        </w:rPr>
        <w:t>абстрактный</w:t>
      </w:r>
      <w:r w:rsidRPr="00B54384">
        <w:rPr>
          <w:color w:val="222222"/>
          <w:shd w:val="clear" w:color="auto" w:fill="FFFFFF"/>
        </w:rPr>
        <w:t> объект, представляющий конечную точку соединения.</w:t>
      </w:r>
    </w:p>
    <w:p w14:paraId="6529ED03" w14:textId="61FB22C9" w:rsidR="00A06220" w:rsidRPr="0087458F" w:rsidRDefault="00131C85" w:rsidP="00A06220">
      <w:pPr>
        <w:ind w:firstLine="709"/>
        <w:jc w:val="both"/>
        <w:rPr>
          <w:lang w:val="en-US"/>
        </w:rPr>
      </w:pPr>
      <w:r>
        <w:rPr>
          <w:color w:val="222222"/>
          <w:shd w:val="clear" w:color="auto" w:fill="FFFFFF"/>
        </w:rPr>
        <w:t>Совокупность а</w:t>
      </w:r>
      <w:r w:rsidR="00A06220" w:rsidRPr="00B54384">
        <w:rPr>
          <w:color w:val="222222"/>
          <w:shd w:val="clear" w:color="auto" w:fill="FFFFFF"/>
        </w:rPr>
        <w:t>дрес + порт.</w:t>
      </w:r>
    </w:p>
    <w:p w14:paraId="1476880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</w:t>
      </w:r>
      <w:r w:rsidRPr="004C1B4D">
        <w:rPr>
          <w:b/>
          <w:i/>
          <w:color w:val="92D050"/>
        </w:rPr>
        <w:t xml:space="preserve">стандарта </w:t>
      </w:r>
      <w:r w:rsidRPr="004C1B4D">
        <w:rPr>
          <w:b/>
          <w:i/>
          <w:color w:val="92D050"/>
          <w:lang w:val="en-US"/>
        </w:rPr>
        <w:t>POSIX</w:t>
      </w:r>
      <w:r w:rsidRPr="004C1B4D">
        <w:rPr>
          <w:color w:val="92D050"/>
        </w:rPr>
        <w:t>.</w:t>
      </w:r>
    </w:p>
    <w:p w14:paraId="224D124B" w14:textId="77777777" w:rsidR="00A06220" w:rsidRPr="006B4CD6" w:rsidRDefault="00A06220" w:rsidP="00A06220">
      <w:pPr>
        <w:tabs>
          <w:tab w:val="left" w:pos="980"/>
        </w:tabs>
        <w:ind w:firstLine="709"/>
        <w:jc w:val="both"/>
      </w:pPr>
      <w:r>
        <w:t>Стандарт</w:t>
      </w:r>
      <w:r w:rsidRPr="001944C1">
        <w:t xml:space="preserve"> </w:t>
      </w:r>
      <w:r>
        <w:rPr>
          <w:lang w:val="en-US"/>
        </w:rPr>
        <w:t>POSIX</w:t>
      </w:r>
      <w:r w:rsidRPr="001944C1">
        <w:t xml:space="preserve"> (</w:t>
      </w:r>
      <w:r>
        <w:rPr>
          <w:lang w:val="en-US"/>
        </w:rPr>
        <w:t>Portable</w:t>
      </w:r>
      <w:r w:rsidRPr="001944C1">
        <w:t xml:space="preserve"> </w:t>
      </w:r>
      <w:r>
        <w:rPr>
          <w:lang w:val="en-US"/>
        </w:rPr>
        <w:t>Operating</w:t>
      </w:r>
      <w:r w:rsidRPr="001944C1">
        <w:t xml:space="preserve"> </w:t>
      </w:r>
      <w:r>
        <w:rPr>
          <w:lang w:val="en-US"/>
        </w:rPr>
        <w:t>System</w:t>
      </w:r>
      <w:r w:rsidRPr="001944C1">
        <w:t xml:space="preserve"> </w:t>
      </w:r>
      <w:r>
        <w:rPr>
          <w:lang w:val="en-US"/>
        </w:rPr>
        <w:t>Interface</w:t>
      </w:r>
      <w:r w:rsidRPr="001944C1">
        <w:t xml:space="preserve"> </w:t>
      </w:r>
      <w:r>
        <w:rPr>
          <w:lang w:val="en-US"/>
        </w:rPr>
        <w:t>for</w:t>
      </w:r>
      <w:r w:rsidRPr="001944C1">
        <w:t xml:space="preserve"> </w:t>
      </w:r>
      <w:r>
        <w:rPr>
          <w:lang w:val="en-US"/>
        </w:rPr>
        <w:t>Unix</w:t>
      </w:r>
      <w:r w:rsidRPr="001944C1">
        <w:t>)</w:t>
      </w:r>
      <w:r>
        <w:t xml:space="preserve">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>
        <w:rPr>
          <w:lang w:val="en-US"/>
        </w:rPr>
        <w:t>Unix</w:t>
      </w:r>
      <w:r>
        <w:t>-подобных операционных систем и переносимости исходных программ на уровне исходного кода.</w:t>
      </w:r>
    </w:p>
    <w:p w14:paraId="01C37EFF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Прикладной софт + ОС.</w:t>
      </w:r>
    </w:p>
    <w:p w14:paraId="43EBB582" w14:textId="77777777"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-сервера</w:t>
      </w:r>
      <w:r w:rsidRPr="004C1B4D">
        <w:rPr>
          <w:color w:val="92D050"/>
        </w:rPr>
        <w:t>. Все функции и все параметры функций.</w:t>
      </w:r>
    </w:p>
    <w:p w14:paraId="449F10E6" w14:textId="77777777" w:rsidR="00A06220" w:rsidRDefault="00A062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25581BC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WSAGetLastError(void);   // Получить диагностирующий код ошибки &gt; код</w:t>
      </w:r>
    </w:p>
    <w:p w14:paraId="402E5B1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4D68506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WSAStartup(</w:t>
      </w:r>
      <w:r>
        <w:tab/>
      </w:r>
      <w:r>
        <w:tab/>
        <w:t>// инициализировать библиотеку WS2_32.DLL &gt; 0 : !0</w:t>
      </w:r>
    </w:p>
    <w:p w14:paraId="35E04B5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 </w:t>
      </w:r>
      <w:r w:rsidRPr="001944C1">
        <w:rPr>
          <w:lang w:val="en-US"/>
        </w:rPr>
        <w:t xml:space="preserve">WORD         </w:t>
      </w:r>
      <w:r w:rsidRPr="001944C1">
        <w:rPr>
          <w:lang w:val="en-US"/>
        </w:rPr>
        <w:tab/>
        <w:t xml:space="preserve">ver,  </w:t>
      </w:r>
      <w:r w:rsidRPr="001944C1">
        <w:rPr>
          <w:lang w:val="en-US"/>
        </w:rPr>
        <w:tab/>
        <w:t xml:space="preserve">//[in]  </w:t>
      </w:r>
      <w:r>
        <w:t>версия</w:t>
      </w:r>
      <w:r w:rsidRPr="001944C1">
        <w:rPr>
          <w:lang w:val="en-US"/>
        </w:rPr>
        <w:t xml:space="preserve">  Windows Sockets  </w:t>
      </w:r>
    </w:p>
    <w:p w14:paraId="78B81C7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lpWSAData    </w:t>
      </w:r>
      <w:r w:rsidRPr="001944C1">
        <w:rPr>
          <w:lang w:val="en-US"/>
        </w:rPr>
        <w:tab/>
        <w:t xml:space="preserve">wsd   </w:t>
      </w:r>
      <w:r w:rsidRPr="001944C1">
        <w:rPr>
          <w:lang w:val="en-US"/>
        </w:rPr>
        <w:tab/>
        <w:t xml:space="preserve">//[out]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WSADATA </w:t>
      </w:r>
    </w:p>
    <w:p w14:paraId="4A29718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);</w:t>
      </w:r>
    </w:p>
    <w:p w14:paraId="32F50F9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E644C5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int WSACleanup(void);  // </w:t>
      </w:r>
      <w:r>
        <w:t>завершить</w:t>
      </w:r>
      <w:r w:rsidRPr="001944C1">
        <w:rPr>
          <w:lang w:val="en-US"/>
        </w:rPr>
        <w:t xml:space="preserve">  </w:t>
      </w:r>
      <w:r>
        <w:t>работу</w:t>
      </w:r>
      <w:r w:rsidRPr="001944C1">
        <w:rPr>
          <w:lang w:val="en-US"/>
        </w:rPr>
        <w:t xml:space="preserve"> </w:t>
      </w:r>
      <w:r>
        <w:t>с</w:t>
      </w:r>
      <w:r w:rsidRPr="001944C1">
        <w:rPr>
          <w:lang w:val="en-US"/>
        </w:rPr>
        <w:t xml:space="preserve"> </w:t>
      </w:r>
      <w:r>
        <w:t>библиотекой</w:t>
      </w:r>
      <w:r w:rsidRPr="001944C1">
        <w:rPr>
          <w:lang w:val="en-US"/>
        </w:rPr>
        <w:t xml:space="preserve">  WS2_32.DLL &gt; 0 : SOCKET_ERROR</w:t>
      </w:r>
    </w:p>
    <w:p w14:paraId="68D113F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37F9039D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SOCKET socket(</w:t>
      </w:r>
      <w:r w:rsidRPr="001944C1">
        <w:rPr>
          <w:lang w:val="en-US"/>
        </w:rPr>
        <w:tab/>
        <w:t xml:space="preserve">// </w:t>
      </w:r>
      <w:r>
        <w:t>создать</w:t>
      </w:r>
      <w:r w:rsidRPr="001944C1">
        <w:rPr>
          <w:lang w:val="en-US"/>
        </w:rPr>
        <w:t xml:space="preserve"> </w:t>
      </w:r>
      <w:r>
        <w:t>сокет</w:t>
      </w:r>
      <w:r w:rsidRPr="001944C1">
        <w:rPr>
          <w:lang w:val="en-US"/>
        </w:rPr>
        <w:t xml:space="preserve">  &gt;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: INVALID_SOCKET</w:t>
      </w:r>
    </w:p>
    <w:p w14:paraId="670C800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af,   </w:t>
      </w:r>
      <w:r w:rsidRPr="001944C1">
        <w:rPr>
          <w:lang w:val="en-US"/>
        </w:rPr>
        <w:tab/>
        <w:t xml:space="preserve">//[in]  </w:t>
      </w:r>
      <w:r>
        <w:t>формат</w:t>
      </w:r>
      <w:r w:rsidRPr="001944C1">
        <w:rPr>
          <w:lang w:val="en-US"/>
        </w:rPr>
        <w:t xml:space="preserve"> </w:t>
      </w:r>
      <w:r>
        <w:t>адреса</w:t>
      </w:r>
      <w:r w:rsidRPr="001944C1">
        <w:rPr>
          <w:lang w:val="en-US"/>
        </w:rPr>
        <w:t xml:space="preserve">  (AF_INET </w:t>
      </w:r>
      <w:r>
        <w:t>для</w:t>
      </w:r>
      <w:r w:rsidRPr="001944C1">
        <w:rPr>
          <w:lang w:val="en-US"/>
        </w:rPr>
        <w:t xml:space="preserve"> </w:t>
      </w:r>
      <w:r>
        <w:t>стека</w:t>
      </w:r>
      <w:r w:rsidRPr="001944C1">
        <w:rPr>
          <w:lang w:val="en-US"/>
        </w:rPr>
        <w:t xml:space="preserve"> TCP/IP)</w:t>
      </w:r>
    </w:p>
    <w:p w14:paraId="6598EFF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type,</w:t>
      </w:r>
      <w:r w:rsidRPr="001944C1">
        <w:rPr>
          <w:lang w:val="en-US"/>
        </w:rPr>
        <w:tab/>
        <w:t xml:space="preserve">//[in]  </w:t>
      </w:r>
      <w:r>
        <w:t>тип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(SOCK_DGRAM (UDP), SOCK_STREEM (TCP))</w:t>
      </w:r>
    </w:p>
    <w:p w14:paraId="373A21D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</w:t>
      </w:r>
    </w:p>
    <w:p w14:paraId="4C30B91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prot  </w:t>
      </w:r>
      <w:r w:rsidRPr="001944C1">
        <w:rPr>
          <w:lang w:val="en-US"/>
        </w:rPr>
        <w:tab/>
        <w:t xml:space="preserve">//[in]  </w:t>
      </w:r>
      <w:r>
        <w:t>протокол</w:t>
      </w:r>
      <w:r w:rsidRPr="001944C1">
        <w:rPr>
          <w:lang w:val="en-US"/>
        </w:rPr>
        <w:t xml:space="preserve"> (NULL </w:t>
      </w:r>
      <w:r>
        <w:t>для</w:t>
      </w:r>
      <w:r w:rsidRPr="001944C1">
        <w:rPr>
          <w:lang w:val="en-US"/>
        </w:rPr>
        <w:t xml:space="preserve"> TCP/IP)</w:t>
      </w:r>
    </w:p>
    <w:p w14:paraId="0438FFCC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B9EC2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0CA68DF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closesocket(  // </w:t>
      </w:r>
      <w:r>
        <w:t>закрыть</w:t>
      </w:r>
      <w:r w:rsidRPr="001944C1">
        <w:rPr>
          <w:lang w:val="en-US"/>
        </w:rPr>
        <w:t xml:space="preserve"> </w:t>
      </w:r>
      <w:r>
        <w:t>существующий</w:t>
      </w:r>
      <w:r w:rsidRPr="001944C1">
        <w:rPr>
          <w:lang w:val="en-US"/>
        </w:rPr>
        <w:t xml:space="preserve">  </w:t>
      </w:r>
      <w:r>
        <w:t>сокет</w:t>
      </w:r>
      <w:r w:rsidRPr="001944C1">
        <w:rPr>
          <w:lang w:val="en-US"/>
        </w:rPr>
        <w:t xml:space="preserve"> &gt; </w:t>
      </w:r>
      <w:r>
        <w:t>нуль</w:t>
      </w:r>
      <w:r w:rsidRPr="001944C1">
        <w:rPr>
          <w:lang w:val="en-US"/>
        </w:rPr>
        <w:t xml:space="preserve"> : SOCKET_ERROR</w:t>
      </w:r>
    </w:p>
    <w:p w14:paraId="6CA0C36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  SOCKET s,    //[in]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</w:t>
      </w:r>
    </w:p>
    <w:p w14:paraId="6E75004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97ECE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466FB7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bind(</w:t>
      </w:r>
      <w:r>
        <w:tab/>
      </w:r>
      <w:r>
        <w:tab/>
        <w:t>// связать сокет с параметрами &gt; нуль : SOCKET_ERROR</w:t>
      </w:r>
    </w:p>
    <w:p w14:paraId="2DC9862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</w:t>
      </w:r>
      <w:r w:rsidRPr="001944C1">
        <w:rPr>
          <w:lang w:val="en-US"/>
        </w:rPr>
        <w:t xml:space="preserve">SOCKET s,            // [in] </w:t>
      </w:r>
      <w:r>
        <w:t>сокет</w:t>
      </w:r>
    </w:p>
    <w:p w14:paraId="272D621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cost struct sockaddr_in*  a, //[in]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</w:t>
      </w:r>
    </w:p>
    <w:p w14:paraId="1317C101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int    la   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</w:p>
    <w:p w14:paraId="1153F7E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)      </w:t>
      </w:r>
    </w:p>
    <w:p w14:paraId="5D59A5F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5340E12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u_short htons (</w:t>
      </w:r>
      <w:r w:rsidRPr="001944C1">
        <w:rPr>
          <w:lang w:val="en-US"/>
        </w:rPr>
        <w:tab/>
        <w:t xml:space="preserve">// </w:t>
      </w:r>
      <w:r>
        <w:t>преобразовать</w:t>
      </w:r>
      <w:r w:rsidRPr="001944C1">
        <w:rPr>
          <w:lang w:val="en-US"/>
        </w:rPr>
        <w:t xml:space="preserve">  u_short </w:t>
      </w:r>
      <w:r>
        <w:t>в</w:t>
      </w:r>
      <w:r w:rsidRPr="001944C1">
        <w:rPr>
          <w:lang w:val="en-US"/>
        </w:rPr>
        <w:t xml:space="preserve"> </w:t>
      </w:r>
      <w:r>
        <w:t>формат</w:t>
      </w:r>
      <w:r w:rsidRPr="001944C1">
        <w:rPr>
          <w:lang w:val="en-US"/>
        </w:rPr>
        <w:t xml:space="preserve"> TCP/IP &gt; 16  </w:t>
      </w:r>
      <w:r>
        <w:t>битов</w:t>
      </w:r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формате</w:t>
      </w:r>
      <w:r w:rsidRPr="001944C1">
        <w:rPr>
          <w:lang w:val="en-US"/>
        </w:rPr>
        <w:t xml:space="preserve"> TCP/IP</w:t>
      </w:r>
    </w:p>
    <w:p w14:paraId="7B0A68A3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  </w:t>
      </w:r>
      <w:r>
        <w:t xml:space="preserve">u_short hp  // [in] 16 битов данных  </w:t>
      </w:r>
    </w:p>
    <w:p w14:paraId="595D1C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     ); </w:t>
      </w:r>
    </w:p>
    <w:p w14:paraId="641706D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626D3546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listen(</w:t>
      </w:r>
      <w:r>
        <w:tab/>
      </w:r>
      <w:r>
        <w:tab/>
        <w:t>// переключить сокет в режим прослушивания &gt; нуль : SOCKET_ERROR</w:t>
      </w:r>
    </w:p>
    <w:p w14:paraId="12A1A4D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SOCKET s,    </w:t>
      </w:r>
      <w:r>
        <w:tab/>
        <w:t>// [in] дескриптор связанного сокета</w:t>
      </w:r>
    </w:p>
    <w:p w14:paraId="5E3E4B0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int    mcq, </w:t>
      </w:r>
      <w:r>
        <w:tab/>
        <w:t xml:space="preserve">// [in] максимальная длина очереди                 </w:t>
      </w:r>
    </w:p>
    <w:p w14:paraId="16D089A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);      </w:t>
      </w:r>
    </w:p>
    <w:p w14:paraId="593EBF03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732B80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SOKET accept(</w:t>
      </w:r>
      <w:r>
        <w:tab/>
        <w:t xml:space="preserve">// разрешить подключение к сокету &gt; декср-р нового сокета : INVALID_SOCKET </w:t>
      </w:r>
    </w:p>
    <w:p w14:paraId="4FCA812A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[in]  дескриптор связанного сокета</w:t>
      </w:r>
    </w:p>
    <w:p w14:paraId="26CA10E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>struct sockaddr_in* a,</w:t>
      </w:r>
      <w:r w:rsidRPr="001944C1">
        <w:rPr>
          <w:lang w:val="en-US"/>
        </w:rPr>
        <w:tab/>
        <w:t xml:space="preserve">// 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30F87126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</w:t>
      </w:r>
      <w:r>
        <w:t xml:space="preserve">int* la               </w:t>
      </w:r>
      <w:r>
        <w:tab/>
        <w:t xml:space="preserve">// [out] указатель на длину SOCKADDR_IN                 </w:t>
      </w:r>
    </w:p>
    <w:p w14:paraId="46198DD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);      </w:t>
      </w:r>
    </w:p>
    <w:p w14:paraId="5D63D63C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A1EA72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connect (</w:t>
      </w:r>
      <w:r>
        <w:tab/>
        <w:t>// установить соединение с сокетом &gt; нуль : SOCKET_ERROR</w:t>
      </w:r>
    </w:p>
    <w:p w14:paraId="6500019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[in] дескриптор связанного сокета</w:t>
      </w:r>
    </w:p>
    <w:p w14:paraId="4C4B2B4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sockaddr_in* a, // 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7AC7CF3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int  la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  <w:r w:rsidRPr="001944C1">
        <w:rPr>
          <w:lang w:val="en-US"/>
        </w:rPr>
        <w:t xml:space="preserve">                </w:t>
      </w:r>
    </w:p>
    <w:p w14:paraId="5E65EA1E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</w:t>
      </w:r>
      <w:r>
        <w:t xml:space="preserve">);      </w:t>
      </w:r>
    </w:p>
    <w:p w14:paraId="06D35918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750D992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send (</w:t>
      </w:r>
      <w:r>
        <w:tab/>
      </w:r>
      <w:r>
        <w:tab/>
        <w:t>// отправить данные по установленному каналу &gt; кол-во байт : SOCKET_ERROR</w:t>
      </w:r>
    </w:p>
    <w:p w14:paraId="25BA3AA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[in] дескриптор сокета (канал для передачи) </w:t>
      </w:r>
    </w:p>
    <w:p w14:paraId="7469C4E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char* buf, // [in] указатель буфер данных</w:t>
      </w:r>
    </w:p>
    <w:p w14:paraId="18B3CBC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lbuf,       // [in] количество байт данных в буфере</w:t>
      </w:r>
    </w:p>
    <w:p w14:paraId="449C6C1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flags       // [in] индикатор особого режима маршрутизации      </w:t>
      </w:r>
    </w:p>
    <w:p w14:paraId="3FEB014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359BC0C1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333E710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int recv (</w:t>
      </w:r>
      <w:r>
        <w:tab/>
      </w:r>
      <w:r>
        <w:tab/>
        <w:t>// принять данные по установленному каналу &gt; кол-во байт : SOCKET_ERROR</w:t>
      </w:r>
    </w:p>
    <w:p w14:paraId="7D83B7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[in] дескриптор сокета (канал для приема) </w:t>
      </w:r>
    </w:p>
    <w:p w14:paraId="411F75F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char* buf, // [in] указатель буфер данных</w:t>
      </w:r>
    </w:p>
    <w:p w14:paraId="6EFD10F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lbuf,       // [in] количество байт данных в буфере</w:t>
      </w:r>
    </w:p>
    <w:p w14:paraId="7D7FDEB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flags       // [in] индикатор  </w:t>
      </w:r>
    </w:p>
    <w:p w14:paraId="2D8F10EE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64895233" w14:textId="77777777" w:rsidR="00A06220" w:rsidRPr="004C1B4D" w:rsidRDefault="00A06220" w:rsidP="00A06220">
      <w:pPr>
        <w:tabs>
          <w:tab w:val="left" w:pos="980"/>
        </w:tabs>
        <w:ind w:firstLine="709"/>
        <w:jc w:val="both"/>
        <w:rPr>
          <w:color w:val="92D050"/>
        </w:rPr>
      </w:pPr>
    </w:p>
    <w:p w14:paraId="03236345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-клиента</w:t>
      </w:r>
      <w:r w:rsidRPr="004C1B4D">
        <w:rPr>
          <w:color w:val="92D050"/>
        </w:rPr>
        <w:t>. Все функции и все параметры функций.</w:t>
      </w:r>
    </w:p>
    <w:p w14:paraId="7FA40164" w14:textId="77777777" w:rsidR="00A06220" w:rsidRPr="00B54384" w:rsidRDefault="00A06220" w:rsidP="00A06220">
      <w:pPr>
        <w:jc w:val="center"/>
      </w:pPr>
      <w:r>
        <w:rPr>
          <w:noProof/>
        </w:rPr>
        <w:drawing>
          <wp:inline distT="0" distB="0" distL="0" distR="0" wp14:anchorId="09D45939" wp14:editId="326F9788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E14FC3E" wp14:editId="061DCD70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36E" w14:textId="77777777"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F11"/>
    <w:multiLevelType w:val="hybridMultilevel"/>
    <w:tmpl w:val="9FD41FA2"/>
    <w:lvl w:ilvl="0" w:tplc="CE9CD8E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92D05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9444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6D"/>
    <w:rsid w:val="00131C85"/>
    <w:rsid w:val="0013691A"/>
    <w:rsid w:val="0029286D"/>
    <w:rsid w:val="004337B2"/>
    <w:rsid w:val="00455CE3"/>
    <w:rsid w:val="004C1B4D"/>
    <w:rsid w:val="005A52DE"/>
    <w:rsid w:val="0087458F"/>
    <w:rsid w:val="00930CD1"/>
    <w:rsid w:val="00970A10"/>
    <w:rsid w:val="00A06220"/>
    <w:rsid w:val="00AE32FE"/>
    <w:rsid w:val="00B924D6"/>
    <w:rsid w:val="00C05D02"/>
    <w:rsid w:val="00D57828"/>
    <w:rsid w:val="00DD09F8"/>
    <w:rsid w:val="00DD7941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0C58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Vera Avdeeva</cp:lastModifiedBy>
  <cp:revision>2</cp:revision>
  <dcterms:created xsi:type="dcterms:W3CDTF">2023-02-28T14:45:00Z</dcterms:created>
  <dcterms:modified xsi:type="dcterms:W3CDTF">2023-02-28T14:45:00Z</dcterms:modified>
</cp:coreProperties>
</file>