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6D1E" w:rsidRPr="005D6D1E" w:rsidRDefault="005D6D1E" w:rsidP="005D6D1E">
      <w:pPr>
        <w:spacing w:before="105" w:after="0" w:line="240" w:lineRule="auto"/>
        <w:outlineLvl w:val="0"/>
        <w:rPr>
          <w:rFonts w:ascii="Segoe UI Light" w:eastAsia="Times New Roman" w:hAnsi="Segoe UI Light" w:cs="Times New Roman"/>
          <w:color w:val="000000"/>
          <w:kern w:val="36"/>
          <w:sz w:val="52"/>
          <w:szCs w:val="134"/>
          <w:lang w:val="en-US" w:eastAsia="en-GB"/>
        </w:rPr>
      </w:pPr>
      <w:r w:rsidRPr="005D6D1E">
        <w:rPr>
          <w:rFonts w:ascii="Segoe UI Light" w:eastAsia="Times New Roman" w:hAnsi="Segoe UI Light" w:cs="Times New Roman"/>
          <w:color w:val="000000"/>
          <w:kern w:val="36"/>
          <w:sz w:val="52"/>
          <w:szCs w:val="134"/>
          <w:lang w:val="en-US" w:eastAsia="en-GB"/>
        </w:rPr>
        <w:t>Keep text together</w:t>
      </w:r>
    </w:p>
    <w:p w:rsidR="005D6D1E" w:rsidRPr="005D6D1E" w:rsidRDefault="005D6D1E" w:rsidP="005D6D1E">
      <w:pPr>
        <w:spacing w:before="100" w:beforeAutospacing="1" w:after="100" w:afterAutospacing="1" w:line="240" w:lineRule="auto"/>
        <w:rPr>
          <w:rFonts w:ascii="Segoe UI" w:eastAsia="Times New Roman" w:hAnsi="Segoe UI" w:cs="Segoe UI"/>
          <w:color w:val="363636"/>
          <w:sz w:val="24"/>
          <w:szCs w:val="24"/>
          <w:lang w:val="en-US" w:eastAsia="en-GB"/>
        </w:rPr>
      </w:pPr>
      <w:bookmarkStart w:id="0" w:name="_top"/>
      <w:bookmarkEnd w:id="0"/>
      <w:r w:rsidRPr="005D6D1E">
        <w:rPr>
          <w:rFonts w:ascii="Segoe UI" w:eastAsia="Times New Roman" w:hAnsi="Segoe UI" w:cs="Segoe UI"/>
          <w:color w:val="363636"/>
          <w:sz w:val="24"/>
          <w:szCs w:val="24"/>
          <w:lang w:val="en-US" w:eastAsia="en-GB"/>
        </w:rPr>
        <w:t>You can often improve the look of your document by keeping certain words and paragraphs together on the page or across page breaks. Also, you can use hyphenation to improve overall readability.</w:t>
      </w:r>
    </w:p>
    <w:p w:rsidR="005D6D1E" w:rsidRPr="005D6D1E" w:rsidRDefault="005D6D1E" w:rsidP="005D6D1E">
      <w:pPr>
        <w:spacing w:before="210" w:after="210" w:line="240" w:lineRule="auto"/>
        <w:rPr>
          <w:rFonts w:ascii="Segoe UI" w:eastAsia="Times New Roman" w:hAnsi="Segoe UI" w:cs="Segoe UI"/>
          <w:color w:val="363636"/>
          <w:sz w:val="24"/>
          <w:szCs w:val="24"/>
          <w:lang w:val="en-US" w:eastAsia="en-GB"/>
        </w:rPr>
      </w:pPr>
      <w:r w:rsidRPr="005D6D1E">
        <w:rPr>
          <w:rFonts w:ascii="Segoe UI" w:eastAsia="Times New Roman" w:hAnsi="Segoe UI" w:cs="Segoe UI"/>
          <w:color w:val="363636"/>
          <w:sz w:val="24"/>
          <w:szCs w:val="24"/>
          <w:lang w:val="en-US" w:eastAsia="en-GB"/>
        </w:rPr>
        <w:t>Word automatically breaks the text at a space or a hyphen at the end of a line. To keep two words or a hyphenated word together on one line, you can use a nonbreaking space or nonbreaking hyphen instead of a regular space or hyphen.</w:t>
      </w:r>
    </w:p>
    <w:p w:rsidR="005D6D1E" w:rsidRPr="005D6D1E" w:rsidRDefault="005D6D1E" w:rsidP="005D6D1E">
      <w:pPr>
        <w:numPr>
          <w:ilvl w:val="0"/>
          <w:numId w:val="1"/>
        </w:numPr>
        <w:spacing w:before="210" w:after="210" w:line="240" w:lineRule="auto"/>
        <w:rPr>
          <w:rFonts w:ascii="Segoe UI" w:eastAsia="Times New Roman" w:hAnsi="Segoe UI" w:cs="Segoe UI"/>
          <w:color w:val="363636"/>
          <w:sz w:val="24"/>
          <w:szCs w:val="24"/>
          <w:lang w:val="en-US" w:eastAsia="en-GB"/>
        </w:rPr>
      </w:pPr>
      <w:r w:rsidRPr="005D6D1E">
        <w:rPr>
          <w:rFonts w:ascii="Segoe UI" w:eastAsia="Times New Roman" w:hAnsi="Segoe UI" w:cs="Segoe UI"/>
          <w:color w:val="363636"/>
          <w:sz w:val="24"/>
          <w:szCs w:val="24"/>
          <w:lang w:val="en-US" w:eastAsia="en-GB"/>
        </w:rPr>
        <w:t>Click where you want to insert the nonbreaking space.</w:t>
      </w:r>
    </w:p>
    <w:p w:rsidR="005D6D1E" w:rsidRPr="005D6D1E" w:rsidRDefault="005D6D1E" w:rsidP="005D6D1E">
      <w:pPr>
        <w:numPr>
          <w:ilvl w:val="0"/>
          <w:numId w:val="1"/>
        </w:numPr>
        <w:spacing w:before="210" w:after="210" w:line="240" w:lineRule="auto"/>
        <w:rPr>
          <w:rFonts w:ascii="Segoe UI" w:eastAsia="Times New Roman" w:hAnsi="Segoe UI" w:cs="Segoe UI"/>
          <w:color w:val="363636"/>
          <w:sz w:val="24"/>
          <w:szCs w:val="24"/>
          <w:lang w:val="en-US" w:eastAsia="en-GB"/>
        </w:rPr>
      </w:pPr>
      <w:r w:rsidRPr="005D6D1E">
        <w:rPr>
          <w:rFonts w:ascii="Segoe UI" w:eastAsia="Times New Roman" w:hAnsi="Segoe UI" w:cs="Segoe UI"/>
          <w:color w:val="363636"/>
          <w:sz w:val="24"/>
          <w:szCs w:val="24"/>
          <w:lang w:val="en-US" w:eastAsia="en-GB"/>
        </w:rPr>
        <w:t xml:space="preserve">On the </w:t>
      </w:r>
      <w:r w:rsidRPr="005D6D1E">
        <w:rPr>
          <w:rFonts w:ascii="Segoe UI" w:eastAsia="Times New Roman" w:hAnsi="Segoe UI" w:cs="Segoe UI"/>
          <w:b/>
          <w:bCs/>
          <w:color w:val="363636"/>
          <w:sz w:val="24"/>
          <w:szCs w:val="24"/>
          <w:lang w:val="en-US" w:eastAsia="en-GB"/>
        </w:rPr>
        <w:t>Insert</w:t>
      </w:r>
      <w:r w:rsidRPr="005D6D1E">
        <w:rPr>
          <w:rFonts w:ascii="Segoe UI" w:eastAsia="Times New Roman" w:hAnsi="Segoe UI" w:cs="Segoe UI"/>
          <w:color w:val="363636"/>
          <w:sz w:val="24"/>
          <w:szCs w:val="24"/>
          <w:lang w:val="en-US" w:eastAsia="en-GB"/>
        </w:rPr>
        <w:t xml:space="preserve"> tab, in the </w:t>
      </w:r>
      <w:r w:rsidRPr="005D6D1E">
        <w:rPr>
          <w:rFonts w:ascii="Segoe UI" w:eastAsia="Times New Roman" w:hAnsi="Segoe UI" w:cs="Segoe UI"/>
          <w:b/>
          <w:bCs/>
          <w:color w:val="363636"/>
          <w:sz w:val="24"/>
          <w:szCs w:val="24"/>
          <w:lang w:val="en-US" w:eastAsia="en-GB"/>
        </w:rPr>
        <w:t>Symbols</w:t>
      </w:r>
      <w:r w:rsidRPr="005D6D1E">
        <w:rPr>
          <w:rFonts w:ascii="Segoe UI" w:eastAsia="Times New Roman" w:hAnsi="Segoe UI" w:cs="Segoe UI"/>
          <w:color w:val="363636"/>
          <w:sz w:val="24"/>
          <w:szCs w:val="24"/>
          <w:lang w:val="en-US" w:eastAsia="en-GB"/>
        </w:rPr>
        <w:t xml:space="preserve"> group, click </w:t>
      </w:r>
      <w:r w:rsidRPr="005D6D1E">
        <w:rPr>
          <w:rFonts w:ascii="Segoe UI" w:eastAsia="Times New Roman" w:hAnsi="Segoe UI" w:cs="Segoe UI"/>
          <w:b/>
          <w:bCs/>
          <w:color w:val="363636"/>
          <w:sz w:val="24"/>
          <w:szCs w:val="24"/>
          <w:lang w:val="en-US" w:eastAsia="en-GB"/>
        </w:rPr>
        <w:t>Symbol</w:t>
      </w:r>
      <w:r w:rsidRPr="005D6D1E">
        <w:rPr>
          <w:rFonts w:ascii="Segoe UI" w:eastAsia="Times New Roman" w:hAnsi="Segoe UI" w:cs="Segoe UI"/>
          <w:color w:val="363636"/>
          <w:sz w:val="24"/>
          <w:szCs w:val="24"/>
          <w:lang w:val="en-US" w:eastAsia="en-GB"/>
        </w:rPr>
        <w:t>.</w:t>
      </w:r>
    </w:p>
    <w:p w:rsidR="005D6D1E" w:rsidRPr="005D6D1E" w:rsidRDefault="005D6D1E" w:rsidP="005D6D1E">
      <w:pPr>
        <w:spacing w:beforeAutospacing="1" w:after="0" w:afterAutospacing="1" w:line="240" w:lineRule="auto"/>
        <w:ind w:left="720"/>
        <w:rPr>
          <w:rFonts w:ascii="Segoe UI Light" w:eastAsia="Times New Roman" w:hAnsi="Segoe UI Light" w:cs="Times New Roman"/>
          <w:color w:val="363636"/>
          <w:sz w:val="24"/>
          <w:szCs w:val="24"/>
          <w:lang w:val="en-US" w:eastAsia="en-GB"/>
        </w:rPr>
      </w:pPr>
      <w:r w:rsidRPr="00083C08">
        <w:rPr>
          <w:rFonts w:ascii="Segoe UI Light" w:eastAsia="Times New Roman" w:hAnsi="Segoe UI Light" w:cs="Times New Roman"/>
          <w:noProof/>
          <w:color w:val="363636"/>
          <w:sz w:val="24"/>
          <w:szCs w:val="24"/>
          <w:lang w:eastAsia="en-GB"/>
        </w:rPr>
        <w:drawing>
          <wp:inline distT="0" distB="0" distL="0" distR="0">
            <wp:extent cx="3600000" cy="852011"/>
            <wp:effectExtent l="0" t="0" r="635" b="5715"/>
            <wp:docPr id="8" name="Picture 8" descr="On the Insert tab, click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n the Insert tab, click Symbo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00000" cy="852011"/>
                    </a:xfrm>
                    <a:prstGeom prst="rect">
                      <a:avLst/>
                    </a:prstGeom>
                    <a:noFill/>
                    <a:ln>
                      <a:noFill/>
                    </a:ln>
                  </pic:spPr>
                </pic:pic>
              </a:graphicData>
            </a:graphic>
          </wp:inline>
        </w:drawing>
      </w:r>
    </w:p>
    <w:p w:rsidR="005D6D1E" w:rsidRPr="005D6D1E" w:rsidRDefault="005D6D1E" w:rsidP="005D6D1E">
      <w:pPr>
        <w:numPr>
          <w:ilvl w:val="0"/>
          <w:numId w:val="1"/>
        </w:numPr>
        <w:spacing w:before="210" w:after="210" w:line="240" w:lineRule="auto"/>
        <w:rPr>
          <w:rFonts w:ascii="Segoe UI" w:eastAsia="Times New Roman" w:hAnsi="Segoe UI" w:cs="Segoe UI"/>
          <w:color w:val="363636"/>
          <w:sz w:val="24"/>
          <w:szCs w:val="24"/>
          <w:lang w:val="en-US" w:eastAsia="en-GB"/>
        </w:rPr>
      </w:pPr>
      <w:r w:rsidRPr="005D6D1E">
        <w:rPr>
          <w:rFonts w:ascii="Segoe UI" w:eastAsia="Times New Roman" w:hAnsi="Segoe UI" w:cs="Segoe UI"/>
          <w:color w:val="363636"/>
          <w:sz w:val="24"/>
          <w:szCs w:val="24"/>
          <w:lang w:val="en-US" w:eastAsia="en-GB"/>
        </w:rPr>
        <w:t xml:space="preserve">In the box that opens, click </w:t>
      </w:r>
      <w:r w:rsidRPr="005D6D1E">
        <w:rPr>
          <w:rFonts w:ascii="Segoe UI" w:eastAsia="Times New Roman" w:hAnsi="Segoe UI" w:cs="Segoe UI"/>
          <w:b/>
          <w:bCs/>
          <w:color w:val="363636"/>
          <w:sz w:val="24"/>
          <w:szCs w:val="24"/>
          <w:lang w:val="en-US" w:eastAsia="en-GB"/>
        </w:rPr>
        <w:t>More Symbols</w:t>
      </w:r>
      <w:r w:rsidRPr="005D6D1E">
        <w:rPr>
          <w:rFonts w:ascii="Segoe UI" w:eastAsia="Times New Roman" w:hAnsi="Segoe UI" w:cs="Segoe UI"/>
          <w:color w:val="363636"/>
          <w:sz w:val="24"/>
          <w:szCs w:val="24"/>
          <w:lang w:val="en-US" w:eastAsia="en-GB"/>
        </w:rPr>
        <w:t>.</w:t>
      </w:r>
    </w:p>
    <w:p w:rsidR="005D6D1E" w:rsidRPr="005D6D1E" w:rsidRDefault="005D6D1E" w:rsidP="005D6D1E">
      <w:pPr>
        <w:spacing w:beforeAutospacing="1" w:after="0" w:afterAutospacing="1" w:line="240" w:lineRule="auto"/>
        <w:ind w:left="720"/>
        <w:rPr>
          <w:rFonts w:ascii="Segoe UI Light" w:eastAsia="Times New Roman" w:hAnsi="Segoe UI Light" w:cs="Times New Roman"/>
          <w:color w:val="363636"/>
          <w:sz w:val="24"/>
          <w:szCs w:val="24"/>
          <w:lang w:val="en-US" w:eastAsia="en-GB"/>
        </w:rPr>
      </w:pPr>
      <w:r w:rsidRPr="00083C08">
        <w:rPr>
          <w:rFonts w:ascii="Segoe UI Light" w:eastAsia="Times New Roman" w:hAnsi="Segoe UI Light" w:cs="Times New Roman"/>
          <w:noProof/>
          <w:color w:val="363636"/>
          <w:sz w:val="24"/>
          <w:szCs w:val="24"/>
          <w:lang w:eastAsia="en-GB"/>
        </w:rPr>
        <w:drawing>
          <wp:inline distT="0" distB="0" distL="0" distR="0">
            <wp:extent cx="1440000" cy="1491596"/>
            <wp:effectExtent l="0" t="0" r="8255" b="0"/>
            <wp:docPr id="7" name="Picture 7" descr="The Symbol box, click More Symb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Symbol box, click More Symbol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40000" cy="1491596"/>
                    </a:xfrm>
                    <a:prstGeom prst="rect">
                      <a:avLst/>
                    </a:prstGeom>
                    <a:noFill/>
                    <a:ln>
                      <a:noFill/>
                    </a:ln>
                  </pic:spPr>
                </pic:pic>
              </a:graphicData>
            </a:graphic>
          </wp:inline>
        </w:drawing>
      </w:r>
      <w:bookmarkStart w:id="1" w:name="_GoBack"/>
      <w:bookmarkEnd w:id="1"/>
    </w:p>
    <w:p w:rsidR="005D6D1E" w:rsidRPr="005D6D1E" w:rsidRDefault="005D6D1E" w:rsidP="005D6D1E">
      <w:pPr>
        <w:numPr>
          <w:ilvl w:val="0"/>
          <w:numId w:val="1"/>
        </w:numPr>
        <w:spacing w:before="210" w:after="210" w:line="240" w:lineRule="auto"/>
        <w:rPr>
          <w:rFonts w:ascii="Segoe UI" w:eastAsia="Times New Roman" w:hAnsi="Segoe UI" w:cs="Segoe UI"/>
          <w:color w:val="363636"/>
          <w:sz w:val="24"/>
          <w:szCs w:val="24"/>
          <w:lang w:val="en-US" w:eastAsia="en-GB"/>
        </w:rPr>
      </w:pPr>
      <w:r w:rsidRPr="005D6D1E">
        <w:rPr>
          <w:rFonts w:ascii="Segoe UI" w:eastAsia="Times New Roman" w:hAnsi="Segoe UI" w:cs="Segoe UI"/>
          <w:color w:val="363636"/>
          <w:sz w:val="24"/>
          <w:szCs w:val="24"/>
          <w:lang w:val="en-US" w:eastAsia="en-GB"/>
        </w:rPr>
        <w:t xml:space="preserve">In the </w:t>
      </w:r>
      <w:r w:rsidRPr="005D6D1E">
        <w:rPr>
          <w:rFonts w:ascii="Segoe UI" w:eastAsia="Times New Roman" w:hAnsi="Segoe UI" w:cs="Segoe UI"/>
          <w:b/>
          <w:bCs/>
          <w:color w:val="363636"/>
          <w:sz w:val="24"/>
          <w:szCs w:val="24"/>
          <w:lang w:val="en-US" w:eastAsia="en-GB"/>
        </w:rPr>
        <w:t>Symbol</w:t>
      </w:r>
      <w:r w:rsidRPr="005D6D1E">
        <w:rPr>
          <w:rFonts w:ascii="Segoe UI" w:eastAsia="Times New Roman" w:hAnsi="Segoe UI" w:cs="Segoe UI"/>
          <w:color w:val="363636"/>
          <w:sz w:val="24"/>
          <w:szCs w:val="24"/>
          <w:lang w:val="en-US" w:eastAsia="en-GB"/>
        </w:rPr>
        <w:t xml:space="preserve"> dialog box, on the </w:t>
      </w:r>
      <w:r w:rsidRPr="005D6D1E">
        <w:rPr>
          <w:rFonts w:ascii="Segoe UI" w:eastAsia="Times New Roman" w:hAnsi="Segoe UI" w:cs="Segoe UI"/>
          <w:b/>
          <w:bCs/>
          <w:color w:val="363636"/>
          <w:sz w:val="24"/>
          <w:szCs w:val="24"/>
          <w:lang w:val="en-US" w:eastAsia="en-GB"/>
        </w:rPr>
        <w:t>Special Characters</w:t>
      </w:r>
      <w:r w:rsidRPr="005D6D1E">
        <w:rPr>
          <w:rFonts w:ascii="Segoe UI" w:eastAsia="Times New Roman" w:hAnsi="Segoe UI" w:cs="Segoe UI"/>
          <w:color w:val="363636"/>
          <w:sz w:val="24"/>
          <w:szCs w:val="24"/>
          <w:lang w:val="en-US" w:eastAsia="en-GB"/>
        </w:rPr>
        <w:t xml:space="preserve"> tab, click the </w:t>
      </w:r>
      <w:r w:rsidRPr="005D6D1E">
        <w:rPr>
          <w:rFonts w:ascii="Segoe UI" w:eastAsia="Times New Roman" w:hAnsi="Segoe UI" w:cs="Segoe UI"/>
          <w:b/>
          <w:bCs/>
          <w:color w:val="363636"/>
          <w:sz w:val="24"/>
          <w:szCs w:val="24"/>
          <w:lang w:val="en-US" w:eastAsia="en-GB"/>
        </w:rPr>
        <w:t>Nonbreaking Space</w:t>
      </w:r>
      <w:r w:rsidRPr="005D6D1E">
        <w:rPr>
          <w:rFonts w:ascii="Segoe UI" w:eastAsia="Times New Roman" w:hAnsi="Segoe UI" w:cs="Segoe UI"/>
          <w:color w:val="363636"/>
          <w:sz w:val="24"/>
          <w:szCs w:val="24"/>
          <w:lang w:val="en-US" w:eastAsia="en-GB"/>
        </w:rPr>
        <w:t xml:space="preserve"> row to highlight it, and then click </w:t>
      </w:r>
      <w:r w:rsidRPr="005D6D1E">
        <w:rPr>
          <w:rFonts w:ascii="Segoe UI" w:eastAsia="Times New Roman" w:hAnsi="Segoe UI" w:cs="Segoe UI"/>
          <w:b/>
          <w:bCs/>
          <w:color w:val="363636"/>
          <w:sz w:val="24"/>
          <w:szCs w:val="24"/>
          <w:lang w:val="en-US" w:eastAsia="en-GB"/>
        </w:rPr>
        <w:t>Insert</w:t>
      </w:r>
      <w:r w:rsidRPr="005D6D1E">
        <w:rPr>
          <w:rFonts w:ascii="Segoe UI" w:eastAsia="Times New Roman" w:hAnsi="Segoe UI" w:cs="Segoe UI"/>
          <w:color w:val="363636"/>
          <w:sz w:val="24"/>
          <w:szCs w:val="24"/>
          <w:lang w:val="en-US" w:eastAsia="en-GB"/>
        </w:rPr>
        <w:t>.</w:t>
      </w:r>
    </w:p>
    <w:p w:rsidR="005D6D1E" w:rsidRPr="005D6D1E" w:rsidRDefault="005D6D1E" w:rsidP="005D6D1E">
      <w:pPr>
        <w:spacing w:beforeAutospacing="1" w:after="0" w:afterAutospacing="1" w:line="240" w:lineRule="auto"/>
        <w:ind w:left="720"/>
        <w:rPr>
          <w:rFonts w:ascii="Segoe UI Light" w:eastAsia="Times New Roman" w:hAnsi="Segoe UI Light" w:cs="Times New Roman"/>
          <w:color w:val="363636"/>
          <w:sz w:val="24"/>
          <w:szCs w:val="24"/>
          <w:lang w:val="en-US" w:eastAsia="en-GB"/>
        </w:rPr>
      </w:pPr>
      <w:r w:rsidRPr="00083C08">
        <w:rPr>
          <w:rFonts w:ascii="Segoe UI Light" w:eastAsia="Times New Roman" w:hAnsi="Segoe UI Light" w:cs="Times New Roman"/>
          <w:noProof/>
          <w:color w:val="363636"/>
          <w:sz w:val="24"/>
          <w:szCs w:val="24"/>
          <w:lang w:eastAsia="en-GB"/>
        </w:rPr>
        <w:drawing>
          <wp:inline distT="0" distB="0" distL="0" distR="0">
            <wp:extent cx="3600000" cy="2738528"/>
            <wp:effectExtent l="0" t="0" r="635" b="5080"/>
            <wp:docPr id="6" name="Picture 6" descr="On the &quot;Special Characters&quot; tab, click the &quot;Nonbreaking Space&quot; row to highlight it, and then click &quot;Inser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n the &quot;Special Characters&quot; tab, click the &quot;Nonbreaking Space&quot; row to highlight it, and then click &quot;Insert.&quo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00000" cy="2738528"/>
                    </a:xfrm>
                    <a:prstGeom prst="rect">
                      <a:avLst/>
                    </a:prstGeom>
                    <a:noFill/>
                    <a:ln>
                      <a:noFill/>
                    </a:ln>
                  </pic:spPr>
                </pic:pic>
              </a:graphicData>
            </a:graphic>
          </wp:inline>
        </w:drawing>
      </w:r>
    </w:p>
    <w:p w:rsidR="005D6D1E" w:rsidRPr="005D6D1E" w:rsidRDefault="005D6D1E" w:rsidP="005D6D1E">
      <w:pPr>
        <w:numPr>
          <w:ilvl w:val="0"/>
          <w:numId w:val="1"/>
        </w:numPr>
        <w:spacing w:before="210" w:after="210" w:line="240" w:lineRule="auto"/>
        <w:rPr>
          <w:rFonts w:ascii="Segoe UI" w:eastAsia="Times New Roman" w:hAnsi="Segoe UI" w:cs="Segoe UI"/>
          <w:color w:val="363636"/>
          <w:sz w:val="24"/>
          <w:szCs w:val="24"/>
          <w:lang w:val="en-US" w:eastAsia="en-GB"/>
        </w:rPr>
      </w:pPr>
      <w:r w:rsidRPr="005D6D1E">
        <w:rPr>
          <w:rFonts w:ascii="Segoe UI" w:eastAsia="Times New Roman" w:hAnsi="Segoe UI" w:cs="Segoe UI"/>
          <w:color w:val="363636"/>
          <w:sz w:val="24"/>
          <w:szCs w:val="24"/>
          <w:lang w:val="en-US" w:eastAsia="en-GB"/>
        </w:rPr>
        <w:t xml:space="preserve">Click </w:t>
      </w:r>
      <w:r w:rsidRPr="005D6D1E">
        <w:rPr>
          <w:rFonts w:ascii="Segoe UI" w:eastAsia="Times New Roman" w:hAnsi="Segoe UI" w:cs="Segoe UI"/>
          <w:b/>
          <w:bCs/>
          <w:color w:val="363636"/>
          <w:sz w:val="24"/>
          <w:szCs w:val="24"/>
          <w:lang w:val="en-US" w:eastAsia="en-GB"/>
        </w:rPr>
        <w:t>Close</w:t>
      </w:r>
      <w:r w:rsidRPr="005D6D1E">
        <w:rPr>
          <w:rFonts w:ascii="Segoe UI" w:eastAsia="Times New Roman" w:hAnsi="Segoe UI" w:cs="Segoe UI"/>
          <w:color w:val="363636"/>
          <w:sz w:val="24"/>
          <w:szCs w:val="24"/>
          <w:lang w:val="en-US" w:eastAsia="en-GB"/>
        </w:rPr>
        <w:t>.</w:t>
      </w:r>
    </w:p>
    <w:p w:rsidR="005D6D1E" w:rsidRPr="005D6D1E" w:rsidRDefault="005D6D1E" w:rsidP="005D6D1E">
      <w:pPr>
        <w:spacing w:before="210" w:after="210" w:line="240" w:lineRule="auto"/>
        <w:ind w:left="720"/>
        <w:rPr>
          <w:rFonts w:ascii="Segoe UI" w:eastAsia="Times New Roman" w:hAnsi="Segoe UI" w:cs="Segoe UI"/>
          <w:color w:val="363636"/>
          <w:sz w:val="24"/>
          <w:szCs w:val="24"/>
          <w:lang w:val="en-US" w:eastAsia="en-GB"/>
        </w:rPr>
      </w:pPr>
      <w:r w:rsidRPr="005D6D1E">
        <w:rPr>
          <w:rFonts w:ascii="Segoe UI" w:eastAsia="Times New Roman" w:hAnsi="Segoe UI" w:cs="Segoe UI"/>
          <w:b/>
          <w:bCs/>
          <w:color w:val="363636"/>
          <w:sz w:val="24"/>
          <w:szCs w:val="24"/>
          <w:lang w:val="en-US" w:eastAsia="en-GB"/>
        </w:rPr>
        <w:t>Tip:</w:t>
      </w:r>
      <w:r w:rsidRPr="005D6D1E">
        <w:rPr>
          <w:rFonts w:ascii="Segoe UI" w:eastAsia="Times New Roman" w:hAnsi="Segoe UI" w:cs="Segoe UI"/>
          <w:color w:val="363636"/>
          <w:sz w:val="24"/>
          <w:szCs w:val="24"/>
          <w:lang w:val="en-US" w:eastAsia="en-GB"/>
        </w:rPr>
        <w:t xml:space="preserve"> You can also use the keyboard shortcut. Click where you want to insert the nonbreaking space, and press </w:t>
      </w:r>
      <w:proofErr w:type="spellStart"/>
      <w:r w:rsidRPr="005D6D1E">
        <w:rPr>
          <w:rFonts w:ascii="Segoe UI" w:eastAsia="Times New Roman" w:hAnsi="Segoe UI" w:cs="Segoe UI"/>
          <w:color w:val="363636"/>
          <w:sz w:val="24"/>
          <w:szCs w:val="24"/>
          <w:lang w:val="en-US" w:eastAsia="en-GB"/>
        </w:rPr>
        <w:t>Ctrl+Shift+Spacebar</w:t>
      </w:r>
      <w:proofErr w:type="spellEnd"/>
      <w:r w:rsidRPr="005D6D1E">
        <w:rPr>
          <w:rFonts w:ascii="Segoe UI" w:eastAsia="Times New Roman" w:hAnsi="Segoe UI" w:cs="Segoe UI"/>
          <w:color w:val="363636"/>
          <w:sz w:val="24"/>
          <w:szCs w:val="24"/>
          <w:lang w:val="en-US" w:eastAsia="en-GB"/>
        </w:rPr>
        <w:t>.</w:t>
      </w:r>
    </w:p>
    <w:p w:rsidR="005D6D1E" w:rsidRPr="005D6D1E" w:rsidRDefault="005D6D1E" w:rsidP="005D6D1E">
      <w:pPr>
        <w:spacing w:before="210" w:after="210" w:line="240" w:lineRule="auto"/>
        <w:rPr>
          <w:rFonts w:ascii="Segoe UI" w:eastAsia="Times New Roman" w:hAnsi="Segoe UI" w:cs="Segoe UI"/>
          <w:color w:val="363636"/>
          <w:sz w:val="24"/>
          <w:szCs w:val="24"/>
          <w:lang w:val="en-US" w:eastAsia="en-GB"/>
        </w:rPr>
      </w:pPr>
      <w:bookmarkStart w:id="2" w:name="_hyphen"/>
      <w:bookmarkEnd w:id="2"/>
      <w:r w:rsidRPr="005D6D1E">
        <w:rPr>
          <w:rFonts w:ascii="Segoe UI" w:eastAsia="Times New Roman" w:hAnsi="Segoe UI" w:cs="Segoe UI"/>
          <w:color w:val="363636"/>
          <w:sz w:val="24"/>
          <w:szCs w:val="24"/>
          <w:lang w:val="en-US" w:eastAsia="en-GB"/>
        </w:rPr>
        <w:t xml:space="preserve">Sometimes you want a hyphenated word to stay together on one line, without it breaking across lines. </w:t>
      </w:r>
    </w:p>
    <w:p w:rsidR="005D6D1E" w:rsidRPr="005D6D1E" w:rsidRDefault="005D6D1E" w:rsidP="005D6D1E">
      <w:pPr>
        <w:numPr>
          <w:ilvl w:val="0"/>
          <w:numId w:val="2"/>
        </w:numPr>
        <w:spacing w:before="210" w:after="210" w:line="240" w:lineRule="auto"/>
        <w:rPr>
          <w:rFonts w:ascii="Segoe UI" w:eastAsia="Times New Roman" w:hAnsi="Segoe UI" w:cs="Segoe UI"/>
          <w:color w:val="363636"/>
          <w:sz w:val="24"/>
          <w:szCs w:val="24"/>
          <w:lang w:val="en-US" w:eastAsia="en-GB"/>
        </w:rPr>
      </w:pPr>
      <w:r w:rsidRPr="005D6D1E">
        <w:rPr>
          <w:rFonts w:ascii="Segoe UI" w:eastAsia="Times New Roman" w:hAnsi="Segoe UI" w:cs="Segoe UI"/>
          <w:color w:val="363636"/>
          <w:sz w:val="24"/>
          <w:szCs w:val="24"/>
          <w:lang w:val="en-US" w:eastAsia="en-GB"/>
        </w:rPr>
        <w:t xml:space="preserve">Click where you want to insert the nonbreaking hyphen. </w:t>
      </w:r>
    </w:p>
    <w:p w:rsidR="005D6D1E" w:rsidRPr="005D6D1E" w:rsidRDefault="005D6D1E" w:rsidP="005D6D1E">
      <w:pPr>
        <w:numPr>
          <w:ilvl w:val="0"/>
          <w:numId w:val="2"/>
        </w:numPr>
        <w:spacing w:before="210" w:after="210" w:line="240" w:lineRule="auto"/>
        <w:rPr>
          <w:rFonts w:ascii="Segoe UI" w:eastAsia="Times New Roman" w:hAnsi="Segoe UI" w:cs="Segoe UI"/>
          <w:color w:val="363636"/>
          <w:sz w:val="24"/>
          <w:szCs w:val="24"/>
          <w:lang w:val="en-US" w:eastAsia="en-GB"/>
        </w:rPr>
      </w:pPr>
      <w:r w:rsidRPr="005D6D1E">
        <w:rPr>
          <w:rFonts w:ascii="Segoe UI" w:eastAsia="Times New Roman" w:hAnsi="Segoe UI" w:cs="Segoe UI"/>
          <w:color w:val="363636"/>
          <w:sz w:val="24"/>
          <w:szCs w:val="24"/>
          <w:lang w:val="en-US" w:eastAsia="en-GB"/>
        </w:rPr>
        <w:t xml:space="preserve">On the </w:t>
      </w:r>
      <w:r w:rsidRPr="005D6D1E">
        <w:rPr>
          <w:rFonts w:ascii="Segoe UI" w:eastAsia="Times New Roman" w:hAnsi="Segoe UI" w:cs="Segoe UI"/>
          <w:b/>
          <w:bCs/>
          <w:color w:val="363636"/>
          <w:sz w:val="24"/>
          <w:szCs w:val="24"/>
          <w:lang w:val="en-US" w:eastAsia="en-GB"/>
        </w:rPr>
        <w:t>Insert</w:t>
      </w:r>
      <w:r w:rsidRPr="005D6D1E">
        <w:rPr>
          <w:rFonts w:ascii="Segoe UI" w:eastAsia="Times New Roman" w:hAnsi="Segoe UI" w:cs="Segoe UI"/>
          <w:color w:val="363636"/>
          <w:sz w:val="24"/>
          <w:szCs w:val="24"/>
          <w:lang w:val="en-US" w:eastAsia="en-GB"/>
        </w:rPr>
        <w:t xml:space="preserve"> tab, in the </w:t>
      </w:r>
      <w:r w:rsidRPr="005D6D1E">
        <w:rPr>
          <w:rFonts w:ascii="Segoe UI" w:eastAsia="Times New Roman" w:hAnsi="Segoe UI" w:cs="Segoe UI"/>
          <w:b/>
          <w:bCs/>
          <w:color w:val="363636"/>
          <w:sz w:val="24"/>
          <w:szCs w:val="24"/>
          <w:lang w:val="en-US" w:eastAsia="en-GB"/>
        </w:rPr>
        <w:t>Symbols</w:t>
      </w:r>
      <w:r w:rsidRPr="005D6D1E">
        <w:rPr>
          <w:rFonts w:ascii="Segoe UI" w:eastAsia="Times New Roman" w:hAnsi="Segoe UI" w:cs="Segoe UI"/>
          <w:color w:val="363636"/>
          <w:sz w:val="24"/>
          <w:szCs w:val="24"/>
          <w:lang w:val="en-US" w:eastAsia="en-GB"/>
        </w:rPr>
        <w:t xml:space="preserve"> group, click </w:t>
      </w:r>
      <w:r w:rsidRPr="005D6D1E">
        <w:rPr>
          <w:rFonts w:ascii="Segoe UI" w:eastAsia="Times New Roman" w:hAnsi="Segoe UI" w:cs="Segoe UI"/>
          <w:b/>
          <w:bCs/>
          <w:color w:val="363636"/>
          <w:sz w:val="24"/>
          <w:szCs w:val="24"/>
          <w:lang w:val="en-US" w:eastAsia="en-GB"/>
        </w:rPr>
        <w:t>Symbol</w:t>
      </w:r>
      <w:r w:rsidRPr="005D6D1E">
        <w:rPr>
          <w:rFonts w:ascii="Segoe UI" w:eastAsia="Times New Roman" w:hAnsi="Segoe UI" w:cs="Segoe UI"/>
          <w:color w:val="363636"/>
          <w:sz w:val="24"/>
          <w:szCs w:val="24"/>
          <w:lang w:val="en-US" w:eastAsia="en-GB"/>
        </w:rPr>
        <w:t xml:space="preserve">. </w:t>
      </w:r>
    </w:p>
    <w:p w:rsidR="005D6D1E" w:rsidRPr="005D6D1E" w:rsidRDefault="005D6D1E" w:rsidP="005D6D1E">
      <w:pPr>
        <w:spacing w:beforeAutospacing="1" w:after="0" w:afterAutospacing="1" w:line="240" w:lineRule="auto"/>
        <w:ind w:left="720"/>
        <w:rPr>
          <w:rFonts w:ascii="Segoe UI Light" w:eastAsia="Times New Roman" w:hAnsi="Segoe UI Light" w:cs="Times New Roman"/>
          <w:color w:val="363636"/>
          <w:sz w:val="24"/>
          <w:szCs w:val="24"/>
          <w:lang w:val="en-US" w:eastAsia="en-GB"/>
        </w:rPr>
      </w:pPr>
      <w:r w:rsidRPr="00083C08">
        <w:rPr>
          <w:rFonts w:ascii="Segoe UI Light" w:eastAsia="Times New Roman" w:hAnsi="Segoe UI Light" w:cs="Times New Roman"/>
          <w:noProof/>
          <w:color w:val="363636"/>
          <w:sz w:val="24"/>
          <w:szCs w:val="24"/>
          <w:lang w:eastAsia="en-GB"/>
        </w:rPr>
        <w:drawing>
          <wp:inline distT="0" distB="0" distL="0" distR="0">
            <wp:extent cx="3600000" cy="852011"/>
            <wp:effectExtent l="0" t="0" r="635" b="5715"/>
            <wp:docPr id="5" name="Picture 5" descr="On the Insert tab, click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n the Insert tab, click Symbo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00000" cy="852011"/>
                    </a:xfrm>
                    <a:prstGeom prst="rect">
                      <a:avLst/>
                    </a:prstGeom>
                    <a:noFill/>
                    <a:ln>
                      <a:noFill/>
                    </a:ln>
                  </pic:spPr>
                </pic:pic>
              </a:graphicData>
            </a:graphic>
          </wp:inline>
        </w:drawing>
      </w:r>
    </w:p>
    <w:p w:rsidR="005D6D1E" w:rsidRPr="005D6D1E" w:rsidRDefault="005D6D1E" w:rsidP="005D6D1E">
      <w:pPr>
        <w:numPr>
          <w:ilvl w:val="0"/>
          <w:numId w:val="2"/>
        </w:numPr>
        <w:spacing w:before="210" w:after="210" w:line="240" w:lineRule="auto"/>
        <w:rPr>
          <w:rFonts w:ascii="Segoe UI" w:eastAsia="Times New Roman" w:hAnsi="Segoe UI" w:cs="Segoe UI"/>
          <w:color w:val="363636"/>
          <w:sz w:val="24"/>
          <w:szCs w:val="24"/>
          <w:lang w:val="en-US" w:eastAsia="en-GB"/>
        </w:rPr>
      </w:pPr>
      <w:r w:rsidRPr="005D6D1E">
        <w:rPr>
          <w:rFonts w:ascii="Segoe UI" w:eastAsia="Times New Roman" w:hAnsi="Segoe UI" w:cs="Segoe UI"/>
          <w:color w:val="363636"/>
          <w:sz w:val="24"/>
          <w:szCs w:val="24"/>
          <w:lang w:val="en-US" w:eastAsia="en-GB"/>
        </w:rPr>
        <w:t xml:space="preserve">In the box that opens, click </w:t>
      </w:r>
      <w:r w:rsidRPr="005D6D1E">
        <w:rPr>
          <w:rFonts w:ascii="Segoe UI" w:eastAsia="Times New Roman" w:hAnsi="Segoe UI" w:cs="Segoe UI"/>
          <w:b/>
          <w:bCs/>
          <w:color w:val="363636"/>
          <w:sz w:val="24"/>
          <w:szCs w:val="24"/>
          <w:lang w:val="en-US" w:eastAsia="en-GB"/>
        </w:rPr>
        <w:t>More Symbols</w:t>
      </w:r>
      <w:r w:rsidRPr="005D6D1E">
        <w:rPr>
          <w:rFonts w:ascii="Segoe UI" w:eastAsia="Times New Roman" w:hAnsi="Segoe UI" w:cs="Segoe UI"/>
          <w:color w:val="363636"/>
          <w:sz w:val="24"/>
          <w:szCs w:val="24"/>
          <w:lang w:val="en-US" w:eastAsia="en-GB"/>
        </w:rPr>
        <w:t>.</w:t>
      </w:r>
    </w:p>
    <w:p w:rsidR="005D6D1E" w:rsidRPr="005D6D1E" w:rsidRDefault="005D6D1E" w:rsidP="005D6D1E">
      <w:pPr>
        <w:spacing w:beforeAutospacing="1" w:after="0" w:afterAutospacing="1" w:line="240" w:lineRule="auto"/>
        <w:ind w:left="720"/>
        <w:rPr>
          <w:rFonts w:ascii="Segoe UI Light" w:eastAsia="Times New Roman" w:hAnsi="Segoe UI Light" w:cs="Times New Roman"/>
          <w:color w:val="363636"/>
          <w:sz w:val="24"/>
          <w:szCs w:val="24"/>
          <w:lang w:val="en-US" w:eastAsia="en-GB"/>
        </w:rPr>
      </w:pPr>
      <w:r w:rsidRPr="00083C08">
        <w:rPr>
          <w:rFonts w:ascii="Segoe UI Light" w:eastAsia="Times New Roman" w:hAnsi="Segoe UI Light" w:cs="Times New Roman"/>
          <w:noProof/>
          <w:color w:val="363636"/>
          <w:sz w:val="24"/>
          <w:szCs w:val="24"/>
          <w:lang w:eastAsia="en-GB"/>
        </w:rPr>
        <w:drawing>
          <wp:inline distT="0" distB="0" distL="0" distR="0">
            <wp:extent cx="1440000" cy="1491596"/>
            <wp:effectExtent l="0" t="0" r="8255" b="0"/>
            <wp:docPr id="4" name="Picture 4" descr="The Symbol box, click More Symb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Symbol box, click More Symbol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40000" cy="1491596"/>
                    </a:xfrm>
                    <a:prstGeom prst="rect">
                      <a:avLst/>
                    </a:prstGeom>
                    <a:noFill/>
                    <a:ln>
                      <a:noFill/>
                    </a:ln>
                  </pic:spPr>
                </pic:pic>
              </a:graphicData>
            </a:graphic>
          </wp:inline>
        </w:drawing>
      </w:r>
    </w:p>
    <w:p w:rsidR="005D6D1E" w:rsidRPr="005D6D1E" w:rsidRDefault="005D6D1E" w:rsidP="005D6D1E">
      <w:pPr>
        <w:numPr>
          <w:ilvl w:val="0"/>
          <w:numId w:val="2"/>
        </w:numPr>
        <w:spacing w:before="210" w:after="210" w:line="240" w:lineRule="auto"/>
        <w:rPr>
          <w:rFonts w:ascii="Segoe UI" w:eastAsia="Times New Roman" w:hAnsi="Segoe UI" w:cs="Segoe UI"/>
          <w:color w:val="363636"/>
          <w:sz w:val="24"/>
          <w:szCs w:val="24"/>
          <w:lang w:val="en-US" w:eastAsia="en-GB"/>
        </w:rPr>
      </w:pPr>
      <w:r w:rsidRPr="005D6D1E">
        <w:rPr>
          <w:rFonts w:ascii="Segoe UI" w:eastAsia="Times New Roman" w:hAnsi="Segoe UI" w:cs="Segoe UI"/>
          <w:color w:val="363636"/>
          <w:sz w:val="24"/>
          <w:szCs w:val="24"/>
          <w:lang w:val="en-US" w:eastAsia="en-GB"/>
        </w:rPr>
        <w:t xml:space="preserve">In the </w:t>
      </w:r>
      <w:r w:rsidRPr="005D6D1E">
        <w:rPr>
          <w:rFonts w:ascii="Segoe UI" w:eastAsia="Times New Roman" w:hAnsi="Segoe UI" w:cs="Segoe UI"/>
          <w:b/>
          <w:bCs/>
          <w:color w:val="363636"/>
          <w:sz w:val="24"/>
          <w:szCs w:val="24"/>
          <w:lang w:val="en-US" w:eastAsia="en-GB"/>
        </w:rPr>
        <w:t>Symbol</w:t>
      </w:r>
      <w:r w:rsidRPr="005D6D1E">
        <w:rPr>
          <w:rFonts w:ascii="Segoe UI" w:eastAsia="Times New Roman" w:hAnsi="Segoe UI" w:cs="Segoe UI"/>
          <w:color w:val="363636"/>
          <w:sz w:val="24"/>
          <w:szCs w:val="24"/>
          <w:lang w:val="en-US" w:eastAsia="en-GB"/>
        </w:rPr>
        <w:t xml:space="preserve"> dialog box, on the </w:t>
      </w:r>
      <w:r w:rsidRPr="005D6D1E">
        <w:rPr>
          <w:rFonts w:ascii="Segoe UI" w:eastAsia="Times New Roman" w:hAnsi="Segoe UI" w:cs="Segoe UI"/>
          <w:b/>
          <w:bCs/>
          <w:color w:val="363636"/>
          <w:sz w:val="24"/>
          <w:szCs w:val="24"/>
          <w:lang w:val="en-US" w:eastAsia="en-GB"/>
        </w:rPr>
        <w:t>Special Characters</w:t>
      </w:r>
      <w:r w:rsidRPr="005D6D1E">
        <w:rPr>
          <w:rFonts w:ascii="Segoe UI" w:eastAsia="Times New Roman" w:hAnsi="Segoe UI" w:cs="Segoe UI"/>
          <w:color w:val="363636"/>
          <w:sz w:val="24"/>
          <w:szCs w:val="24"/>
          <w:lang w:val="en-US" w:eastAsia="en-GB"/>
        </w:rPr>
        <w:t xml:space="preserve"> tab, click the </w:t>
      </w:r>
      <w:r w:rsidRPr="005D6D1E">
        <w:rPr>
          <w:rFonts w:ascii="Segoe UI" w:eastAsia="Times New Roman" w:hAnsi="Segoe UI" w:cs="Segoe UI"/>
          <w:b/>
          <w:bCs/>
          <w:color w:val="363636"/>
          <w:sz w:val="24"/>
          <w:szCs w:val="24"/>
          <w:lang w:val="en-US" w:eastAsia="en-GB"/>
        </w:rPr>
        <w:t>Nonbreaking Hyphen</w:t>
      </w:r>
      <w:r w:rsidRPr="005D6D1E">
        <w:rPr>
          <w:rFonts w:ascii="Segoe UI" w:eastAsia="Times New Roman" w:hAnsi="Segoe UI" w:cs="Segoe UI"/>
          <w:color w:val="363636"/>
          <w:sz w:val="24"/>
          <w:szCs w:val="24"/>
          <w:lang w:val="en-US" w:eastAsia="en-GB"/>
        </w:rPr>
        <w:t xml:space="preserve"> row to highlight it, and then click </w:t>
      </w:r>
      <w:r w:rsidRPr="005D6D1E">
        <w:rPr>
          <w:rFonts w:ascii="Segoe UI" w:eastAsia="Times New Roman" w:hAnsi="Segoe UI" w:cs="Segoe UI"/>
          <w:b/>
          <w:bCs/>
          <w:color w:val="363636"/>
          <w:sz w:val="24"/>
          <w:szCs w:val="24"/>
          <w:lang w:val="en-US" w:eastAsia="en-GB"/>
        </w:rPr>
        <w:t>Insert</w:t>
      </w:r>
      <w:r w:rsidRPr="005D6D1E">
        <w:rPr>
          <w:rFonts w:ascii="Segoe UI" w:eastAsia="Times New Roman" w:hAnsi="Segoe UI" w:cs="Segoe UI"/>
          <w:color w:val="363636"/>
          <w:sz w:val="24"/>
          <w:szCs w:val="24"/>
          <w:lang w:val="en-US" w:eastAsia="en-GB"/>
        </w:rPr>
        <w:t>.</w:t>
      </w:r>
    </w:p>
    <w:p w:rsidR="005D6D1E" w:rsidRPr="005D6D1E" w:rsidRDefault="005D6D1E" w:rsidP="005D6D1E">
      <w:pPr>
        <w:spacing w:beforeAutospacing="1" w:after="0" w:afterAutospacing="1" w:line="240" w:lineRule="auto"/>
        <w:ind w:left="720"/>
        <w:rPr>
          <w:rFonts w:ascii="Segoe UI Light" w:eastAsia="Times New Roman" w:hAnsi="Segoe UI Light" w:cs="Times New Roman"/>
          <w:color w:val="363636"/>
          <w:sz w:val="24"/>
          <w:szCs w:val="24"/>
          <w:lang w:val="en-US" w:eastAsia="en-GB"/>
        </w:rPr>
      </w:pPr>
      <w:r w:rsidRPr="00083C08">
        <w:rPr>
          <w:rFonts w:ascii="Segoe UI Light" w:eastAsia="Times New Roman" w:hAnsi="Segoe UI Light" w:cs="Times New Roman"/>
          <w:noProof/>
          <w:color w:val="363636"/>
          <w:sz w:val="24"/>
          <w:szCs w:val="24"/>
          <w:lang w:eastAsia="en-GB"/>
        </w:rPr>
        <w:drawing>
          <wp:inline distT="0" distB="0" distL="0" distR="0">
            <wp:extent cx="3600000" cy="2751578"/>
            <wp:effectExtent l="0" t="0" r="635" b="0"/>
            <wp:docPr id="3" name="Picture 3" descr="On the Special Characters tab, click the Nonbreaking Hyphen row to highlight it, and then click Ins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n the Special Characters tab, click the Nonbreaking Hyphen row to highlight it, and then click Inser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0000" cy="2751578"/>
                    </a:xfrm>
                    <a:prstGeom prst="rect">
                      <a:avLst/>
                    </a:prstGeom>
                    <a:noFill/>
                    <a:ln>
                      <a:noFill/>
                    </a:ln>
                  </pic:spPr>
                </pic:pic>
              </a:graphicData>
            </a:graphic>
          </wp:inline>
        </w:drawing>
      </w:r>
    </w:p>
    <w:p w:rsidR="005D6D1E" w:rsidRPr="005D6D1E" w:rsidRDefault="005D6D1E" w:rsidP="005D6D1E">
      <w:pPr>
        <w:numPr>
          <w:ilvl w:val="0"/>
          <w:numId w:val="2"/>
        </w:numPr>
        <w:spacing w:before="210" w:after="210" w:line="240" w:lineRule="auto"/>
        <w:rPr>
          <w:rFonts w:ascii="Segoe UI" w:eastAsia="Times New Roman" w:hAnsi="Segoe UI" w:cs="Segoe UI"/>
          <w:color w:val="363636"/>
          <w:sz w:val="24"/>
          <w:szCs w:val="24"/>
          <w:lang w:val="en-US" w:eastAsia="en-GB"/>
        </w:rPr>
      </w:pPr>
      <w:r w:rsidRPr="005D6D1E">
        <w:rPr>
          <w:rFonts w:ascii="Segoe UI" w:eastAsia="Times New Roman" w:hAnsi="Segoe UI" w:cs="Segoe UI"/>
          <w:color w:val="363636"/>
          <w:sz w:val="24"/>
          <w:szCs w:val="24"/>
          <w:lang w:val="en-US" w:eastAsia="en-GB"/>
        </w:rPr>
        <w:t xml:space="preserve">Click </w:t>
      </w:r>
      <w:r w:rsidRPr="005D6D1E">
        <w:rPr>
          <w:rFonts w:ascii="Segoe UI" w:eastAsia="Times New Roman" w:hAnsi="Segoe UI" w:cs="Segoe UI"/>
          <w:b/>
          <w:bCs/>
          <w:color w:val="363636"/>
          <w:sz w:val="24"/>
          <w:szCs w:val="24"/>
          <w:lang w:val="en-US" w:eastAsia="en-GB"/>
        </w:rPr>
        <w:t>Close</w:t>
      </w:r>
      <w:r w:rsidRPr="005D6D1E">
        <w:rPr>
          <w:rFonts w:ascii="Segoe UI" w:eastAsia="Times New Roman" w:hAnsi="Segoe UI" w:cs="Segoe UI"/>
          <w:color w:val="363636"/>
          <w:sz w:val="24"/>
          <w:szCs w:val="24"/>
          <w:lang w:val="en-US" w:eastAsia="en-GB"/>
        </w:rPr>
        <w:t>.</w:t>
      </w:r>
    </w:p>
    <w:p w:rsidR="005D6D1E" w:rsidRPr="005D6D1E" w:rsidRDefault="005D6D1E" w:rsidP="005D6D1E">
      <w:pPr>
        <w:spacing w:before="210" w:after="210" w:line="240" w:lineRule="auto"/>
        <w:ind w:left="720"/>
        <w:rPr>
          <w:rFonts w:ascii="Segoe UI" w:eastAsia="Times New Roman" w:hAnsi="Segoe UI" w:cs="Segoe UI"/>
          <w:color w:val="363636"/>
          <w:sz w:val="24"/>
          <w:szCs w:val="24"/>
          <w:lang w:val="en-US" w:eastAsia="en-GB"/>
        </w:rPr>
      </w:pPr>
      <w:r w:rsidRPr="005D6D1E">
        <w:rPr>
          <w:rFonts w:ascii="Segoe UI" w:eastAsia="Times New Roman" w:hAnsi="Segoe UI" w:cs="Segoe UI"/>
          <w:b/>
          <w:bCs/>
          <w:color w:val="363636"/>
          <w:sz w:val="24"/>
          <w:szCs w:val="24"/>
          <w:lang w:val="en-US" w:eastAsia="en-GB"/>
        </w:rPr>
        <w:t>Tip:</w:t>
      </w:r>
      <w:r w:rsidRPr="005D6D1E">
        <w:rPr>
          <w:rFonts w:ascii="Segoe UI" w:eastAsia="Times New Roman" w:hAnsi="Segoe UI" w:cs="Segoe UI"/>
          <w:color w:val="363636"/>
          <w:sz w:val="24"/>
          <w:szCs w:val="24"/>
          <w:lang w:val="en-US" w:eastAsia="en-GB"/>
        </w:rPr>
        <w:t xml:space="preserve">  You can also use the keyboard shortcut. Click where you want to insert the nonbreaking hyphen, and press </w:t>
      </w:r>
      <w:proofErr w:type="spellStart"/>
      <w:r w:rsidRPr="005D6D1E">
        <w:rPr>
          <w:rFonts w:ascii="Segoe UI" w:eastAsia="Times New Roman" w:hAnsi="Segoe UI" w:cs="Segoe UI"/>
          <w:color w:val="363636"/>
          <w:sz w:val="24"/>
          <w:szCs w:val="24"/>
          <w:lang w:val="en-US" w:eastAsia="en-GB"/>
        </w:rPr>
        <w:t>Ctrl+Shift+Minus</w:t>
      </w:r>
      <w:proofErr w:type="spellEnd"/>
      <w:r w:rsidRPr="005D6D1E">
        <w:rPr>
          <w:rFonts w:ascii="Segoe UI" w:eastAsia="Times New Roman" w:hAnsi="Segoe UI" w:cs="Segoe UI"/>
          <w:color w:val="363636"/>
          <w:sz w:val="24"/>
          <w:szCs w:val="24"/>
          <w:lang w:val="en-US" w:eastAsia="en-GB"/>
        </w:rPr>
        <w:t xml:space="preserve"> Sign.</w:t>
      </w:r>
    </w:p>
    <w:p w:rsidR="005D6D1E" w:rsidRPr="005D6D1E" w:rsidRDefault="005D6D1E" w:rsidP="005D6D1E">
      <w:pPr>
        <w:spacing w:before="210" w:after="210" w:line="240" w:lineRule="auto"/>
        <w:rPr>
          <w:rFonts w:ascii="Segoe UI" w:eastAsia="Times New Roman" w:hAnsi="Segoe UI" w:cs="Segoe UI"/>
          <w:color w:val="363636"/>
          <w:sz w:val="24"/>
          <w:szCs w:val="24"/>
          <w:lang w:val="en-US" w:eastAsia="en-GB"/>
        </w:rPr>
      </w:pPr>
      <w:bookmarkStart w:id="3" w:name="_onepage"/>
      <w:bookmarkEnd w:id="3"/>
      <w:r w:rsidRPr="005D6D1E">
        <w:rPr>
          <w:rFonts w:ascii="Segoe UI" w:eastAsia="Times New Roman" w:hAnsi="Segoe UI" w:cs="Segoe UI"/>
          <w:color w:val="363636"/>
          <w:sz w:val="24"/>
          <w:szCs w:val="24"/>
          <w:lang w:val="en-US" w:eastAsia="en-GB"/>
        </w:rPr>
        <w:t>Word automatically breaks paragraphs at the end of a page, so a paragraph that started on one page continues on to the next page. To keep the whole paragraph on the same page, follow these steps.</w:t>
      </w:r>
    </w:p>
    <w:p w:rsidR="005D6D1E" w:rsidRPr="005D6D1E" w:rsidRDefault="005D6D1E" w:rsidP="005D6D1E">
      <w:pPr>
        <w:numPr>
          <w:ilvl w:val="0"/>
          <w:numId w:val="3"/>
        </w:numPr>
        <w:spacing w:before="210" w:after="210" w:line="240" w:lineRule="auto"/>
        <w:rPr>
          <w:rFonts w:ascii="Segoe UI" w:eastAsia="Times New Roman" w:hAnsi="Segoe UI" w:cs="Segoe UI"/>
          <w:color w:val="363636"/>
          <w:sz w:val="24"/>
          <w:szCs w:val="24"/>
          <w:lang w:val="en-US" w:eastAsia="en-GB"/>
        </w:rPr>
      </w:pPr>
      <w:r w:rsidRPr="005D6D1E">
        <w:rPr>
          <w:rFonts w:ascii="Segoe UI" w:eastAsia="Times New Roman" w:hAnsi="Segoe UI" w:cs="Segoe UI"/>
          <w:color w:val="363636"/>
          <w:sz w:val="24"/>
          <w:szCs w:val="24"/>
          <w:lang w:val="en-US" w:eastAsia="en-GB"/>
        </w:rPr>
        <w:t xml:space="preserve">Right-click the paragraph that you want to keep together. In the box that opens, select </w:t>
      </w:r>
      <w:r w:rsidRPr="005D6D1E">
        <w:rPr>
          <w:rFonts w:ascii="Segoe UI" w:eastAsia="Times New Roman" w:hAnsi="Segoe UI" w:cs="Segoe UI"/>
          <w:b/>
          <w:bCs/>
          <w:color w:val="363636"/>
          <w:sz w:val="24"/>
          <w:szCs w:val="24"/>
          <w:lang w:val="en-US" w:eastAsia="en-GB"/>
        </w:rPr>
        <w:t>Paragraph</w:t>
      </w:r>
      <w:r w:rsidRPr="005D6D1E">
        <w:rPr>
          <w:rFonts w:ascii="Segoe UI" w:eastAsia="Times New Roman" w:hAnsi="Segoe UI" w:cs="Segoe UI"/>
          <w:color w:val="363636"/>
          <w:sz w:val="24"/>
          <w:szCs w:val="24"/>
          <w:lang w:val="en-US" w:eastAsia="en-GB"/>
        </w:rPr>
        <w:t>.</w:t>
      </w:r>
    </w:p>
    <w:p w:rsidR="005D6D1E" w:rsidRPr="005D6D1E" w:rsidRDefault="005D6D1E" w:rsidP="005D6D1E">
      <w:pPr>
        <w:spacing w:beforeAutospacing="1" w:after="0" w:afterAutospacing="1" w:line="240" w:lineRule="auto"/>
        <w:ind w:left="720"/>
        <w:rPr>
          <w:rFonts w:ascii="Segoe UI Light" w:eastAsia="Times New Roman" w:hAnsi="Segoe UI Light" w:cs="Times New Roman"/>
          <w:color w:val="363636"/>
          <w:sz w:val="24"/>
          <w:szCs w:val="24"/>
          <w:lang w:val="en-US" w:eastAsia="en-GB"/>
        </w:rPr>
      </w:pPr>
      <w:r w:rsidRPr="00083C08">
        <w:rPr>
          <w:rFonts w:ascii="Segoe UI Light" w:eastAsia="Times New Roman" w:hAnsi="Segoe UI Light" w:cs="Times New Roman"/>
          <w:noProof/>
          <w:color w:val="363636"/>
          <w:sz w:val="24"/>
          <w:szCs w:val="24"/>
          <w:lang w:eastAsia="en-GB"/>
        </w:rPr>
        <w:drawing>
          <wp:inline distT="0" distB="0" distL="0" distR="0">
            <wp:extent cx="1619657" cy="1516380"/>
            <wp:effectExtent l="0" t="0" r="0" b="7620"/>
            <wp:docPr id="2" name="Picture 2" descr="Click the Paragraph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ick the Paragraph option."/>
                    <pic:cNvPicPr>
                      <a:picLocks noChangeAspect="1" noChangeArrowheads="1"/>
                    </pic:cNvPicPr>
                  </pic:nvPicPr>
                  <pic:blipFill rotWithShape="1">
                    <a:blip r:embed="rId9">
                      <a:extLst>
                        <a:ext uri="{28A0092B-C50C-407E-A947-70E740481C1C}">
                          <a14:useLocalDpi xmlns:a14="http://schemas.microsoft.com/office/drawing/2010/main" val="0"/>
                        </a:ext>
                      </a:extLst>
                    </a:blip>
                    <a:srcRect b="43291"/>
                    <a:stretch/>
                  </pic:blipFill>
                  <pic:spPr bwMode="auto">
                    <a:xfrm>
                      <a:off x="0" y="0"/>
                      <a:ext cx="1620000" cy="1516702"/>
                    </a:xfrm>
                    <a:prstGeom prst="rect">
                      <a:avLst/>
                    </a:prstGeom>
                    <a:noFill/>
                    <a:ln>
                      <a:noFill/>
                    </a:ln>
                    <a:extLst>
                      <a:ext uri="{53640926-AAD7-44D8-BBD7-CCE9431645EC}">
                        <a14:shadowObscured xmlns:a14="http://schemas.microsoft.com/office/drawing/2010/main"/>
                      </a:ext>
                    </a:extLst>
                  </pic:spPr>
                </pic:pic>
              </a:graphicData>
            </a:graphic>
          </wp:inline>
        </w:drawing>
      </w:r>
    </w:p>
    <w:p w:rsidR="005D6D1E" w:rsidRPr="005D6D1E" w:rsidRDefault="005D6D1E" w:rsidP="005D6D1E">
      <w:pPr>
        <w:numPr>
          <w:ilvl w:val="0"/>
          <w:numId w:val="3"/>
        </w:numPr>
        <w:spacing w:before="210" w:after="210" w:line="240" w:lineRule="auto"/>
        <w:rPr>
          <w:rFonts w:ascii="Segoe UI" w:eastAsia="Times New Roman" w:hAnsi="Segoe UI" w:cs="Segoe UI"/>
          <w:color w:val="363636"/>
          <w:sz w:val="24"/>
          <w:szCs w:val="24"/>
          <w:lang w:val="en-US" w:eastAsia="en-GB"/>
        </w:rPr>
      </w:pPr>
      <w:r w:rsidRPr="005D6D1E">
        <w:rPr>
          <w:rFonts w:ascii="Segoe UI" w:eastAsia="Times New Roman" w:hAnsi="Segoe UI" w:cs="Segoe UI"/>
          <w:color w:val="363636"/>
          <w:sz w:val="24"/>
          <w:szCs w:val="24"/>
          <w:lang w:val="en-US" w:eastAsia="en-GB"/>
        </w:rPr>
        <w:t xml:space="preserve">In the </w:t>
      </w:r>
      <w:r w:rsidRPr="005D6D1E">
        <w:rPr>
          <w:rFonts w:ascii="Segoe UI" w:eastAsia="Times New Roman" w:hAnsi="Segoe UI" w:cs="Segoe UI"/>
          <w:b/>
          <w:bCs/>
          <w:color w:val="363636"/>
          <w:sz w:val="24"/>
          <w:szCs w:val="24"/>
          <w:lang w:val="en-US" w:eastAsia="en-GB"/>
        </w:rPr>
        <w:t>Paragraph</w:t>
      </w:r>
      <w:r w:rsidRPr="005D6D1E">
        <w:rPr>
          <w:rFonts w:ascii="Segoe UI" w:eastAsia="Times New Roman" w:hAnsi="Segoe UI" w:cs="Segoe UI"/>
          <w:color w:val="363636"/>
          <w:sz w:val="24"/>
          <w:szCs w:val="24"/>
          <w:lang w:val="en-US" w:eastAsia="en-GB"/>
        </w:rPr>
        <w:t xml:space="preserve"> dialog box, click the </w:t>
      </w:r>
      <w:r w:rsidRPr="005D6D1E">
        <w:rPr>
          <w:rFonts w:ascii="Segoe UI" w:eastAsia="Times New Roman" w:hAnsi="Segoe UI" w:cs="Segoe UI"/>
          <w:b/>
          <w:bCs/>
          <w:color w:val="363636"/>
          <w:sz w:val="24"/>
          <w:szCs w:val="24"/>
          <w:lang w:val="en-US" w:eastAsia="en-GB"/>
        </w:rPr>
        <w:t>Line and Page Breaks</w:t>
      </w:r>
      <w:r w:rsidRPr="005D6D1E">
        <w:rPr>
          <w:rFonts w:ascii="Segoe UI" w:eastAsia="Times New Roman" w:hAnsi="Segoe UI" w:cs="Segoe UI"/>
          <w:color w:val="363636"/>
          <w:sz w:val="24"/>
          <w:szCs w:val="24"/>
          <w:lang w:val="en-US" w:eastAsia="en-GB"/>
        </w:rPr>
        <w:t xml:space="preserve"> tab.</w:t>
      </w:r>
    </w:p>
    <w:p w:rsidR="005D6D1E" w:rsidRPr="005D6D1E" w:rsidRDefault="005D6D1E" w:rsidP="005D6D1E">
      <w:pPr>
        <w:numPr>
          <w:ilvl w:val="0"/>
          <w:numId w:val="3"/>
        </w:numPr>
        <w:spacing w:before="210" w:after="210" w:line="240" w:lineRule="auto"/>
        <w:rPr>
          <w:rFonts w:ascii="Segoe UI" w:eastAsia="Times New Roman" w:hAnsi="Segoe UI" w:cs="Segoe UI"/>
          <w:color w:val="363636"/>
          <w:sz w:val="24"/>
          <w:szCs w:val="24"/>
          <w:lang w:val="en-US" w:eastAsia="en-GB"/>
        </w:rPr>
      </w:pPr>
      <w:r w:rsidRPr="005D6D1E">
        <w:rPr>
          <w:rFonts w:ascii="Segoe UI" w:eastAsia="Times New Roman" w:hAnsi="Segoe UI" w:cs="Segoe UI"/>
          <w:color w:val="363636"/>
          <w:sz w:val="24"/>
          <w:szCs w:val="24"/>
          <w:lang w:val="en-US" w:eastAsia="en-GB"/>
        </w:rPr>
        <w:t xml:space="preserve">In the </w:t>
      </w:r>
      <w:r w:rsidRPr="005D6D1E">
        <w:rPr>
          <w:rFonts w:ascii="Segoe UI" w:eastAsia="Times New Roman" w:hAnsi="Segoe UI" w:cs="Segoe UI"/>
          <w:b/>
          <w:bCs/>
          <w:color w:val="363636"/>
          <w:sz w:val="24"/>
          <w:szCs w:val="24"/>
          <w:lang w:val="en-US" w:eastAsia="en-GB"/>
        </w:rPr>
        <w:t>Pagination</w:t>
      </w:r>
      <w:r w:rsidRPr="005D6D1E">
        <w:rPr>
          <w:rFonts w:ascii="Segoe UI" w:eastAsia="Times New Roman" w:hAnsi="Segoe UI" w:cs="Segoe UI"/>
          <w:color w:val="363636"/>
          <w:sz w:val="24"/>
          <w:szCs w:val="24"/>
          <w:lang w:val="en-US" w:eastAsia="en-GB"/>
        </w:rPr>
        <w:t xml:space="preserve"> section, select the </w:t>
      </w:r>
      <w:r w:rsidRPr="005D6D1E">
        <w:rPr>
          <w:rFonts w:ascii="Segoe UI" w:eastAsia="Times New Roman" w:hAnsi="Segoe UI" w:cs="Segoe UI"/>
          <w:b/>
          <w:bCs/>
          <w:color w:val="363636"/>
          <w:sz w:val="24"/>
          <w:szCs w:val="24"/>
          <w:lang w:val="en-US" w:eastAsia="en-GB"/>
        </w:rPr>
        <w:t>Keep lines together</w:t>
      </w:r>
      <w:r w:rsidRPr="005D6D1E">
        <w:rPr>
          <w:rFonts w:ascii="Segoe UI" w:eastAsia="Times New Roman" w:hAnsi="Segoe UI" w:cs="Segoe UI"/>
          <w:color w:val="363636"/>
          <w:sz w:val="24"/>
          <w:szCs w:val="24"/>
          <w:lang w:val="en-US" w:eastAsia="en-GB"/>
        </w:rPr>
        <w:t xml:space="preserve"> check box, and click </w:t>
      </w:r>
      <w:r w:rsidRPr="005D6D1E">
        <w:rPr>
          <w:rFonts w:ascii="Segoe UI" w:eastAsia="Times New Roman" w:hAnsi="Segoe UI" w:cs="Segoe UI"/>
          <w:b/>
          <w:bCs/>
          <w:color w:val="363636"/>
          <w:sz w:val="24"/>
          <w:szCs w:val="24"/>
          <w:lang w:val="en-US" w:eastAsia="en-GB"/>
        </w:rPr>
        <w:t>OK</w:t>
      </w:r>
      <w:r w:rsidRPr="005D6D1E">
        <w:rPr>
          <w:rFonts w:ascii="Segoe UI" w:eastAsia="Times New Roman" w:hAnsi="Segoe UI" w:cs="Segoe UI"/>
          <w:color w:val="363636"/>
          <w:sz w:val="24"/>
          <w:szCs w:val="24"/>
          <w:lang w:val="en-US" w:eastAsia="en-GB"/>
        </w:rPr>
        <w:t>.</w:t>
      </w:r>
    </w:p>
    <w:p w:rsidR="005D6D1E" w:rsidRPr="005D6D1E" w:rsidRDefault="005D6D1E" w:rsidP="005D6D1E">
      <w:pPr>
        <w:spacing w:before="210" w:after="210" w:line="240" w:lineRule="auto"/>
        <w:rPr>
          <w:rFonts w:ascii="Segoe UI" w:eastAsia="Times New Roman" w:hAnsi="Segoe UI" w:cs="Segoe UI"/>
          <w:color w:val="363636"/>
          <w:sz w:val="24"/>
          <w:szCs w:val="24"/>
          <w:lang w:val="en-US" w:eastAsia="en-GB"/>
        </w:rPr>
      </w:pPr>
      <w:bookmarkStart w:id="4" w:name="_nextparagraph"/>
      <w:bookmarkEnd w:id="4"/>
      <w:r w:rsidRPr="005D6D1E">
        <w:rPr>
          <w:rFonts w:ascii="Segoe UI" w:eastAsia="Times New Roman" w:hAnsi="Segoe UI" w:cs="Segoe UI"/>
          <w:color w:val="363636"/>
          <w:sz w:val="24"/>
          <w:szCs w:val="24"/>
          <w:lang w:val="en-US" w:eastAsia="en-GB"/>
        </w:rPr>
        <w:t>If two consecutive paragraphs or a subhead and a paragraph are closely related, you might want to keep them on the same page.</w:t>
      </w:r>
    </w:p>
    <w:p w:rsidR="005D6D1E" w:rsidRPr="005D6D1E" w:rsidRDefault="005D6D1E" w:rsidP="005D6D1E">
      <w:pPr>
        <w:numPr>
          <w:ilvl w:val="0"/>
          <w:numId w:val="4"/>
        </w:numPr>
        <w:spacing w:before="210" w:after="210" w:line="240" w:lineRule="auto"/>
        <w:rPr>
          <w:rFonts w:ascii="Segoe UI" w:eastAsia="Times New Roman" w:hAnsi="Segoe UI" w:cs="Segoe UI"/>
          <w:color w:val="363636"/>
          <w:sz w:val="24"/>
          <w:szCs w:val="24"/>
          <w:lang w:val="en-US" w:eastAsia="en-GB"/>
        </w:rPr>
      </w:pPr>
      <w:r w:rsidRPr="005D6D1E">
        <w:rPr>
          <w:rFonts w:ascii="Segoe UI" w:eastAsia="Times New Roman" w:hAnsi="Segoe UI" w:cs="Segoe UI"/>
          <w:color w:val="363636"/>
          <w:sz w:val="24"/>
          <w:szCs w:val="24"/>
          <w:lang w:val="en-US" w:eastAsia="en-GB"/>
        </w:rPr>
        <w:t xml:space="preserve">Right-click the paragraph or subhead that you want to keep with the content that follows it. In the box that opens, select </w:t>
      </w:r>
      <w:r w:rsidRPr="005D6D1E">
        <w:rPr>
          <w:rFonts w:ascii="Segoe UI" w:eastAsia="Times New Roman" w:hAnsi="Segoe UI" w:cs="Segoe UI"/>
          <w:b/>
          <w:bCs/>
          <w:color w:val="363636"/>
          <w:sz w:val="24"/>
          <w:szCs w:val="24"/>
          <w:lang w:val="en-US" w:eastAsia="en-GB"/>
        </w:rPr>
        <w:t>Paragraph</w:t>
      </w:r>
      <w:r w:rsidRPr="005D6D1E">
        <w:rPr>
          <w:rFonts w:ascii="Segoe UI" w:eastAsia="Times New Roman" w:hAnsi="Segoe UI" w:cs="Segoe UI"/>
          <w:color w:val="363636"/>
          <w:sz w:val="24"/>
          <w:szCs w:val="24"/>
          <w:lang w:val="en-US" w:eastAsia="en-GB"/>
        </w:rPr>
        <w:t>.</w:t>
      </w:r>
    </w:p>
    <w:p w:rsidR="005D6D1E" w:rsidRPr="005D6D1E" w:rsidRDefault="005D6D1E" w:rsidP="005D6D1E">
      <w:pPr>
        <w:spacing w:beforeAutospacing="1" w:after="0" w:afterAutospacing="1" w:line="240" w:lineRule="auto"/>
        <w:ind w:left="720"/>
        <w:rPr>
          <w:rFonts w:ascii="Segoe UI Light" w:eastAsia="Times New Roman" w:hAnsi="Segoe UI Light" w:cs="Times New Roman"/>
          <w:color w:val="363636"/>
          <w:sz w:val="24"/>
          <w:szCs w:val="24"/>
          <w:lang w:val="en-US" w:eastAsia="en-GB"/>
        </w:rPr>
      </w:pPr>
      <w:r w:rsidRPr="00083C08">
        <w:rPr>
          <w:rFonts w:ascii="Segoe UI Light" w:eastAsia="Times New Roman" w:hAnsi="Segoe UI Light" w:cs="Times New Roman"/>
          <w:noProof/>
          <w:color w:val="363636"/>
          <w:sz w:val="24"/>
          <w:szCs w:val="24"/>
          <w:lang w:eastAsia="en-GB"/>
        </w:rPr>
        <w:drawing>
          <wp:inline distT="0" distB="0" distL="0" distR="0">
            <wp:extent cx="1619657" cy="1516380"/>
            <wp:effectExtent l="0" t="0" r="0" b="7620"/>
            <wp:docPr id="1" name="Picture 1" descr="Click the Paragraph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lick the Paragraph option."/>
                    <pic:cNvPicPr>
                      <a:picLocks noChangeAspect="1" noChangeArrowheads="1"/>
                    </pic:cNvPicPr>
                  </pic:nvPicPr>
                  <pic:blipFill rotWithShape="1">
                    <a:blip r:embed="rId9">
                      <a:extLst>
                        <a:ext uri="{28A0092B-C50C-407E-A947-70E740481C1C}">
                          <a14:useLocalDpi xmlns:a14="http://schemas.microsoft.com/office/drawing/2010/main" val="0"/>
                        </a:ext>
                      </a:extLst>
                    </a:blip>
                    <a:srcRect b="43291"/>
                    <a:stretch/>
                  </pic:blipFill>
                  <pic:spPr bwMode="auto">
                    <a:xfrm>
                      <a:off x="0" y="0"/>
                      <a:ext cx="1620000" cy="1516702"/>
                    </a:xfrm>
                    <a:prstGeom prst="rect">
                      <a:avLst/>
                    </a:prstGeom>
                    <a:noFill/>
                    <a:ln>
                      <a:noFill/>
                    </a:ln>
                    <a:extLst>
                      <a:ext uri="{53640926-AAD7-44D8-BBD7-CCE9431645EC}">
                        <a14:shadowObscured xmlns:a14="http://schemas.microsoft.com/office/drawing/2010/main"/>
                      </a:ext>
                    </a:extLst>
                  </pic:spPr>
                </pic:pic>
              </a:graphicData>
            </a:graphic>
          </wp:inline>
        </w:drawing>
      </w:r>
    </w:p>
    <w:p w:rsidR="005D6D1E" w:rsidRPr="005D6D1E" w:rsidRDefault="005D6D1E" w:rsidP="005D6D1E">
      <w:pPr>
        <w:numPr>
          <w:ilvl w:val="0"/>
          <w:numId w:val="4"/>
        </w:numPr>
        <w:spacing w:before="210" w:after="210" w:line="240" w:lineRule="auto"/>
        <w:rPr>
          <w:rFonts w:ascii="Segoe UI" w:eastAsia="Times New Roman" w:hAnsi="Segoe UI" w:cs="Segoe UI"/>
          <w:color w:val="363636"/>
          <w:sz w:val="24"/>
          <w:szCs w:val="24"/>
          <w:lang w:val="en-US" w:eastAsia="en-GB"/>
        </w:rPr>
      </w:pPr>
      <w:r w:rsidRPr="005D6D1E">
        <w:rPr>
          <w:rFonts w:ascii="Segoe UI" w:eastAsia="Times New Roman" w:hAnsi="Segoe UI" w:cs="Segoe UI"/>
          <w:color w:val="363636"/>
          <w:sz w:val="24"/>
          <w:szCs w:val="24"/>
          <w:lang w:val="en-US" w:eastAsia="en-GB"/>
        </w:rPr>
        <w:t xml:space="preserve">In the </w:t>
      </w:r>
      <w:r w:rsidRPr="005D6D1E">
        <w:rPr>
          <w:rFonts w:ascii="Segoe UI" w:eastAsia="Times New Roman" w:hAnsi="Segoe UI" w:cs="Segoe UI"/>
          <w:b/>
          <w:bCs/>
          <w:color w:val="363636"/>
          <w:sz w:val="24"/>
          <w:szCs w:val="24"/>
          <w:lang w:val="en-US" w:eastAsia="en-GB"/>
        </w:rPr>
        <w:t>Paragraph</w:t>
      </w:r>
      <w:r w:rsidRPr="005D6D1E">
        <w:rPr>
          <w:rFonts w:ascii="Segoe UI" w:eastAsia="Times New Roman" w:hAnsi="Segoe UI" w:cs="Segoe UI"/>
          <w:color w:val="363636"/>
          <w:sz w:val="24"/>
          <w:szCs w:val="24"/>
          <w:lang w:val="en-US" w:eastAsia="en-GB"/>
        </w:rPr>
        <w:t xml:space="preserve"> dialog box, click the </w:t>
      </w:r>
      <w:r w:rsidRPr="005D6D1E">
        <w:rPr>
          <w:rFonts w:ascii="Segoe UI" w:eastAsia="Times New Roman" w:hAnsi="Segoe UI" w:cs="Segoe UI"/>
          <w:b/>
          <w:bCs/>
          <w:color w:val="363636"/>
          <w:sz w:val="24"/>
          <w:szCs w:val="24"/>
          <w:lang w:val="en-US" w:eastAsia="en-GB"/>
        </w:rPr>
        <w:t>Line and Page Breaks</w:t>
      </w:r>
      <w:r w:rsidRPr="005D6D1E">
        <w:rPr>
          <w:rFonts w:ascii="Segoe UI" w:eastAsia="Times New Roman" w:hAnsi="Segoe UI" w:cs="Segoe UI"/>
          <w:color w:val="363636"/>
          <w:sz w:val="24"/>
          <w:szCs w:val="24"/>
          <w:lang w:val="en-US" w:eastAsia="en-GB"/>
        </w:rPr>
        <w:t xml:space="preserve"> tab.</w:t>
      </w:r>
    </w:p>
    <w:p w:rsidR="005D6D1E" w:rsidRPr="005D6D1E" w:rsidRDefault="005D6D1E" w:rsidP="005D6D1E">
      <w:pPr>
        <w:numPr>
          <w:ilvl w:val="0"/>
          <w:numId w:val="4"/>
        </w:numPr>
        <w:spacing w:before="210" w:after="210" w:line="240" w:lineRule="auto"/>
        <w:rPr>
          <w:rFonts w:ascii="Segoe UI" w:eastAsia="Times New Roman" w:hAnsi="Segoe UI" w:cs="Segoe UI"/>
          <w:color w:val="363636"/>
          <w:sz w:val="24"/>
          <w:szCs w:val="24"/>
          <w:lang w:val="en-US" w:eastAsia="en-GB"/>
        </w:rPr>
      </w:pPr>
      <w:r w:rsidRPr="005D6D1E">
        <w:rPr>
          <w:rFonts w:ascii="Segoe UI" w:eastAsia="Times New Roman" w:hAnsi="Segoe UI" w:cs="Segoe UI"/>
          <w:color w:val="363636"/>
          <w:sz w:val="24"/>
          <w:szCs w:val="24"/>
          <w:lang w:val="en-US" w:eastAsia="en-GB"/>
        </w:rPr>
        <w:t xml:space="preserve">In the </w:t>
      </w:r>
      <w:r w:rsidRPr="005D6D1E">
        <w:rPr>
          <w:rFonts w:ascii="Segoe UI" w:eastAsia="Times New Roman" w:hAnsi="Segoe UI" w:cs="Segoe UI"/>
          <w:b/>
          <w:bCs/>
          <w:color w:val="363636"/>
          <w:sz w:val="24"/>
          <w:szCs w:val="24"/>
          <w:lang w:val="en-US" w:eastAsia="en-GB"/>
        </w:rPr>
        <w:t>Pagination</w:t>
      </w:r>
      <w:r w:rsidRPr="005D6D1E">
        <w:rPr>
          <w:rFonts w:ascii="Segoe UI" w:eastAsia="Times New Roman" w:hAnsi="Segoe UI" w:cs="Segoe UI"/>
          <w:color w:val="363636"/>
          <w:sz w:val="24"/>
          <w:szCs w:val="24"/>
          <w:lang w:val="en-US" w:eastAsia="en-GB"/>
        </w:rPr>
        <w:t xml:space="preserve"> section, select the </w:t>
      </w:r>
      <w:r w:rsidRPr="005D6D1E">
        <w:rPr>
          <w:rFonts w:ascii="Segoe UI" w:eastAsia="Times New Roman" w:hAnsi="Segoe UI" w:cs="Segoe UI"/>
          <w:b/>
          <w:bCs/>
          <w:color w:val="363636"/>
          <w:sz w:val="24"/>
          <w:szCs w:val="24"/>
          <w:lang w:val="en-US" w:eastAsia="en-GB"/>
        </w:rPr>
        <w:t>Keep lines together</w:t>
      </w:r>
      <w:r w:rsidRPr="005D6D1E">
        <w:rPr>
          <w:rFonts w:ascii="Segoe UI" w:eastAsia="Times New Roman" w:hAnsi="Segoe UI" w:cs="Segoe UI"/>
          <w:color w:val="363636"/>
          <w:sz w:val="24"/>
          <w:szCs w:val="24"/>
          <w:lang w:val="en-US" w:eastAsia="en-GB"/>
        </w:rPr>
        <w:t xml:space="preserve"> check box, and click </w:t>
      </w:r>
      <w:r w:rsidRPr="005D6D1E">
        <w:rPr>
          <w:rFonts w:ascii="Segoe UI" w:eastAsia="Times New Roman" w:hAnsi="Segoe UI" w:cs="Segoe UI"/>
          <w:b/>
          <w:bCs/>
          <w:color w:val="363636"/>
          <w:sz w:val="24"/>
          <w:szCs w:val="24"/>
          <w:lang w:val="en-US" w:eastAsia="en-GB"/>
        </w:rPr>
        <w:t>OK</w:t>
      </w:r>
      <w:r w:rsidRPr="005D6D1E">
        <w:rPr>
          <w:rFonts w:ascii="Segoe UI" w:eastAsia="Times New Roman" w:hAnsi="Segoe UI" w:cs="Segoe UI"/>
          <w:color w:val="363636"/>
          <w:sz w:val="24"/>
          <w:szCs w:val="24"/>
          <w:lang w:val="en-US" w:eastAsia="en-GB"/>
        </w:rPr>
        <w:t>.</w:t>
      </w:r>
    </w:p>
    <w:p w:rsidR="005D6D1E" w:rsidRPr="005D6D1E" w:rsidRDefault="005D6D1E" w:rsidP="005D6D1E">
      <w:pPr>
        <w:spacing w:before="210" w:after="210" w:line="240" w:lineRule="auto"/>
        <w:ind w:left="720"/>
        <w:rPr>
          <w:rFonts w:ascii="Segoe UI" w:eastAsia="Times New Roman" w:hAnsi="Segoe UI" w:cs="Segoe UI"/>
          <w:color w:val="363636"/>
          <w:sz w:val="24"/>
          <w:szCs w:val="24"/>
          <w:lang w:val="en-US" w:eastAsia="en-GB"/>
        </w:rPr>
      </w:pPr>
      <w:r w:rsidRPr="005D6D1E">
        <w:rPr>
          <w:rFonts w:ascii="Segoe UI" w:eastAsia="Times New Roman" w:hAnsi="Segoe UI" w:cs="Segoe UI"/>
          <w:b/>
          <w:bCs/>
          <w:color w:val="363636"/>
          <w:sz w:val="24"/>
          <w:szCs w:val="24"/>
          <w:lang w:val="en-US" w:eastAsia="en-GB"/>
        </w:rPr>
        <w:t>Tip:</w:t>
      </w:r>
      <w:r w:rsidRPr="005D6D1E">
        <w:rPr>
          <w:rFonts w:ascii="Segoe UI" w:eastAsia="Times New Roman" w:hAnsi="Segoe UI" w:cs="Segoe UI"/>
          <w:color w:val="363636"/>
          <w:sz w:val="24"/>
          <w:szCs w:val="24"/>
          <w:lang w:val="en-US" w:eastAsia="en-GB"/>
        </w:rPr>
        <w:t> </w:t>
      </w:r>
      <w:proofErr w:type="gramStart"/>
      <w:r w:rsidRPr="005D6D1E">
        <w:rPr>
          <w:rFonts w:ascii="Segoe UI" w:eastAsia="Times New Roman" w:hAnsi="Segoe UI" w:cs="Segoe UI"/>
          <w:color w:val="363636"/>
          <w:sz w:val="24"/>
          <w:szCs w:val="24"/>
          <w:lang w:val="en-US" w:eastAsia="en-GB"/>
        </w:rPr>
        <w:t>It’s</w:t>
      </w:r>
      <w:proofErr w:type="gramEnd"/>
      <w:r w:rsidRPr="005D6D1E">
        <w:rPr>
          <w:rFonts w:ascii="Segoe UI" w:eastAsia="Times New Roman" w:hAnsi="Segoe UI" w:cs="Segoe UI"/>
          <w:color w:val="363636"/>
          <w:sz w:val="24"/>
          <w:szCs w:val="24"/>
          <w:lang w:val="en-US" w:eastAsia="en-GB"/>
        </w:rPr>
        <w:t xml:space="preserve"> best not to add additional line breaks between your paragraphs because Word interprets each line break as a beginning of a new paragraph, and page breaks might not occur properly. If you want spaces between paragraphs, use the </w:t>
      </w:r>
      <w:r w:rsidRPr="005D6D1E">
        <w:rPr>
          <w:rFonts w:ascii="Segoe UI" w:eastAsia="Times New Roman" w:hAnsi="Segoe UI" w:cs="Segoe UI"/>
          <w:b/>
          <w:bCs/>
          <w:color w:val="363636"/>
          <w:sz w:val="24"/>
          <w:szCs w:val="24"/>
          <w:lang w:val="en-US" w:eastAsia="en-GB"/>
        </w:rPr>
        <w:t>Paragraph Spacing</w:t>
      </w:r>
      <w:r w:rsidRPr="005D6D1E">
        <w:rPr>
          <w:rFonts w:ascii="Segoe UI" w:eastAsia="Times New Roman" w:hAnsi="Segoe UI" w:cs="Segoe UI"/>
          <w:color w:val="363636"/>
          <w:sz w:val="24"/>
          <w:szCs w:val="24"/>
          <w:lang w:val="en-US" w:eastAsia="en-GB"/>
        </w:rPr>
        <w:t xml:space="preserve"> controls. For more information, </w:t>
      </w:r>
      <w:proofErr w:type="gramStart"/>
      <w:r w:rsidRPr="005D6D1E">
        <w:rPr>
          <w:rFonts w:ascii="Segoe UI" w:eastAsia="Times New Roman" w:hAnsi="Segoe UI" w:cs="Segoe UI"/>
          <w:color w:val="363636"/>
          <w:sz w:val="24"/>
          <w:szCs w:val="24"/>
          <w:lang w:val="en-US" w:eastAsia="en-GB"/>
        </w:rPr>
        <w:t xml:space="preserve">see </w:t>
      </w:r>
      <w:proofErr w:type="gramEnd"/>
      <w:hyperlink r:id="rId10" w:tgtFrame="_blank" w:history="1">
        <w:r w:rsidRPr="00083C08">
          <w:rPr>
            <w:rFonts w:ascii="Segoe UI" w:eastAsia="Times New Roman" w:hAnsi="Segoe UI" w:cs="Segoe UI"/>
            <w:color w:val="363636"/>
            <w:sz w:val="24"/>
            <w:szCs w:val="24"/>
            <w:lang w:val="en-US" w:eastAsia="en-GB"/>
          </w:rPr>
          <w:t>Change spacing between paragraphs</w:t>
        </w:r>
      </w:hyperlink>
      <w:r w:rsidRPr="005D6D1E">
        <w:rPr>
          <w:rFonts w:ascii="Segoe UI" w:eastAsia="Times New Roman" w:hAnsi="Segoe UI" w:cs="Segoe UI"/>
          <w:color w:val="363636"/>
          <w:sz w:val="24"/>
          <w:szCs w:val="24"/>
          <w:lang w:val="en-US" w:eastAsia="en-GB"/>
        </w:rPr>
        <w:t>.</w:t>
      </w:r>
    </w:p>
    <w:p w:rsidR="005D6D1E" w:rsidRPr="005D6D1E" w:rsidRDefault="005D6D1E" w:rsidP="005D6D1E">
      <w:pPr>
        <w:spacing w:before="210" w:after="210" w:line="240" w:lineRule="auto"/>
        <w:rPr>
          <w:rFonts w:ascii="Segoe UI" w:eastAsia="Times New Roman" w:hAnsi="Segoe UI" w:cs="Segoe UI"/>
          <w:color w:val="363636"/>
          <w:sz w:val="24"/>
          <w:szCs w:val="24"/>
          <w:lang w:val="en-US" w:eastAsia="en-GB"/>
        </w:rPr>
      </w:pPr>
      <w:bookmarkStart w:id="5" w:name="_lonelylines"/>
      <w:bookmarkEnd w:id="5"/>
      <w:r w:rsidRPr="005D6D1E">
        <w:rPr>
          <w:rFonts w:ascii="Segoe UI" w:eastAsia="Times New Roman" w:hAnsi="Segoe UI" w:cs="Segoe UI"/>
          <w:color w:val="363636"/>
          <w:sz w:val="24"/>
          <w:szCs w:val="24"/>
          <w:lang w:val="en-US" w:eastAsia="en-GB"/>
        </w:rPr>
        <w:t>If a paragraph has a page break in the middle so that only the last line appears at the top of the following page, this lonely line is called a “widow.” If, on the other hand, a paragraph has a page break in the middle so that only the first line appears at the bottom of a page while the rest of the paragraph appears on the next page, this lonely line is called an “orphan.”</w:t>
      </w:r>
    </w:p>
    <w:p w:rsidR="005D6D1E" w:rsidRPr="005D6D1E" w:rsidRDefault="005D6D1E" w:rsidP="005D6D1E">
      <w:pPr>
        <w:spacing w:before="210" w:after="210" w:line="240" w:lineRule="auto"/>
        <w:rPr>
          <w:rFonts w:ascii="Segoe UI" w:eastAsia="Times New Roman" w:hAnsi="Segoe UI" w:cs="Segoe UI"/>
          <w:color w:val="363636"/>
          <w:sz w:val="24"/>
          <w:szCs w:val="24"/>
          <w:lang w:val="en-US" w:eastAsia="en-GB"/>
        </w:rPr>
      </w:pPr>
      <w:r w:rsidRPr="005D6D1E">
        <w:rPr>
          <w:rFonts w:ascii="Segoe UI" w:eastAsia="Times New Roman" w:hAnsi="Segoe UI" w:cs="Segoe UI"/>
          <w:color w:val="363636"/>
          <w:sz w:val="24"/>
          <w:szCs w:val="24"/>
          <w:lang w:val="en-US" w:eastAsia="en-GB"/>
        </w:rPr>
        <w:t>If you want to avoid widow and orphan lines in your document, follow these steps.</w:t>
      </w:r>
    </w:p>
    <w:p w:rsidR="005D6D1E" w:rsidRPr="005D6D1E" w:rsidRDefault="005D6D1E" w:rsidP="005D6D1E">
      <w:pPr>
        <w:numPr>
          <w:ilvl w:val="0"/>
          <w:numId w:val="5"/>
        </w:numPr>
        <w:spacing w:before="210" w:after="210" w:line="240" w:lineRule="auto"/>
        <w:rPr>
          <w:rFonts w:ascii="Segoe UI" w:eastAsia="Times New Roman" w:hAnsi="Segoe UI" w:cs="Segoe UI"/>
          <w:color w:val="363636"/>
          <w:sz w:val="24"/>
          <w:szCs w:val="24"/>
          <w:lang w:val="en-US" w:eastAsia="en-GB"/>
        </w:rPr>
      </w:pPr>
      <w:r w:rsidRPr="005D6D1E">
        <w:rPr>
          <w:rFonts w:ascii="Segoe UI" w:eastAsia="Times New Roman" w:hAnsi="Segoe UI" w:cs="Segoe UI"/>
          <w:color w:val="363636"/>
          <w:sz w:val="24"/>
          <w:szCs w:val="24"/>
          <w:lang w:val="en-US" w:eastAsia="en-GB"/>
        </w:rPr>
        <w:t xml:space="preserve">Right-click the paragraph in which you want to avoid widows and orphans. In the box that opens, select </w:t>
      </w:r>
      <w:r w:rsidRPr="005D6D1E">
        <w:rPr>
          <w:rFonts w:ascii="Segoe UI" w:eastAsia="Times New Roman" w:hAnsi="Segoe UI" w:cs="Segoe UI"/>
          <w:b/>
          <w:bCs/>
          <w:color w:val="363636"/>
          <w:sz w:val="24"/>
          <w:szCs w:val="24"/>
          <w:lang w:val="en-US" w:eastAsia="en-GB"/>
        </w:rPr>
        <w:t>Paragraph</w:t>
      </w:r>
      <w:r w:rsidRPr="005D6D1E">
        <w:rPr>
          <w:rFonts w:ascii="Segoe UI" w:eastAsia="Times New Roman" w:hAnsi="Segoe UI" w:cs="Segoe UI"/>
          <w:color w:val="363636"/>
          <w:sz w:val="24"/>
          <w:szCs w:val="24"/>
          <w:lang w:val="en-US" w:eastAsia="en-GB"/>
        </w:rPr>
        <w:t>.</w:t>
      </w:r>
    </w:p>
    <w:p w:rsidR="005D6D1E" w:rsidRPr="005D6D1E" w:rsidRDefault="005D6D1E" w:rsidP="005D6D1E">
      <w:pPr>
        <w:numPr>
          <w:ilvl w:val="0"/>
          <w:numId w:val="5"/>
        </w:numPr>
        <w:spacing w:before="210" w:after="210" w:line="240" w:lineRule="auto"/>
        <w:rPr>
          <w:rFonts w:ascii="Segoe UI" w:eastAsia="Times New Roman" w:hAnsi="Segoe UI" w:cs="Segoe UI"/>
          <w:color w:val="363636"/>
          <w:sz w:val="24"/>
          <w:szCs w:val="24"/>
          <w:lang w:val="en-US" w:eastAsia="en-GB"/>
        </w:rPr>
      </w:pPr>
      <w:r w:rsidRPr="005D6D1E">
        <w:rPr>
          <w:rFonts w:ascii="Segoe UI" w:eastAsia="Times New Roman" w:hAnsi="Segoe UI" w:cs="Segoe UI"/>
          <w:color w:val="363636"/>
          <w:sz w:val="24"/>
          <w:szCs w:val="24"/>
          <w:lang w:val="en-US" w:eastAsia="en-GB"/>
        </w:rPr>
        <w:t xml:space="preserve">Click the </w:t>
      </w:r>
      <w:r w:rsidRPr="005D6D1E">
        <w:rPr>
          <w:rFonts w:ascii="Segoe UI" w:eastAsia="Times New Roman" w:hAnsi="Segoe UI" w:cs="Segoe UI"/>
          <w:b/>
          <w:bCs/>
          <w:color w:val="363636"/>
          <w:sz w:val="24"/>
          <w:szCs w:val="24"/>
          <w:lang w:val="en-US" w:eastAsia="en-GB"/>
        </w:rPr>
        <w:t>Line and page</w:t>
      </w:r>
      <w:r w:rsidRPr="005D6D1E">
        <w:rPr>
          <w:rFonts w:ascii="Segoe UI" w:eastAsia="Times New Roman" w:hAnsi="Segoe UI" w:cs="Segoe UI"/>
          <w:color w:val="363636"/>
          <w:sz w:val="24"/>
          <w:szCs w:val="24"/>
          <w:lang w:val="en-US" w:eastAsia="en-GB"/>
        </w:rPr>
        <w:t xml:space="preserve"> breaks tab.</w:t>
      </w:r>
    </w:p>
    <w:p w:rsidR="005D6D1E" w:rsidRPr="005D6D1E" w:rsidRDefault="005D6D1E" w:rsidP="005D6D1E">
      <w:pPr>
        <w:numPr>
          <w:ilvl w:val="0"/>
          <w:numId w:val="5"/>
        </w:numPr>
        <w:spacing w:before="210" w:after="210" w:line="240" w:lineRule="auto"/>
        <w:rPr>
          <w:rFonts w:ascii="Segoe UI" w:eastAsia="Times New Roman" w:hAnsi="Segoe UI" w:cs="Segoe UI"/>
          <w:color w:val="363636"/>
          <w:sz w:val="24"/>
          <w:szCs w:val="24"/>
          <w:lang w:val="en-US" w:eastAsia="en-GB"/>
        </w:rPr>
      </w:pPr>
      <w:r w:rsidRPr="005D6D1E">
        <w:rPr>
          <w:rFonts w:ascii="Segoe UI" w:eastAsia="Times New Roman" w:hAnsi="Segoe UI" w:cs="Segoe UI"/>
          <w:color w:val="363636"/>
          <w:sz w:val="24"/>
          <w:szCs w:val="24"/>
          <w:lang w:val="en-US" w:eastAsia="en-GB"/>
        </w:rPr>
        <w:t xml:space="preserve">In the </w:t>
      </w:r>
      <w:r w:rsidRPr="005D6D1E">
        <w:rPr>
          <w:rFonts w:ascii="Segoe UI" w:eastAsia="Times New Roman" w:hAnsi="Segoe UI" w:cs="Segoe UI"/>
          <w:b/>
          <w:bCs/>
          <w:color w:val="363636"/>
          <w:sz w:val="24"/>
          <w:szCs w:val="24"/>
          <w:lang w:val="en-US" w:eastAsia="en-GB"/>
        </w:rPr>
        <w:t>Pagination</w:t>
      </w:r>
      <w:r w:rsidRPr="005D6D1E">
        <w:rPr>
          <w:rFonts w:ascii="Segoe UI" w:eastAsia="Times New Roman" w:hAnsi="Segoe UI" w:cs="Segoe UI"/>
          <w:color w:val="363636"/>
          <w:sz w:val="24"/>
          <w:szCs w:val="24"/>
          <w:lang w:val="en-US" w:eastAsia="en-GB"/>
        </w:rPr>
        <w:t xml:space="preserve"> section, select the </w:t>
      </w:r>
      <w:r w:rsidRPr="005D6D1E">
        <w:rPr>
          <w:rFonts w:ascii="Segoe UI" w:eastAsia="Times New Roman" w:hAnsi="Segoe UI" w:cs="Segoe UI"/>
          <w:b/>
          <w:bCs/>
          <w:color w:val="363636"/>
          <w:sz w:val="24"/>
          <w:szCs w:val="24"/>
          <w:lang w:val="en-US" w:eastAsia="en-GB"/>
        </w:rPr>
        <w:t>Widow/Orphan control</w:t>
      </w:r>
      <w:r w:rsidRPr="005D6D1E">
        <w:rPr>
          <w:rFonts w:ascii="Segoe UI" w:eastAsia="Times New Roman" w:hAnsi="Segoe UI" w:cs="Segoe UI"/>
          <w:color w:val="363636"/>
          <w:sz w:val="24"/>
          <w:szCs w:val="24"/>
          <w:lang w:val="en-US" w:eastAsia="en-GB"/>
        </w:rPr>
        <w:t xml:space="preserve"> check box.</w:t>
      </w:r>
    </w:p>
    <w:p w:rsidR="005D6D1E" w:rsidRPr="005D6D1E" w:rsidRDefault="005D6D1E" w:rsidP="005D6D1E">
      <w:pPr>
        <w:numPr>
          <w:ilvl w:val="0"/>
          <w:numId w:val="5"/>
        </w:numPr>
        <w:spacing w:before="210" w:after="210" w:line="240" w:lineRule="auto"/>
        <w:rPr>
          <w:rFonts w:ascii="Segoe UI" w:eastAsia="Times New Roman" w:hAnsi="Segoe UI" w:cs="Segoe UI"/>
          <w:color w:val="363636"/>
          <w:sz w:val="24"/>
          <w:szCs w:val="24"/>
          <w:lang w:val="en-US" w:eastAsia="en-GB"/>
        </w:rPr>
      </w:pPr>
      <w:r w:rsidRPr="005D6D1E">
        <w:rPr>
          <w:rFonts w:ascii="Segoe UI" w:eastAsia="Times New Roman" w:hAnsi="Segoe UI" w:cs="Segoe UI"/>
          <w:color w:val="363636"/>
          <w:sz w:val="24"/>
          <w:szCs w:val="24"/>
          <w:lang w:val="en-US" w:eastAsia="en-GB"/>
        </w:rPr>
        <w:t xml:space="preserve">Click </w:t>
      </w:r>
      <w:r w:rsidRPr="005D6D1E">
        <w:rPr>
          <w:rFonts w:ascii="Segoe UI" w:eastAsia="Times New Roman" w:hAnsi="Segoe UI" w:cs="Segoe UI"/>
          <w:b/>
          <w:bCs/>
          <w:color w:val="363636"/>
          <w:sz w:val="24"/>
          <w:szCs w:val="24"/>
          <w:lang w:val="en-US" w:eastAsia="en-GB"/>
        </w:rPr>
        <w:t>OK</w:t>
      </w:r>
      <w:r w:rsidRPr="005D6D1E">
        <w:rPr>
          <w:rFonts w:ascii="Segoe UI" w:eastAsia="Times New Roman" w:hAnsi="Segoe UI" w:cs="Segoe UI"/>
          <w:color w:val="363636"/>
          <w:sz w:val="24"/>
          <w:szCs w:val="24"/>
          <w:lang w:val="en-US" w:eastAsia="en-GB"/>
        </w:rPr>
        <w:t>.</w:t>
      </w:r>
    </w:p>
    <w:p w:rsidR="00266638" w:rsidRPr="00083C08" w:rsidRDefault="00266638">
      <w:pPr>
        <w:rPr>
          <w:sz w:val="24"/>
          <w:szCs w:val="24"/>
        </w:rPr>
      </w:pPr>
    </w:p>
    <w:sectPr w:rsidR="00266638" w:rsidRPr="00083C08" w:rsidSect="00814360">
      <w:pgSz w:w="11906" w:h="16838"/>
      <w:pgMar w:top="1440"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Light">
    <w:panose1 w:val="020B0502040204020203"/>
    <w:charset w:val="00"/>
    <w:family w:val="swiss"/>
    <w:pitch w:val="variable"/>
    <w:sig w:usb0="E00002FF" w:usb1="4000A47B"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38F2F87"/>
    <w:multiLevelType w:val="multilevel"/>
    <w:tmpl w:val="1F321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0C17B4"/>
    <w:multiLevelType w:val="multilevel"/>
    <w:tmpl w:val="F6862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FF6D49"/>
    <w:multiLevelType w:val="multilevel"/>
    <w:tmpl w:val="A6686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7D5FBC"/>
    <w:multiLevelType w:val="multilevel"/>
    <w:tmpl w:val="0CC2D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030840"/>
    <w:multiLevelType w:val="multilevel"/>
    <w:tmpl w:val="40428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6D1E"/>
    <w:rsid w:val="00083C08"/>
    <w:rsid w:val="00266638"/>
    <w:rsid w:val="003B1FEE"/>
    <w:rsid w:val="005D6D1E"/>
    <w:rsid w:val="007F4BA3"/>
    <w:rsid w:val="00814360"/>
    <w:rsid w:val="009D77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33F326-A28D-433C-9F6B-F35724D66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D6D1E"/>
    <w:pPr>
      <w:spacing w:before="105" w:after="0" w:line="240" w:lineRule="auto"/>
      <w:outlineLvl w:val="0"/>
    </w:pPr>
    <w:rPr>
      <w:rFonts w:ascii="Times New Roman" w:eastAsia="Times New Roman" w:hAnsi="Times New Roman" w:cs="Times New Roman"/>
      <w:color w:val="000000"/>
      <w:kern w:val="36"/>
      <w:sz w:val="134"/>
      <w:szCs w:val="134"/>
      <w:lang w:eastAsia="en-GB"/>
    </w:rPr>
  </w:style>
  <w:style w:type="paragraph" w:styleId="Heading2">
    <w:name w:val="heading 2"/>
    <w:basedOn w:val="Normal"/>
    <w:link w:val="Heading2Char"/>
    <w:uiPriority w:val="9"/>
    <w:qFormat/>
    <w:rsid w:val="005D6D1E"/>
    <w:pPr>
      <w:spacing w:before="100" w:beforeAutospacing="1" w:after="0" w:line="240" w:lineRule="auto"/>
      <w:outlineLvl w:val="1"/>
    </w:pPr>
    <w:rPr>
      <w:rFonts w:ascii="Times New Roman" w:eastAsia="Times New Roman" w:hAnsi="Times New Roman" w:cs="Times New Roman"/>
      <w:color w:val="000000"/>
      <w:sz w:val="67"/>
      <w:szCs w:val="6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D1E"/>
    <w:rPr>
      <w:rFonts w:ascii="Times New Roman" w:eastAsia="Times New Roman" w:hAnsi="Times New Roman" w:cs="Times New Roman"/>
      <w:color w:val="000000"/>
      <w:kern w:val="36"/>
      <w:sz w:val="134"/>
      <w:szCs w:val="134"/>
      <w:lang w:eastAsia="en-GB"/>
    </w:rPr>
  </w:style>
  <w:style w:type="character" w:customStyle="1" w:styleId="Heading2Char">
    <w:name w:val="Heading 2 Char"/>
    <w:basedOn w:val="DefaultParagraphFont"/>
    <w:link w:val="Heading2"/>
    <w:uiPriority w:val="9"/>
    <w:rsid w:val="005D6D1E"/>
    <w:rPr>
      <w:rFonts w:ascii="Times New Roman" w:eastAsia="Times New Roman" w:hAnsi="Times New Roman" w:cs="Times New Roman"/>
      <w:color w:val="000000"/>
      <w:sz w:val="67"/>
      <w:szCs w:val="67"/>
      <w:lang w:eastAsia="en-GB"/>
    </w:rPr>
  </w:style>
  <w:style w:type="character" w:styleId="Hyperlink">
    <w:name w:val="Hyperlink"/>
    <w:basedOn w:val="DefaultParagraphFont"/>
    <w:uiPriority w:val="99"/>
    <w:semiHidden/>
    <w:unhideWhenUsed/>
    <w:rsid w:val="005D6D1E"/>
    <w:rPr>
      <w:strike w:val="0"/>
      <w:dstrike w:val="0"/>
      <w:color w:val="363636"/>
      <w:u w:val="none"/>
      <w:effect w:val="none"/>
    </w:rPr>
  </w:style>
  <w:style w:type="paragraph" w:styleId="NormalWeb">
    <w:name w:val="Normal (Web)"/>
    <w:basedOn w:val="Normal"/>
    <w:uiPriority w:val="99"/>
    <w:semiHidden/>
    <w:unhideWhenUsed/>
    <w:rsid w:val="005D6D1E"/>
    <w:pPr>
      <w:spacing w:before="100" w:beforeAutospacing="1" w:after="100" w:afterAutospacing="1" w:line="240" w:lineRule="auto"/>
    </w:pPr>
    <w:rPr>
      <w:rFonts w:ascii="Times New Roman" w:eastAsia="Times New Roman" w:hAnsi="Times New Roman" w:cs="Times New Roman"/>
      <w:sz w:val="34"/>
      <w:szCs w:val="3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1628835">
      <w:bodyDiv w:val="1"/>
      <w:marLeft w:val="0"/>
      <w:marRight w:val="0"/>
      <w:marTop w:val="0"/>
      <w:marBottom w:val="0"/>
      <w:divBdr>
        <w:top w:val="none" w:sz="0" w:space="0" w:color="auto"/>
        <w:left w:val="none" w:sz="0" w:space="0" w:color="auto"/>
        <w:bottom w:val="none" w:sz="0" w:space="0" w:color="auto"/>
        <w:right w:val="none" w:sz="0" w:space="0" w:color="auto"/>
      </w:divBdr>
      <w:divsChild>
        <w:div w:id="1777678162">
          <w:marLeft w:val="0"/>
          <w:marRight w:val="0"/>
          <w:marTop w:val="0"/>
          <w:marBottom w:val="0"/>
          <w:divBdr>
            <w:top w:val="none" w:sz="0" w:space="0" w:color="auto"/>
            <w:left w:val="none" w:sz="0" w:space="0" w:color="auto"/>
            <w:bottom w:val="none" w:sz="0" w:space="0" w:color="auto"/>
            <w:right w:val="none" w:sz="0" w:space="0" w:color="auto"/>
          </w:divBdr>
          <w:divsChild>
            <w:div w:id="904141839">
              <w:marLeft w:val="0"/>
              <w:marRight w:val="0"/>
              <w:marTop w:val="0"/>
              <w:marBottom w:val="0"/>
              <w:divBdr>
                <w:top w:val="none" w:sz="0" w:space="0" w:color="auto"/>
                <w:left w:val="none" w:sz="0" w:space="0" w:color="auto"/>
                <w:bottom w:val="none" w:sz="0" w:space="0" w:color="auto"/>
                <w:right w:val="none" w:sz="0" w:space="0" w:color="auto"/>
              </w:divBdr>
              <w:divsChild>
                <w:div w:id="1797024049">
                  <w:marLeft w:val="0"/>
                  <w:marRight w:val="0"/>
                  <w:marTop w:val="0"/>
                  <w:marBottom w:val="0"/>
                  <w:divBdr>
                    <w:top w:val="none" w:sz="0" w:space="0" w:color="auto"/>
                    <w:left w:val="none" w:sz="0" w:space="0" w:color="auto"/>
                    <w:bottom w:val="none" w:sz="0" w:space="0" w:color="auto"/>
                    <w:right w:val="none" w:sz="0" w:space="0" w:color="auto"/>
                  </w:divBdr>
                  <w:divsChild>
                    <w:div w:id="185800034">
                      <w:marLeft w:val="0"/>
                      <w:marRight w:val="0"/>
                      <w:marTop w:val="0"/>
                      <w:marBottom w:val="0"/>
                      <w:divBdr>
                        <w:top w:val="none" w:sz="0" w:space="0" w:color="auto"/>
                        <w:left w:val="none" w:sz="0" w:space="0" w:color="auto"/>
                        <w:bottom w:val="none" w:sz="0" w:space="0" w:color="auto"/>
                        <w:right w:val="none" w:sz="0" w:space="0" w:color="auto"/>
                      </w:divBdr>
                      <w:divsChild>
                        <w:div w:id="929243779">
                          <w:marLeft w:val="0"/>
                          <w:marRight w:val="0"/>
                          <w:marTop w:val="0"/>
                          <w:marBottom w:val="0"/>
                          <w:divBdr>
                            <w:top w:val="none" w:sz="0" w:space="0" w:color="auto"/>
                            <w:left w:val="none" w:sz="0" w:space="0" w:color="auto"/>
                            <w:bottom w:val="none" w:sz="0" w:space="0" w:color="auto"/>
                            <w:right w:val="none" w:sz="0" w:space="0" w:color="auto"/>
                          </w:divBdr>
                          <w:divsChild>
                            <w:div w:id="975377067">
                              <w:marLeft w:val="0"/>
                              <w:marRight w:val="0"/>
                              <w:marTop w:val="570"/>
                              <w:marBottom w:val="0"/>
                              <w:divBdr>
                                <w:top w:val="none" w:sz="0" w:space="0" w:color="auto"/>
                                <w:left w:val="none" w:sz="0" w:space="0" w:color="auto"/>
                                <w:bottom w:val="none" w:sz="0" w:space="0" w:color="auto"/>
                                <w:right w:val="none" w:sz="0" w:space="0" w:color="auto"/>
                              </w:divBdr>
                              <w:divsChild>
                                <w:div w:id="988510560">
                                  <w:marLeft w:val="0"/>
                                  <w:marRight w:val="0"/>
                                  <w:marTop w:val="0"/>
                                  <w:marBottom w:val="225"/>
                                  <w:divBdr>
                                    <w:top w:val="none" w:sz="0" w:space="0" w:color="auto"/>
                                    <w:left w:val="none" w:sz="0" w:space="0" w:color="auto"/>
                                    <w:bottom w:val="single" w:sz="6" w:space="21" w:color="D2D2D2"/>
                                    <w:right w:val="none" w:sz="0" w:space="0" w:color="auto"/>
                                  </w:divBdr>
                                  <w:divsChild>
                                    <w:div w:id="1624538576">
                                      <w:marLeft w:val="0"/>
                                      <w:marRight w:val="0"/>
                                      <w:marTop w:val="0"/>
                                      <w:marBottom w:val="0"/>
                                      <w:divBdr>
                                        <w:top w:val="none" w:sz="0" w:space="0" w:color="auto"/>
                                        <w:left w:val="none" w:sz="0" w:space="0" w:color="auto"/>
                                        <w:bottom w:val="none" w:sz="0" w:space="0" w:color="auto"/>
                                        <w:right w:val="none" w:sz="0" w:space="0" w:color="auto"/>
                                      </w:divBdr>
                                      <w:divsChild>
                                        <w:div w:id="490411132">
                                          <w:marLeft w:val="0"/>
                                          <w:marRight w:val="0"/>
                                          <w:marTop w:val="150"/>
                                          <w:marBottom w:val="0"/>
                                          <w:divBdr>
                                            <w:top w:val="single" w:sz="6" w:space="0" w:color="D2D2D2"/>
                                            <w:left w:val="single" w:sz="6" w:space="0" w:color="D2D2D2"/>
                                            <w:bottom w:val="single" w:sz="6" w:space="0" w:color="D2D2D2"/>
                                            <w:right w:val="single" w:sz="6" w:space="0" w:color="D2D2D2"/>
                                          </w:divBdr>
                                        </w:div>
                                      </w:divsChild>
                                    </w:div>
                                  </w:divsChild>
                                </w:div>
                                <w:div w:id="371347957">
                                  <w:marLeft w:val="0"/>
                                  <w:marRight w:val="0"/>
                                  <w:marTop w:val="0"/>
                                  <w:marBottom w:val="0"/>
                                  <w:divBdr>
                                    <w:top w:val="none" w:sz="0" w:space="0" w:color="auto"/>
                                    <w:left w:val="none" w:sz="0" w:space="0" w:color="auto"/>
                                    <w:bottom w:val="none" w:sz="0" w:space="0" w:color="auto"/>
                                    <w:right w:val="none" w:sz="0" w:space="0" w:color="auto"/>
                                  </w:divBdr>
                                  <w:divsChild>
                                    <w:div w:id="1803694271">
                                      <w:marLeft w:val="0"/>
                                      <w:marRight w:val="0"/>
                                      <w:marTop w:val="0"/>
                                      <w:marBottom w:val="0"/>
                                      <w:divBdr>
                                        <w:top w:val="none" w:sz="0" w:space="0" w:color="auto"/>
                                        <w:left w:val="none" w:sz="0" w:space="0" w:color="auto"/>
                                        <w:bottom w:val="none" w:sz="0" w:space="0" w:color="auto"/>
                                        <w:right w:val="none" w:sz="0" w:space="0" w:color="auto"/>
                                      </w:divBdr>
                                      <w:divsChild>
                                        <w:div w:id="827402165">
                                          <w:marLeft w:val="0"/>
                                          <w:marRight w:val="0"/>
                                          <w:marTop w:val="0"/>
                                          <w:marBottom w:val="0"/>
                                          <w:divBdr>
                                            <w:top w:val="none" w:sz="0" w:space="0" w:color="auto"/>
                                            <w:left w:val="none" w:sz="0" w:space="0" w:color="auto"/>
                                            <w:bottom w:val="none" w:sz="0" w:space="0" w:color="auto"/>
                                            <w:right w:val="none" w:sz="0" w:space="0" w:color="auto"/>
                                          </w:divBdr>
                                        </w:div>
                                        <w:div w:id="407583534">
                                          <w:marLeft w:val="0"/>
                                          <w:marRight w:val="0"/>
                                          <w:marTop w:val="0"/>
                                          <w:marBottom w:val="0"/>
                                          <w:divBdr>
                                            <w:top w:val="none" w:sz="0" w:space="0" w:color="auto"/>
                                            <w:left w:val="none" w:sz="0" w:space="0" w:color="auto"/>
                                            <w:bottom w:val="none" w:sz="0" w:space="0" w:color="auto"/>
                                            <w:right w:val="none" w:sz="0" w:space="0" w:color="auto"/>
                                          </w:divBdr>
                                          <w:divsChild>
                                            <w:div w:id="1709723587">
                                              <w:marLeft w:val="0"/>
                                              <w:marRight w:val="0"/>
                                              <w:marTop w:val="0"/>
                                              <w:marBottom w:val="0"/>
                                              <w:divBdr>
                                                <w:top w:val="none" w:sz="0" w:space="0" w:color="auto"/>
                                                <w:left w:val="none" w:sz="0" w:space="0" w:color="auto"/>
                                                <w:bottom w:val="none" w:sz="0" w:space="0" w:color="auto"/>
                                                <w:right w:val="none" w:sz="0" w:space="0" w:color="auto"/>
                                              </w:divBdr>
                                              <w:divsChild>
                                                <w:div w:id="43680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12807">
                                          <w:marLeft w:val="0"/>
                                          <w:marRight w:val="0"/>
                                          <w:marTop w:val="0"/>
                                          <w:marBottom w:val="0"/>
                                          <w:divBdr>
                                            <w:top w:val="none" w:sz="0" w:space="0" w:color="auto"/>
                                            <w:left w:val="none" w:sz="0" w:space="0" w:color="auto"/>
                                            <w:bottom w:val="none" w:sz="0" w:space="0" w:color="auto"/>
                                            <w:right w:val="none" w:sz="0" w:space="0" w:color="auto"/>
                                          </w:divBdr>
                                        </w:div>
                                        <w:div w:id="989287639">
                                          <w:marLeft w:val="0"/>
                                          <w:marRight w:val="0"/>
                                          <w:marTop w:val="0"/>
                                          <w:marBottom w:val="0"/>
                                          <w:divBdr>
                                            <w:top w:val="none" w:sz="0" w:space="0" w:color="auto"/>
                                            <w:left w:val="none" w:sz="0" w:space="0" w:color="auto"/>
                                            <w:bottom w:val="none" w:sz="0" w:space="0" w:color="auto"/>
                                            <w:right w:val="none" w:sz="0" w:space="0" w:color="auto"/>
                                          </w:divBdr>
                                          <w:divsChild>
                                            <w:div w:id="1044256678">
                                              <w:marLeft w:val="0"/>
                                              <w:marRight w:val="0"/>
                                              <w:marTop w:val="0"/>
                                              <w:marBottom w:val="0"/>
                                              <w:divBdr>
                                                <w:top w:val="none" w:sz="0" w:space="0" w:color="auto"/>
                                                <w:left w:val="none" w:sz="0" w:space="0" w:color="auto"/>
                                                <w:bottom w:val="none" w:sz="0" w:space="0" w:color="auto"/>
                                                <w:right w:val="none" w:sz="0" w:space="0" w:color="auto"/>
                                              </w:divBdr>
                                              <w:divsChild>
                                                <w:div w:id="14602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769757">
                                          <w:marLeft w:val="0"/>
                                          <w:marRight w:val="0"/>
                                          <w:marTop w:val="0"/>
                                          <w:marBottom w:val="0"/>
                                          <w:divBdr>
                                            <w:top w:val="none" w:sz="0" w:space="0" w:color="auto"/>
                                            <w:left w:val="none" w:sz="0" w:space="0" w:color="auto"/>
                                            <w:bottom w:val="none" w:sz="0" w:space="0" w:color="auto"/>
                                            <w:right w:val="none" w:sz="0" w:space="0" w:color="auto"/>
                                          </w:divBdr>
                                        </w:div>
                                        <w:div w:id="1638072634">
                                          <w:marLeft w:val="0"/>
                                          <w:marRight w:val="0"/>
                                          <w:marTop w:val="0"/>
                                          <w:marBottom w:val="0"/>
                                          <w:divBdr>
                                            <w:top w:val="none" w:sz="0" w:space="0" w:color="auto"/>
                                            <w:left w:val="none" w:sz="0" w:space="0" w:color="auto"/>
                                            <w:bottom w:val="none" w:sz="0" w:space="0" w:color="auto"/>
                                            <w:right w:val="none" w:sz="0" w:space="0" w:color="auto"/>
                                          </w:divBdr>
                                          <w:divsChild>
                                            <w:div w:id="174271624">
                                              <w:marLeft w:val="0"/>
                                              <w:marRight w:val="0"/>
                                              <w:marTop w:val="0"/>
                                              <w:marBottom w:val="0"/>
                                              <w:divBdr>
                                                <w:top w:val="none" w:sz="0" w:space="0" w:color="auto"/>
                                                <w:left w:val="none" w:sz="0" w:space="0" w:color="auto"/>
                                                <w:bottom w:val="none" w:sz="0" w:space="0" w:color="auto"/>
                                                <w:right w:val="none" w:sz="0" w:space="0" w:color="auto"/>
                                              </w:divBdr>
                                            </w:div>
                                          </w:divsChild>
                                        </w:div>
                                        <w:div w:id="1098792242">
                                          <w:marLeft w:val="0"/>
                                          <w:marRight w:val="0"/>
                                          <w:marTop w:val="0"/>
                                          <w:marBottom w:val="0"/>
                                          <w:divBdr>
                                            <w:top w:val="none" w:sz="0" w:space="0" w:color="auto"/>
                                            <w:left w:val="none" w:sz="0" w:space="0" w:color="auto"/>
                                            <w:bottom w:val="none" w:sz="0" w:space="0" w:color="auto"/>
                                            <w:right w:val="none" w:sz="0" w:space="0" w:color="auto"/>
                                          </w:divBdr>
                                        </w:div>
                                        <w:div w:id="244807731">
                                          <w:marLeft w:val="0"/>
                                          <w:marRight w:val="0"/>
                                          <w:marTop w:val="0"/>
                                          <w:marBottom w:val="0"/>
                                          <w:divBdr>
                                            <w:top w:val="none" w:sz="0" w:space="0" w:color="auto"/>
                                            <w:left w:val="none" w:sz="0" w:space="0" w:color="auto"/>
                                            <w:bottom w:val="none" w:sz="0" w:space="0" w:color="auto"/>
                                            <w:right w:val="none" w:sz="0" w:space="0" w:color="auto"/>
                                          </w:divBdr>
                                          <w:divsChild>
                                            <w:div w:id="1336766379">
                                              <w:marLeft w:val="0"/>
                                              <w:marRight w:val="0"/>
                                              <w:marTop w:val="0"/>
                                              <w:marBottom w:val="0"/>
                                              <w:divBdr>
                                                <w:top w:val="none" w:sz="0" w:space="0" w:color="auto"/>
                                                <w:left w:val="none" w:sz="0" w:space="0" w:color="auto"/>
                                                <w:bottom w:val="none" w:sz="0" w:space="0" w:color="auto"/>
                                                <w:right w:val="none" w:sz="0" w:space="0" w:color="auto"/>
                                              </w:divBdr>
                                              <w:divsChild>
                                                <w:div w:id="4503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426760">
                                          <w:marLeft w:val="0"/>
                                          <w:marRight w:val="0"/>
                                          <w:marTop w:val="0"/>
                                          <w:marBottom w:val="0"/>
                                          <w:divBdr>
                                            <w:top w:val="none" w:sz="0" w:space="0" w:color="auto"/>
                                            <w:left w:val="none" w:sz="0" w:space="0" w:color="auto"/>
                                            <w:bottom w:val="none" w:sz="0" w:space="0" w:color="auto"/>
                                            <w:right w:val="none" w:sz="0" w:space="0" w:color="auto"/>
                                          </w:divBdr>
                                        </w:div>
                                        <w:div w:id="246155331">
                                          <w:marLeft w:val="0"/>
                                          <w:marRight w:val="0"/>
                                          <w:marTop w:val="0"/>
                                          <w:marBottom w:val="0"/>
                                          <w:divBdr>
                                            <w:top w:val="none" w:sz="0" w:space="0" w:color="auto"/>
                                            <w:left w:val="none" w:sz="0" w:space="0" w:color="auto"/>
                                            <w:bottom w:val="none" w:sz="0" w:space="0" w:color="auto"/>
                                            <w:right w:val="none" w:sz="0" w:space="0" w:color="auto"/>
                                          </w:divBdr>
                                          <w:divsChild>
                                            <w:div w:id="200300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customXml" Target="../customXml/item3.xml"/><Relationship Id="rId10" Type="http://schemas.openxmlformats.org/officeDocument/2006/relationships/hyperlink" Target="https://support.office.com/en-US/article/Change-spacing-between-paragraphs-EE4C7016-7CB8-405E-90A1-6601E657F3CE"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760700FC-9250-46A9-AF21-70EAEA5EB62E}"/>
</file>

<file path=customXml/itemProps2.xml><?xml version="1.0" encoding="utf-8"?>
<ds:datastoreItem xmlns:ds="http://schemas.openxmlformats.org/officeDocument/2006/customXml" ds:itemID="{858F11B3-DC89-49FA-9107-DAE673EEC50B}"/>
</file>

<file path=customXml/itemProps3.xml><?xml version="1.0" encoding="utf-8"?>
<ds:datastoreItem xmlns:ds="http://schemas.openxmlformats.org/officeDocument/2006/customXml" ds:itemID="{0B0FE2B3-E8BE-4B4C-A2F8-FED73AC068E4}"/>
</file>

<file path=docProps/app.xml><?xml version="1.0" encoding="utf-8"?>
<Properties xmlns="http://schemas.openxmlformats.org/officeDocument/2006/extended-properties" xmlns:vt="http://schemas.openxmlformats.org/officeDocument/2006/docPropsVTypes">
  <Template>Normal</Template>
  <TotalTime>5</TotalTime>
  <Pages>4</Pages>
  <Words>511</Words>
  <Characters>2916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3421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 Child</dc:creator>
  <cp:keywords/>
  <dc:description/>
  <cp:lastModifiedBy>Helen Child</cp:lastModifiedBy>
  <cp:revision>6</cp:revision>
  <dcterms:created xsi:type="dcterms:W3CDTF">2018-04-23T15:59:00Z</dcterms:created>
  <dcterms:modified xsi:type="dcterms:W3CDTF">2018-04-23T16:04:00Z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