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5C9F" w:rsidRPr="00D61744" w:rsidRDefault="006D77E6" w:rsidP="00521C91">
      <w:pPr>
        <w:pStyle w:val="TOCHeading"/>
        <w:rPr>
          <w:rFonts w:ascii="Verdana" w:hAnsi="Verdana"/>
          <w:b/>
          <w:sz w:val="22"/>
        </w:rPr>
      </w:pPr>
      <w:bookmarkStart w:id="0" w:name="_GoBack"/>
      <w:bookmarkEnd w:id="0"/>
      <w:r>
        <w:rPr>
          <w:rFonts w:ascii="Verdana" w:hAnsi="Verdana"/>
          <w:b/>
          <w:sz w:val="22"/>
        </w:rPr>
        <w:t>C</w:t>
      </w:r>
      <w:r w:rsidR="00F149C6">
        <w:rPr>
          <w:rFonts w:ascii="Verdana" w:hAnsi="Verdana"/>
          <w:b/>
          <w:sz w:val="22"/>
        </w:rPr>
        <w:t>ont</w:t>
      </w:r>
      <w:r w:rsidR="0023573B">
        <w:rPr>
          <w:rFonts w:ascii="Verdana" w:hAnsi="Verdana"/>
          <w:b/>
          <w:sz w:val="22"/>
        </w:rPr>
        <w:t>ents</w:t>
      </w:r>
    </w:p>
    <w:p w:rsidR="009A3933" w:rsidRDefault="009A3933" w:rsidP="00E41C75"/>
    <w:p w:rsidR="005019C3" w:rsidRPr="007A4C2D" w:rsidRDefault="005019C3">
      <w:pPr>
        <w:pStyle w:val="TOC1"/>
        <w:tabs>
          <w:tab w:val="left" w:pos="660"/>
          <w:tab w:val="right" w:leader="dot" w:pos="9016"/>
        </w:tabs>
        <w:rPr>
          <w:rFonts w:asciiTheme="minorHAnsi" w:eastAsiaTheme="minorEastAsia" w:hAnsiTheme="minorHAnsi" w:cstheme="minorBidi"/>
          <w:b w:val="0"/>
          <w:noProof/>
          <w:szCs w:val="22"/>
          <w:lang w:eastAsia="en-GB"/>
        </w:rPr>
      </w:pPr>
      <w:r w:rsidRPr="007A4C2D">
        <w:rPr>
          <w:b w:val="0"/>
          <w:lang w:eastAsia="en-GB"/>
        </w:rPr>
        <w:fldChar w:fldCharType="begin"/>
      </w:r>
      <w:r w:rsidRPr="007A4C2D">
        <w:rPr>
          <w:b w:val="0"/>
          <w:lang w:eastAsia="en-GB"/>
        </w:rPr>
        <w:instrText xml:space="preserve"> TOC \o "1-3" \h \z \u </w:instrText>
      </w:r>
      <w:r w:rsidRPr="007A4C2D">
        <w:rPr>
          <w:b w:val="0"/>
          <w:lang w:eastAsia="en-GB"/>
        </w:rPr>
        <w:fldChar w:fldCharType="separate"/>
      </w:r>
      <w:hyperlink w:anchor="_Toc488847914" w:history="1">
        <w:r w:rsidRPr="007A4C2D">
          <w:rPr>
            <w:rStyle w:val="Hyperlink"/>
            <w:noProof/>
            <w:color w:val="404040" w:themeColor="text1" w:themeTint="BF"/>
          </w:rPr>
          <w:t>A.</w:t>
        </w:r>
        <w:r w:rsidRPr="007A4C2D">
          <w:rPr>
            <w:rFonts w:asciiTheme="minorHAnsi" w:eastAsiaTheme="minorEastAsia" w:hAnsiTheme="minorHAnsi" w:cstheme="minorBidi"/>
            <w:b w:val="0"/>
            <w:noProof/>
            <w:szCs w:val="22"/>
            <w:lang w:eastAsia="en-GB"/>
          </w:rPr>
          <w:tab/>
        </w:r>
        <w:r w:rsidRPr="007A4C2D">
          <w:rPr>
            <w:rStyle w:val="Hyperlink"/>
            <w:noProof/>
            <w:color w:val="404040" w:themeColor="text1" w:themeTint="BF"/>
          </w:rPr>
          <w:t>Heading and numbering</w:t>
        </w:r>
        <w:r w:rsidRPr="007A4C2D">
          <w:rPr>
            <w:noProof/>
            <w:webHidden/>
          </w:rPr>
          <w:tab/>
        </w:r>
        <w:r w:rsidRPr="007A4C2D">
          <w:rPr>
            <w:noProof/>
            <w:webHidden/>
          </w:rPr>
          <w:fldChar w:fldCharType="begin"/>
        </w:r>
        <w:r w:rsidRPr="007A4C2D">
          <w:rPr>
            <w:noProof/>
            <w:webHidden/>
          </w:rPr>
          <w:instrText xml:space="preserve"> PAGEREF _Toc488847914 \h </w:instrText>
        </w:r>
        <w:r w:rsidRPr="007A4C2D">
          <w:rPr>
            <w:noProof/>
            <w:webHidden/>
          </w:rPr>
        </w:r>
        <w:r w:rsidRPr="007A4C2D">
          <w:rPr>
            <w:noProof/>
            <w:webHidden/>
          </w:rPr>
          <w:fldChar w:fldCharType="separate"/>
        </w:r>
        <w:r w:rsidRPr="007A4C2D">
          <w:rPr>
            <w:noProof/>
            <w:webHidden/>
          </w:rPr>
          <w:t>1</w:t>
        </w:r>
        <w:r w:rsidRPr="007A4C2D">
          <w:rPr>
            <w:noProof/>
            <w:webHidden/>
          </w:rPr>
          <w:fldChar w:fldCharType="end"/>
        </w:r>
      </w:hyperlink>
    </w:p>
    <w:p w:rsidR="005019C3" w:rsidRPr="007A4C2D" w:rsidRDefault="00C47229">
      <w:pPr>
        <w:pStyle w:val="TOC2"/>
        <w:tabs>
          <w:tab w:val="left" w:pos="660"/>
          <w:tab w:val="right" w:leader="dot" w:pos="901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n-GB"/>
        </w:rPr>
      </w:pPr>
      <w:hyperlink w:anchor="_Toc488847915" w:history="1">
        <w:r w:rsidR="005019C3" w:rsidRPr="007A4C2D">
          <w:rPr>
            <w:rStyle w:val="Hyperlink"/>
            <w:noProof/>
            <w:color w:val="404040" w:themeColor="text1" w:themeTint="BF"/>
          </w:rPr>
          <w:t>1.</w:t>
        </w:r>
        <w:r w:rsidR="005019C3" w:rsidRPr="007A4C2D">
          <w:rPr>
            <w:rFonts w:asciiTheme="minorHAnsi" w:eastAsiaTheme="minorEastAsia" w:hAnsiTheme="minorHAnsi" w:cstheme="minorBidi"/>
            <w:noProof/>
            <w:sz w:val="22"/>
            <w:szCs w:val="22"/>
            <w:lang w:eastAsia="en-GB"/>
          </w:rPr>
          <w:tab/>
        </w:r>
        <w:r w:rsidR="005019C3" w:rsidRPr="007A4C2D">
          <w:rPr>
            <w:rStyle w:val="Hyperlink"/>
            <w:noProof/>
            <w:color w:val="404040" w:themeColor="text1" w:themeTint="BF"/>
          </w:rPr>
          <w:t>Section heading - Heading 2 (sentence case)</w:t>
        </w:r>
        <w:r w:rsidR="005019C3" w:rsidRPr="007A4C2D">
          <w:rPr>
            <w:noProof/>
            <w:webHidden/>
          </w:rPr>
          <w:tab/>
        </w:r>
        <w:r w:rsidR="005019C3" w:rsidRPr="007A4C2D">
          <w:rPr>
            <w:noProof/>
            <w:webHidden/>
          </w:rPr>
          <w:fldChar w:fldCharType="begin"/>
        </w:r>
        <w:r w:rsidR="005019C3" w:rsidRPr="007A4C2D">
          <w:rPr>
            <w:noProof/>
            <w:webHidden/>
          </w:rPr>
          <w:instrText xml:space="preserve"> PAGEREF _Toc488847915 \h </w:instrText>
        </w:r>
        <w:r w:rsidR="005019C3" w:rsidRPr="007A4C2D">
          <w:rPr>
            <w:noProof/>
            <w:webHidden/>
          </w:rPr>
        </w:r>
        <w:r w:rsidR="005019C3" w:rsidRPr="007A4C2D">
          <w:rPr>
            <w:noProof/>
            <w:webHidden/>
          </w:rPr>
          <w:fldChar w:fldCharType="separate"/>
        </w:r>
        <w:r w:rsidR="005019C3" w:rsidRPr="007A4C2D">
          <w:rPr>
            <w:noProof/>
            <w:webHidden/>
          </w:rPr>
          <w:t>1</w:t>
        </w:r>
        <w:r w:rsidR="005019C3" w:rsidRPr="007A4C2D">
          <w:rPr>
            <w:noProof/>
            <w:webHidden/>
          </w:rPr>
          <w:fldChar w:fldCharType="end"/>
        </w:r>
      </w:hyperlink>
    </w:p>
    <w:p w:rsidR="005019C3" w:rsidRPr="007A4C2D" w:rsidRDefault="00C47229">
      <w:pPr>
        <w:pStyle w:val="TOC3"/>
        <w:tabs>
          <w:tab w:val="left" w:pos="1100"/>
          <w:tab w:val="right" w:leader="dot" w:pos="9016"/>
        </w:tabs>
        <w:rPr>
          <w:rFonts w:asciiTheme="minorHAnsi" w:eastAsiaTheme="minorEastAsia" w:hAnsiTheme="minorHAnsi" w:cstheme="minorBidi"/>
          <w:noProof/>
          <w:color w:val="404040" w:themeColor="text1" w:themeTint="BF"/>
          <w:sz w:val="22"/>
          <w:szCs w:val="22"/>
          <w:lang w:eastAsia="en-GB"/>
        </w:rPr>
      </w:pPr>
      <w:hyperlink w:anchor="_Toc488847916" w:history="1">
        <w:r w:rsidR="005019C3" w:rsidRPr="007A4C2D">
          <w:rPr>
            <w:rStyle w:val="Hyperlink"/>
            <w:noProof/>
            <w:color w:val="404040" w:themeColor="text1" w:themeTint="BF"/>
          </w:rPr>
          <w:t>1.1.</w:t>
        </w:r>
        <w:r w:rsidR="005019C3" w:rsidRPr="007A4C2D">
          <w:rPr>
            <w:rFonts w:asciiTheme="minorHAnsi" w:eastAsiaTheme="minorEastAsia" w:hAnsiTheme="minorHAnsi" w:cstheme="minorBidi"/>
            <w:noProof/>
            <w:color w:val="404040" w:themeColor="text1" w:themeTint="BF"/>
            <w:sz w:val="22"/>
            <w:szCs w:val="22"/>
            <w:lang w:eastAsia="en-GB"/>
          </w:rPr>
          <w:tab/>
        </w:r>
        <w:r w:rsidR="005019C3" w:rsidRPr="007A4C2D">
          <w:rPr>
            <w:rStyle w:val="Hyperlink"/>
            <w:noProof/>
            <w:color w:val="404040" w:themeColor="text1" w:themeTint="BF"/>
          </w:rPr>
          <w:t>Section sub heading - Heading 3</w:t>
        </w:r>
        <w:r w:rsidR="005019C3" w:rsidRPr="007A4C2D">
          <w:rPr>
            <w:noProof/>
            <w:webHidden/>
            <w:color w:val="404040" w:themeColor="text1" w:themeTint="BF"/>
          </w:rPr>
          <w:tab/>
        </w:r>
        <w:r w:rsidR="005019C3" w:rsidRPr="007A4C2D">
          <w:rPr>
            <w:noProof/>
            <w:webHidden/>
            <w:color w:val="404040" w:themeColor="text1" w:themeTint="BF"/>
          </w:rPr>
          <w:fldChar w:fldCharType="begin"/>
        </w:r>
        <w:r w:rsidR="005019C3" w:rsidRPr="007A4C2D">
          <w:rPr>
            <w:noProof/>
            <w:webHidden/>
            <w:color w:val="404040" w:themeColor="text1" w:themeTint="BF"/>
          </w:rPr>
          <w:instrText xml:space="preserve"> PAGEREF _Toc488847916 \h </w:instrText>
        </w:r>
        <w:r w:rsidR="005019C3" w:rsidRPr="007A4C2D">
          <w:rPr>
            <w:noProof/>
            <w:webHidden/>
            <w:color w:val="404040" w:themeColor="text1" w:themeTint="BF"/>
          </w:rPr>
        </w:r>
        <w:r w:rsidR="005019C3" w:rsidRPr="007A4C2D">
          <w:rPr>
            <w:noProof/>
            <w:webHidden/>
            <w:color w:val="404040" w:themeColor="text1" w:themeTint="BF"/>
          </w:rPr>
          <w:fldChar w:fldCharType="separate"/>
        </w:r>
        <w:r w:rsidR="005019C3" w:rsidRPr="007A4C2D">
          <w:rPr>
            <w:noProof/>
            <w:webHidden/>
            <w:color w:val="404040" w:themeColor="text1" w:themeTint="BF"/>
          </w:rPr>
          <w:t>1</w:t>
        </w:r>
        <w:r w:rsidR="005019C3" w:rsidRPr="007A4C2D">
          <w:rPr>
            <w:noProof/>
            <w:webHidden/>
            <w:color w:val="404040" w:themeColor="text1" w:themeTint="BF"/>
          </w:rPr>
          <w:fldChar w:fldCharType="end"/>
        </w:r>
      </w:hyperlink>
    </w:p>
    <w:p w:rsidR="005019C3" w:rsidRPr="007A4C2D" w:rsidRDefault="00C47229">
      <w:pPr>
        <w:pStyle w:val="TOC1"/>
        <w:tabs>
          <w:tab w:val="left" w:pos="660"/>
          <w:tab w:val="right" w:leader="dot" w:pos="9016"/>
        </w:tabs>
        <w:rPr>
          <w:rFonts w:asciiTheme="minorHAnsi" w:eastAsiaTheme="minorEastAsia" w:hAnsiTheme="minorHAnsi" w:cstheme="minorBidi"/>
          <w:b w:val="0"/>
          <w:noProof/>
          <w:szCs w:val="22"/>
          <w:lang w:eastAsia="en-GB"/>
        </w:rPr>
      </w:pPr>
      <w:hyperlink w:anchor="_Toc488847917" w:history="1">
        <w:r w:rsidR="005019C3" w:rsidRPr="007A4C2D">
          <w:rPr>
            <w:rStyle w:val="Hyperlink"/>
            <w:noProof/>
            <w:color w:val="404040" w:themeColor="text1" w:themeTint="BF"/>
          </w:rPr>
          <w:t>B.</w:t>
        </w:r>
        <w:r w:rsidR="005019C3" w:rsidRPr="007A4C2D">
          <w:rPr>
            <w:rFonts w:asciiTheme="minorHAnsi" w:eastAsiaTheme="minorEastAsia" w:hAnsiTheme="minorHAnsi" w:cstheme="minorBidi"/>
            <w:b w:val="0"/>
            <w:noProof/>
            <w:szCs w:val="22"/>
            <w:lang w:eastAsia="en-GB"/>
          </w:rPr>
          <w:tab/>
        </w:r>
        <w:r w:rsidR="005019C3" w:rsidRPr="007A4C2D">
          <w:rPr>
            <w:rStyle w:val="Hyperlink"/>
            <w:noProof/>
            <w:color w:val="404040" w:themeColor="text1" w:themeTint="BF"/>
          </w:rPr>
          <w:t>Formatting</w:t>
        </w:r>
        <w:r w:rsidR="005019C3" w:rsidRPr="007A4C2D">
          <w:rPr>
            <w:noProof/>
            <w:webHidden/>
          </w:rPr>
          <w:tab/>
        </w:r>
        <w:r w:rsidR="005019C3" w:rsidRPr="007A4C2D">
          <w:rPr>
            <w:noProof/>
            <w:webHidden/>
          </w:rPr>
          <w:fldChar w:fldCharType="begin"/>
        </w:r>
        <w:r w:rsidR="005019C3" w:rsidRPr="007A4C2D">
          <w:rPr>
            <w:noProof/>
            <w:webHidden/>
          </w:rPr>
          <w:instrText xml:space="preserve"> PAGEREF _Toc488847917 \h </w:instrText>
        </w:r>
        <w:r w:rsidR="005019C3" w:rsidRPr="007A4C2D">
          <w:rPr>
            <w:noProof/>
            <w:webHidden/>
          </w:rPr>
        </w:r>
        <w:r w:rsidR="005019C3" w:rsidRPr="007A4C2D">
          <w:rPr>
            <w:noProof/>
            <w:webHidden/>
          </w:rPr>
          <w:fldChar w:fldCharType="separate"/>
        </w:r>
        <w:r w:rsidR="005019C3" w:rsidRPr="007A4C2D">
          <w:rPr>
            <w:noProof/>
            <w:webHidden/>
          </w:rPr>
          <w:t>1</w:t>
        </w:r>
        <w:r w:rsidR="005019C3" w:rsidRPr="007A4C2D">
          <w:rPr>
            <w:noProof/>
            <w:webHidden/>
          </w:rPr>
          <w:fldChar w:fldCharType="end"/>
        </w:r>
      </w:hyperlink>
    </w:p>
    <w:p w:rsidR="005019C3" w:rsidRPr="007A4C2D" w:rsidRDefault="00C47229">
      <w:pPr>
        <w:pStyle w:val="TOC3"/>
        <w:tabs>
          <w:tab w:val="left" w:pos="1100"/>
          <w:tab w:val="right" w:leader="dot" w:pos="9016"/>
        </w:tabs>
        <w:rPr>
          <w:rFonts w:asciiTheme="minorHAnsi" w:eastAsiaTheme="minorEastAsia" w:hAnsiTheme="minorHAnsi" w:cstheme="minorBidi"/>
          <w:noProof/>
          <w:color w:val="404040" w:themeColor="text1" w:themeTint="BF"/>
          <w:sz w:val="22"/>
          <w:szCs w:val="22"/>
          <w:lang w:eastAsia="en-GB"/>
        </w:rPr>
      </w:pPr>
      <w:hyperlink w:anchor="_Toc488847918" w:history="1">
        <w:r w:rsidR="005019C3" w:rsidRPr="007A4C2D">
          <w:rPr>
            <w:rStyle w:val="Hyperlink"/>
            <w:noProof/>
            <w:color w:val="404040" w:themeColor="text1" w:themeTint="BF"/>
          </w:rPr>
          <w:t>1.3.</w:t>
        </w:r>
        <w:r w:rsidR="005019C3" w:rsidRPr="007A4C2D">
          <w:rPr>
            <w:rFonts w:asciiTheme="minorHAnsi" w:eastAsiaTheme="minorEastAsia" w:hAnsiTheme="minorHAnsi" w:cstheme="minorBidi"/>
            <w:noProof/>
            <w:color w:val="404040" w:themeColor="text1" w:themeTint="BF"/>
            <w:sz w:val="22"/>
            <w:szCs w:val="22"/>
            <w:lang w:eastAsia="en-GB"/>
          </w:rPr>
          <w:tab/>
        </w:r>
        <w:r w:rsidR="005019C3" w:rsidRPr="007A4C2D">
          <w:rPr>
            <w:rStyle w:val="Hyperlink"/>
            <w:noProof/>
            <w:color w:val="404040" w:themeColor="text1" w:themeTint="BF"/>
          </w:rPr>
          <w:t>Images</w:t>
        </w:r>
        <w:r w:rsidR="005019C3" w:rsidRPr="007A4C2D">
          <w:rPr>
            <w:noProof/>
            <w:webHidden/>
            <w:color w:val="404040" w:themeColor="text1" w:themeTint="BF"/>
          </w:rPr>
          <w:tab/>
        </w:r>
        <w:r w:rsidR="005019C3" w:rsidRPr="007A4C2D">
          <w:rPr>
            <w:noProof/>
            <w:webHidden/>
            <w:color w:val="404040" w:themeColor="text1" w:themeTint="BF"/>
          </w:rPr>
          <w:fldChar w:fldCharType="begin"/>
        </w:r>
        <w:r w:rsidR="005019C3" w:rsidRPr="007A4C2D">
          <w:rPr>
            <w:noProof/>
            <w:webHidden/>
            <w:color w:val="404040" w:themeColor="text1" w:themeTint="BF"/>
          </w:rPr>
          <w:instrText xml:space="preserve"> PAGEREF _Toc488847918 \h </w:instrText>
        </w:r>
        <w:r w:rsidR="005019C3" w:rsidRPr="007A4C2D">
          <w:rPr>
            <w:noProof/>
            <w:webHidden/>
            <w:color w:val="404040" w:themeColor="text1" w:themeTint="BF"/>
          </w:rPr>
        </w:r>
        <w:r w:rsidR="005019C3" w:rsidRPr="007A4C2D">
          <w:rPr>
            <w:noProof/>
            <w:webHidden/>
            <w:color w:val="404040" w:themeColor="text1" w:themeTint="BF"/>
          </w:rPr>
          <w:fldChar w:fldCharType="separate"/>
        </w:r>
        <w:r w:rsidR="005019C3" w:rsidRPr="007A4C2D">
          <w:rPr>
            <w:noProof/>
            <w:webHidden/>
            <w:color w:val="404040" w:themeColor="text1" w:themeTint="BF"/>
          </w:rPr>
          <w:t>1</w:t>
        </w:r>
        <w:r w:rsidR="005019C3" w:rsidRPr="007A4C2D">
          <w:rPr>
            <w:noProof/>
            <w:webHidden/>
            <w:color w:val="404040" w:themeColor="text1" w:themeTint="BF"/>
          </w:rPr>
          <w:fldChar w:fldCharType="end"/>
        </w:r>
      </w:hyperlink>
    </w:p>
    <w:p w:rsidR="005019C3" w:rsidRPr="007A4C2D" w:rsidRDefault="00C47229">
      <w:pPr>
        <w:pStyle w:val="TOC3"/>
        <w:tabs>
          <w:tab w:val="left" w:pos="1100"/>
          <w:tab w:val="right" w:leader="dot" w:pos="9016"/>
        </w:tabs>
        <w:rPr>
          <w:rFonts w:asciiTheme="minorHAnsi" w:eastAsiaTheme="minorEastAsia" w:hAnsiTheme="minorHAnsi" w:cstheme="minorBidi"/>
          <w:noProof/>
          <w:color w:val="404040" w:themeColor="text1" w:themeTint="BF"/>
          <w:sz w:val="22"/>
          <w:szCs w:val="22"/>
          <w:lang w:eastAsia="en-GB"/>
        </w:rPr>
      </w:pPr>
      <w:hyperlink w:anchor="_Toc488847919" w:history="1">
        <w:r w:rsidR="005019C3" w:rsidRPr="007A4C2D">
          <w:rPr>
            <w:rStyle w:val="Hyperlink"/>
            <w:noProof/>
            <w:color w:val="404040" w:themeColor="text1" w:themeTint="BF"/>
          </w:rPr>
          <w:t>1.4.</w:t>
        </w:r>
        <w:r w:rsidR="005019C3" w:rsidRPr="007A4C2D">
          <w:rPr>
            <w:rFonts w:asciiTheme="minorHAnsi" w:eastAsiaTheme="minorEastAsia" w:hAnsiTheme="minorHAnsi" w:cstheme="minorBidi"/>
            <w:noProof/>
            <w:color w:val="404040" w:themeColor="text1" w:themeTint="BF"/>
            <w:sz w:val="22"/>
            <w:szCs w:val="22"/>
            <w:lang w:eastAsia="en-GB"/>
          </w:rPr>
          <w:tab/>
        </w:r>
        <w:r w:rsidR="005019C3" w:rsidRPr="007A4C2D">
          <w:rPr>
            <w:rStyle w:val="Hyperlink"/>
            <w:noProof/>
            <w:color w:val="404040" w:themeColor="text1" w:themeTint="BF"/>
          </w:rPr>
          <w:t>Tables</w:t>
        </w:r>
        <w:r w:rsidR="005019C3" w:rsidRPr="007A4C2D">
          <w:rPr>
            <w:noProof/>
            <w:webHidden/>
            <w:color w:val="404040" w:themeColor="text1" w:themeTint="BF"/>
          </w:rPr>
          <w:tab/>
        </w:r>
        <w:r w:rsidR="005019C3" w:rsidRPr="007A4C2D">
          <w:rPr>
            <w:noProof/>
            <w:webHidden/>
            <w:color w:val="404040" w:themeColor="text1" w:themeTint="BF"/>
          </w:rPr>
          <w:fldChar w:fldCharType="begin"/>
        </w:r>
        <w:r w:rsidR="005019C3" w:rsidRPr="007A4C2D">
          <w:rPr>
            <w:noProof/>
            <w:webHidden/>
            <w:color w:val="404040" w:themeColor="text1" w:themeTint="BF"/>
          </w:rPr>
          <w:instrText xml:space="preserve"> PAGEREF _Toc488847919 \h </w:instrText>
        </w:r>
        <w:r w:rsidR="005019C3" w:rsidRPr="007A4C2D">
          <w:rPr>
            <w:noProof/>
            <w:webHidden/>
            <w:color w:val="404040" w:themeColor="text1" w:themeTint="BF"/>
          </w:rPr>
        </w:r>
        <w:r w:rsidR="005019C3" w:rsidRPr="007A4C2D">
          <w:rPr>
            <w:noProof/>
            <w:webHidden/>
            <w:color w:val="404040" w:themeColor="text1" w:themeTint="BF"/>
          </w:rPr>
          <w:fldChar w:fldCharType="separate"/>
        </w:r>
        <w:r w:rsidR="005019C3" w:rsidRPr="007A4C2D">
          <w:rPr>
            <w:noProof/>
            <w:webHidden/>
            <w:color w:val="404040" w:themeColor="text1" w:themeTint="BF"/>
          </w:rPr>
          <w:t>1</w:t>
        </w:r>
        <w:r w:rsidR="005019C3" w:rsidRPr="007A4C2D">
          <w:rPr>
            <w:noProof/>
            <w:webHidden/>
            <w:color w:val="404040" w:themeColor="text1" w:themeTint="BF"/>
          </w:rPr>
          <w:fldChar w:fldCharType="end"/>
        </w:r>
      </w:hyperlink>
    </w:p>
    <w:p w:rsidR="005019C3" w:rsidRPr="007A4C2D" w:rsidRDefault="00C47229">
      <w:pPr>
        <w:pStyle w:val="TOC3"/>
        <w:tabs>
          <w:tab w:val="left" w:pos="1100"/>
          <w:tab w:val="right" w:leader="dot" w:pos="9016"/>
        </w:tabs>
        <w:rPr>
          <w:rFonts w:asciiTheme="minorHAnsi" w:eastAsiaTheme="minorEastAsia" w:hAnsiTheme="minorHAnsi" w:cstheme="minorBidi"/>
          <w:noProof/>
          <w:color w:val="404040" w:themeColor="text1" w:themeTint="BF"/>
          <w:sz w:val="22"/>
          <w:szCs w:val="22"/>
          <w:lang w:eastAsia="en-GB"/>
        </w:rPr>
      </w:pPr>
      <w:hyperlink w:anchor="_Toc488847920" w:history="1">
        <w:r w:rsidR="005019C3" w:rsidRPr="007A4C2D">
          <w:rPr>
            <w:rStyle w:val="Hyperlink"/>
            <w:noProof/>
            <w:color w:val="404040" w:themeColor="text1" w:themeTint="BF"/>
          </w:rPr>
          <w:t>1.5.</w:t>
        </w:r>
        <w:r w:rsidR="005019C3" w:rsidRPr="007A4C2D">
          <w:rPr>
            <w:rFonts w:asciiTheme="minorHAnsi" w:eastAsiaTheme="minorEastAsia" w:hAnsiTheme="minorHAnsi" w:cstheme="minorBidi"/>
            <w:noProof/>
            <w:color w:val="404040" w:themeColor="text1" w:themeTint="BF"/>
            <w:sz w:val="22"/>
            <w:szCs w:val="22"/>
            <w:lang w:eastAsia="en-GB"/>
          </w:rPr>
          <w:tab/>
        </w:r>
        <w:r w:rsidR="005019C3" w:rsidRPr="007A4C2D">
          <w:rPr>
            <w:rStyle w:val="Hyperlink"/>
            <w:noProof/>
            <w:color w:val="404040" w:themeColor="text1" w:themeTint="BF"/>
          </w:rPr>
          <w:t>Navigation</w:t>
        </w:r>
        <w:r w:rsidR="005019C3" w:rsidRPr="007A4C2D">
          <w:rPr>
            <w:noProof/>
            <w:webHidden/>
            <w:color w:val="404040" w:themeColor="text1" w:themeTint="BF"/>
          </w:rPr>
          <w:tab/>
        </w:r>
        <w:r w:rsidR="005019C3" w:rsidRPr="007A4C2D">
          <w:rPr>
            <w:noProof/>
            <w:webHidden/>
            <w:color w:val="404040" w:themeColor="text1" w:themeTint="BF"/>
          </w:rPr>
          <w:fldChar w:fldCharType="begin"/>
        </w:r>
        <w:r w:rsidR="005019C3" w:rsidRPr="007A4C2D">
          <w:rPr>
            <w:noProof/>
            <w:webHidden/>
            <w:color w:val="404040" w:themeColor="text1" w:themeTint="BF"/>
          </w:rPr>
          <w:instrText xml:space="preserve"> PAGEREF _Toc488847920 \h </w:instrText>
        </w:r>
        <w:r w:rsidR="005019C3" w:rsidRPr="007A4C2D">
          <w:rPr>
            <w:noProof/>
            <w:webHidden/>
            <w:color w:val="404040" w:themeColor="text1" w:themeTint="BF"/>
          </w:rPr>
        </w:r>
        <w:r w:rsidR="005019C3" w:rsidRPr="007A4C2D">
          <w:rPr>
            <w:noProof/>
            <w:webHidden/>
            <w:color w:val="404040" w:themeColor="text1" w:themeTint="BF"/>
          </w:rPr>
          <w:fldChar w:fldCharType="separate"/>
        </w:r>
        <w:r w:rsidR="005019C3" w:rsidRPr="007A4C2D">
          <w:rPr>
            <w:noProof/>
            <w:webHidden/>
            <w:color w:val="404040" w:themeColor="text1" w:themeTint="BF"/>
          </w:rPr>
          <w:t>2</w:t>
        </w:r>
        <w:r w:rsidR="005019C3" w:rsidRPr="007A4C2D">
          <w:rPr>
            <w:noProof/>
            <w:webHidden/>
            <w:color w:val="404040" w:themeColor="text1" w:themeTint="BF"/>
          </w:rPr>
          <w:fldChar w:fldCharType="end"/>
        </w:r>
      </w:hyperlink>
    </w:p>
    <w:p w:rsidR="005019C3" w:rsidRPr="007A4C2D" w:rsidRDefault="00C47229">
      <w:pPr>
        <w:pStyle w:val="TOC3"/>
        <w:tabs>
          <w:tab w:val="left" w:pos="1100"/>
          <w:tab w:val="right" w:leader="dot" w:pos="9016"/>
        </w:tabs>
        <w:rPr>
          <w:rFonts w:asciiTheme="minorHAnsi" w:eastAsiaTheme="minorEastAsia" w:hAnsiTheme="minorHAnsi" w:cstheme="minorBidi"/>
          <w:noProof/>
          <w:color w:val="404040" w:themeColor="text1" w:themeTint="BF"/>
          <w:sz w:val="22"/>
          <w:szCs w:val="22"/>
          <w:lang w:eastAsia="en-GB"/>
        </w:rPr>
      </w:pPr>
      <w:hyperlink w:anchor="_Toc488847921" w:history="1">
        <w:r w:rsidR="005019C3" w:rsidRPr="007A4C2D">
          <w:rPr>
            <w:rStyle w:val="Hyperlink"/>
            <w:noProof/>
            <w:color w:val="404040" w:themeColor="text1" w:themeTint="BF"/>
          </w:rPr>
          <w:t>1.6.</w:t>
        </w:r>
        <w:r w:rsidR="005019C3" w:rsidRPr="007A4C2D">
          <w:rPr>
            <w:rFonts w:asciiTheme="minorHAnsi" w:eastAsiaTheme="minorEastAsia" w:hAnsiTheme="minorHAnsi" w:cstheme="minorBidi"/>
            <w:noProof/>
            <w:color w:val="404040" w:themeColor="text1" w:themeTint="BF"/>
            <w:sz w:val="22"/>
            <w:szCs w:val="22"/>
            <w:lang w:eastAsia="en-GB"/>
          </w:rPr>
          <w:tab/>
        </w:r>
        <w:r w:rsidR="005019C3" w:rsidRPr="007A4C2D">
          <w:rPr>
            <w:rStyle w:val="Hyperlink"/>
            <w:noProof/>
            <w:color w:val="404040" w:themeColor="text1" w:themeTint="BF"/>
          </w:rPr>
          <w:t>Prompts and reminders</w:t>
        </w:r>
        <w:r w:rsidR="005019C3" w:rsidRPr="007A4C2D">
          <w:rPr>
            <w:noProof/>
            <w:webHidden/>
            <w:color w:val="404040" w:themeColor="text1" w:themeTint="BF"/>
          </w:rPr>
          <w:tab/>
        </w:r>
        <w:r w:rsidR="005019C3" w:rsidRPr="007A4C2D">
          <w:rPr>
            <w:noProof/>
            <w:webHidden/>
            <w:color w:val="404040" w:themeColor="text1" w:themeTint="BF"/>
          </w:rPr>
          <w:fldChar w:fldCharType="begin"/>
        </w:r>
        <w:r w:rsidR="005019C3" w:rsidRPr="007A4C2D">
          <w:rPr>
            <w:noProof/>
            <w:webHidden/>
            <w:color w:val="404040" w:themeColor="text1" w:themeTint="BF"/>
          </w:rPr>
          <w:instrText xml:space="preserve"> PAGEREF _Toc488847921 \h </w:instrText>
        </w:r>
        <w:r w:rsidR="005019C3" w:rsidRPr="007A4C2D">
          <w:rPr>
            <w:noProof/>
            <w:webHidden/>
            <w:color w:val="404040" w:themeColor="text1" w:themeTint="BF"/>
          </w:rPr>
        </w:r>
        <w:r w:rsidR="005019C3" w:rsidRPr="007A4C2D">
          <w:rPr>
            <w:noProof/>
            <w:webHidden/>
            <w:color w:val="404040" w:themeColor="text1" w:themeTint="BF"/>
          </w:rPr>
          <w:fldChar w:fldCharType="separate"/>
        </w:r>
        <w:r w:rsidR="005019C3" w:rsidRPr="007A4C2D">
          <w:rPr>
            <w:noProof/>
            <w:webHidden/>
            <w:color w:val="404040" w:themeColor="text1" w:themeTint="BF"/>
          </w:rPr>
          <w:t>2</w:t>
        </w:r>
        <w:r w:rsidR="005019C3" w:rsidRPr="007A4C2D">
          <w:rPr>
            <w:noProof/>
            <w:webHidden/>
            <w:color w:val="404040" w:themeColor="text1" w:themeTint="BF"/>
          </w:rPr>
          <w:fldChar w:fldCharType="end"/>
        </w:r>
      </w:hyperlink>
    </w:p>
    <w:p w:rsidR="005019C3" w:rsidRPr="007A4C2D" w:rsidRDefault="00C47229">
      <w:pPr>
        <w:pStyle w:val="TOC3"/>
        <w:tabs>
          <w:tab w:val="left" w:pos="1100"/>
          <w:tab w:val="right" w:leader="dot" w:pos="9016"/>
        </w:tabs>
        <w:rPr>
          <w:rFonts w:asciiTheme="minorHAnsi" w:eastAsiaTheme="minorEastAsia" w:hAnsiTheme="minorHAnsi" w:cstheme="minorBidi"/>
          <w:noProof/>
          <w:color w:val="404040" w:themeColor="text1" w:themeTint="BF"/>
          <w:sz w:val="22"/>
          <w:szCs w:val="22"/>
          <w:lang w:eastAsia="en-GB"/>
        </w:rPr>
      </w:pPr>
      <w:hyperlink w:anchor="_Toc488847922" w:history="1">
        <w:r w:rsidR="005019C3" w:rsidRPr="007A4C2D">
          <w:rPr>
            <w:rStyle w:val="Hyperlink"/>
            <w:noProof/>
            <w:color w:val="404040" w:themeColor="text1" w:themeTint="BF"/>
          </w:rPr>
          <w:t>1.7.</w:t>
        </w:r>
        <w:r w:rsidR="005019C3" w:rsidRPr="007A4C2D">
          <w:rPr>
            <w:rFonts w:asciiTheme="minorHAnsi" w:eastAsiaTheme="minorEastAsia" w:hAnsiTheme="minorHAnsi" w:cstheme="minorBidi"/>
            <w:noProof/>
            <w:color w:val="404040" w:themeColor="text1" w:themeTint="BF"/>
            <w:sz w:val="22"/>
            <w:szCs w:val="22"/>
            <w:lang w:eastAsia="en-GB"/>
          </w:rPr>
          <w:tab/>
        </w:r>
        <w:r w:rsidR="005019C3" w:rsidRPr="007A4C2D">
          <w:rPr>
            <w:rStyle w:val="Hyperlink"/>
            <w:noProof/>
            <w:color w:val="404040" w:themeColor="text1" w:themeTint="BF"/>
          </w:rPr>
          <w:t>Picking out key areas on images</w:t>
        </w:r>
        <w:r w:rsidR="005019C3" w:rsidRPr="007A4C2D">
          <w:rPr>
            <w:noProof/>
            <w:webHidden/>
            <w:color w:val="404040" w:themeColor="text1" w:themeTint="BF"/>
          </w:rPr>
          <w:tab/>
        </w:r>
        <w:r w:rsidR="005019C3" w:rsidRPr="007A4C2D">
          <w:rPr>
            <w:noProof/>
            <w:webHidden/>
            <w:color w:val="404040" w:themeColor="text1" w:themeTint="BF"/>
          </w:rPr>
          <w:fldChar w:fldCharType="begin"/>
        </w:r>
        <w:r w:rsidR="005019C3" w:rsidRPr="007A4C2D">
          <w:rPr>
            <w:noProof/>
            <w:webHidden/>
            <w:color w:val="404040" w:themeColor="text1" w:themeTint="BF"/>
          </w:rPr>
          <w:instrText xml:space="preserve"> PAGEREF _Toc488847922 \h </w:instrText>
        </w:r>
        <w:r w:rsidR="005019C3" w:rsidRPr="007A4C2D">
          <w:rPr>
            <w:noProof/>
            <w:webHidden/>
            <w:color w:val="404040" w:themeColor="text1" w:themeTint="BF"/>
          </w:rPr>
        </w:r>
        <w:r w:rsidR="005019C3" w:rsidRPr="007A4C2D">
          <w:rPr>
            <w:noProof/>
            <w:webHidden/>
            <w:color w:val="404040" w:themeColor="text1" w:themeTint="BF"/>
          </w:rPr>
          <w:fldChar w:fldCharType="separate"/>
        </w:r>
        <w:r w:rsidR="005019C3" w:rsidRPr="007A4C2D">
          <w:rPr>
            <w:noProof/>
            <w:webHidden/>
            <w:color w:val="404040" w:themeColor="text1" w:themeTint="BF"/>
          </w:rPr>
          <w:t>2</w:t>
        </w:r>
        <w:r w:rsidR="005019C3" w:rsidRPr="007A4C2D">
          <w:rPr>
            <w:noProof/>
            <w:webHidden/>
            <w:color w:val="404040" w:themeColor="text1" w:themeTint="BF"/>
          </w:rPr>
          <w:fldChar w:fldCharType="end"/>
        </w:r>
      </w:hyperlink>
    </w:p>
    <w:p w:rsidR="00E41C75" w:rsidRDefault="005019C3" w:rsidP="00E41C75">
      <w:pPr>
        <w:rPr>
          <w:lang w:eastAsia="en-GB"/>
        </w:rPr>
      </w:pPr>
      <w:r w:rsidRPr="007A4C2D">
        <w:rPr>
          <w:b/>
          <w:color w:val="404040" w:themeColor="text1" w:themeTint="BF"/>
          <w:lang w:eastAsia="en-GB"/>
        </w:rPr>
        <w:fldChar w:fldCharType="end"/>
      </w:r>
    </w:p>
    <w:p w:rsidR="005019C3" w:rsidRDefault="005019C3" w:rsidP="00E41C75">
      <w:pPr>
        <w:rPr>
          <w:lang w:eastAsia="en-GB"/>
        </w:rPr>
      </w:pPr>
    </w:p>
    <w:p w:rsidR="005019C3" w:rsidRDefault="005019C3" w:rsidP="00E41C75">
      <w:pPr>
        <w:rPr>
          <w:lang w:eastAsia="en-GB"/>
        </w:rPr>
      </w:pPr>
    </w:p>
    <w:bookmarkStart w:id="1" w:name="_Toc453167156"/>
    <w:bookmarkStart w:id="2" w:name="_Toc488847914"/>
    <w:p w:rsidR="00A163E9" w:rsidRPr="00521C91" w:rsidRDefault="00A163E9" w:rsidP="00DF1CCA">
      <w:pPr>
        <w:pStyle w:val="Heading1"/>
        <w:pBdr>
          <w:bottom w:val="single" w:sz="12" w:space="1" w:color="365F91" w:themeColor="accent1" w:themeShade="BF"/>
        </w:pBdr>
      </w:pPr>
      <w:r w:rsidRPr="00521C91">
        <mc:AlternateContent>
          <mc:Choice Requires="wps">
            <w:drawing>
              <wp:anchor distT="0" distB="0" distL="114300" distR="114300" simplePos="0" relativeHeight="251668992" behindDoc="1" locked="0" layoutInCell="1" allowOverlap="1" wp14:anchorId="12E45427" wp14:editId="5C7D2825">
                <wp:simplePos x="0" y="0"/>
                <wp:positionH relativeFrom="column">
                  <wp:posOffset>-981710</wp:posOffset>
                </wp:positionH>
                <wp:positionV relativeFrom="paragraph">
                  <wp:posOffset>-78674</wp:posOffset>
                </wp:positionV>
                <wp:extent cx="7610475" cy="421640"/>
                <wp:effectExtent l="0" t="0" r="28575" b="16510"/>
                <wp:wrapNone/>
                <wp:docPr id="3" name="Rectangle 107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610475" cy="42164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20000"/>
                            <a:lumOff val="80000"/>
                          </a:schemeClr>
                        </a:solidFill>
                        <a:ln>
                          <a:solidFill>
                            <a:schemeClr val="accent3">
                              <a:lumMod val="20000"/>
                              <a:lumOff val="80000"/>
                            </a:schemeClr>
                          </a:solidFill>
                        </a:ln>
                        <a:extLst/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DF57B1" id="Rectangle 1071" o:spid="_x0000_s1026" style="position:absolute;margin-left:-77.3pt;margin-top:-6.2pt;width:599.25pt;height:33.2pt;z-index:-251647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" fillcolor="#eaf1dd [662]" strokecolor="#eaf1dd [662]"/>
            </w:pict>
          </mc:Fallback>
        </mc:AlternateContent>
      </w:r>
      <w:bookmarkEnd w:id="1"/>
      <w:r w:rsidR="00137093">
        <w:t>Heading and numbering</w:t>
      </w:r>
      <w:bookmarkEnd w:id="2"/>
    </w:p>
    <w:p w:rsidR="00361C51" w:rsidRDefault="00361C51" w:rsidP="00E41C75">
      <w:pPr>
        <w:rPr>
          <w:lang w:eastAsia="en-GB"/>
        </w:rPr>
      </w:pPr>
    </w:p>
    <w:p w:rsidR="00896355" w:rsidRPr="005F1CA0" w:rsidRDefault="0047349B" w:rsidP="00E41C75">
      <w:pPr>
        <w:rPr>
          <w:color w:val="404040" w:themeColor="text1" w:themeTint="BF"/>
          <w:lang w:eastAsia="en-GB"/>
        </w:rPr>
      </w:pPr>
      <w:r w:rsidRPr="005F1CA0">
        <w:rPr>
          <w:color w:val="404040" w:themeColor="text1" w:themeTint="BF"/>
          <w:lang w:eastAsia="en-GB"/>
        </w:rPr>
        <w:t xml:space="preserve">If </w:t>
      </w:r>
      <w:r w:rsidR="00361C51" w:rsidRPr="005F1CA0">
        <w:rPr>
          <w:color w:val="404040" w:themeColor="text1" w:themeTint="BF"/>
          <w:lang w:eastAsia="en-GB"/>
        </w:rPr>
        <w:t xml:space="preserve">the above section divider </w:t>
      </w:r>
      <w:r w:rsidRPr="005F1CA0">
        <w:rPr>
          <w:color w:val="404040" w:themeColor="text1" w:themeTint="BF"/>
          <w:lang w:eastAsia="en-GB"/>
        </w:rPr>
        <w:t>is not used heading 2 becomes heading 1 and heading 3 becomes heading 2.</w:t>
      </w:r>
    </w:p>
    <w:p w:rsidR="0047349B" w:rsidRDefault="0047349B" w:rsidP="00E41C75">
      <w:pPr>
        <w:rPr>
          <w:lang w:eastAsia="en-GB"/>
        </w:rPr>
      </w:pPr>
    </w:p>
    <w:p w:rsidR="0047349B" w:rsidRDefault="0047349B" w:rsidP="00E41C75">
      <w:pPr>
        <w:rPr>
          <w:lang w:eastAsia="en-GB"/>
        </w:rPr>
      </w:pPr>
    </w:p>
    <w:p w:rsidR="00AF2C58" w:rsidRPr="00521C91" w:rsidRDefault="00D218DD" w:rsidP="00DF1CCA">
      <w:pPr>
        <w:pStyle w:val="Heading2"/>
        <w:pBdr>
          <w:bottom w:val="single" w:sz="12" w:space="1" w:color="365F91" w:themeColor="accent1" w:themeShade="BF"/>
        </w:pBdr>
      </w:pPr>
      <w:bookmarkStart w:id="3" w:name="_Toc488847915"/>
      <w:r w:rsidRPr="00521C91">
        <w:t>S</w:t>
      </w:r>
      <w:r w:rsidR="00845251" w:rsidRPr="00521C91">
        <w:t xml:space="preserve">ection heading - Heading </w:t>
      </w:r>
      <w:r w:rsidR="00943FD9" w:rsidRPr="00521C91">
        <w:t>2</w:t>
      </w:r>
      <w:r w:rsidR="00AF2C58" w:rsidRPr="00521C91">
        <w:t xml:space="preserve"> (sentence case)</w:t>
      </w:r>
      <w:bookmarkEnd w:id="3"/>
    </w:p>
    <w:p w:rsidR="00AF2C58" w:rsidRDefault="00AF2C58" w:rsidP="003A5401"/>
    <w:p w:rsidR="006F61B4" w:rsidRPr="00AD72C7" w:rsidRDefault="006F61B4" w:rsidP="003A5401"/>
    <w:p w:rsidR="00AF2C58" w:rsidRPr="00521C91" w:rsidRDefault="00AF2C58" w:rsidP="00E45056">
      <w:pPr>
        <w:pStyle w:val="Numberinglevel2"/>
      </w:pPr>
      <w:bookmarkStart w:id="4" w:name="_Toc488847916"/>
      <w:r w:rsidRPr="00521C91">
        <w:rPr>
          <w:rStyle w:val="Heading3Char"/>
          <w:b w:val="0"/>
          <w:color w:val="404040" w:themeColor="text1" w:themeTint="BF"/>
        </w:rPr>
        <w:t xml:space="preserve">Section sub </w:t>
      </w:r>
      <w:r w:rsidR="00C508A2" w:rsidRPr="00521C91">
        <w:rPr>
          <w:rStyle w:val="Heading3Char"/>
          <w:b w:val="0"/>
          <w:color w:val="404040" w:themeColor="text1" w:themeTint="BF"/>
        </w:rPr>
        <w:t>heading - Heading</w:t>
      </w:r>
      <w:r w:rsidR="00845251" w:rsidRPr="00521C91">
        <w:rPr>
          <w:rStyle w:val="Heading3Char"/>
          <w:b w:val="0"/>
          <w:color w:val="404040" w:themeColor="text1" w:themeTint="BF"/>
        </w:rPr>
        <w:t xml:space="preserve"> </w:t>
      </w:r>
      <w:r w:rsidR="00943FD9" w:rsidRPr="00521C91">
        <w:rPr>
          <w:rStyle w:val="Heading3Char"/>
          <w:b w:val="0"/>
          <w:color w:val="404040" w:themeColor="text1" w:themeTint="BF"/>
        </w:rPr>
        <w:t>3</w:t>
      </w:r>
      <w:bookmarkEnd w:id="4"/>
      <w:r w:rsidRPr="00521C91">
        <w:t xml:space="preserve"> (sentence case)</w:t>
      </w:r>
    </w:p>
    <w:p w:rsidR="00D218DD" w:rsidRDefault="00D218DD" w:rsidP="00ED3DC6"/>
    <w:p w:rsidR="00E81CF2" w:rsidRDefault="00E81CF2" w:rsidP="00ED3DC6"/>
    <w:p w:rsidR="00845251" w:rsidRDefault="00E81CF2" w:rsidP="00E45056">
      <w:pPr>
        <w:pStyle w:val="Numberinglevel1"/>
      </w:pPr>
      <w:r w:rsidRPr="00EF17D4">
        <w:t>Numbering level 1</w:t>
      </w:r>
    </w:p>
    <w:p w:rsidR="00EF17D4" w:rsidRDefault="00EF17D4" w:rsidP="00E45056">
      <w:pPr>
        <w:pStyle w:val="Numberinglevel1"/>
        <w:numPr>
          <w:ilvl w:val="0"/>
          <w:numId w:val="0"/>
        </w:numPr>
        <w:ind w:left="680"/>
      </w:pPr>
    </w:p>
    <w:p w:rsidR="00EF17D4" w:rsidRPr="00EF17D4" w:rsidRDefault="00EF17D4" w:rsidP="00E45056">
      <w:pPr>
        <w:pStyle w:val="Numberinglevel1"/>
        <w:numPr>
          <w:ilvl w:val="0"/>
          <w:numId w:val="0"/>
        </w:numPr>
        <w:ind w:left="680"/>
      </w:pPr>
    </w:p>
    <w:p w:rsidR="00E81CF2" w:rsidRPr="0017391A" w:rsidRDefault="00E81CF2" w:rsidP="00E45056">
      <w:pPr>
        <w:pStyle w:val="Numberinglevel2"/>
      </w:pPr>
      <w:r w:rsidRPr="0017391A">
        <w:t>Numbering level 2</w:t>
      </w:r>
    </w:p>
    <w:p w:rsidR="00E81CF2" w:rsidRDefault="00E81CF2" w:rsidP="00E45056">
      <w:pPr>
        <w:pStyle w:val="Numberinglevel3"/>
        <w:numPr>
          <w:ilvl w:val="0"/>
          <w:numId w:val="0"/>
        </w:numPr>
        <w:ind w:left="794"/>
      </w:pPr>
    </w:p>
    <w:p w:rsidR="00350621" w:rsidRPr="00EF17D4" w:rsidRDefault="00350621" w:rsidP="00E45056">
      <w:pPr>
        <w:pStyle w:val="Numberinglevel3"/>
        <w:numPr>
          <w:ilvl w:val="0"/>
          <w:numId w:val="0"/>
        </w:numPr>
        <w:ind w:left="794"/>
      </w:pPr>
    </w:p>
    <w:p w:rsidR="00E81CF2" w:rsidRPr="00EF17D4" w:rsidRDefault="00E81CF2" w:rsidP="00E45056">
      <w:pPr>
        <w:pStyle w:val="Numberinglevel3"/>
      </w:pPr>
      <w:r w:rsidRPr="00EF17D4">
        <w:t>Numbering level 3</w:t>
      </w:r>
    </w:p>
    <w:p w:rsidR="00E81CF2" w:rsidRDefault="00E81CF2" w:rsidP="00E45056">
      <w:pPr>
        <w:pStyle w:val="Numberinglevel2"/>
        <w:numPr>
          <w:ilvl w:val="0"/>
          <w:numId w:val="0"/>
        </w:numPr>
        <w:ind w:left="680"/>
      </w:pPr>
    </w:p>
    <w:p w:rsidR="008D095F" w:rsidRDefault="008D095F" w:rsidP="00E45056">
      <w:pPr>
        <w:pStyle w:val="Numberinglevel2"/>
        <w:numPr>
          <w:ilvl w:val="0"/>
          <w:numId w:val="0"/>
        </w:numPr>
        <w:ind w:left="680"/>
      </w:pPr>
    </w:p>
    <w:p w:rsidR="00E73CBD" w:rsidRDefault="00521C91" w:rsidP="00E45056">
      <w:pPr>
        <w:pStyle w:val="Numberinglevel2"/>
        <w:numPr>
          <w:ilvl w:val="0"/>
          <w:numId w:val="0"/>
        </w:numPr>
        <w:ind w:left="680"/>
      </w:pPr>
      <w:r w:rsidRPr="00A163E9"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72064" behindDoc="1" locked="0" layoutInCell="1" allowOverlap="1" wp14:anchorId="52B063C4" wp14:editId="53F027A6">
                <wp:simplePos x="0" y="0"/>
                <wp:positionH relativeFrom="column">
                  <wp:posOffset>-927100</wp:posOffset>
                </wp:positionH>
                <wp:positionV relativeFrom="paragraph">
                  <wp:posOffset>147320</wp:posOffset>
                </wp:positionV>
                <wp:extent cx="7610475" cy="421640"/>
                <wp:effectExtent l="0" t="0" r="28575" b="16510"/>
                <wp:wrapNone/>
                <wp:docPr id="4" name="Rectangle 107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610475" cy="42164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20000"/>
                            <a:lumOff val="80000"/>
                          </a:schemeClr>
                        </a:solidFill>
                        <a:ln>
                          <a:solidFill>
                            <a:schemeClr val="accent3">
                              <a:lumMod val="20000"/>
                              <a:lumOff val="80000"/>
                            </a:schemeClr>
                          </a:solidFill>
                        </a:ln>
                        <a:extLst/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1568D94" id="Rectangle 1071" o:spid="_x0000_s1026" style="position:absolute;margin-left:-73pt;margin-top:11.6pt;width:599.25pt;height:33.2pt;z-index:-251644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" fillcolor="#eaf1dd [662]" strokecolor="#eaf1dd [662]"/>
            </w:pict>
          </mc:Fallback>
        </mc:AlternateContent>
      </w:r>
    </w:p>
    <w:p w:rsidR="00521C91" w:rsidRDefault="00841A70" w:rsidP="00483574">
      <w:pPr>
        <w:pStyle w:val="Heading1"/>
        <w:pBdr>
          <w:bottom w:val="single" w:sz="12" w:space="1" w:color="365F91" w:themeColor="accent1" w:themeShade="BF"/>
        </w:pBdr>
      </w:pPr>
      <w:bookmarkStart w:id="5" w:name="_Toc488847917"/>
      <w:r>
        <w:t>Formatting</w:t>
      </w:r>
      <w:bookmarkEnd w:id="5"/>
    </w:p>
    <w:p w:rsidR="00521C91" w:rsidRDefault="00521C91" w:rsidP="00E45056">
      <w:pPr>
        <w:pStyle w:val="Numberinglevel2"/>
        <w:numPr>
          <w:ilvl w:val="0"/>
          <w:numId w:val="0"/>
        </w:numPr>
        <w:ind w:left="680"/>
      </w:pPr>
    </w:p>
    <w:p w:rsidR="008D095F" w:rsidRDefault="008D095F" w:rsidP="00E45056">
      <w:pPr>
        <w:pStyle w:val="Numberinglevel2"/>
        <w:numPr>
          <w:ilvl w:val="0"/>
          <w:numId w:val="0"/>
        </w:numPr>
        <w:ind w:left="680"/>
      </w:pPr>
    </w:p>
    <w:p w:rsidR="00521C91" w:rsidRDefault="008D095F" w:rsidP="008D095F">
      <w:pPr>
        <w:pStyle w:val="Heading3"/>
      </w:pPr>
      <w:r>
        <w:t>Font</w:t>
      </w:r>
    </w:p>
    <w:p w:rsidR="008D095F" w:rsidRDefault="008D095F" w:rsidP="008D095F">
      <w:pPr>
        <w:pStyle w:val="Numberinglevel2"/>
        <w:numPr>
          <w:ilvl w:val="0"/>
          <w:numId w:val="0"/>
        </w:numPr>
      </w:pPr>
      <w:r>
        <w:t>Verdana is one of the fonts recommended for documents as it is easier to read.</w:t>
      </w:r>
    </w:p>
    <w:p w:rsidR="008D095F" w:rsidRDefault="008D095F" w:rsidP="00E45056">
      <w:pPr>
        <w:pStyle w:val="Numberinglevel2"/>
        <w:numPr>
          <w:ilvl w:val="0"/>
          <w:numId w:val="0"/>
        </w:numPr>
        <w:ind w:left="680"/>
      </w:pPr>
    </w:p>
    <w:p w:rsidR="008D095F" w:rsidRPr="00EF17D4" w:rsidRDefault="008D095F" w:rsidP="00E45056">
      <w:pPr>
        <w:pStyle w:val="Numberinglevel2"/>
        <w:numPr>
          <w:ilvl w:val="0"/>
          <w:numId w:val="0"/>
        </w:numPr>
        <w:ind w:left="680"/>
      </w:pPr>
    </w:p>
    <w:p w:rsidR="00E81CF2" w:rsidRPr="00521C91" w:rsidRDefault="00E73CBD" w:rsidP="00483574">
      <w:pPr>
        <w:pStyle w:val="Heading3"/>
      </w:pPr>
      <w:bookmarkStart w:id="6" w:name="_Toc488847918"/>
      <w:r w:rsidRPr="00521C91">
        <w:t>Images</w:t>
      </w:r>
      <w:bookmarkEnd w:id="6"/>
    </w:p>
    <w:p w:rsidR="006117BF" w:rsidRPr="00B17D36" w:rsidRDefault="00B17D36" w:rsidP="006117BF">
      <w:pPr>
        <w:rPr>
          <w:color w:val="404040" w:themeColor="text1" w:themeTint="BF"/>
        </w:rPr>
      </w:pPr>
      <w:r w:rsidRPr="00B17D36">
        <w:rPr>
          <w:color w:val="404040" w:themeColor="text1" w:themeTint="BF"/>
        </w:rPr>
        <w:t xml:space="preserve">Screenshots are best taken with </w:t>
      </w:r>
      <w:r w:rsidRPr="00B17D36">
        <w:rPr>
          <w:b/>
          <w:color w:val="404040" w:themeColor="text1" w:themeTint="BF"/>
        </w:rPr>
        <w:t>Snagit</w:t>
      </w:r>
      <w:r w:rsidRPr="00B17D36">
        <w:rPr>
          <w:color w:val="404040" w:themeColor="text1" w:themeTint="BF"/>
        </w:rPr>
        <w:t xml:space="preserve"> or the </w:t>
      </w:r>
      <w:r w:rsidRPr="00B17D36">
        <w:rPr>
          <w:b/>
          <w:color w:val="404040" w:themeColor="text1" w:themeTint="BF"/>
        </w:rPr>
        <w:t>Snipping Tool</w:t>
      </w:r>
      <w:r w:rsidRPr="00B17D36">
        <w:rPr>
          <w:color w:val="404040" w:themeColor="text1" w:themeTint="BF"/>
        </w:rPr>
        <w:t xml:space="preserve"> as they are easier to work with and edit.</w:t>
      </w:r>
    </w:p>
    <w:p w:rsidR="00521C91" w:rsidRPr="00E81CF2" w:rsidRDefault="00521C91" w:rsidP="006117BF"/>
    <w:p w:rsidR="00336F3E" w:rsidRPr="00483574" w:rsidRDefault="00521C91" w:rsidP="00483574">
      <w:pPr>
        <w:pStyle w:val="Heading3"/>
      </w:pPr>
      <w:bookmarkStart w:id="7" w:name="_Toc488847919"/>
      <w:r w:rsidRPr="00483574">
        <w:t>Tables</w:t>
      </w:r>
      <w:bookmarkEnd w:id="7"/>
    </w:p>
    <w:p w:rsidR="00521C91" w:rsidRDefault="00483574" w:rsidP="00521C91">
      <w:r>
        <w:t xml:space="preserve">Useful for documenting how to update a list </w:t>
      </w:r>
      <w:r w:rsidR="00E15508">
        <w:t xml:space="preserve">of data items </w:t>
      </w:r>
      <w:r>
        <w:t xml:space="preserve">or </w:t>
      </w:r>
      <w:r w:rsidR="00E15508">
        <w:t xml:space="preserve">a </w:t>
      </w:r>
      <w:r>
        <w:t>screen with multiple items e.g. Creating or amending UDFs.</w:t>
      </w:r>
    </w:p>
    <w:p w:rsidR="008A6556" w:rsidRPr="00AD23FA" w:rsidRDefault="008A6556" w:rsidP="003A5401">
      <w:pPr>
        <w:rPr>
          <w:color w:val="404040" w:themeColor="text1" w:themeTint="BF"/>
        </w:rPr>
      </w:pPr>
    </w:p>
    <w:tbl>
      <w:tblPr>
        <w:tblStyle w:val="TableGrid"/>
        <w:tblW w:w="8987" w:type="dxa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3567"/>
        <w:gridCol w:w="5420"/>
      </w:tblGrid>
      <w:tr w:rsidR="00DD7913" w:rsidRPr="00483574" w:rsidTr="00696C1B">
        <w:trPr>
          <w:trHeight w:val="340"/>
        </w:trPr>
        <w:tc>
          <w:tcPr>
            <w:tcW w:w="3567" w:type="dxa"/>
            <w:tcBorders>
              <w:left w:val="single" w:sz="4" w:space="0" w:color="auto"/>
            </w:tcBorders>
            <w:shd w:val="clear" w:color="auto" w:fill="C5D2E0"/>
            <w:vAlign w:val="center"/>
          </w:tcPr>
          <w:p w:rsidR="008A6556" w:rsidRPr="00483574" w:rsidRDefault="00483574" w:rsidP="004663F5">
            <w:pPr>
              <w:rPr>
                <w:rFonts w:eastAsiaTheme="minorHAnsi"/>
                <w:b/>
                <w:color w:val="404040" w:themeColor="text1" w:themeTint="BF"/>
                <w:sz w:val="22"/>
              </w:rPr>
            </w:pPr>
            <w:r w:rsidRPr="00483574">
              <w:rPr>
                <w:rFonts w:eastAsiaTheme="minorHAnsi"/>
                <w:b/>
                <w:color w:val="404040" w:themeColor="text1" w:themeTint="BF"/>
                <w:sz w:val="22"/>
              </w:rPr>
              <w:t>Column1 heading</w:t>
            </w:r>
          </w:p>
        </w:tc>
        <w:tc>
          <w:tcPr>
            <w:tcW w:w="5420" w:type="dxa"/>
            <w:tcBorders>
              <w:right w:val="single" w:sz="4" w:space="0" w:color="auto"/>
            </w:tcBorders>
            <w:shd w:val="clear" w:color="auto" w:fill="C5D2E0"/>
            <w:vAlign w:val="center"/>
          </w:tcPr>
          <w:p w:rsidR="008A6556" w:rsidRPr="00483574" w:rsidRDefault="00483574" w:rsidP="004663F5">
            <w:pPr>
              <w:rPr>
                <w:rFonts w:eastAsiaTheme="minorHAnsi"/>
                <w:b/>
                <w:color w:val="404040" w:themeColor="text1" w:themeTint="BF"/>
                <w:sz w:val="22"/>
              </w:rPr>
            </w:pPr>
            <w:r w:rsidRPr="00483574">
              <w:rPr>
                <w:rFonts w:eastAsiaTheme="minorHAnsi"/>
                <w:b/>
                <w:color w:val="404040" w:themeColor="text1" w:themeTint="BF"/>
                <w:sz w:val="22"/>
              </w:rPr>
              <w:t>Column2 heading</w:t>
            </w:r>
          </w:p>
        </w:tc>
      </w:tr>
      <w:tr w:rsidR="00DD7913" w:rsidRPr="00DD7913" w:rsidTr="00696C1B">
        <w:trPr>
          <w:trHeight w:val="340"/>
        </w:trPr>
        <w:tc>
          <w:tcPr>
            <w:tcW w:w="3567" w:type="dxa"/>
            <w:tcBorders>
              <w:left w:val="single" w:sz="4" w:space="0" w:color="auto"/>
            </w:tcBorders>
            <w:shd w:val="clear" w:color="auto" w:fill="FFFFFF" w:themeFill="background1"/>
          </w:tcPr>
          <w:p w:rsidR="008A6556" w:rsidRPr="00DD7913" w:rsidRDefault="008A6556" w:rsidP="004663F5">
            <w:pPr>
              <w:rPr>
                <w:rFonts w:eastAsiaTheme="minorHAnsi"/>
                <w:color w:val="404040" w:themeColor="text1" w:themeTint="BF"/>
              </w:rPr>
            </w:pPr>
          </w:p>
        </w:tc>
        <w:tc>
          <w:tcPr>
            <w:tcW w:w="5420" w:type="dxa"/>
            <w:tcBorders>
              <w:right w:val="single" w:sz="4" w:space="0" w:color="auto"/>
            </w:tcBorders>
            <w:shd w:val="clear" w:color="auto" w:fill="FFFFFF" w:themeFill="background1"/>
          </w:tcPr>
          <w:p w:rsidR="008A6556" w:rsidRPr="00DD7913" w:rsidRDefault="008A6556" w:rsidP="004663F5">
            <w:pPr>
              <w:rPr>
                <w:rFonts w:eastAsiaTheme="minorHAnsi"/>
                <w:color w:val="404040" w:themeColor="text1" w:themeTint="BF"/>
              </w:rPr>
            </w:pPr>
          </w:p>
        </w:tc>
      </w:tr>
    </w:tbl>
    <w:p w:rsidR="00696C1B" w:rsidRDefault="00696C1B" w:rsidP="003A5401">
      <w:pPr>
        <w:rPr>
          <w:i/>
        </w:rPr>
      </w:pPr>
    </w:p>
    <w:p w:rsidR="005671B3" w:rsidRPr="00696C1B" w:rsidRDefault="00696C1B" w:rsidP="003A5401">
      <w:pPr>
        <w:rPr>
          <w:i/>
        </w:rPr>
      </w:pPr>
      <w:r w:rsidRPr="00696C1B">
        <w:rPr>
          <w:i/>
        </w:rPr>
        <w:t>Example:</w:t>
      </w:r>
    </w:p>
    <w:p w:rsidR="00521C91" w:rsidRDefault="00E15508" w:rsidP="00E15508">
      <w:pPr>
        <w:jc w:val="center"/>
      </w:pPr>
      <w:r>
        <w:rPr>
          <w:noProof/>
          <w:lang w:eastAsia="en-GB"/>
        </w:rPr>
        <w:drawing>
          <wp:inline distT="0" distB="0" distL="0" distR="0" wp14:anchorId="12C6E52B" wp14:editId="3BD44B31">
            <wp:extent cx="4320000" cy="3178070"/>
            <wp:effectExtent l="19050" t="19050" r="23495" b="2286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3178070"/>
                    </a:xfrm>
                    <a:prstGeom prst="rect">
                      <a:avLst/>
                    </a:prstGeom>
                    <a:ln w="6350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E15508" w:rsidRDefault="00E15508" w:rsidP="00E15508">
      <w:pPr>
        <w:jc w:val="center"/>
      </w:pPr>
    </w:p>
    <w:p w:rsidR="00E15508" w:rsidRDefault="00E15508" w:rsidP="00E15508">
      <w:pPr>
        <w:jc w:val="center"/>
      </w:pPr>
    </w:p>
    <w:p w:rsidR="00841A70" w:rsidRDefault="00841A70" w:rsidP="00E15508">
      <w:pPr>
        <w:jc w:val="center"/>
      </w:pPr>
    </w:p>
    <w:p w:rsidR="005B62A7" w:rsidRDefault="00521C91" w:rsidP="00483574">
      <w:pPr>
        <w:pStyle w:val="Heading3"/>
      </w:pPr>
      <w:bookmarkStart w:id="8" w:name="_Toc488847920"/>
      <w:r>
        <w:t>Navigation</w:t>
      </w:r>
      <w:bookmarkEnd w:id="8"/>
    </w:p>
    <w:p w:rsidR="00521C91" w:rsidRDefault="00521C91" w:rsidP="003A5401"/>
    <w:tbl>
      <w:tblPr>
        <w:tblStyle w:val="TableGrid"/>
        <w:tblW w:w="8987" w:type="dxa"/>
        <w:shd w:val="clear" w:color="auto" w:fill="0F243E" w:themeFill="text2" w:themeFillShade="80"/>
        <w:tblCellMar>
          <w:top w:w="28" w:type="dxa"/>
          <w:bottom w:w="28" w:type="dxa"/>
        </w:tblCellMar>
        <w:tblLook w:val="04A0" w:firstRow="1" w:lastRow="0" w:firstColumn="1" w:lastColumn="0" w:noHBand="0" w:noVBand="1"/>
      </w:tblPr>
      <w:tblGrid>
        <w:gridCol w:w="8987"/>
      </w:tblGrid>
      <w:tr w:rsidR="0038068F" w:rsidRPr="008A4030" w:rsidTr="007F6ADA">
        <w:trPr>
          <w:trHeight w:val="340"/>
        </w:trPr>
        <w:tc>
          <w:tcPr>
            <w:tcW w:w="9242" w:type="dxa"/>
            <w:shd w:val="clear" w:color="auto" w:fill="0F243E" w:themeFill="text2" w:themeFillShade="80"/>
            <w:vAlign w:val="center"/>
          </w:tcPr>
          <w:p w:rsidR="0038068F" w:rsidRPr="008A4030" w:rsidRDefault="0038068F" w:rsidP="0098561E">
            <w:pPr>
              <w:jc w:val="center"/>
              <w:rPr>
                <w:rStyle w:val="Strong"/>
                <w:sz w:val="22"/>
              </w:rPr>
            </w:pPr>
            <w:r w:rsidRPr="008A4030">
              <w:rPr>
                <w:rStyle w:val="Strong"/>
                <w:sz w:val="22"/>
              </w:rPr>
              <w:t>Navigate to: enter &gt; the &gt; navigation &gt; string &gt; here</w:t>
            </w:r>
          </w:p>
        </w:tc>
      </w:tr>
    </w:tbl>
    <w:p w:rsidR="0038068F" w:rsidRDefault="0038068F" w:rsidP="003A5401"/>
    <w:p w:rsidR="00AD23FA" w:rsidRDefault="00AD23FA" w:rsidP="003A5401"/>
    <w:p w:rsidR="0061474C" w:rsidRDefault="0061474C" w:rsidP="003A5401"/>
    <w:p w:rsidR="00521C91" w:rsidRDefault="00521C91" w:rsidP="00483574">
      <w:pPr>
        <w:pStyle w:val="Heading3"/>
      </w:pPr>
      <w:bookmarkStart w:id="9" w:name="_Toc488847921"/>
      <w:r>
        <w:t>Prompts and reminders</w:t>
      </w:r>
      <w:bookmarkEnd w:id="9"/>
    </w:p>
    <w:p w:rsidR="00521C91" w:rsidRDefault="00521C91" w:rsidP="00521C91"/>
    <w:p w:rsidR="0061474C" w:rsidRPr="00521C91" w:rsidRDefault="0061474C" w:rsidP="00521C91"/>
    <w:tbl>
      <w:tblPr>
        <w:tblW w:w="8987" w:type="dxa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</w:tblBorders>
        <w:tblCellMar>
          <w:top w:w="28" w:type="dxa"/>
          <w:bottom w:w="28" w:type="dxa"/>
        </w:tblCellMar>
        <w:tblLook w:val="0000" w:firstRow="0" w:lastRow="0" w:firstColumn="0" w:lastColumn="0" w:noHBand="0" w:noVBand="0"/>
      </w:tblPr>
      <w:tblGrid>
        <w:gridCol w:w="704"/>
        <w:gridCol w:w="8283"/>
      </w:tblGrid>
      <w:tr w:rsidR="00446439" w:rsidRPr="00446439" w:rsidTr="00DA35F8">
        <w:trPr>
          <w:trHeight w:hRule="exact" w:val="680"/>
        </w:trPr>
        <w:tc>
          <w:tcPr>
            <w:tcW w:w="567" w:type="dxa"/>
            <w:tcBorders>
              <w:top w:val="single" w:sz="4" w:space="0" w:color="BFBFBF"/>
              <w:bottom w:val="single" w:sz="4" w:space="0" w:color="BFBFBF"/>
              <w:right w:val="nil"/>
            </w:tcBorders>
            <w:shd w:val="clear" w:color="auto" w:fill="FFFFCC"/>
            <w:vAlign w:val="center"/>
          </w:tcPr>
          <w:p w:rsidR="00AF2C58" w:rsidRPr="00446439" w:rsidRDefault="00AF2C58" w:rsidP="003A5401">
            <w:pPr>
              <w:rPr>
                <w:color w:val="404040" w:themeColor="text1" w:themeTint="BF"/>
              </w:rPr>
            </w:pPr>
            <w:r w:rsidRPr="00446439">
              <w:rPr>
                <w:noProof/>
                <w:color w:val="404040" w:themeColor="text1" w:themeTint="BF"/>
                <w:lang w:eastAsia="en-GB"/>
              </w:rPr>
              <w:drawing>
                <wp:inline distT="0" distB="0" distL="0" distR="0" wp14:anchorId="46A26D54" wp14:editId="60491D19">
                  <wp:extent cx="310154" cy="288000"/>
                  <wp:effectExtent l="0" t="0" r="0" b="0"/>
                  <wp:docPr id="22" name="Picture 52" descr="C:\Users\Sarah\AppData\Local\Microsoft\Windows\Temporary Internet Files\Content.IE5\WTPOTN1R\MC90043475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2" descr="C:\Users\Sarah\AppData\Local\Microsoft\Windows\Temporary Internet Files\Content.IE5\WTPOTN1R\MC90043475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 l="5597" t="2612" b="6717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10154" cy="288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10" w:type="dxa"/>
            <w:tcBorders>
              <w:top w:val="single" w:sz="4" w:space="0" w:color="BFBFBF"/>
              <w:left w:val="nil"/>
              <w:bottom w:val="single" w:sz="4" w:space="0" w:color="BFBFBF"/>
            </w:tcBorders>
            <w:shd w:val="clear" w:color="auto" w:fill="FFFFCC"/>
            <w:vAlign w:val="center"/>
          </w:tcPr>
          <w:p w:rsidR="00AF2C58" w:rsidRPr="00446439" w:rsidRDefault="00521C91" w:rsidP="00521C91">
            <w:pPr>
              <w:rPr>
                <w:color w:val="404040" w:themeColor="text1" w:themeTint="BF"/>
                <w:sz w:val="20"/>
                <w:szCs w:val="20"/>
              </w:rPr>
            </w:pPr>
            <w:r>
              <w:rPr>
                <w:b/>
                <w:color w:val="404040" w:themeColor="text1" w:themeTint="BF"/>
              </w:rPr>
              <w:t>NB</w:t>
            </w:r>
            <w:r w:rsidR="00AF2C58" w:rsidRPr="00446439">
              <w:rPr>
                <w:b/>
                <w:color w:val="404040" w:themeColor="text1" w:themeTint="BF"/>
              </w:rPr>
              <w:t>:</w:t>
            </w:r>
            <w:r w:rsidR="00AF2C58" w:rsidRPr="00446439">
              <w:rPr>
                <w:color w:val="404040" w:themeColor="text1" w:themeTint="BF"/>
              </w:rPr>
              <w:t xml:space="preserve"> </w:t>
            </w:r>
            <w:r>
              <w:rPr>
                <w:color w:val="404040" w:themeColor="text1" w:themeTint="BF"/>
              </w:rPr>
              <w:t>Things you must/must not do.</w:t>
            </w:r>
          </w:p>
        </w:tc>
      </w:tr>
    </w:tbl>
    <w:p w:rsidR="00AF2C58" w:rsidRDefault="00AF2C58" w:rsidP="003A5401"/>
    <w:tbl>
      <w:tblPr>
        <w:tblW w:w="8987" w:type="dxa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</w:tblBorders>
        <w:shd w:val="clear" w:color="auto" w:fill="DAEEF3" w:themeFill="accent5" w:themeFillTint="33"/>
        <w:tblCellMar>
          <w:top w:w="28" w:type="dxa"/>
          <w:bottom w:w="28" w:type="dxa"/>
        </w:tblCellMar>
        <w:tblLook w:val="0000" w:firstRow="0" w:lastRow="0" w:firstColumn="0" w:lastColumn="0" w:noHBand="0" w:noVBand="0"/>
      </w:tblPr>
      <w:tblGrid>
        <w:gridCol w:w="690"/>
        <w:gridCol w:w="8297"/>
      </w:tblGrid>
      <w:tr w:rsidR="00446439" w:rsidRPr="00446439" w:rsidTr="00BE5603">
        <w:trPr>
          <w:trHeight w:hRule="exact" w:val="680"/>
        </w:trPr>
        <w:tc>
          <w:tcPr>
            <w:tcW w:w="690" w:type="dxa"/>
            <w:tcBorders>
              <w:top w:val="single" w:sz="4" w:space="0" w:color="BFBFBF"/>
              <w:bottom w:val="single" w:sz="4" w:space="0" w:color="BFBFBF"/>
              <w:right w:val="nil"/>
            </w:tcBorders>
            <w:shd w:val="clear" w:color="auto" w:fill="DAEEF3" w:themeFill="accent5" w:themeFillTint="33"/>
            <w:vAlign w:val="center"/>
          </w:tcPr>
          <w:p w:rsidR="00AF2C58" w:rsidRPr="00446439" w:rsidRDefault="00AF2C58" w:rsidP="00DA35F8">
            <w:pPr>
              <w:rPr>
                <w:color w:val="404040" w:themeColor="text1" w:themeTint="BF"/>
              </w:rPr>
            </w:pPr>
            <w:r w:rsidRPr="00446439">
              <w:rPr>
                <w:noProof/>
                <w:color w:val="404040" w:themeColor="text1" w:themeTint="BF"/>
                <w:lang w:eastAsia="en-GB"/>
              </w:rPr>
              <w:drawing>
                <wp:inline distT="0" distB="0" distL="0" distR="0" wp14:anchorId="16717181" wp14:editId="191C150B">
                  <wp:extent cx="299078" cy="288000"/>
                  <wp:effectExtent l="0" t="0" r="0" b="0"/>
                  <wp:docPr id="30" name="Picture 164" descr="C:\Users\Sarah\AppData\Local\Microsoft\Windows\Temporary Internet Files\Content.IE5\FT7AR0K2\MC900433793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4" descr="C:\Users\Sarah\AppData\Local\Microsoft\Windows\Temporary Internet Files\Content.IE5\FT7AR0K2\MC900433793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9078" cy="288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297" w:type="dxa"/>
            <w:tcBorders>
              <w:top w:val="single" w:sz="4" w:space="0" w:color="BFBFBF"/>
              <w:left w:val="nil"/>
              <w:bottom w:val="single" w:sz="4" w:space="0" w:color="BFBFBF"/>
            </w:tcBorders>
            <w:shd w:val="clear" w:color="auto" w:fill="DAEEF3" w:themeFill="accent5" w:themeFillTint="33"/>
            <w:vAlign w:val="center"/>
          </w:tcPr>
          <w:p w:rsidR="00AF2C58" w:rsidRPr="00446439" w:rsidRDefault="00B17D36" w:rsidP="00B17D36">
            <w:pPr>
              <w:rPr>
                <w:color w:val="404040" w:themeColor="text1" w:themeTint="BF"/>
                <w:sz w:val="20"/>
                <w:szCs w:val="20"/>
              </w:rPr>
            </w:pPr>
            <w:r>
              <w:rPr>
                <w:b/>
                <w:color w:val="404040" w:themeColor="text1" w:themeTint="BF"/>
              </w:rPr>
              <w:t>NB</w:t>
            </w:r>
            <w:r w:rsidR="00AF2C58" w:rsidRPr="00446439">
              <w:rPr>
                <w:b/>
                <w:color w:val="404040" w:themeColor="text1" w:themeTint="BF"/>
              </w:rPr>
              <w:t xml:space="preserve">: </w:t>
            </w:r>
            <w:r w:rsidRPr="00B17D36">
              <w:rPr>
                <w:color w:val="404040" w:themeColor="text1" w:themeTint="BF"/>
              </w:rPr>
              <w:t>Useful</w:t>
            </w:r>
            <w:r>
              <w:rPr>
                <w:b/>
                <w:color w:val="404040" w:themeColor="text1" w:themeTint="BF"/>
              </w:rPr>
              <w:t xml:space="preserve"> </w:t>
            </w:r>
            <w:r w:rsidRPr="00B17D36">
              <w:rPr>
                <w:color w:val="404040" w:themeColor="text1" w:themeTint="BF"/>
              </w:rPr>
              <w:t>reminders and points to note</w:t>
            </w:r>
            <w:r>
              <w:rPr>
                <w:color w:val="404040" w:themeColor="text1" w:themeTint="BF"/>
              </w:rPr>
              <w:t>/for info. The process won’t fail if you ignore this note.</w:t>
            </w:r>
          </w:p>
        </w:tc>
      </w:tr>
    </w:tbl>
    <w:p w:rsidR="00AF2C58" w:rsidRDefault="00AF2C58" w:rsidP="003A5401"/>
    <w:p w:rsidR="0061474C" w:rsidRPr="00AD72C7" w:rsidRDefault="0061474C" w:rsidP="003A5401"/>
    <w:p w:rsidR="009676B9" w:rsidRDefault="009676B9" w:rsidP="003A5401"/>
    <w:p w:rsidR="00696C1B" w:rsidRDefault="00B02CEF" w:rsidP="00696C1B">
      <w:pPr>
        <w:pStyle w:val="Heading3"/>
      </w:pPr>
      <w:bookmarkStart w:id="10" w:name="_Toc488847922"/>
      <w:r>
        <w:t>Picking out</w:t>
      </w:r>
      <w:r w:rsidR="00696C1B">
        <w:t xml:space="preserve"> </w:t>
      </w:r>
      <w:r>
        <w:t xml:space="preserve">key </w:t>
      </w:r>
      <w:r w:rsidR="00696C1B">
        <w:t>areas on images</w:t>
      </w:r>
      <w:bookmarkEnd w:id="10"/>
    </w:p>
    <w:p w:rsidR="00696C1B" w:rsidRDefault="00696C1B" w:rsidP="003A5401"/>
    <w:p w:rsidR="00696C1B" w:rsidRDefault="00BE5603" w:rsidP="003A5401">
      <w:r>
        <w:lastRenderedPageBreak/>
        <w:t xml:space="preserve">Useful on busy screens or if item is not easily identifiable. </w:t>
      </w:r>
      <w:r w:rsidR="00696C1B">
        <w:t>Best done in Snag-it where possible as it is more flexible</w:t>
      </w:r>
      <w:r w:rsidR="00E474CA">
        <w:t xml:space="preserve"> and the formatting is embedded into the image rather than sitting over the top</w:t>
      </w:r>
      <w:r w:rsidR="00696C1B">
        <w:t>.</w:t>
      </w:r>
    </w:p>
    <w:p w:rsidR="00696C1B" w:rsidRDefault="00696C1B" w:rsidP="003A5401"/>
    <w:p w:rsidR="00696C1B" w:rsidRDefault="00696C1B" w:rsidP="00696C1B">
      <w:pPr>
        <w:jc w:val="center"/>
      </w:pPr>
      <w:r>
        <w:rPr>
          <w:noProof/>
          <w:lang w:eastAsia="en-GB"/>
        </w:rPr>
        <w:drawing>
          <wp:inline distT="0" distB="0" distL="0" distR="0" wp14:anchorId="3100C26C" wp14:editId="51FD0603">
            <wp:extent cx="4320000" cy="957201"/>
            <wp:effectExtent l="0" t="0" r="444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9572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E5603" w:rsidRDefault="00BE5603" w:rsidP="00696C1B">
      <w:pPr>
        <w:jc w:val="center"/>
      </w:pPr>
    </w:p>
    <w:p w:rsidR="00696C1B" w:rsidRDefault="00696C1B" w:rsidP="00696C1B">
      <w:pPr>
        <w:jc w:val="center"/>
      </w:pPr>
      <w:r>
        <w:rPr>
          <w:noProof/>
          <w:lang w:eastAsia="en-GB"/>
        </w:rPr>
        <w:drawing>
          <wp:inline distT="0" distB="0" distL="0" distR="0" wp14:anchorId="087C1480" wp14:editId="29471EAC">
            <wp:extent cx="4320000" cy="915043"/>
            <wp:effectExtent l="0" t="0" r="4445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9150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96C1B" w:rsidRDefault="00696C1B" w:rsidP="003A5401"/>
    <w:p w:rsidR="0061474C" w:rsidRDefault="0061474C" w:rsidP="003A5401"/>
    <w:p w:rsidR="0061474C" w:rsidRDefault="0061474C" w:rsidP="003A5401"/>
    <w:tbl>
      <w:tblPr>
        <w:tblStyle w:val="TableGrid"/>
        <w:tblW w:w="8987" w:type="dxa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987"/>
      </w:tblGrid>
      <w:tr w:rsidR="00DC6263" w:rsidRPr="00DC6263" w:rsidTr="00F029F4">
        <w:trPr>
          <w:trHeight w:val="340"/>
        </w:trPr>
        <w:tc>
          <w:tcPr>
            <w:tcW w:w="8987" w:type="dxa"/>
          </w:tcPr>
          <w:p w:rsidR="005671B3" w:rsidRPr="00DC6263" w:rsidRDefault="00B92F3F" w:rsidP="00B92F3F">
            <w:pPr>
              <w:rPr>
                <w:b/>
                <w:color w:val="0F243E" w:themeColor="text2" w:themeShade="80"/>
                <w:sz w:val="22"/>
              </w:rPr>
            </w:pPr>
            <w:r>
              <w:rPr>
                <w:b/>
                <w:color w:val="0F243E" w:themeColor="text2" w:themeShade="80"/>
                <w:sz w:val="22"/>
              </w:rPr>
              <w:t>Knowledge Article</w:t>
            </w:r>
            <w:r w:rsidR="005671B3" w:rsidRPr="00DC6263">
              <w:rPr>
                <w:b/>
                <w:color w:val="0F243E" w:themeColor="text2" w:themeShade="80"/>
                <w:sz w:val="22"/>
              </w:rPr>
              <w:t xml:space="preserve">: </w:t>
            </w:r>
            <w:r w:rsidRPr="00B92F3F">
              <w:rPr>
                <w:color w:val="0F243E" w:themeColor="text2" w:themeShade="80"/>
                <w:sz w:val="22"/>
              </w:rPr>
              <w:t>Add a link</w:t>
            </w:r>
            <w:r>
              <w:rPr>
                <w:color w:val="0F243E" w:themeColor="text2" w:themeShade="80"/>
                <w:sz w:val="22"/>
              </w:rPr>
              <w:t xml:space="preserve"> to the relevant knowledge article here</w:t>
            </w:r>
          </w:p>
        </w:tc>
      </w:tr>
    </w:tbl>
    <w:p w:rsidR="005671B3" w:rsidRDefault="005671B3" w:rsidP="003A5401"/>
    <w:p w:rsidR="005671B3" w:rsidRPr="00AD72C7" w:rsidRDefault="005671B3" w:rsidP="003A5401"/>
    <w:p w:rsidR="00AF2C58" w:rsidRDefault="00AF2C58" w:rsidP="003A5401"/>
    <w:p w:rsidR="00FE229C" w:rsidRPr="00AD72C7" w:rsidRDefault="00FE229C" w:rsidP="003A5401"/>
    <w:p w:rsidR="00120E88" w:rsidRDefault="00120E88" w:rsidP="003A5401"/>
    <w:p w:rsidR="00A95B59" w:rsidRDefault="00A95B59" w:rsidP="003A5401"/>
    <w:p w:rsidR="00A95B59" w:rsidRDefault="00A95B59" w:rsidP="003A5401"/>
    <w:p w:rsidR="00A95B59" w:rsidRPr="00AD72C7" w:rsidRDefault="00A95B59" w:rsidP="003A5401"/>
    <w:sectPr w:rsidR="00A95B59" w:rsidRPr="00AD72C7" w:rsidSect="00A95B59">
      <w:headerReference w:type="default" r:id="rId13"/>
      <w:footerReference w:type="default" r:id="rId14"/>
      <w:pgSz w:w="11906" w:h="16838"/>
      <w:pgMar w:top="1440" w:right="1440" w:bottom="851" w:left="1440" w:header="340" w:footer="2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A5401" w:rsidRDefault="003A5401" w:rsidP="003A5401">
      <w:r>
        <w:separator/>
      </w:r>
    </w:p>
  </w:endnote>
  <w:endnote w:type="continuationSeparator" w:id="0">
    <w:p w:rsidR="003A5401" w:rsidRDefault="003A5401" w:rsidP="003A54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9322" w:type="dxa"/>
      <w:tblInd w:w="113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07"/>
      <w:gridCol w:w="3107"/>
      <w:gridCol w:w="3108"/>
    </w:tblGrid>
    <w:tr w:rsidR="00AF18D1" w:rsidRPr="00AF18D1" w:rsidTr="00F029B4">
      <w:trPr>
        <w:trHeight w:val="192"/>
      </w:trPr>
      <w:tc>
        <w:tcPr>
          <w:tcW w:w="3107" w:type="dxa"/>
          <w:vAlign w:val="center"/>
        </w:tcPr>
        <w:p w:rsidR="00AF18D1" w:rsidRPr="00AF18D1" w:rsidRDefault="00AF18D1" w:rsidP="00F029B4">
          <w:pPr>
            <w:tabs>
              <w:tab w:val="left" w:pos="617"/>
              <w:tab w:val="left" w:pos="655"/>
            </w:tabs>
            <w:spacing w:before="120"/>
            <w:rPr>
              <w:sz w:val="16"/>
              <w:szCs w:val="16"/>
            </w:rPr>
          </w:pPr>
          <w:r w:rsidRPr="00AF18D1">
            <w:rPr>
              <w:sz w:val="16"/>
              <w:szCs w:val="16"/>
            </w:rPr>
            <w:t xml:space="preserve">v20 Version </w:t>
          </w:r>
          <w:r w:rsidR="00F029B4">
            <w:rPr>
              <w:sz w:val="16"/>
              <w:szCs w:val="16"/>
            </w:rPr>
            <w:t>x.x</w:t>
          </w:r>
        </w:p>
      </w:tc>
      <w:tc>
        <w:tcPr>
          <w:tcW w:w="3107" w:type="dxa"/>
          <w:vAlign w:val="center"/>
        </w:tcPr>
        <w:p w:rsidR="00AF18D1" w:rsidRPr="00AF18D1" w:rsidRDefault="00AF18D1" w:rsidP="00F029B4">
          <w:pPr>
            <w:tabs>
              <w:tab w:val="left" w:pos="617"/>
              <w:tab w:val="left" w:pos="655"/>
            </w:tabs>
            <w:spacing w:before="120"/>
            <w:jc w:val="center"/>
            <w:rPr>
              <w:sz w:val="16"/>
              <w:szCs w:val="16"/>
            </w:rPr>
          </w:pPr>
          <w:r w:rsidRPr="00AF18D1">
            <w:rPr>
              <w:sz w:val="16"/>
              <w:szCs w:val="16"/>
            </w:rPr>
            <w:t xml:space="preserve">Page </w:t>
          </w:r>
          <w:r w:rsidRPr="00AF18D1">
            <w:rPr>
              <w:sz w:val="16"/>
              <w:szCs w:val="16"/>
            </w:rPr>
            <w:fldChar w:fldCharType="begin"/>
          </w:r>
          <w:r w:rsidRPr="00AF18D1">
            <w:rPr>
              <w:sz w:val="16"/>
              <w:szCs w:val="16"/>
            </w:rPr>
            <w:instrText xml:space="preserve"> PAGE </w:instrText>
          </w:r>
          <w:r w:rsidRPr="00AF18D1">
            <w:rPr>
              <w:sz w:val="16"/>
              <w:szCs w:val="16"/>
            </w:rPr>
            <w:fldChar w:fldCharType="separate"/>
          </w:r>
          <w:r w:rsidR="00C47229">
            <w:rPr>
              <w:noProof/>
              <w:sz w:val="16"/>
              <w:szCs w:val="16"/>
            </w:rPr>
            <w:t>1</w:t>
          </w:r>
          <w:r w:rsidRPr="00AF18D1">
            <w:rPr>
              <w:sz w:val="16"/>
              <w:szCs w:val="16"/>
            </w:rPr>
            <w:fldChar w:fldCharType="end"/>
          </w:r>
          <w:r w:rsidRPr="00AF18D1">
            <w:rPr>
              <w:sz w:val="16"/>
              <w:szCs w:val="16"/>
            </w:rPr>
            <w:t xml:space="preserve"> of </w:t>
          </w:r>
          <w:r w:rsidRPr="00AF18D1">
            <w:rPr>
              <w:sz w:val="16"/>
              <w:szCs w:val="16"/>
            </w:rPr>
            <w:fldChar w:fldCharType="begin"/>
          </w:r>
          <w:r w:rsidRPr="00AF18D1">
            <w:rPr>
              <w:sz w:val="16"/>
              <w:szCs w:val="16"/>
            </w:rPr>
            <w:instrText xml:space="preserve"> NUMPAGES  </w:instrText>
          </w:r>
          <w:r w:rsidRPr="00AF18D1">
            <w:rPr>
              <w:sz w:val="16"/>
              <w:szCs w:val="16"/>
            </w:rPr>
            <w:fldChar w:fldCharType="separate"/>
          </w:r>
          <w:r w:rsidR="00C47229">
            <w:rPr>
              <w:noProof/>
              <w:sz w:val="16"/>
              <w:szCs w:val="16"/>
            </w:rPr>
            <w:t>3</w:t>
          </w:r>
          <w:r w:rsidRPr="00AF18D1">
            <w:rPr>
              <w:sz w:val="16"/>
              <w:szCs w:val="16"/>
            </w:rPr>
            <w:fldChar w:fldCharType="end"/>
          </w:r>
        </w:p>
      </w:tc>
      <w:tc>
        <w:tcPr>
          <w:tcW w:w="3108" w:type="dxa"/>
          <w:vAlign w:val="center"/>
        </w:tcPr>
        <w:p w:rsidR="00AF18D1" w:rsidRPr="00AF18D1" w:rsidRDefault="00AF18D1" w:rsidP="00F029B4">
          <w:pPr>
            <w:tabs>
              <w:tab w:val="left" w:pos="617"/>
              <w:tab w:val="left" w:pos="655"/>
            </w:tabs>
            <w:ind w:left="360"/>
            <w:rPr>
              <w:sz w:val="16"/>
              <w:szCs w:val="16"/>
            </w:rPr>
          </w:pPr>
        </w:p>
      </w:tc>
    </w:tr>
  </w:tbl>
  <w:p w:rsidR="00AF18D1" w:rsidRPr="00AF18D1" w:rsidRDefault="00AF18D1" w:rsidP="00AF18D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A5401" w:rsidRDefault="003A5401" w:rsidP="003A5401">
      <w:r>
        <w:separator/>
      </w:r>
    </w:p>
  </w:footnote>
  <w:footnote w:type="continuationSeparator" w:id="0">
    <w:p w:rsidR="003A5401" w:rsidRDefault="003A5401" w:rsidP="003A540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1"/>
      <w:tblW w:w="8987" w:type="dxa"/>
      <w:tblBorders>
        <w:top w:val="none" w:sz="0" w:space="0" w:color="auto"/>
        <w:left w:val="none" w:sz="0" w:space="0" w:color="auto"/>
        <w:bottom w:val="single" w:sz="12" w:space="0" w:color="244061" w:themeColor="accent1" w:themeShade="80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00"/>
      <w:gridCol w:w="1787"/>
    </w:tblGrid>
    <w:tr w:rsidR="00756D65" w:rsidRPr="00756D65" w:rsidTr="00DA35F8">
      <w:trPr>
        <w:trHeight w:val="999"/>
      </w:trPr>
      <w:tc>
        <w:tcPr>
          <w:tcW w:w="7154" w:type="dxa"/>
        </w:tcPr>
        <w:p w:rsidR="003A5401" w:rsidRPr="00756D65" w:rsidRDefault="007376B3" w:rsidP="002B0CF3">
          <w:pPr>
            <w:spacing w:before="360"/>
            <w:rPr>
              <w:b/>
              <w:color w:val="17365D" w:themeColor="text2" w:themeShade="BF"/>
              <w:sz w:val="32"/>
            </w:rPr>
          </w:pPr>
          <w:r>
            <w:rPr>
              <w:b/>
              <w:color w:val="17365D" w:themeColor="text2" w:themeShade="BF"/>
              <w:sz w:val="40"/>
            </w:rPr>
            <w:t>HOW TO TEMPLATE</w:t>
          </w:r>
          <w:r w:rsidR="00533DAB">
            <w:rPr>
              <w:b/>
              <w:color w:val="17365D" w:themeColor="text2" w:themeShade="BF"/>
              <w:sz w:val="40"/>
            </w:rPr>
            <w:t xml:space="preserve"> </w:t>
          </w:r>
          <w:r w:rsidR="003A5401" w:rsidRPr="00756D65">
            <w:rPr>
              <w:b/>
              <w:color w:val="17365D" w:themeColor="text2" w:themeShade="BF"/>
              <w:sz w:val="40"/>
            </w:rPr>
            <w:t xml:space="preserve"> </w:t>
          </w:r>
        </w:p>
      </w:tc>
      <w:tc>
        <w:tcPr>
          <w:tcW w:w="1776" w:type="dxa"/>
        </w:tcPr>
        <w:p w:rsidR="003A5401" w:rsidRPr="00756D65" w:rsidRDefault="003A5401" w:rsidP="00ED3DC6">
          <w:pPr>
            <w:spacing w:before="120"/>
            <w:rPr>
              <w:rFonts w:eastAsia="Calibri"/>
              <w:color w:val="17365D" w:themeColor="text2" w:themeShade="BF"/>
            </w:rPr>
          </w:pPr>
          <w:r w:rsidRPr="00756D65">
            <w:rPr>
              <w:rFonts w:eastAsia="Calibri"/>
              <w:noProof/>
              <w:color w:val="17365D" w:themeColor="text2" w:themeShade="BF"/>
              <w:lang w:eastAsia="en-GB"/>
            </w:rPr>
            <w:drawing>
              <wp:inline distT="0" distB="0" distL="0" distR="0" wp14:anchorId="10AC325D" wp14:editId="3914CDB6">
                <wp:extent cx="1023620" cy="495300"/>
                <wp:effectExtent l="0" t="0" r="0" b="0"/>
                <wp:docPr id="2" name="Picture 2" descr="P:\PROJECTS\HRIS Programme\12. Support\Communications\Support Centre Logo\HRIS_Support Centre\HRIS_Support Centre\Digital_JPG _and_GIF\HRIS_SupportCentre_200px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P:\PROJECTS\HRIS Programme\12. Support\Communications\Support Centre Logo\HRIS_Support Centre\HRIS_Support Centre\Digital_JPG _and_GIF\HRIS_SupportCentre_200px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24094" cy="49552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3A5401" w:rsidRDefault="003A5401" w:rsidP="003A540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D51965"/>
    <w:multiLevelType w:val="hybridMultilevel"/>
    <w:tmpl w:val="CC1CC1CE"/>
    <w:lvl w:ilvl="0" w:tplc="A9E0A744">
      <w:start w:val="1"/>
      <w:numFmt w:val="upperLetter"/>
      <w:pStyle w:val="Heading1"/>
      <w:lvlText w:val="%1."/>
      <w:lvlJc w:val="left"/>
      <w:pPr>
        <w:ind w:left="680" w:hanging="680"/>
      </w:pPr>
      <w:rPr>
        <w:rFonts w:hint="default"/>
        <w:color w:val="365F91" w:themeColor="accent1" w:themeShade="BF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CF00492"/>
    <w:multiLevelType w:val="hybridMultilevel"/>
    <w:tmpl w:val="13A4E05A"/>
    <w:lvl w:ilvl="0" w:tplc="8002335C">
      <w:start w:val="1"/>
      <w:numFmt w:val="decimal"/>
      <w:pStyle w:val="Numberinglevel1"/>
      <w:lvlText w:val="%1."/>
      <w:lvlJc w:val="left"/>
      <w:pPr>
        <w:ind w:left="680" w:hanging="680"/>
      </w:pPr>
      <w:rPr>
        <w:rFonts w:cs="Times New Roman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365F91" w:themeColor="accent1" w:themeShade="BF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AC7587"/>
    <w:multiLevelType w:val="multilevel"/>
    <w:tmpl w:val="74A8B23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umberinglevel2"/>
      <w:lvlText w:val="%1.%2."/>
      <w:lvlJc w:val="left"/>
      <w:pPr>
        <w:ind w:left="680" w:hanging="680"/>
      </w:pPr>
      <w:rPr>
        <w:rFonts w:cs="Times New Roman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365F91" w:themeColor="accent1" w:themeShade="BF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Numberinglevel3"/>
      <w:lvlText w:val="%1.%2.%3."/>
      <w:lvlJc w:val="left"/>
      <w:pPr>
        <w:ind w:left="794" w:hanging="11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731A78CD"/>
    <w:multiLevelType w:val="multilevel"/>
    <w:tmpl w:val="67C42D3C"/>
    <w:lvl w:ilvl="0">
      <w:start w:val="1"/>
      <w:numFmt w:val="decimal"/>
      <w:pStyle w:val="Heading2"/>
      <w:lvlText w:val="%1.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7C3E29F7"/>
    <w:multiLevelType w:val="hybridMultilevel"/>
    <w:tmpl w:val="646AC7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4"/>
  </w:num>
  <w:num w:numId="3">
    <w:abstractNumId w:val="0"/>
  </w:num>
  <w:num w:numId="4">
    <w:abstractNumId w:val="1"/>
  </w:num>
  <w:num w:numId="5">
    <w:abstractNumId w:val="2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2C58"/>
    <w:rsid w:val="00000BC5"/>
    <w:rsid w:val="00003E5D"/>
    <w:rsid w:val="00012F0B"/>
    <w:rsid w:val="00021561"/>
    <w:rsid w:val="000575D8"/>
    <w:rsid w:val="00067BC0"/>
    <w:rsid w:val="000E1FD9"/>
    <w:rsid w:val="00102C66"/>
    <w:rsid w:val="00120E88"/>
    <w:rsid w:val="00137093"/>
    <w:rsid w:val="00151486"/>
    <w:rsid w:val="00157B15"/>
    <w:rsid w:val="0017391A"/>
    <w:rsid w:val="001D4E88"/>
    <w:rsid w:val="001E7950"/>
    <w:rsid w:val="001F62BB"/>
    <w:rsid w:val="00222251"/>
    <w:rsid w:val="002329F5"/>
    <w:rsid w:val="0023573B"/>
    <w:rsid w:val="002407D0"/>
    <w:rsid w:val="00260F72"/>
    <w:rsid w:val="00274FEA"/>
    <w:rsid w:val="00283D5E"/>
    <w:rsid w:val="002B0CF3"/>
    <w:rsid w:val="002B5D31"/>
    <w:rsid w:val="002B7B4A"/>
    <w:rsid w:val="00304F55"/>
    <w:rsid w:val="003076F1"/>
    <w:rsid w:val="00336F3E"/>
    <w:rsid w:val="00350621"/>
    <w:rsid w:val="003528D1"/>
    <w:rsid w:val="00361C51"/>
    <w:rsid w:val="003802F4"/>
    <w:rsid w:val="0038068F"/>
    <w:rsid w:val="00396830"/>
    <w:rsid w:val="003A2DB1"/>
    <w:rsid w:val="003A5401"/>
    <w:rsid w:val="003A7CB7"/>
    <w:rsid w:val="003B36C5"/>
    <w:rsid w:val="003D00CB"/>
    <w:rsid w:val="00425E6E"/>
    <w:rsid w:val="00446439"/>
    <w:rsid w:val="004663F5"/>
    <w:rsid w:val="0047349B"/>
    <w:rsid w:val="00483574"/>
    <w:rsid w:val="004B0545"/>
    <w:rsid w:val="00500E43"/>
    <w:rsid w:val="005019C3"/>
    <w:rsid w:val="00517127"/>
    <w:rsid w:val="00521C91"/>
    <w:rsid w:val="00533DAB"/>
    <w:rsid w:val="005404EF"/>
    <w:rsid w:val="005671B3"/>
    <w:rsid w:val="005825C3"/>
    <w:rsid w:val="005951E7"/>
    <w:rsid w:val="005A793D"/>
    <w:rsid w:val="005B1CC4"/>
    <w:rsid w:val="005B62A7"/>
    <w:rsid w:val="005C7A56"/>
    <w:rsid w:val="005F1CA0"/>
    <w:rsid w:val="0060627B"/>
    <w:rsid w:val="006117BF"/>
    <w:rsid w:val="0061474C"/>
    <w:rsid w:val="00641316"/>
    <w:rsid w:val="00647118"/>
    <w:rsid w:val="00653712"/>
    <w:rsid w:val="006603DA"/>
    <w:rsid w:val="00666E42"/>
    <w:rsid w:val="00696C1B"/>
    <w:rsid w:val="006A78FB"/>
    <w:rsid w:val="006D77E6"/>
    <w:rsid w:val="006F61B4"/>
    <w:rsid w:val="006F64C4"/>
    <w:rsid w:val="00723F56"/>
    <w:rsid w:val="007376B3"/>
    <w:rsid w:val="00742615"/>
    <w:rsid w:val="00756D65"/>
    <w:rsid w:val="00757163"/>
    <w:rsid w:val="007A4C2D"/>
    <w:rsid w:val="007B352E"/>
    <w:rsid w:val="007D3FB8"/>
    <w:rsid w:val="007F01CB"/>
    <w:rsid w:val="007F6ADA"/>
    <w:rsid w:val="00802C37"/>
    <w:rsid w:val="00815C9F"/>
    <w:rsid w:val="00841A70"/>
    <w:rsid w:val="00845251"/>
    <w:rsid w:val="00845A58"/>
    <w:rsid w:val="00855C17"/>
    <w:rsid w:val="00856CA2"/>
    <w:rsid w:val="008631ED"/>
    <w:rsid w:val="00883A66"/>
    <w:rsid w:val="00896355"/>
    <w:rsid w:val="008A4030"/>
    <w:rsid w:val="008A6556"/>
    <w:rsid w:val="008D095F"/>
    <w:rsid w:val="00927F5C"/>
    <w:rsid w:val="00943FD9"/>
    <w:rsid w:val="009645A2"/>
    <w:rsid w:val="009676B9"/>
    <w:rsid w:val="00967876"/>
    <w:rsid w:val="0097229F"/>
    <w:rsid w:val="0098561E"/>
    <w:rsid w:val="00993A12"/>
    <w:rsid w:val="009A3933"/>
    <w:rsid w:val="009C26C9"/>
    <w:rsid w:val="009C5E2E"/>
    <w:rsid w:val="009F21D3"/>
    <w:rsid w:val="00A01E1B"/>
    <w:rsid w:val="00A07C86"/>
    <w:rsid w:val="00A15A72"/>
    <w:rsid w:val="00A163E9"/>
    <w:rsid w:val="00A365F7"/>
    <w:rsid w:val="00A95B59"/>
    <w:rsid w:val="00AD0AD1"/>
    <w:rsid w:val="00AD23FA"/>
    <w:rsid w:val="00AD72C7"/>
    <w:rsid w:val="00AF18D1"/>
    <w:rsid w:val="00AF2C58"/>
    <w:rsid w:val="00B009F6"/>
    <w:rsid w:val="00B02CEF"/>
    <w:rsid w:val="00B17D36"/>
    <w:rsid w:val="00B37BD7"/>
    <w:rsid w:val="00B57CC2"/>
    <w:rsid w:val="00B73FEB"/>
    <w:rsid w:val="00B92F3F"/>
    <w:rsid w:val="00B94399"/>
    <w:rsid w:val="00B94F47"/>
    <w:rsid w:val="00BA6CDE"/>
    <w:rsid w:val="00BE5603"/>
    <w:rsid w:val="00BF3CEB"/>
    <w:rsid w:val="00C37854"/>
    <w:rsid w:val="00C47229"/>
    <w:rsid w:val="00C508A2"/>
    <w:rsid w:val="00C767C4"/>
    <w:rsid w:val="00CB51E7"/>
    <w:rsid w:val="00CE41EA"/>
    <w:rsid w:val="00CF5CA9"/>
    <w:rsid w:val="00D07D6F"/>
    <w:rsid w:val="00D10488"/>
    <w:rsid w:val="00D218DD"/>
    <w:rsid w:val="00D52C27"/>
    <w:rsid w:val="00D57EFD"/>
    <w:rsid w:val="00D61744"/>
    <w:rsid w:val="00D66DC0"/>
    <w:rsid w:val="00DA35F8"/>
    <w:rsid w:val="00DC6263"/>
    <w:rsid w:val="00DD7913"/>
    <w:rsid w:val="00DE5606"/>
    <w:rsid w:val="00DF1CCA"/>
    <w:rsid w:val="00E14850"/>
    <w:rsid w:val="00E15508"/>
    <w:rsid w:val="00E41C75"/>
    <w:rsid w:val="00E45056"/>
    <w:rsid w:val="00E46B25"/>
    <w:rsid w:val="00E474CA"/>
    <w:rsid w:val="00E73CBD"/>
    <w:rsid w:val="00E81CF2"/>
    <w:rsid w:val="00ED3DC6"/>
    <w:rsid w:val="00EF17D4"/>
    <w:rsid w:val="00F029B4"/>
    <w:rsid w:val="00F029F4"/>
    <w:rsid w:val="00F149C6"/>
    <w:rsid w:val="00F368E2"/>
    <w:rsid w:val="00F56956"/>
    <w:rsid w:val="00F61A40"/>
    <w:rsid w:val="00F6404D"/>
    <w:rsid w:val="00F77CAF"/>
    <w:rsid w:val="00F77D1B"/>
    <w:rsid w:val="00FD1209"/>
    <w:rsid w:val="00FD66C1"/>
    <w:rsid w:val="00FE22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A5401"/>
    <w:rPr>
      <w:rFonts w:ascii="Verdana" w:eastAsia="Times New Roman" w:hAnsi="Verdana" w:cs="Times New Roman"/>
      <w:szCs w:val="24"/>
    </w:rPr>
  </w:style>
  <w:style w:type="paragraph" w:styleId="Heading1">
    <w:name w:val="heading 1"/>
    <w:basedOn w:val="Heading2"/>
    <w:next w:val="Normal"/>
    <w:link w:val="Heading1Char"/>
    <w:qFormat/>
    <w:rsid w:val="00521C91"/>
    <w:pPr>
      <w:numPr>
        <w:numId w:val="3"/>
      </w:numPr>
      <w:outlineLvl w:val="0"/>
    </w:pPr>
    <w:rPr>
      <w:noProof/>
      <w:sz w:val="36"/>
      <w:lang w:eastAsia="en-GB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21C91"/>
    <w:pPr>
      <w:keepNext/>
      <w:keepLines/>
      <w:numPr>
        <w:numId w:val="1"/>
      </w:numPr>
      <w:pBdr>
        <w:bottom w:val="single" w:sz="12" w:space="1" w:color="244061" w:themeColor="accent1" w:themeShade="80"/>
      </w:pBdr>
      <w:spacing w:after="120"/>
      <w:outlineLvl w:val="1"/>
    </w:pPr>
    <w:rPr>
      <w:rFonts w:eastAsiaTheme="majorEastAsia" w:cs="Arial"/>
      <w:b/>
      <w:bCs/>
      <w:color w:val="365F91" w:themeColor="accent1" w:themeShade="BF"/>
      <w:sz w:val="24"/>
      <w:szCs w:val="22"/>
    </w:rPr>
  </w:style>
  <w:style w:type="paragraph" w:styleId="Heading3">
    <w:name w:val="heading 3"/>
    <w:basedOn w:val="Numberinglevel2"/>
    <w:next w:val="Normal"/>
    <w:link w:val="Heading3Char"/>
    <w:uiPriority w:val="9"/>
    <w:unhideWhenUsed/>
    <w:qFormat/>
    <w:rsid w:val="00483574"/>
    <w:pPr>
      <w:outlineLvl w:val="2"/>
    </w:pPr>
    <w:rPr>
      <w:b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521C91"/>
    <w:rPr>
      <w:rFonts w:ascii="Verdana" w:eastAsiaTheme="majorEastAsia" w:hAnsi="Verdana" w:cs="Arial"/>
      <w:b/>
      <w:bCs/>
      <w:noProof/>
      <w:color w:val="365F91" w:themeColor="accent1" w:themeShade="BF"/>
      <w:sz w:val="36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521C91"/>
    <w:rPr>
      <w:rFonts w:ascii="Verdana" w:eastAsiaTheme="majorEastAsia" w:hAnsi="Verdana" w:cs="Arial"/>
      <w:b/>
      <w:bCs/>
      <w:color w:val="365F91" w:themeColor="accent1" w:themeShade="BF"/>
      <w:sz w:val="24"/>
    </w:rPr>
  </w:style>
  <w:style w:type="character" w:customStyle="1" w:styleId="Heading3Char">
    <w:name w:val="Heading 3 Char"/>
    <w:basedOn w:val="DefaultParagraphFont"/>
    <w:link w:val="Heading3"/>
    <w:uiPriority w:val="9"/>
    <w:rsid w:val="00483574"/>
    <w:rPr>
      <w:rFonts w:ascii="Verdana" w:eastAsia="Times New Roman" w:hAnsi="Verdana" w:cs="Times New Roman"/>
      <w:b/>
      <w:color w:val="365F91" w:themeColor="accent1" w:themeShade="BF"/>
      <w:szCs w:val="24"/>
    </w:rPr>
  </w:style>
  <w:style w:type="table" w:styleId="TableGrid">
    <w:name w:val="Table Grid"/>
    <w:basedOn w:val="TableNormal"/>
    <w:uiPriority w:val="59"/>
    <w:rsid w:val="00AF2C58"/>
    <w:rPr>
      <w:rFonts w:ascii="Times New Roman" w:eastAsia="Times New Roman" w:hAnsi="Times New Roman" w:cs="Times New Roman"/>
      <w:sz w:val="20"/>
      <w:szCs w:val="20"/>
      <w:lang w:eastAsia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AF2C5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F2C58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3A5401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A5401"/>
    <w:rPr>
      <w:rFonts w:ascii="Arial" w:eastAsia="Times New Roman" w:hAnsi="Arial" w:cs="Times New Roman"/>
      <w:szCs w:val="24"/>
    </w:rPr>
  </w:style>
  <w:style w:type="paragraph" w:styleId="Footer">
    <w:name w:val="footer"/>
    <w:basedOn w:val="Normal"/>
    <w:link w:val="FooterChar"/>
    <w:uiPriority w:val="99"/>
    <w:unhideWhenUsed/>
    <w:rsid w:val="003A540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A5401"/>
    <w:rPr>
      <w:rFonts w:ascii="Arial" w:eastAsia="Times New Roman" w:hAnsi="Arial" w:cs="Times New Roman"/>
      <w:szCs w:val="24"/>
    </w:rPr>
  </w:style>
  <w:style w:type="table" w:customStyle="1" w:styleId="TableGrid1">
    <w:name w:val="Table Grid1"/>
    <w:basedOn w:val="TableNormal"/>
    <w:next w:val="TableGrid"/>
    <w:uiPriority w:val="59"/>
    <w:rsid w:val="003A54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Quote">
    <w:name w:val="Quote"/>
    <w:basedOn w:val="Normal"/>
    <w:next w:val="Normal"/>
    <w:link w:val="QuoteChar"/>
    <w:uiPriority w:val="29"/>
    <w:qFormat/>
    <w:rsid w:val="00AD23FA"/>
    <w:rPr>
      <w:color w:val="404040" w:themeColor="text1" w:themeTint="BF"/>
      <w:sz w:val="16"/>
      <w:szCs w:val="16"/>
    </w:rPr>
  </w:style>
  <w:style w:type="character" w:customStyle="1" w:styleId="QuoteChar">
    <w:name w:val="Quote Char"/>
    <w:basedOn w:val="DefaultParagraphFont"/>
    <w:link w:val="Quote"/>
    <w:uiPriority w:val="29"/>
    <w:rsid w:val="00AD23FA"/>
    <w:rPr>
      <w:rFonts w:ascii="Verdana" w:eastAsia="Times New Roman" w:hAnsi="Verdana" w:cs="Times New Roman"/>
      <w:color w:val="404040" w:themeColor="text1" w:themeTint="BF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9A3933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9A3933"/>
    <w:pPr>
      <w:spacing w:after="100"/>
    </w:pPr>
    <w:rPr>
      <w:b/>
      <w:color w:val="404040" w:themeColor="text1" w:themeTint="BF"/>
    </w:rPr>
  </w:style>
  <w:style w:type="paragraph" w:styleId="TOC2">
    <w:name w:val="toc 2"/>
    <w:basedOn w:val="Normal"/>
    <w:next w:val="Normal"/>
    <w:autoRedefine/>
    <w:uiPriority w:val="39"/>
    <w:unhideWhenUsed/>
    <w:rsid w:val="009A3933"/>
    <w:pPr>
      <w:spacing w:after="100"/>
      <w:ind w:left="220"/>
    </w:pPr>
    <w:rPr>
      <w:color w:val="404040" w:themeColor="text1" w:themeTint="BF"/>
      <w:sz w:val="20"/>
    </w:rPr>
  </w:style>
  <w:style w:type="paragraph" w:customStyle="1" w:styleId="Numberinglevel1">
    <w:name w:val="Numbering level 1"/>
    <w:basedOn w:val="Normal"/>
    <w:link w:val="Numberinglevel1Char"/>
    <w:qFormat/>
    <w:rsid w:val="00E45056"/>
    <w:pPr>
      <w:numPr>
        <w:numId w:val="4"/>
      </w:numPr>
    </w:pPr>
    <w:rPr>
      <w:color w:val="404040" w:themeColor="text1" w:themeTint="BF"/>
    </w:rPr>
  </w:style>
  <w:style w:type="paragraph" w:customStyle="1" w:styleId="Numberinglevel2">
    <w:name w:val="Numbering level 2"/>
    <w:basedOn w:val="Numberinglevel1"/>
    <w:link w:val="Numberinglevel2Char"/>
    <w:qFormat/>
    <w:rsid w:val="00521C91"/>
    <w:pPr>
      <w:numPr>
        <w:ilvl w:val="1"/>
        <w:numId w:val="5"/>
      </w:numPr>
    </w:pPr>
  </w:style>
  <w:style w:type="character" w:customStyle="1" w:styleId="Numberinglevel1Char">
    <w:name w:val="Numbering level 1 Char"/>
    <w:basedOn w:val="DefaultParagraphFont"/>
    <w:link w:val="Numberinglevel1"/>
    <w:rsid w:val="00E45056"/>
    <w:rPr>
      <w:rFonts w:ascii="Verdana" w:eastAsia="Times New Roman" w:hAnsi="Verdana" w:cs="Times New Roman"/>
      <w:color w:val="404040" w:themeColor="text1" w:themeTint="BF"/>
      <w:szCs w:val="24"/>
    </w:rPr>
  </w:style>
  <w:style w:type="paragraph" w:customStyle="1" w:styleId="Numberinglevel3">
    <w:name w:val="Numbering level 3"/>
    <w:basedOn w:val="Numberinglevel2"/>
    <w:link w:val="Numberinglevel3Char"/>
    <w:qFormat/>
    <w:rsid w:val="00EF17D4"/>
    <w:pPr>
      <w:numPr>
        <w:ilvl w:val="2"/>
      </w:numPr>
    </w:pPr>
  </w:style>
  <w:style w:type="character" w:customStyle="1" w:styleId="Numberinglevel2Char">
    <w:name w:val="Numbering level 2 Char"/>
    <w:basedOn w:val="Numberinglevel1Char"/>
    <w:link w:val="Numberinglevel2"/>
    <w:rsid w:val="00521C91"/>
    <w:rPr>
      <w:rFonts w:ascii="Verdana" w:eastAsia="Times New Roman" w:hAnsi="Verdana" w:cs="Times New Roman"/>
      <w:color w:val="404040" w:themeColor="text1" w:themeTint="BF"/>
      <w:szCs w:val="24"/>
    </w:rPr>
  </w:style>
  <w:style w:type="character" w:customStyle="1" w:styleId="Numberinglevel3Char">
    <w:name w:val="Numbering level 3 Char"/>
    <w:basedOn w:val="Numberinglevel2Char"/>
    <w:link w:val="Numberinglevel3"/>
    <w:rsid w:val="00EF17D4"/>
    <w:rPr>
      <w:rFonts w:ascii="Verdana" w:eastAsia="Times New Roman" w:hAnsi="Verdana" w:cs="Times New Roman"/>
      <w:color w:val="404040" w:themeColor="text1" w:themeTint="BF"/>
      <w:szCs w:val="24"/>
    </w:rPr>
  </w:style>
  <w:style w:type="character" w:styleId="Strong">
    <w:name w:val="Strong"/>
    <w:basedOn w:val="DefaultParagraphFont"/>
    <w:uiPriority w:val="22"/>
    <w:qFormat/>
    <w:rsid w:val="007F6ADA"/>
    <w:rPr>
      <w:b/>
      <w:bCs/>
      <w:lang w:eastAsia="en-GB"/>
    </w:rPr>
  </w:style>
  <w:style w:type="paragraph" w:styleId="TOCHeading">
    <w:name w:val="TOC Heading"/>
    <w:basedOn w:val="Heading1"/>
    <w:next w:val="Normal"/>
    <w:uiPriority w:val="39"/>
    <w:unhideWhenUsed/>
    <w:qFormat/>
    <w:rsid w:val="00815C9F"/>
    <w:pPr>
      <w:numPr>
        <w:numId w:val="0"/>
      </w:numPr>
      <w:pBdr>
        <w:bottom w:val="none" w:sz="0" w:space="0" w:color="auto"/>
      </w:pBdr>
      <w:spacing w:before="240" w:after="0" w:line="259" w:lineRule="auto"/>
      <w:outlineLvl w:val="9"/>
    </w:pPr>
    <w:rPr>
      <w:rFonts w:asciiTheme="majorHAnsi" w:hAnsiTheme="majorHAnsi" w:cstheme="majorBidi"/>
      <w:b w:val="0"/>
      <w:bCs w:val="0"/>
      <w:sz w:val="32"/>
      <w:szCs w:val="32"/>
      <w:lang w:val="en-US"/>
    </w:rPr>
  </w:style>
  <w:style w:type="paragraph" w:styleId="TOC3">
    <w:name w:val="toc 3"/>
    <w:basedOn w:val="Normal"/>
    <w:next w:val="Normal"/>
    <w:autoRedefine/>
    <w:uiPriority w:val="39"/>
    <w:unhideWhenUsed/>
    <w:rsid w:val="005019C3"/>
    <w:pPr>
      <w:spacing w:after="100"/>
      <w:ind w:left="440"/>
    </w:pPr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18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customXml" Target="../customXml/item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customXml" Target="../customXml/item4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2C20EFAD953B54CBDD76C4407D6B450" ma:contentTypeVersion="12" ma:contentTypeDescription="Create a new document." ma:contentTypeScope="" ma:versionID="028e646f1fbcdbe8d1b9987380bf725d">
  <xsd:schema xmlns:xsd="http://www.w3.org/2001/XMLSchema" xmlns:xs="http://www.w3.org/2001/XMLSchema" xmlns:p="http://schemas.microsoft.com/office/2006/metadata/properties" xmlns:ns2="edefc39a-69ee-44e3-ba3e-153c94fbe769" xmlns:ns3="6e08ea7e-558c-42a3-931d-a446507c991e" targetNamespace="http://schemas.microsoft.com/office/2006/metadata/properties" ma:root="true" ma:fieldsID="f5088978950983d552a6cff45c8241bb" ns2:_="" ns3:_="">
    <xsd:import namespace="edefc39a-69ee-44e3-ba3e-153c94fbe769"/>
    <xsd:import namespace="6e08ea7e-558c-42a3-931d-a446507c991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defc39a-69ee-44e3-ba3e-153c94fbe76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1eeb44a9-b924-44d0-8ed9-f8b504a4bac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08ea7e-558c-42a3-931d-a446507c991e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30324186-88d4-4b15-a37b-bd5348d0639d}" ma:internalName="TaxCatchAll" ma:showField="CatchAllData" ma:web="6e08ea7e-558c-42a3-931d-a446507c991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defc39a-69ee-44e3-ba3e-153c94fbe769">
      <Terms xmlns="http://schemas.microsoft.com/office/infopath/2007/PartnerControls"/>
    </lcf76f155ced4ddcb4097134ff3c332f>
    <TaxCatchAll xmlns="6e08ea7e-558c-42a3-931d-a446507c991e" xsi:nil="true"/>
  </documentManagement>
</p:properties>
</file>

<file path=customXml/itemProps1.xml><?xml version="1.0" encoding="utf-8"?>
<ds:datastoreItem xmlns:ds="http://schemas.openxmlformats.org/officeDocument/2006/customXml" ds:itemID="{DA35B659-0991-44A6-9364-14DA31C66CA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D114007-A892-49FD-820F-6333AA0EE195}"/>
</file>

<file path=customXml/itemProps3.xml><?xml version="1.0" encoding="utf-8"?>
<ds:datastoreItem xmlns:ds="http://schemas.openxmlformats.org/officeDocument/2006/customXml" ds:itemID="{348052C0-2089-42B7-9EF3-3E7E15452DEE}"/>
</file>

<file path=customXml/itemProps4.xml><?xml version="1.0" encoding="utf-8"?>
<ds:datastoreItem xmlns:ds="http://schemas.openxmlformats.org/officeDocument/2006/customXml" ds:itemID="{2FC5C052-522B-4C37-9764-F810FEBE6A5C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310</Words>
  <Characters>1773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Oxford</Company>
  <LinksUpToDate>false</LinksUpToDate>
  <CharactersWithSpaces>2079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Helen Child</dc:creator>
  <cp:lastModifiedBy>Helen Child</cp:lastModifiedBy>
  <cp:revision>2</cp:revision>
  <cp:lastPrinted>2017-01-04T14:14:00Z</cp:lastPrinted>
  <dcterms:created xsi:type="dcterms:W3CDTF">2018-02-15T11:53:00Z</dcterms:created>
  <dcterms:modified xsi:type="dcterms:W3CDTF">2018-02-15T11:53:00Z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0x010100E2C20EFAD953B54CBDD76C4407D6B450</vt:lpwstr>
  </property>
</Properties>
</file>