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7E5C" w14:textId="77777777" w:rsidR="0047217A" w:rsidRDefault="0047217A" w:rsidP="0047217A">
      <w:pPr>
        <w:pStyle w:val="Title"/>
        <w:jc w:val="center"/>
      </w:pPr>
    </w:p>
    <w:p w14:paraId="0D49F836" w14:textId="54947CE7" w:rsidR="00873DAE" w:rsidRDefault="00873DAE" w:rsidP="0047217A">
      <w:pPr>
        <w:pStyle w:val="Title"/>
        <w:jc w:val="center"/>
      </w:pPr>
      <w:r>
        <w:t>Brandon Egbert</w:t>
      </w:r>
    </w:p>
    <w:p w14:paraId="482B808B" w14:textId="32FFDE96" w:rsidR="00873DAE" w:rsidRDefault="00873DAE" w:rsidP="0047217A">
      <w:pPr>
        <w:pStyle w:val="Title"/>
        <w:jc w:val="center"/>
        <w:rPr>
          <w:color w:val="2F5496" w:themeColor="accent1" w:themeShade="BF"/>
          <w:sz w:val="32"/>
          <w:szCs w:val="32"/>
        </w:rPr>
      </w:pPr>
      <w:r w:rsidRPr="00873DAE">
        <w:t xml:space="preserve">C856 </w:t>
      </w:r>
      <w:r w:rsidR="0047217A">
        <w:t>Task 1</w:t>
      </w:r>
      <w:r>
        <w:br w:type="page"/>
      </w:r>
    </w:p>
    <w:p w14:paraId="6017BF9D" w14:textId="63D04672" w:rsidR="009B4FFB" w:rsidRDefault="00DB5F6F" w:rsidP="00DB5F6F">
      <w:pPr>
        <w:pStyle w:val="Heading1"/>
      </w:pPr>
      <w:r>
        <w:lastRenderedPageBreak/>
        <w:t>Timeline</w:t>
      </w:r>
    </w:p>
    <w:p w14:paraId="0BBD87FA" w14:textId="7DC0F8A0" w:rsidR="00DB5F6F" w:rsidRDefault="00DB5F6F" w:rsidP="00DB5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5AE" w14:paraId="3A85BD4E" w14:textId="77777777" w:rsidTr="002865AE">
        <w:tc>
          <w:tcPr>
            <w:tcW w:w="4675" w:type="dxa"/>
          </w:tcPr>
          <w:p w14:paraId="5FE5C1C7" w14:textId="2F349A9E" w:rsidR="002865AE" w:rsidRPr="002865AE" w:rsidRDefault="002865AE" w:rsidP="00DB5F6F">
            <w:pPr>
              <w:rPr>
                <w:b/>
                <w:bCs/>
              </w:rPr>
            </w:pPr>
            <w:r w:rsidRPr="002865AE">
              <w:rPr>
                <w:b/>
                <w:bCs/>
              </w:rPr>
              <w:t>Activity</w:t>
            </w:r>
          </w:p>
        </w:tc>
        <w:tc>
          <w:tcPr>
            <w:tcW w:w="4675" w:type="dxa"/>
          </w:tcPr>
          <w:p w14:paraId="0C47D367" w14:textId="270C6A3C" w:rsidR="002865AE" w:rsidRPr="002865AE" w:rsidRDefault="002865AE" w:rsidP="00DB5F6F">
            <w:pPr>
              <w:rPr>
                <w:b/>
                <w:bCs/>
              </w:rPr>
            </w:pPr>
            <w:r w:rsidRPr="002865AE">
              <w:rPr>
                <w:b/>
                <w:bCs/>
              </w:rPr>
              <w:t>Time</w:t>
            </w:r>
          </w:p>
        </w:tc>
      </w:tr>
      <w:tr w:rsidR="002865AE" w14:paraId="7A2F7301" w14:textId="77777777" w:rsidTr="002865AE">
        <w:tc>
          <w:tcPr>
            <w:tcW w:w="4675" w:type="dxa"/>
          </w:tcPr>
          <w:p w14:paraId="37BC3D97" w14:textId="3ECD1784" w:rsidR="002865AE" w:rsidRDefault="00FA0A85" w:rsidP="00DB5F6F">
            <w:r>
              <w:t>Kick-off meeting</w:t>
            </w:r>
          </w:p>
        </w:tc>
        <w:tc>
          <w:tcPr>
            <w:tcW w:w="4675" w:type="dxa"/>
          </w:tcPr>
          <w:p w14:paraId="4B93A50B" w14:textId="6EA0DDCD" w:rsidR="002865AE" w:rsidRDefault="00B87AAB" w:rsidP="00DB5F6F">
            <w:r>
              <w:t>2 hours</w:t>
            </w:r>
          </w:p>
        </w:tc>
      </w:tr>
      <w:tr w:rsidR="002865AE" w14:paraId="314B9588" w14:textId="77777777" w:rsidTr="002865AE">
        <w:tc>
          <w:tcPr>
            <w:tcW w:w="4675" w:type="dxa"/>
          </w:tcPr>
          <w:p w14:paraId="095BEFAB" w14:textId="3E4FC3DB" w:rsidR="002865AE" w:rsidRDefault="00FA0A85" w:rsidP="00DB5F6F">
            <w:r>
              <w:t>Stakeholder interviews</w:t>
            </w:r>
          </w:p>
        </w:tc>
        <w:tc>
          <w:tcPr>
            <w:tcW w:w="4675" w:type="dxa"/>
          </w:tcPr>
          <w:p w14:paraId="270621CE" w14:textId="3D74A614" w:rsidR="002865AE" w:rsidRDefault="00B87AAB" w:rsidP="00DB5F6F">
            <w:r>
              <w:t>14 hours</w:t>
            </w:r>
          </w:p>
        </w:tc>
      </w:tr>
      <w:tr w:rsidR="002865AE" w14:paraId="454B88FE" w14:textId="77777777" w:rsidTr="002865AE">
        <w:tc>
          <w:tcPr>
            <w:tcW w:w="4675" w:type="dxa"/>
          </w:tcPr>
          <w:p w14:paraId="3BB45700" w14:textId="6489E1C4" w:rsidR="002865AE" w:rsidRDefault="00ED038E" w:rsidP="00DB5F6F">
            <w:r>
              <w:t>User testing</w:t>
            </w:r>
          </w:p>
        </w:tc>
        <w:tc>
          <w:tcPr>
            <w:tcW w:w="4675" w:type="dxa"/>
          </w:tcPr>
          <w:p w14:paraId="107A779D" w14:textId="5B30B6E8" w:rsidR="002865AE" w:rsidRDefault="008E327C" w:rsidP="00DB5F6F">
            <w:r>
              <w:t>8 hours</w:t>
            </w:r>
          </w:p>
        </w:tc>
      </w:tr>
      <w:tr w:rsidR="002865AE" w14:paraId="7CEF53F3" w14:textId="77777777" w:rsidTr="002865AE">
        <w:tc>
          <w:tcPr>
            <w:tcW w:w="4675" w:type="dxa"/>
          </w:tcPr>
          <w:p w14:paraId="7DD352A2" w14:textId="0FF0CC65" w:rsidR="002865AE" w:rsidRDefault="00ED038E" w:rsidP="00DB5F6F">
            <w:r>
              <w:t>Modeling</w:t>
            </w:r>
          </w:p>
        </w:tc>
        <w:tc>
          <w:tcPr>
            <w:tcW w:w="4675" w:type="dxa"/>
          </w:tcPr>
          <w:p w14:paraId="2F16134E" w14:textId="6BB22F0F" w:rsidR="002865AE" w:rsidRDefault="008E327C" w:rsidP="00DB5F6F">
            <w:r>
              <w:t>8 hours</w:t>
            </w:r>
          </w:p>
        </w:tc>
      </w:tr>
      <w:tr w:rsidR="00ED038E" w14:paraId="31E8E2E1" w14:textId="77777777" w:rsidTr="002865AE">
        <w:tc>
          <w:tcPr>
            <w:tcW w:w="4675" w:type="dxa"/>
          </w:tcPr>
          <w:p w14:paraId="1D1C198B" w14:textId="2C5F2B91" w:rsidR="00ED038E" w:rsidRDefault="00ED038E" w:rsidP="00DB5F6F">
            <w:r>
              <w:t>Information architecture</w:t>
            </w:r>
          </w:p>
        </w:tc>
        <w:tc>
          <w:tcPr>
            <w:tcW w:w="4675" w:type="dxa"/>
          </w:tcPr>
          <w:p w14:paraId="5A0CA37D" w14:textId="4B045399" w:rsidR="00ED038E" w:rsidRDefault="0014144C" w:rsidP="00DB5F6F">
            <w:r>
              <w:t>3 hours</w:t>
            </w:r>
          </w:p>
        </w:tc>
      </w:tr>
      <w:tr w:rsidR="00ED038E" w14:paraId="1E7D2B35" w14:textId="77777777" w:rsidTr="002865AE">
        <w:tc>
          <w:tcPr>
            <w:tcW w:w="4675" w:type="dxa"/>
          </w:tcPr>
          <w:p w14:paraId="56932EED" w14:textId="53FE49C0" w:rsidR="00ED038E" w:rsidRDefault="0043755F" w:rsidP="00DB5F6F">
            <w:r>
              <w:t>Wireframe workshop</w:t>
            </w:r>
          </w:p>
        </w:tc>
        <w:tc>
          <w:tcPr>
            <w:tcW w:w="4675" w:type="dxa"/>
          </w:tcPr>
          <w:p w14:paraId="677C16A2" w14:textId="5C560757" w:rsidR="00ED038E" w:rsidRDefault="000F0EDB" w:rsidP="00DB5F6F">
            <w:r>
              <w:t>4 hours</w:t>
            </w:r>
          </w:p>
        </w:tc>
      </w:tr>
      <w:tr w:rsidR="0043755F" w14:paraId="206096B9" w14:textId="77777777" w:rsidTr="002865AE">
        <w:tc>
          <w:tcPr>
            <w:tcW w:w="4675" w:type="dxa"/>
          </w:tcPr>
          <w:p w14:paraId="294E8A82" w14:textId="2F091BAC" w:rsidR="0043755F" w:rsidRDefault="0043755F" w:rsidP="00DB5F6F">
            <w:r>
              <w:t>Wireframes</w:t>
            </w:r>
          </w:p>
        </w:tc>
        <w:tc>
          <w:tcPr>
            <w:tcW w:w="4675" w:type="dxa"/>
          </w:tcPr>
          <w:p w14:paraId="452465C2" w14:textId="1D15C99A" w:rsidR="0043755F" w:rsidRDefault="000F0EDB" w:rsidP="00DB5F6F">
            <w:r>
              <w:t>60 hours</w:t>
            </w:r>
          </w:p>
        </w:tc>
      </w:tr>
      <w:tr w:rsidR="0043755F" w14:paraId="30744FB0" w14:textId="77777777" w:rsidTr="002865AE">
        <w:tc>
          <w:tcPr>
            <w:tcW w:w="4675" w:type="dxa"/>
          </w:tcPr>
          <w:p w14:paraId="2C9F2163" w14:textId="0229B7BF" w:rsidR="0043755F" w:rsidRDefault="0043755F" w:rsidP="00DB5F6F">
            <w:r>
              <w:t>Wireframe user testing</w:t>
            </w:r>
          </w:p>
        </w:tc>
        <w:tc>
          <w:tcPr>
            <w:tcW w:w="4675" w:type="dxa"/>
          </w:tcPr>
          <w:p w14:paraId="6FD0986C" w14:textId="372D7C7F" w:rsidR="0043755F" w:rsidRDefault="000F0EDB" w:rsidP="00DB5F6F">
            <w:r>
              <w:t>60 hours</w:t>
            </w:r>
          </w:p>
        </w:tc>
      </w:tr>
      <w:tr w:rsidR="0043755F" w14:paraId="00755C00" w14:textId="77777777" w:rsidTr="002865AE">
        <w:tc>
          <w:tcPr>
            <w:tcW w:w="4675" w:type="dxa"/>
          </w:tcPr>
          <w:p w14:paraId="20A64202" w14:textId="6EEF14A4" w:rsidR="0043755F" w:rsidRDefault="0043755F" w:rsidP="00DB5F6F">
            <w:r>
              <w:t xml:space="preserve">Wireframe </w:t>
            </w:r>
            <w:r w:rsidR="009C2676">
              <w:t>adjustments</w:t>
            </w:r>
          </w:p>
        </w:tc>
        <w:tc>
          <w:tcPr>
            <w:tcW w:w="4675" w:type="dxa"/>
          </w:tcPr>
          <w:p w14:paraId="253F1780" w14:textId="1EAF6C4E" w:rsidR="0043755F" w:rsidRDefault="0058154A" w:rsidP="00DB5F6F">
            <w:r>
              <w:t>16 hours</w:t>
            </w:r>
          </w:p>
        </w:tc>
      </w:tr>
    </w:tbl>
    <w:p w14:paraId="6F0F201D" w14:textId="760946A7" w:rsidR="00834180" w:rsidRDefault="00834180" w:rsidP="00DB5F6F"/>
    <w:p w14:paraId="5CE862D0" w14:textId="09F29DBE" w:rsidR="000D4294" w:rsidRDefault="000D4294" w:rsidP="00DB5F6F"/>
    <w:p w14:paraId="3B9A429D" w14:textId="192AA8C7" w:rsidR="00873DAE" w:rsidRDefault="0047217A" w:rsidP="00873DAE">
      <w:pPr>
        <w:pStyle w:val="Heading1"/>
      </w:pPr>
      <w:r>
        <w:t>Persona</w:t>
      </w:r>
    </w:p>
    <w:p w14:paraId="1499A4ED" w14:textId="6558C846" w:rsidR="003735B5" w:rsidRDefault="003735B5" w:rsidP="003735B5"/>
    <w:p w14:paraId="1A081DC4" w14:textId="7C55A57B" w:rsidR="003735B5" w:rsidRDefault="00255660" w:rsidP="003735B5">
      <w:r>
        <w:rPr>
          <w:noProof/>
        </w:rPr>
        <w:drawing>
          <wp:inline distT="0" distB="0" distL="0" distR="0" wp14:anchorId="7CBA61AE" wp14:editId="32411791">
            <wp:extent cx="6841340" cy="51149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884" cy="51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48D" w14:textId="32F7DDE9" w:rsidR="003735B5" w:rsidRDefault="00D63243" w:rsidP="00D63243">
      <w:pPr>
        <w:pStyle w:val="Heading1"/>
      </w:pPr>
      <w:r>
        <w:lastRenderedPageBreak/>
        <w:t>Wireframes</w:t>
      </w:r>
    </w:p>
    <w:p w14:paraId="6A0904CA" w14:textId="7709AEB8" w:rsidR="00D63243" w:rsidRDefault="00D63243" w:rsidP="00D63243"/>
    <w:p w14:paraId="4980B3EB" w14:textId="1473C914" w:rsidR="00D63243" w:rsidRPr="00D63243" w:rsidRDefault="00DB70FA" w:rsidP="00D63243">
      <w:r>
        <w:rPr>
          <w:noProof/>
        </w:rPr>
        <w:drawing>
          <wp:inline distT="0" distB="0" distL="0" distR="0" wp14:anchorId="38F5B019" wp14:editId="26ECB473">
            <wp:extent cx="6686550" cy="54306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89" cy="54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24F" w14:textId="41463BC6" w:rsidR="00522E7C" w:rsidRDefault="00522E7C" w:rsidP="003735B5">
      <w:pPr>
        <w:pStyle w:val="Heading1"/>
      </w:pPr>
      <w:r>
        <w:t>Gu</w:t>
      </w:r>
      <w:r w:rsidR="00B874F6">
        <w:t>erilla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874F6" w14:paraId="4BDC0E0F" w14:textId="77777777" w:rsidTr="00B874F6">
        <w:tc>
          <w:tcPr>
            <w:tcW w:w="2697" w:type="dxa"/>
          </w:tcPr>
          <w:p w14:paraId="6D8197D1" w14:textId="5A65E2A0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Name</w:t>
            </w:r>
          </w:p>
        </w:tc>
        <w:tc>
          <w:tcPr>
            <w:tcW w:w="2697" w:type="dxa"/>
          </w:tcPr>
          <w:p w14:paraId="1FAA232A" w14:textId="236F897A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Feedback</w:t>
            </w:r>
          </w:p>
        </w:tc>
        <w:tc>
          <w:tcPr>
            <w:tcW w:w="2698" w:type="dxa"/>
          </w:tcPr>
          <w:p w14:paraId="5D13CE02" w14:textId="4BB01986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Actionable?</w:t>
            </w:r>
          </w:p>
        </w:tc>
        <w:tc>
          <w:tcPr>
            <w:tcW w:w="2698" w:type="dxa"/>
          </w:tcPr>
          <w:p w14:paraId="5BD31511" w14:textId="6BFAC438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Response</w:t>
            </w:r>
          </w:p>
        </w:tc>
      </w:tr>
      <w:tr w:rsidR="00B874F6" w14:paraId="0B79F4EB" w14:textId="77777777" w:rsidTr="00B874F6">
        <w:tc>
          <w:tcPr>
            <w:tcW w:w="2697" w:type="dxa"/>
          </w:tcPr>
          <w:p w14:paraId="541429F8" w14:textId="77777777" w:rsidR="00B874F6" w:rsidRDefault="00B874F6" w:rsidP="00B874F6"/>
        </w:tc>
        <w:tc>
          <w:tcPr>
            <w:tcW w:w="2697" w:type="dxa"/>
          </w:tcPr>
          <w:p w14:paraId="249AE4BD" w14:textId="77777777" w:rsidR="00B874F6" w:rsidRDefault="00B874F6" w:rsidP="00B874F6"/>
        </w:tc>
        <w:tc>
          <w:tcPr>
            <w:tcW w:w="2698" w:type="dxa"/>
          </w:tcPr>
          <w:p w14:paraId="6545F1BD" w14:textId="77777777" w:rsidR="00B874F6" w:rsidRDefault="00B874F6" w:rsidP="00B874F6"/>
        </w:tc>
        <w:tc>
          <w:tcPr>
            <w:tcW w:w="2698" w:type="dxa"/>
          </w:tcPr>
          <w:p w14:paraId="4757B9A6" w14:textId="77777777" w:rsidR="00B874F6" w:rsidRDefault="00B874F6" w:rsidP="00B874F6"/>
        </w:tc>
      </w:tr>
      <w:tr w:rsidR="00B874F6" w14:paraId="3FC5A60E" w14:textId="77777777" w:rsidTr="00B874F6">
        <w:tc>
          <w:tcPr>
            <w:tcW w:w="2697" w:type="dxa"/>
          </w:tcPr>
          <w:p w14:paraId="60B58627" w14:textId="77777777" w:rsidR="00B874F6" w:rsidRDefault="00B874F6" w:rsidP="00B874F6"/>
        </w:tc>
        <w:tc>
          <w:tcPr>
            <w:tcW w:w="2697" w:type="dxa"/>
          </w:tcPr>
          <w:p w14:paraId="2EE87B82" w14:textId="77777777" w:rsidR="00B874F6" w:rsidRDefault="00B874F6" w:rsidP="00B874F6"/>
        </w:tc>
        <w:tc>
          <w:tcPr>
            <w:tcW w:w="2698" w:type="dxa"/>
          </w:tcPr>
          <w:p w14:paraId="27D6EEF0" w14:textId="77777777" w:rsidR="00B874F6" w:rsidRDefault="00B874F6" w:rsidP="00B874F6"/>
        </w:tc>
        <w:tc>
          <w:tcPr>
            <w:tcW w:w="2698" w:type="dxa"/>
          </w:tcPr>
          <w:p w14:paraId="7B993650" w14:textId="77777777" w:rsidR="00B874F6" w:rsidRDefault="00B874F6" w:rsidP="00B874F6"/>
        </w:tc>
      </w:tr>
      <w:tr w:rsidR="00656569" w14:paraId="398481DB" w14:textId="77777777" w:rsidTr="00B874F6">
        <w:tc>
          <w:tcPr>
            <w:tcW w:w="2697" w:type="dxa"/>
          </w:tcPr>
          <w:p w14:paraId="42B50452" w14:textId="77777777" w:rsidR="00656569" w:rsidRDefault="00656569" w:rsidP="00B874F6"/>
        </w:tc>
        <w:tc>
          <w:tcPr>
            <w:tcW w:w="2697" w:type="dxa"/>
          </w:tcPr>
          <w:p w14:paraId="35739AA0" w14:textId="77777777" w:rsidR="00656569" w:rsidRDefault="00656569" w:rsidP="00B874F6"/>
        </w:tc>
        <w:tc>
          <w:tcPr>
            <w:tcW w:w="2698" w:type="dxa"/>
          </w:tcPr>
          <w:p w14:paraId="2EFFC7FD" w14:textId="77777777" w:rsidR="00656569" w:rsidRDefault="00656569" w:rsidP="00B874F6"/>
        </w:tc>
        <w:tc>
          <w:tcPr>
            <w:tcW w:w="2698" w:type="dxa"/>
          </w:tcPr>
          <w:p w14:paraId="25A802EA" w14:textId="77777777" w:rsidR="00656569" w:rsidRDefault="00656569" w:rsidP="00B874F6"/>
        </w:tc>
      </w:tr>
    </w:tbl>
    <w:p w14:paraId="3E6FEA34" w14:textId="77777777" w:rsidR="00B874F6" w:rsidRPr="00B874F6" w:rsidRDefault="00B874F6" w:rsidP="00B874F6"/>
    <w:p w14:paraId="2E99215D" w14:textId="77777777" w:rsidR="00522E7C" w:rsidRDefault="00522E7C" w:rsidP="003735B5">
      <w:pPr>
        <w:pStyle w:val="Heading1"/>
      </w:pPr>
    </w:p>
    <w:p w14:paraId="2566E037" w14:textId="4574D841" w:rsidR="003735B5" w:rsidRDefault="003735B5" w:rsidP="003735B5">
      <w:pPr>
        <w:pStyle w:val="Heading1"/>
      </w:pPr>
      <w:r>
        <w:t>Sources</w:t>
      </w:r>
    </w:p>
    <w:p w14:paraId="4912B24D" w14:textId="01CB7429" w:rsidR="003735B5" w:rsidRDefault="00C5132F" w:rsidP="003735B5">
      <w:r>
        <w:t>Persona template</w:t>
      </w:r>
      <w:r w:rsidR="00A05D09">
        <w:t xml:space="preserve"> - </w:t>
      </w:r>
      <w:hyperlink r:id="rId6" w:history="1">
        <w:r w:rsidR="00064AF8" w:rsidRPr="004A36C1">
          <w:rPr>
            <w:rStyle w:val="Hyperlink"/>
          </w:rPr>
          <w:t>https://app.xtensio.com/try/user-persona-template-and-examples</w:t>
        </w:r>
      </w:hyperlink>
    </w:p>
    <w:p w14:paraId="566C2EC1" w14:textId="65D04E3A" w:rsidR="00064AF8" w:rsidRPr="003735B5" w:rsidRDefault="00064AF8" w:rsidP="003735B5">
      <w:r>
        <w:t xml:space="preserve">Persona Image - </w:t>
      </w:r>
      <w:r w:rsidRPr="00064AF8">
        <w:t>https://pixabay.com/images/id-1209494/</w:t>
      </w:r>
    </w:p>
    <w:sectPr w:rsidR="00064AF8" w:rsidRPr="003735B5" w:rsidSect="00DB7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5"/>
    <w:rsid w:val="00064AF8"/>
    <w:rsid w:val="000D4294"/>
    <w:rsid w:val="000F0EDB"/>
    <w:rsid w:val="0014144C"/>
    <w:rsid w:val="00255660"/>
    <w:rsid w:val="002865AE"/>
    <w:rsid w:val="003142FA"/>
    <w:rsid w:val="003735B5"/>
    <w:rsid w:val="0043755F"/>
    <w:rsid w:val="0047217A"/>
    <w:rsid w:val="00522E7C"/>
    <w:rsid w:val="0058154A"/>
    <w:rsid w:val="00656569"/>
    <w:rsid w:val="00834180"/>
    <w:rsid w:val="00873DAE"/>
    <w:rsid w:val="008E327C"/>
    <w:rsid w:val="009B4FFB"/>
    <w:rsid w:val="009C2676"/>
    <w:rsid w:val="00A05D09"/>
    <w:rsid w:val="00B874F6"/>
    <w:rsid w:val="00B87AAB"/>
    <w:rsid w:val="00BC2FA5"/>
    <w:rsid w:val="00C5132F"/>
    <w:rsid w:val="00D63243"/>
    <w:rsid w:val="00DB5F6F"/>
    <w:rsid w:val="00DB70FA"/>
    <w:rsid w:val="00ED038E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2240"/>
  <w15:chartTrackingRefBased/>
  <w15:docId w15:val="{A1BD50BB-C496-4921-86F7-890491E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4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xtensio.com/try/user-persona-template-and-exampl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27</cp:revision>
  <dcterms:created xsi:type="dcterms:W3CDTF">2021-08-31T14:54:00Z</dcterms:created>
  <dcterms:modified xsi:type="dcterms:W3CDTF">2021-09-01T16:18:00Z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6ac1ca-fb89-4baa-aa58-5cfe5469e967_Enabled">
    <vt:lpwstr>true</vt:lpwstr>
  </property>
  <property fmtid="{D5CDD505-2E9C-101B-9397-08002B2CF9AE}" pid="3" name="MSIP_Label_496ac1ca-fb89-4baa-aa58-5cfe5469e967_SetDate">
    <vt:lpwstr>2021-08-31T14:54:38Z</vt:lpwstr>
  </property>
  <property fmtid="{D5CDD505-2E9C-101B-9397-08002B2CF9AE}" pid="4" name="MSIP_Label_496ac1ca-fb89-4baa-aa58-5cfe5469e967_Method">
    <vt:lpwstr>Standard</vt:lpwstr>
  </property>
  <property fmtid="{D5CDD505-2E9C-101B-9397-08002B2CF9AE}" pid="5" name="MSIP_Label_496ac1ca-fb89-4baa-aa58-5cfe5469e967_Name">
    <vt:lpwstr>496ac1ca-fb89-4baa-aa58-5cfe5469e967</vt:lpwstr>
  </property>
  <property fmtid="{D5CDD505-2E9C-101B-9397-08002B2CF9AE}" pid="6" name="MSIP_Label_496ac1ca-fb89-4baa-aa58-5cfe5469e967_SiteId">
    <vt:lpwstr>11c3d389-d422-481b-8639-cc8ec5aa92b3</vt:lpwstr>
  </property>
  <property fmtid="{D5CDD505-2E9C-101B-9397-08002B2CF9AE}" pid="7" name="MSIP_Label_496ac1ca-fb89-4baa-aa58-5cfe5469e967_ActionId">
    <vt:lpwstr>08e00fbd-c038-4150-ab2f-81d902b3ceda</vt:lpwstr>
  </property>
  <property fmtid="{D5CDD505-2E9C-101B-9397-08002B2CF9AE}" pid="8" name="MSIP_Label_496ac1ca-fb89-4baa-aa58-5cfe5469e967_ContentBits">
    <vt:lpwstr>0</vt:lpwstr>
  </property>
</Properties>
</file>