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right"/>
        <w:rPr>
          <w:rFonts w:ascii="Times New Roman" w:cs="Times New Roman" w:eastAsia="Times New Roman" w:hAnsi="Times New Roman"/>
          <w:sz w:val="70"/>
          <w:szCs w:val="70"/>
        </w:rPr>
      </w:pPr>
      <w:bookmarkStart w:colFirst="0" w:colLast="0" w:name="_iqv6hhsj4ji4" w:id="0"/>
      <w:bookmarkEnd w:id="0"/>
      <w:r w:rsidDel="00000000" w:rsidR="00000000" w:rsidRPr="00000000">
        <w:rPr>
          <w:rFonts w:ascii="Times New Roman" w:cs="Times New Roman" w:eastAsia="Times New Roman" w:hAnsi="Times New Roman"/>
          <w:sz w:val="70"/>
          <w:szCs w:val="70"/>
          <w:rtl w:val="0"/>
        </w:rPr>
        <w:t xml:space="preserve">GolfScore</w:t>
      </w:r>
    </w:p>
    <w:p w:rsidR="00000000" w:rsidDel="00000000" w:rsidP="00000000" w:rsidRDefault="00000000" w:rsidRPr="00000000" w14:paraId="00000002">
      <w:pPr>
        <w:pStyle w:val="Title"/>
        <w:jc w:val="right"/>
        <w:rPr>
          <w:rFonts w:ascii="Times New Roman" w:cs="Times New Roman" w:eastAsia="Times New Roman" w:hAnsi="Times New Roman"/>
        </w:rPr>
      </w:pPr>
      <w:bookmarkStart w:colFirst="0" w:colLast="0" w:name="_iep10uihpzlh" w:id="1"/>
      <w:bookmarkEnd w:id="1"/>
      <w:r w:rsidDel="00000000" w:rsidR="00000000" w:rsidRPr="00000000">
        <w:rPr>
          <w:rFonts w:ascii="Times New Roman" w:cs="Times New Roman" w:eastAsia="Times New Roman" w:hAnsi="Times New Roman"/>
          <w:rtl w:val="0"/>
        </w:rPr>
        <w:t xml:space="preserve">Defect Report</w:t>
      </w:r>
      <w:r w:rsidDel="00000000" w:rsidR="00000000" w:rsidRPr="00000000">
        <w:rPr>
          <w:rtl w:val="0"/>
        </w:rPr>
      </w:r>
    </w:p>
    <w:p w:rsidR="00000000" w:rsidDel="00000000" w:rsidP="00000000" w:rsidRDefault="00000000" w:rsidRPr="00000000" w14:paraId="00000003">
      <w:pPr>
        <w:pStyle w:val="Heading2"/>
        <w:jc w:val="right"/>
        <w:rPr>
          <w:rFonts w:ascii="Times New Roman" w:cs="Times New Roman" w:eastAsia="Times New Roman" w:hAnsi="Times New Roman"/>
        </w:rPr>
      </w:pPr>
      <w:bookmarkStart w:colFirst="0" w:colLast="0" w:name="_s7yv80ith0f8" w:id="2"/>
      <w:bookmarkEnd w:id="2"/>
      <w:r w:rsidDel="00000000" w:rsidR="00000000" w:rsidRPr="00000000">
        <w:rPr>
          <w:rFonts w:ascii="Times New Roman" w:cs="Times New Roman" w:eastAsia="Times New Roman" w:hAnsi="Times New Roman"/>
          <w:rtl w:val="0"/>
        </w:rPr>
        <w:t xml:space="preserve">Rohit Bagda, Moti Begna, Kalven Schraut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Heading1"/>
        <w:rPr>
          <w:rFonts w:ascii="Times New Roman" w:cs="Times New Roman" w:eastAsia="Times New Roman" w:hAnsi="Times New Roman"/>
        </w:rPr>
      </w:pPr>
      <w:bookmarkStart w:colFirst="0" w:colLast="0" w:name="_6tm6hi6ogz58" w:id="3"/>
      <w:bookmarkEnd w:id="3"/>
      <w:r w:rsidDel="00000000" w:rsidR="00000000" w:rsidRPr="00000000">
        <w:rPr>
          <w:rFonts w:ascii="Times New Roman" w:cs="Times New Roman" w:eastAsia="Times New Roman" w:hAnsi="Times New Roman"/>
          <w:rtl w:val="0"/>
        </w:rPr>
        <w:t xml:space="preserve">Defect 1</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 #:</w:t>
      </w:r>
      <w:r w:rsidDel="00000000" w:rsidR="00000000" w:rsidRPr="00000000">
        <w:rPr>
          <w:rFonts w:ascii="Times New Roman" w:cs="Times New Roman" w:eastAsia="Times New Roman" w:hAnsi="Times New Roman"/>
          <w:sz w:val="24"/>
          <w:szCs w:val="24"/>
          <w:rtl w:val="0"/>
        </w:rPr>
        <w:t xml:space="preserve"> 1, 4, 7</w:t>
      </w:r>
      <w:r w:rsidDel="00000000" w:rsidR="00000000" w:rsidRPr="00000000">
        <w:rPr>
          <w:rFonts w:ascii="Times New Roman" w:cs="Times New Roman" w:eastAsia="Times New Roman" w:hAnsi="Times New Roman"/>
          <w:b w:val="1"/>
          <w:sz w:val="24"/>
          <w:szCs w:val="24"/>
          <w:rtl w:val="0"/>
        </w:rPr>
        <w:tab/>
        <w:tab/>
        <w:tab/>
        <w:tab/>
        <w:t xml:space="preserve">Title: </w:t>
      </w:r>
      <w:r w:rsidDel="00000000" w:rsidR="00000000" w:rsidRPr="00000000">
        <w:rPr>
          <w:rFonts w:ascii="Times New Roman" w:cs="Times New Roman" w:eastAsia="Times New Roman" w:hAnsi="Times New Roman"/>
          <w:rtl w:val="0"/>
        </w:rPr>
        <w:t xml:space="preserve">Unnecessary raw score data</w:t>
      </w:r>
      <w:r w:rsidDel="00000000" w:rsidR="00000000" w:rsidRPr="00000000">
        <w:rPr>
          <w:rFonts w:ascii="Times New Roman" w:cs="Times New Roman" w:eastAsia="Times New Roman" w:hAnsi="Times New Roman"/>
          <w:b w:val="1"/>
          <w:sz w:val="24"/>
          <w:szCs w:val="24"/>
          <w:rtl w:val="0"/>
        </w:rPr>
        <w:tab/>
        <w:tab/>
        <w:tab/>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Submitter:</w:t>
      </w:r>
      <w:r w:rsidDel="00000000" w:rsidR="00000000" w:rsidRPr="00000000">
        <w:rPr>
          <w:rFonts w:ascii="Times New Roman" w:cs="Times New Roman" w:eastAsia="Times New Roman" w:hAnsi="Times New Roman"/>
          <w:sz w:val="24"/>
          <w:szCs w:val="24"/>
          <w:rtl w:val="0"/>
        </w:rPr>
        <w:t xml:space="preserve"> Rohit Bagda, Moti Begna</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Name: </w:t>
      </w:r>
      <w:r w:rsidDel="00000000" w:rsidR="00000000" w:rsidRPr="00000000">
        <w:rPr>
          <w:rFonts w:ascii="Times New Roman" w:cs="Times New Roman" w:eastAsia="Times New Roman" w:hAnsi="Times New Roman"/>
          <w:sz w:val="24"/>
          <w:szCs w:val="24"/>
          <w:rtl w:val="0"/>
        </w:rPr>
        <w:t xml:space="preserve">Golf Score</w:t>
      </w:r>
      <w:r w:rsidDel="00000000" w:rsidR="00000000" w:rsidRPr="00000000">
        <w:rPr>
          <w:rFonts w:ascii="Times New Roman" w:cs="Times New Roman" w:eastAsia="Times New Roman" w:hAnsi="Times New Roman"/>
          <w:b w:val="1"/>
          <w:sz w:val="24"/>
          <w:szCs w:val="24"/>
          <w:rtl w:val="0"/>
        </w:rPr>
        <w:tab/>
        <w:tab/>
        <w:tab/>
        <w:t xml:space="preserve">Revision: </w:t>
      </w: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While the TRR, GR and CR  meet requirements 5-A - 5-E, 6-A - 6-B, and 7-A - 7-B, they also contain the raw stroke count for each course for each player. This is surplus information and was not requested for either of the three output files per the SRS document.</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Relevant Test Cases: </w:t>
      </w:r>
      <w:r w:rsidDel="00000000" w:rsidR="00000000" w:rsidRPr="00000000">
        <w:rPr>
          <w:rFonts w:ascii="Times New Roman" w:cs="Times New Roman" w:eastAsia="Times New Roman" w:hAnsi="Times New Roman"/>
          <w:sz w:val="24"/>
          <w:szCs w:val="24"/>
          <w:rtl w:val="0"/>
        </w:rPr>
        <w:t xml:space="preserve">15, 20, 24</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Information: </w:t>
      </w:r>
      <w:r w:rsidDel="00000000" w:rsidR="00000000" w:rsidRPr="00000000">
        <w:rPr>
          <w:rFonts w:ascii="Times New Roman" w:cs="Times New Roman" w:eastAsia="Times New Roman" w:hAnsi="Times New Roman"/>
          <w:sz w:val="24"/>
          <w:szCs w:val="24"/>
          <w:rtl w:val="0"/>
        </w:rPr>
        <w:t xml:space="preserve">This raw stroke count is labeled as “Raw score” in both the golfer.rep and trank.rep output files, while the course.rep output file has it listed as “Hole score”.</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Impact: </w:t>
      </w:r>
      <w:r w:rsidDel="00000000" w:rsidR="00000000" w:rsidRPr="00000000">
        <w:rPr>
          <w:rFonts w:ascii="Times New Roman" w:cs="Times New Roman" w:eastAsia="Times New Roman" w:hAnsi="Times New Roman"/>
          <w:sz w:val="24"/>
          <w:szCs w:val="24"/>
          <w:rtl w:val="0"/>
        </w:rPr>
        <w:t xml:space="preserve">Low - while the additional data found in the output TRR file was not a requirement specified in the SRS document, it doesn’t affect the requirements that are stated. Thus, since the user needs are not directly violated we can assert that there wouldn’t be a big impact to functionality.</w:t>
      </w:r>
      <w:r w:rsidDel="00000000" w:rsidR="00000000" w:rsidRPr="00000000">
        <w:rPr>
          <w:rtl w:val="0"/>
        </w:rPr>
      </w:r>
    </w:p>
    <w:p w:rsidR="00000000" w:rsidDel="00000000" w:rsidP="00000000" w:rsidRDefault="00000000" w:rsidRPr="00000000" w14:paraId="00000035">
      <w:pPr>
        <w:pStyle w:val="Heading1"/>
        <w:rPr>
          <w:rFonts w:ascii="Times New Roman" w:cs="Times New Roman" w:eastAsia="Times New Roman" w:hAnsi="Times New Roman"/>
        </w:rPr>
      </w:pPr>
      <w:bookmarkStart w:colFirst="0" w:colLast="0" w:name="_9vn40gl356db" w:id="4"/>
      <w:bookmarkEnd w:id="4"/>
      <w:r w:rsidDel="00000000" w:rsidR="00000000" w:rsidRPr="00000000">
        <w:rPr>
          <w:rFonts w:ascii="Times New Roman" w:cs="Times New Roman" w:eastAsia="Times New Roman" w:hAnsi="Times New Roman"/>
          <w:rtl w:val="0"/>
        </w:rPr>
        <w:t xml:space="preserve">Defect 2</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 #: </w:t>
      </w:r>
      <w:r w:rsidDel="00000000" w:rsidR="00000000" w:rsidRPr="00000000">
        <w:rPr>
          <w:rFonts w:ascii="Times New Roman" w:cs="Times New Roman" w:eastAsia="Times New Roman" w:hAnsi="Times New Roman"/>
          <w:sz w:val="24"/>
          <w:szCs w:val="24"/>
          <w:rtl w:val="0"/>
        </w:rPr>
        <w:t xml:space="preserve">5</w:t>
        <w:tab/>
        <w:tab/>
        <w:tab/>
        <w:tab/>
        <w:tab/>
      </w:r>
      <w:r w:rsidDel="00000000" w:rsidR="00000000" w:rsidRPr="00000000">
        <w:rPr>
          <w:rFonts w:ascii="Times New Roman" w:cs="Times New Roman" w:eastAsia="Times New Roman" w:hAnsi="Times New Roman"/>
          <w:b w:val="1"/>
          <w:sz w:val="24"/>
          <w:szCs w:val="24"/>
          <w:rtl w:val="0"/>
        </w:rPr>
        <w:t xml:space="preserve">Title:</w:t>
        <w:tab/>
      </w:r>
      <w:r w:rsidDel="00000000" w:rsidR="00000000" w:rsidRPr="00000000">
        <w:rPr>
          <w:rFonts w:ascii="Times New Roman" w:cs="Times New Roman" w:eastAsia="Times New Roman" w:hAnsi="Times New Roman"/>
          <w:sz w:val="24"/>
          <w:szCs w:val="24"/>
          <w:rtl w:val="0"/>
        </w:rPr>
        <w:t xml:space="preserve">Incorrect alphabetical sorting</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Submitter: </w:t>
      </w:r>
      <w:r w:rsidDel="00000000" w:rsidR="00000000" w:rsidRPr="00000000">
        <w:rPr>
          <w:rFonts w:ascii="Times New Roman" w:cs="Times New Roman" w:eastAsia="Times New Roman" w:hAnsi="Times New Roman"/>
          <w:sz w:val="24"/>
          <w:szCs w:val="24"/>
          <w:rtl w:val="0"/>
        </w:rPr>
        <w:t xml:space="preserve">Rohit Bagda</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Name: </w:t>
      </w:r>
      <w:r w:rsidDel="00000000" w:rsidR="00000000" w:rsidRPr="00000000">
        <w:rPr>
          <w:rFonts w:ascii="Times New Roman" w:cs="Times New Roman" w:eastAsia="Times New Roman" w:hAnsi="Times New Roman"/>
          <w:sz w:val="24"/>
          <w:szCs w:val="24"/>
          <w:rtl w:val="0"/>
        </w:rPr>
        <w:t xml:space="preserve">Golf Score</w:t>
      </w:r>
      <w:r w:rsidDel="00000000" w:rsidR="00000000" w:rsidRPr="00000000">
        <w:rPr>
          <w:rFonts w:ascii="Times New Roman" w:cs="Times New Roman" w:eastAsia="Times New Roman" w:hAnsi="Times New Roman"/>
          <w:b w:val="1"/>
          <w:sz w:val="24"/>
          <w:szCs w:val="24"/>
          <w:rtl w:val="0"/>
        </w:rPr>
        <w:tab/>
        <w:tab/>
        <w:tab/>
        <w:t xml:space="preserve">Revision: </w:t>
      </w: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Requirements 6-C requires the golfers in the golfer report to be sorted alphabetically by last name. However the actual test results indicate that they are actually sorted alphabetically by first name.</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Relevant Test Cases:</w:t>
      </w:r>
      <w:r w:rsidDel="00000000" w:rsidR="00000000" w:rsidRPr="00000000">
        <w:rPr>
          <w:rFonts w:ascii="Times New Roman" w:cs="Times New Roman" w:eastAsia="Times New Roman" w:hAnsi="Times New Roman"/>
          <w:sz w:val="24"/>
          <w:szCs w:val="24"/>
          <w:rtl w:val="0"/>
        </w:rPr>
        <w:t xml:space="preserve"> 21</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Information: </w:t>
      </w:r>
      <w:r w:rsidDel="00000000" w:rsidR="00000000" w:rsidRPr="00000000">
        <w:rPr>
          <w:rFonts w:ascii="Times New Roman" w:cs="Times New Roman" w:eastAsia="Times New Roman" w:hAnsi="Times New Roman"/>
          <w:sz w:val="24"/>
          <w:szCs w:val="24"/>
          <w:rtl w:val="0"/>
        </w:rPr>
        <w:t xml:space="preserve">The incorrect alphabetical sorting is also observed in the TRR when the golfer’s scores are tied as reported in defect #3</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w:t>
      </w:r>
      <w:r w:rsidDel="00000000" w:rsidR="00000000" w:rsidRPr="00000000">
        <w:rPr>
          <w:rFonts w:ascii="Times New Roman" w:cs="Times New Roman" w:eastAsia="Times New Roman" w:hAnsi="Times New Roman"/>
          <w:sz w:val="24"/>
          <w:szCs w:val="24"/>
          <w:rtl w:val="0"/>
        </w:rPr>
        <w:t xml:space="preserve">Medium - Directly violates the expected behavior of the golfer’s report requested in the SRS document. </w:t>
      </w:r>
    </w:p>
    <w:p w:rsidR="00000000" w:rsidDel="00000000" w:rsidP="00000000" w:rsidRDefault="00000000" w:rsidRPr="00000000" w14:paraId="00000042">
      <w:pPr>
        <w:pStyle w:val="Heading1"/>
        <w:rPr>
          <w:rFonts w:ascii="Times New Roman" w:cs="Times New Roman" w:eastAsia="Times New Roman" w:hAnsi="Times New Roman"/>
        </w:rPr>
      </w:pPr>
      <w:bookmarkStart w:colFirst="0" w:colLast="0" w:name="_bydu5fv25sb3" w:id="5"/>
      <w:bookmarkEnd w:id="5"/>
      <w:r w:rsidDel="00000000" w:rsidR="00000000" w:rsidRPr="00000000">
        <w:rPr>
          <w:rFonts w:ascii="Times New Roman" w:cs="Times New Roman" w:eastAsia="Times New Roman" w:hAnsi="Times New Roman"/>
          <w:rtl w:val="0"/>
        </w:rPr>
        <w:t xml:space="preserve">Defect 3</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 #: </w:t>
      </w:r>
      <w:r w:rsidDel="00000000" w:rsidR="00000000" w:rsidRPr="00000000">
        <w:rPr>
          <w:rFonts w:ascii="Times New Roman" w:cs="Times New Roman" w:eastAsia="Times New Roman" w:hAnsi="Times New Roman"/>
          <w:sz w:val="24"/>
          <w:szCs w:val="24"/>
          <w:rtl w:val="0"/>
        </w:rPr>
        <w:t xml:space="preserve">3, 6, 9</w:t>
        <w:tab/>
        <w:tab/>
        <w:tab/>
        <w:tab/>
      </w: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Incorrect Output file names in Unix systems</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Submitter: </w:t>
      </w:r>
      <w:r w:rsidDel="00000000" w:rsidR="00000000" w:rsidRPr="00000000">
        <w:rPr>
          <w:rFonts w:ascii="Times New Roman" w:cs="Times New Roman" w:eastAsia="Times New Roman" w:hAnsi="Times New Roman"/>
          <w:sz w:val="24"/>
          <w:szCs w:val="24"/>
          <w:rtl w:val="0"/>
        </w:rPr>
        <w:t xml:space="preserve">Rohit Bagda, Moti Begna</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Name: </w:t>
      </w:r>
      <w:r w:rsidDel="00000000" w:rsidR="00000000" w:rsidRPr="00000000">
        <w:rPr>
          <w:rFonts w:ascii="Times New Roman" w:cs="Times New Roman" w:eastAsia="Times New Roman" w:hAnsi="Times New Roman"/>
          <w:sz w:val="24"/>
          <w:szCs w:val="24"/>
          <w:rtl w:val="0"/>
        </w:rPr>
        <w:t xml:space="preserve">Golf Score</w:t>
      </w:r>
      <w:r w:rsidDel="00000000" w:rsidR="00000000" w:rsidRPr="00000000">
        <w:rPr>
          <w:rFonts w:ascii="Times New Roman" w:cs="Times New Roman" w:eastAsia="Times New Roman" w:hAnsi="Times New Roman"/>
          <w:b w:val="1"/>
          <w:sz w:val="24"/>
          <w:szCs w:val="24"/>
          <w:rtl w:val="0"/>
        </w:rPr>
        <w:tab/>
        <w:tab/>
        <w:tab/>
        <w:t xml:space="preserve">Revision: </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Output file names for the TRR, GR and CR are incorrectly prefixed with “\” when the software is run on unix systems. </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Relevant Test Cases: </w:t>
      </w:r>
      <w:r w:rsidDel="00000000" w:rsidR="00000000" w:rsidRPr="00000000">
        <w:rPr>
          <w:rFonts w:ascii="Times New Roman" w:cs="Times New Roman" w:eastAsia="Times New Roman" w:hAnsi="Times New Roman"/>
          <w:sz w:val="24"/>
          <w:szCs w:val="24"/>
          <w:rtl w:val="0"/>
        </w:rPr>
        <w:t xml:space="preserve">18, 22, 27 </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Information: </w:t>
      </w:r>
      <w:r w:rsidDel="00000000" w:rsidR="00000000" w:rsidRPr="00000000">
        <w:rPr>
          <w:rFonts w:ascii="Times New Roman" w:cs="Times New Roman" w:eastAsia="Times New Roman" w:hAnsi="Times New Roman"/>
          <w:sz w:val="24"/>
          <w:szCs w:val="24"/>
          <w:rtl w:val="0"/>
        </w:rPr>
        <w:t xml:space="preserve">The output files are called “\trank.rep”, “\golfer.rep” and “\course.rep”. The output files are correctly named in Windows path systems.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w:t>
      </w:r>
      <w:r w:rsidDel="00000000" w:rsidR="00000000" w:rsidRPr="00000000">
        <w:rPr>
          <w:rFonts w:ascii="Times New Roman" w:cs="Times New Roman" w:eastAsia="Times New Roman" w:hAnsi="Times New Roman"/>
          <w:sz w:val="24"/>
          <w:szCs w:val="24"/>
          <w:rtl w:val="0"/>
        </w:rPr>
        <w:t xml:space="preserve">Medium - Provides undesired user experience.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