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32F" w:rsidRDefault="006354F9" w:rsidP="000A4991">
      <w:pPr>
        <w:pBdr>
          <w:top w:val="nil"/>
          <w:left w:val="nil"/>
          <w:bottom w:val="nil"/>
          <w:right w:val="nil"/>
          <w:between w:val="nil"/>
        </w:pBdr>
        <w:ind w:right="80"/>
      </w:pPr>
      <w:r>
        <w:rPr>
          <w:b/>
        </w:rPr>
        <w:br/>
      </w:r>
    </w:p>
    <w:tbl>
      <w:tblPr>
        <w:tblStyle w:val="a"/>
        <w:tblW w:w="91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45"/>
      </w:tblGrid>
      <w:tr w:rsidR="00B1532F"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Question</w:t>
            </w:r>
          </w:p>
        </w:tc>
        <w:tc>
          <w:tcPr>
            <w:tcW w:w="4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Your answer:</w:t>
            </w:r>
          </w:p>
        </w:tc>
      </w:tr>
      <w:tr w:rsidR="00B1532F">
        <w:tc>
          <w:tcPr>
            <w:tcW w:w="4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Pr="000A4991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 w:rsidRPr="000A4991">
              <w:rPr>
                <w:color w:val="333333"/>
              </w:rPr>
              <w:t xml:space="preserve">Name of Career Counselor 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Pr="000A4991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 w:rsidRPr="000A4991">
              <w:rPr>
                <w:color w:val="333333"/>
              </w:rPr>
              <w:t xml:space="preserve"> </w:t>
            </w:r>
            <w:r w:rsidR="000A4991">
              <w:rPr>
                <w:color w:val="000000"/>
                <w:shd w:val="clear" w:color="auto" w:fill="FFFFFF"/>
              </w:rPr>
              <w:t>Whitney Moore</w:t>
            </w:r>
          </w:p>
        </w:tc>
      </w:tr>
      <w:tr w:rsidR="00B1532F">
        <w:tc>
          <w:tcPr>
            <w:tcW w:w="4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Date and time that the meeting is scheduled or day you will do a drop-in resume review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 w:rsidR="000A4991">
              <w:rPr>
                <w:color w:val="333333"/>
              </w:rPr>
              <w:t>February 11</w:t>
            </w:r>
            <w:r w:rsidR="000A4991" w:rsidRPr="000A4991">
              <w:rPr>
                <w:color w:val="333333"/>
                <w:vertAlign w:val="superscript"/>
              </w:rPr>
              <w:t>th</w:t>
            </w:r>
            <w:r w:rsidR="000A4991">
              <w:rPr>
                <w:color w:val="333333"/>
              </w:rPr>
              <w:t xml:space="preserve"> @ 2:30pm</w:t>
            </w:r>
          </w:p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</w:tc>
      </w:tr>
      <w:tr w:rsidR="00B1532F">
        <w:tc>
          <w:tcPr>
            <w:tcW w:w="4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Planned questions regarding the resume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0A4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What naming conventions should I use for different sections of my resume?</w:t>
            </w:r>
          </w:p>
          <w:p w:rsidR="000A4991" w:rsidRDefault="000A4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Should I include my current UMN GPA?</w:t>
            </w:r>
          </w:p>
          <w:p w:rsidR="00B1532F" w:rsidRDefault="000A4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How far back should elements of experience go (jobs, organizations, volunteering)?</w:t>
            </w:r>
          </w:p>
        </w:tc>
      </w:tr>
      <w:tr w:rsidR="00B1532F">
        <w:tc>
          <w:tcPr>
            <w:tcW w:w="4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 xml:space="preserve">Planned questions regarding the cover letter 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A8E" w:rsidRDefault="00E70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What elements of my resume should I highlight and expand in my cover letter?</w:t>
            </w:r>
          </w:p>
          <w:p w:rsidR="00B1532F" w:rsidRDefault="000A4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 xml:space="preserve">How do I generalize the contents of my cover letter to be more inclusive to multiple </w:t>
            </w:r>
            <w:r w:rsidR="00E70A8E">
              <w:rPr>
                <w:color w:val="333333"/>
              </w:rPr>
              <w:t>organization?</w:t>
            </w:r>
          </w:p>
          <w:p w:rsidR="00B1532F" w:rsidRDefault="00E70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When should I use a more general cover letter, and when should I use one that is specific to an organization?</w:t>
            </w:r>
          </w:p>
        </w:tc>
      </w:tr>
      <w:tr w:rsidR="00B1532F">
        <w:tc>
          <w:tcPr>
            <w:tcW w:w="4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Planned questions regarding a job search</w:t>
            </w:r>
          </w:p>
          <w:p w:rsidR="00B1532F" w:rsidRDefault="00B1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E70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What resources does the University have to look for job/internship openings besides the career fair?</w:t>
            </w:r>
          </w:p>
          <w:p w:rsidR="00E70A8E" w:rsidRDefault="00E70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What are some generally important aspects of a job’s description that I should pay attention to?</w:t>
            </w:r>
          </w:p>
          <w:p w:rsidR="00E70A8E" w:rsidRDefault="00EA6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r>
              <w:rPr>
                <w:color w:val="333333"/>
              </w:rPr>
              <w:t>How should I present myself when looking for jobs/internships at a job fair? What aspects of presentation are more important than others?</w:t>
            </w:r>
          </w:p>
        </w:tc>
      </w:tr>
      <w:tr w:rsidR="00B1532F">
        <w:tc>
          <w:tcPr>
            <w:tcW w:w="4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right="120"/>
              <w:rPr>
                <w:color w:val="333333"/>
              </w:rPr>
            </w:pPr>
            <w:r>
              <w:rPr>
                <w:color w:val="333333"/>
              </w:rPr>
              <w:t>Checklist of possible items to bring:</w:t>
            </w:r>
          </w:p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right="12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</w:t>
            </w:r>
          </w:p>
          <w:p w:rsidR="00B1532F" w:rsidRDefault="00B1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right="120"/>
              <w:rPr>
                <w:color w:val="333333"/>
                <w:sz w:val="21"/>
                <w:szCs w:val="21"/>
              </w:rPr>
            </w:pPr>
          </w:p>
          <w:p w:rsidR="00B1532F" w:rsidRDefault="00B1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right="120"/>
              <w:rPr>
                <w:color w:val="333333"/>
                <w:sz w:val="21"/>
                <w:szCs w:val="21"/>
              </w:rPr>
            </w:pPr>
          </w:p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right="12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</w:t>
            </w:r>
          </w:p>
          <w:p w:rsidR="00B1532F" w:rsidRDefault="00635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right="120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32F" w:rsidRDefault="006354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2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First draft of your resume and cover letter</w:t>
            </w:r>
          </w:p>
          <w:p w:rsidR="00B1532F" w:rsidRDefault="006354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2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Rubric of resume and cover lette</w:t>
            </w:r>
            <w:r w:rsidR="00E70A8E">
              <w:rPr>
                <w:color w:val="333333"/>
                <w:sz w:val="21"/>
                <w:szCs w:val="21"/>
              </w:rPr>
              <w:t>r</w:t>
            </w:r>
          </w:p>
          <w:p w:rsidR="00E70A8E" w:rsidRDefault="00E70A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2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Laptop to make changes during appointment</w:t>
            </w:r>
          </w:p>
          <w:p w:rsidR="00DB64E4" w:rsidRDefault="00DB64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2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Notebook to </w:t>
            </w:r>
            <w:r w:rsidR="004B269C">
              <w:rPr>
                <w:color w:val="333333"/>
                <w:sz w:val="21"/>
                <w:szCs w:val="21"/>
              </w:rPr>
              <w:t>record</w:t>
            </w:r>
            <w:r>
              <w:rPr>
                <w:color w:val="333333"/>
                <w:sz w:val="21"/>
                <w:szCs w:val="21"/>
              </w:rPr>
              <w:t xml:space="preserve"> </w:t>
            </w:r>
            <w:r w:rsidR="004B269C">
              <w:rPr>
                <w:color w:val="333333"/>
                <w:sz w:val="21"/>
                <w:szCs w:val="21"/>
              </w:rPr>
              <w:t>responses to my planned questions</w:t>
            </w:r>
            <w:bookmarkStart w:id="0" w:name="_GoBack"/>
            <w:bookmarkEnd w:id="0"/>
          </w:p>
          <w:p w:rsidR="00E70A8E" w:rsidRDefault="00E70A8E" w:rsidP="00E70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120"/>
              <w:rPr>
                <w:color w:val="333333"/>
                <w:sz w:val="21"/>
                <w:szCs w:val="21"/>
              </w:rPr>
            </w:pPr>
          </w:p>
        </w:tc>
      </w:tr>
    </w:tbl>
    <w:p w:rsidR="00B1532F" w:rsidRDefault="00B1532F">
      <w:pPr>
        <w:pStyle w:val="Heading2"/>
        <w:pBdr>
          <w:top w:val="nil"/>
          <w:left w:val="nil"/>
          <w:bottom w:val="nil"/>
          <w:right w:val="nil"/>
          <w:between w:val="nil"/>
        </w:pBdr>
        <w:ind w:right="80"/>
        <w:rPr>
          <w:color w:val="980000"/>
        </w:rPr>
      </w:pPr>
      <w:bookmarkStart w:id="1" w:name="_2et92p0" w:colFirst="0" w:colLast="0"/>
      <w:bookmarkEnd w:id="1"/>
    </w:p>
    <w:sectPr w:rsidR="00B1532F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4F9" w:rsidRDefault="006354F9">
      <w:pPr>
        <w:spacing w:line="240" w:lineRule="auto"/>
      </w:pPr>
      <w:r>
        <w:separator/>
      </w:r>
    </w:p>
  </w:endnote>
  <w:endnote w:type="continuationSeparator" w:id="0">
    <w:p w:rsidR="006354F9" w:rsidRDefault="00635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32F" w:rsidRDefault="006354F9">
    <w:pPr>
      <w:pBdr>
        <w:top w:val="nil"/>
        <w:left w:val="nil"/>
        <w:bottom w:val="nil"/>
        <w:right w:val="nil"/>
        <w:between w:val="nil"/>
      </w:pBdr>
    </w:pPr>
    <w:r>
      <w:t>Last Updated: OES Team</w:t>
    </w:r>
    <w:r>
      <w:tab/>
    </w:r>
    <w:r>
      <w:tab/>
    </w:r>
    <w:r>
      <w:tab/>
    </w:r>
    <w:r>
      <w:tab/>
    </w:r>
    <w:r>
      <w:tab/>
    </w:r>
    <w:r>
      <w:tab/>
      <w:t>Date: 12/14/2018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4F9" w:rsidRDefault="006354F9">
      <w:pPr>
        <w:spacing w:line="240" w:lineRule="auto"/>
      </w:pPr>
      <w:r>
        <w:separator/>
      </w:r>
    </w:p>
  </w:footnote>
  <w:footnote w:type="continuationSeparator" w:id="0">
    <w:p w:rsidR="006354F9" w:rsidRDefault="00635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32F" w:rsidRDefault="006354F9">
    <w:pPr>
      <w:pBdr>
        <w:top w:val="nil"/>
        <w:left w:val="nil"/>
        <w:bottom w:val="nil"/>
        <w:right w:val="nil"/>
        <w:between w:val="nil"/>
      </w:pBdr>
      <w:jc w:val="right"/>
    </w:pPr>
    <w:r>
      <w:t>ABUS 3051 Career Search for the Professional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E4798"/>
    <w:multiLevelType w:val="multilevel"/>
    <w:tmpl w:val="CAD86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80606E"/>
    <w:multiLevelType w:val="multilevel"/>
    <w:tmpl w:val="2856E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945F22"/>
    <w:multiLevelType w:val="multilevel"/>
    <w:tmpl w:val="D1B0F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7C2733"/>
    <w:multiLevelType w:val="multilevel"/>
    <w:tmpl w:val="08920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32F"/>
    <w:rsid w:val="000A4991"/>
    <w:rsid w:val="004B269C"/>
    <w:rsid w:val="006354F9"/>
    <w:rsid w:val="00B1532F"/>
    <w:rsid w:val="00C765CA"/>
    <w:rsid w:val="00DB64E4"/>
    <w:rsid w:val="00E70A8E"/>
    <w:rsid w:val="00EA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20DF"/>
  <w15:docId w15:val="{61694448-A9CA-481A-8B74-E5EB294C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Moti Begna</cp:lastModifiedBy>
  <cp:revision>5</cp:revision>
  <dcterms:created xsi:type="dcterms:W3CDTF">2019-01-25T00:05:00Z</dcterms:created>
  <dcterms:modified xsi:type="dcterms:W3CDTF">2019-01-25T00:33:00Z</dcterms:modified>
</cp:coreProperties>
</file>