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D6369" w14:textId="414C4703" w:rsidR="003D54FE" w:rsidRDefault="003D54FE" w:rsidP="003D54FE">
      <w:pPr>
        <w:shd w:val="clear" w:color="auto" w:fill="FFFFFF"/>
        <w:spacing w:before="144" w:after="0" w:line="840" w:lineRule="atLeast"/>
        <w:outlineLvl w:val="0"/>
        <w:rPr>
          <w:rFonts w:ascii="Helvetica" w:eastAsia="Times New Roman" w:hAnsi="Helvetica" w:cs="Helvetica"/>
          <w:b/>
          <w:bCs/>
          <w:color w:val="292929"/>
          <w:spacing w:val="-3"/>
          <w:kern w:val="36"/>
          <w:sz w:val="40"/>
          <w:szCs w:val="40"/>
        </w:rPr>
      </w:pPr>
      <w:r w:rsidRPr="003D54FE">
        <w:rPr>
          <w:rFonts w:ascii="Helvetica" w:eastAsia="Times New Roman" w:hAnsi="Helvetica" w:cs="Helvetica"/>
          <w:b/>
          <w:bCs/>
          <w:color w:val="292929"/>
          <w:spacing w:val="-3"/>
          <w:kern w:val="36"/>
          <w:sz w:val="40"/>
          <w:szCs w:val="40"/>
        </w:rPr>
        <w:t>K-nearest Neighbors Algorithm</w:t>
      </w:r>
    </w:p>
    <w:p w14:paraId="1F21ED46" w14:textId="77777777" w:rsidR="003D54FE" w:rsidRDefault="003D54FE" w:rsidP="003D54FE">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Let’ s say we are given certain number of objects and each object has its own unique attribute associated with it, for example, you have 5 chairs 10 beds and 15 tables and each for each one of them we know the length, breadth and height. Now, if someone give us a new object with new attributes and ask us to predict as to which category does that new object belongs to, that means we are given the dimension and asked to predict if it is a chair, bed or table, then we would have to use </w:t>
      </w:r>
      <w:proofErr w:type="spellStart"/>
      <w:r>
        <w:rPr>
          <w:rFonts w:ascii="Georgia" w:hAnsi="Georgia"/>
          <w:color w:val="292929"/>
          <w:spacing w:val="-1"/>
          <w:sz w:val="32"/>
          <w:szCs w:val="32"/>
        </w:rPr>
        <w:t>knn</w:t>
      </w:r>
      <w:proofErr w:type="spellEnd"/>
      <w:r>
        <w:rPr>
          <w:rFonts w:ascii="Georgia" w:hAnsi="Georgia"/>
          <w:color w:val="292929"/>
          <w:spacing w:val="-1"/>
          <w:sz w:val="32"/>
          <w:szCs w:val="32"/>
        </w:rPr>
        <w:t xml:space="preserve"> algorithm to determine that.</w:t>
      </w:r>
    </w:p>
    <w:p w14:paraId="7398578A" w14:textId="5D691965" w:rsidR="003D54FE" w:rsidRDefault="003D54FE" w:rsidP="003D54FE">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Therefore, attributes </w:t>
      </w:r>
      <w:proofErr w:type="gramStart"/>
      <w:r>
        <w:rPr>
          <w:rFonts w:ascii="Georgia" w:hAnsi="Georgia"/>
          <w:color w:val="292929"/>
          <w:spacing w:val="-1"/>
          <w:sz w:val="32"/>
          <w:szCs w:val="32"/>
        </w:rPr>
        <w:t>means</w:t>
      </w:r>
      <w:proofErr w:type="gramEnd"/>
      <w:r>
        <w:rPr>
          <w:rFonts w:ascii="Georgia" w:hAnsi="Georgia"/>
          <w:color w:val="292929"/>
          <w:spacing w:val="-1"/>
          <w:sz w:val="32"/>
          <w:szCs w:val="32"/>
        </w:rPr>
        <w:t xml:space="preserve"> the property of each object, and each object can be considered as a category. Our job is to check how closely are the properties of the new object is related to any one of the already known categories. </w:t>
      </w:r>
    </w:p>
    <w:p w14:paraId="3663436B" w14:textId="77777777" w:rsidR="003D54FE" w:rsidRDefault="003D54FE" w:rsidP="003D54FE">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When we are given the attributes, we try and plot them on graph. The graphical representation of those attributes will help us to calculate Euclidian distance between the new value and the ones that we already know we have. By doing so, we can be sure as to which category does the new object is closest to.</w:t>
      </w:r>
    </w:p>
    <w:p w14:paraId="264D0B45" w14:textId="26071AE0" w:rsidR="003D54FE" w:rsidRDefault="003D54FE" w:rsidP="003D54FE">
      <w:pPr>
        <w:shd w:val="clear" w:color="auto" w:fill="FFFFFF"/>
        <w:spacing w:before="144" w:after="0" w:line="840" w:lineRule="atLeast"/>
        <w:outlineLvl w:val="0"/>
        <w:rPr>
          <w:rFonts w:ascii="Helvetica" w:eastAsia="Times New Roman" w:hAnsi="Helvetica" w:cs="Helvetica"/>
          <w:b/>
          <w:bCs/>
          <w:color w:val="292929"/>
          <w:spacing w:val="-3"/>
          <w:kern w:val="36"/>
          <w:sz w:val="40"/>
          <w:szCs w:val="40"/>
        </w:rPr>
      </w:pPr>
    </w:p>
    <w:p w14:paraId="799ECF59" w14:textId="5C859094" w:rsidR="003D54FE" w:rsidRDefault="003D54FE" w:rsidP="003D54FE">
      <w:pPr>
        <w:shd w:val="clear" w:color="auto" w:fill="FFFFFF"/>
        <w:spacing w:before="144" w:after="0" w:line="840" w:lineRule="atLeast"/>
        <w:outlineLvl w:val="0"/>
        <w:rPr>
          <w:rFonts w:ascii="Helvetica" w:eastAsia="Times New Roman" w:hAnsi="Helvetica" w:cs="Helvetica"/>
          <w:b/>
          <w:bCs/>
          <w:color w:val="292929"/>
          <w:spacing w:val="-3"/>
          <w:kern w:val="36"/>
          <w:sz w:val="40"/>
          <w:szCs w:val="40"/>
        </w:rPr>
      </w:pPr>
    </w:p>
    <w:p w14:paraId="78B0CF0E" w14:textId="77777777" w:rsidR="003D54FE" w:rsidRDefault="003D54FE" w:rsidP="003D54FE">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lastRenderedPageBreak/>
        <w:t>Euclidean distance</w:t>
      </w:r>
    </w:p>
    <w:p w14:paraId="00E325AE" w14:textId="136A5621" w:rsidR="003D54FE" w:rsidRDefault="003D54FE" w:rsidP="003D54FE">
      <w:pPr>
        <w:pStyle w:val="pw-post-body-paragraph"/>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It just simply means the distance between two points in a plane. By simple using this formula you can calculate distance between two points no matter how many attributes or properties you are given like height, breadth, width, weight and so on </w:t>
      </w:r>
      <w:proofErr w:type="spellStart"/>
      <w:r>
        <w:rPr>
          <w:rFonts w:ascii="Georgia" w:hAnsi="Georgia"/>
          <w:color w:val="292929"/>
          <w:spacing w:val="-1"/>
          <w:sz w:val="32"/>
          <w:szCs w:val="32"/>
        </w:rPr>
        <w:t>upto</w:t>
      </w:r>
      <w:proofErr w:type="spellEnd"/>
      <w:r>
        <w:rPr>
          <w:rFonts w:ascii="Georgia" w:hAnsi="Georgia"/>
          <w:color w:val="292929"/>
          <w:spacing w:val="-1"/>
          <w:sz w:val="32"/>
          <w:szCs w:val="32"/>
        </w:rPr>
        <w:t xml:space="preserve"> n where n could be the last property of the object you have. The formula is √(x2−x</w:t>
      </w:r>
      <w:proofErr w:type="gramStart"/>
      <w:r>
        <w:rPr>
          <w:rFonts w:ascii="Georgia" w:hAnsi="Georgia"/>
          <w:color w:val="292929"/>
          <w:spacing w:val="-1"/>
          <w:sz w:val="32"/>
          <w:szCs w:val="32"/>
        </w:rPr>
        <w:t>1)²</w:t>
      </w:r>
      <w:proofErr w:type="gramEnd"/>
      <w:r>
        <w:rPr>
          <w:rFonts w:ascii="Georgia" w:hAnsi="Georgia"/>
          <w:color w:val="292929"/>
          <w:spacing w:val="-1"/>
          <w:sz w:val="32"/>
          <w:szCs w:val="32"/>
        </w:rPr>
        <w:t>+(y2−y1)²+(z2−z1)² …… (n2-n1)²</w:t>
      </w:r>
    </w:p>
    <w:p w14:paraId="7176F272" w14:textId="77777777" w:rsidR="003D54FE" w:rsidRPr="003D54FE" w:rsidRDefault="003D54FE" w:rsidP="003D54FE">
      <w:pPr>
        <w:pStyle w:val="pw-post-body-paragraph"/>
        <w:shd w:val="clear" w:color="auto" w:fill="FFFFFF"/>
        <w:spacing w:before="206" w:beforeAutospacing="0" w:after="0" w:afterAutospacing="0" w:line="480" w:lineRule="atLeast"/>
        <w:rPr>
          <w:rFonts w:ascii="Georgia" w:hAnsi="Georgia"/>
          <w:color w:val="292929"/>
          <w:spacing w:val="-1"/>
          <w:sz w:val="32"/>
          <w:szCs w:val="32"/>
        </w:rPr>
      </w:pPr>
    </w:p>
    <w:p w14:paraId="25293511" w14:textId="77777777" w:rsidR="003D54FE" w:rsidRDefault="003D54FE" w:rsidP="003D54FE">
      <w:pPr>
        <w:pStyle w:val="pw-post-body-paragraph"/>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Before we move on to implementing them in R, be aware of these following notes:</w:t>
      </w:r>
    </w:p>
    <w:p w14:paraId="38E59123" w14:textId="77777777" w:rsidR="003D54FE" w:rsidRDefault="003D54FE" w:rsidP="003D54FE">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1- The nearest neighbor you want to check will be called defined by value “k”. If k is 5 then you will check 5 closest neighbors in order to determine the category. If majority of neighbor belongs to a certain category from within those five nearest neighbors, then that will be chosen as the category of upcoming object.</w:t>
      </w:r>
    </w:p>
    <w:p w14:paraId="028064C4" w14:textId="77777777" w:rsidR="003D54FE" w:rsidRDefault="003D54FE" w:rsidP="003D54FE">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2- Different variables have different scaling units, like weight in kg and height in cm. Then how do we suppose to use them in the Euclidean formula? Well, we normalize each one of the variables using the formula (x-min(x))/(min(x) — max(x)) that we will also see in the examples below. Now if you have one variable of 200kg and another with 50kg, after normalization both will be represented by the value between 0 and 1. Just imagine you have created a box that can hold things that are in range of 0 and 1 only, </w:t>
      </w:r>
      <w:r>
        <w:rPr>
          <w:rFonts w:ascii="Georgia" w:hAnsi="Georgia"/>
          <w:color w:val="292929"/>
          <w:spacing w:val="-1"/>
          <w:sz w:val="32"/>
          <w:szCs w:val="32"/>
        </w:rPr>
        <w:lastRenderedPageBreak/>
        <w:t>but since you have used normalization formula to converted everything into values between 0 and 1, you are good to use that box. Note: That box is your plot.</w:t>
      </w:r>
    </w:p>
    <w:p w14:paraId="12A661A9" w14:textId="77777777" w:rsidR="003D54FE" w:rsidRDefault="003D54FE" w:rsidP="003D54FE">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3- The </w:t>
      </w:r>
      <w:proofErr w:type="spellStart"/>
      <w:r>
        <w:rPr>
          <w:rFonts w:ascii="Georgia" w:hAnsi="Georgia"/>
          <w:color w:val="292929"/>
          <w:spacing w:val="-1"/>
          <w:sz w:val="32"/>
          <w:szCs w:val="32"/>
        </w:rPr>
        <w:t>knn</w:t>
      </w:r>
      <w:proofErr w:type="spellEnd"/>
      <w:r>
        <w:rPr>
          <w:rFonts w:ascii="Georgia" w:hAnsi="Georgia"/>
          <w:color w:val="292929"/>
          <w:spacing w:val="-1"/>
          <w:sz w:val="32"/>
          <w:szCs w:val="32"/>
        </w:rPr>
        <w:t xml:space="preserve"> algorithm works well with the numeric variables, this is not to say that it cannot work with categorical variables, but it’s just if you have mix of both categorical and numeric variables as the predictors then it demands little bit of different approach. But if all predictors are numeric, then </w:t>
      </w:r>
      <w:proofErr w:type="spellStart"/>
      <w:r>
        <w:rPr>
          <w:rFonts w:ascii="Georgia" w:hAnsi="Georgia"/>
          <w:color w:val="292929"/>
          <w:spacing w:val="-1"/>
          <w:sz w:val="32"/>
          <w:szCs w:val="32"/>
        </w:rPr>
        <w:t>knn</w:t>
      </w:r>
      <w:proofErr w:type="spellEnd"/>
      <w:r>
        <w:rPr>
          <w:rFonts w:ascii="Georgia" w:hAnsi="Georgia"/>
          <w:color w:val="292929"/>
          <w:spacing w:val="-1"/>
          <w:sz w:val="32"/>
          <w:szCs w:val="32"/>
        </w:rPr>
        <w:t xml:space="preserve"> is best because we are dealing with the distance and for that we need hard numbers.</w:t>
      </w:r>
    </w:p>
    <w:p w14:paraId="13FD5B8E" w14:textId="77777777" w:rsidR="003D54FE" w:rsidRDefault="003D54FE" w:rsidP="003D54FE">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4- When we split our data into training and testing sets, the data should have already </w:t>
      </w:r>
      <w:proofErr w:type="gramStart"/>
      <w:r>
        <w:rPr>
          <w:rFonts w:ascii="Georgia" w:hAnsi="Georgia"/>
          <w:color w:val="292929"/>
          <w:spacing w:val="-1"/>
          <w:sz w:val="32"/>
          <w:szCs w:val="32"/>
        </w:rPr>
        <w:t>be</w:t>
      </w:r>
      <w:proofErr w:type="gramEnd"/>
      <w:r>
        <w:rPr>
          <w:rFonts w:ascii="Georgia" w:hAnsi="Georgia"/>
          <w:color w:val="292929"/>
          <w:spacing w:val="-1"/>
          <w:sz w:val="32"/>
          <w:szCs w:val="32"/>
        </w:rPr>
        <w:t xml:space="preserve"> normalized. That mean we first normalize the data and then split it.</w:t>
      </w:r>
    </w:p>
    <w:p w14:paraId="79AE01D1" w14:textId="77777777" w:rsidR="003D54FE" w:rsidRDefault="003D54FE" w:rsidP="003D54FE">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5- The </w:t>
      </w:r>
      <w:proofErr w:type="spellStart"/>
      <w:r>
        <w:rPr>
          <w:rFonts w:ascii="Georgia" w:hAnsi="Georgia"/>
          <w:color w:val="292929"/>
          <w:spacing w:val="-1"/>
          <w:sz w:val="32"/>
          <w:szCs w:val="32"/>
        </w:rPr>
        <w:t>knn</w:t>
      </w:r>
      <w:proofErr w:type="spellEnd"/>
      <w:r>
        <w:rPr>
          <w:rFonts w:ascii="Georgia" w:hAnsi="Georgia"/>
          <w:color w:val="292929"/>
          <w:spacing w:val="-1"/>
          <w:sz w:val="32"/>
          <w:szCs w:val="32"/>
        </w:rPr>
        <w:t xml:space="preserve"> algorithm does not works with ordered-factors in R but rather with factors. We will see that in the code below.</w:t>
      </w:r>
    </w:p>
    <w:p w14:paraId="2388A7B6" w14:textId="77777777" w:rsidR="003D54FE" w:rsidRDefault="003D54FE" w:rsidP="003D54FE">
      <w:pPr>
        <w:pStyle w:val="pw-post-body-paragraph"/>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6- The k-mean algorithm is different than K- nearest neighbor algorithm. K-mean is used for clustering and is </w:t>
      </w:r>
      <w:proofErr w:type="gramStart"/>
      <w:r>
        <w:rPr>
          <w:rFonts w:ascii="Georgia" w:hAnsi="Georgia"/>
          <w:color w:val="292929"/>
          <w:spacing w:val="-1"/>
          <w:sz w:val="32"/>
          <w:szCs w:val="32"/>
        </w:rPr>
        <w:t>a</w:t>
      </w:r>
      <w:proofErr w:type="gramEnd"/>
      <w:r>
        <w:rPr>
          <w:rFonts w:ascii="Georgia" w:hAnsi="Georgia"/>
          <w:color w:val="292929"/>
          <w:spacing w:val="-1"/>
          <w:sz w:val="32"/>
          <w:szCs w:val="32"/>
        </w:rPr>
        <w:t xml:space="preserve"> unsupervised learning algorithm whereas </w:t>
      </w:r>
      <w:proofErr w:type="spellStart"/>
      <w:r>
        <w:rPr>
          <w:rFonts w:ascii="Georgia" w:hAnsi="Georgia"/>
          <w:color w:val="292929"/>
          <w:spacing w:val="-1"/>
          <w:sz w:val="32"/>
          <w:szCs w:val="32"/>
        </w:rPr>
        <w:t>Knn</w:t>
      </w:r>
      <w:proofErr w:type="spellEnd"/>
      <w:r>
        <w:rPr>
          <w:rFonts w:ascii="Georgia" w:hAnsi="Georgia"/>
          <w:color w:val="292929"/>
          <w:spacing w:val="-1"/>
          <w:sz w:val="32"/>
          <w:szCs w:val="32"/>
        </w:rPr>
        <w:t xml:space="preserve"> is supervised leaning algorithm that works on classification problems.</w:t>
      </w:r>
    </w:p>
    <w:p w14:paraId="0B08525D" w14:textId="2FDF2298" w:rsidR="003D54FE" w:rsidRDefault="002E36F4" w:rsidP="003D54FE">
      <w:pPr>
        <w:shd w:val="clear" w:color="auto" w:fill="FFFFFF"/>
        <w:spacing w:before="144" w:after="0" w:line="840" w:lineRule="atLeast"/>
        <w:outlineLvl w:val="0"/>
        <w:rPr>
          <w:rFonts w:ascii="Courier New" w:hAnsi="Courier New" w:cs="Courier New"/>
          <w:color w:val="292929"/>
          <w:spacing w:val="-5"/>
          <w:shd w:val="clear" w:color="auto" w:fill="F2F2F2"/>
        </w:rPr>
      </w:pPr>
      <w:proofErr w:type="spellStart"/>
      <w:r>
        <w:rPr>
          <w:rFonts w:ascii="Courier New" w:hAnsi="Courier New" w:cs="Courier New"/>
          <w:color w:val="292929"/>
          <w:spacing w:val="-5"/>
          <w:shd w:val="clear" w:color="auto" w:fill="F2F2F2"/>
        </w:rPr>
        <w:t>df</w:t>
      </w:r>
      <w:proofErr w:type="spellEnd"/>
      <w:r>
        <w:rPr>
          <w:rFonts w:ascii="Courier New" w:hAnsi="Courier New" w:cs="Courier New"/>
          <w:color w:val="292929"/>
          <w:spacing w:val="-5"/>
          <w:shd w:val="clear" w:color="auto" w:fill="F2F2F2"/>
        </w:rPr>
        <w:t xml:space="preserve"> &lt;- data(iris) ##load data</w:t>
      </w:r>
      <w:r>
        <w:rPr>
          <w:rFonts w:ascii="Courier New" w:hAnsi="Courier New" w:cs="Courier New"/>
          <w:color w:val="292929"/>
          <w:spacing w:val="-5"/>
        </w:rPr>
        <w:br/>
      </w:r>
      <w:r>
        <w:rPr>
          <w:rFonts w:ascii="Courier New" w:hAnsi="Courier New" w:cs="Courier New"/>
          <w:color w:val="292929"/>
          <w:spacing w:val="-5"/>
          <w:shd w:val="clear" w:color="auto" w:fill="F2F2F2"/>
        </w:rPr>
        <w:t>head(iris) ## see the st</w:t>
      </w:r>
      <w:r w:rsidR="0046419F">
        <w:rPr>
          <w:rFonts w:ascii="Courier New" w:hAnsi="Courier New" w:cs="Courier New"/>
          <w:color w:val="292929"/>
          <w:spacing w:val="-5"/>
          <w:shd w:val="clear" w:color="auto" w:fill="F2F2F2"/>
        </w:rPr>
        <w:t>r</w:t>
      </w:r>
      <w:r>
        <w:rPr>
          <w:rFonts w:ascii="Courier New" w:hAnsi="Courier New" w:cs="Courier New"/>
          <w:color w:val="292929"/>
          <w:spacing w:val="-5"/>
          <w:shd w:val="clear" w:color="auto" w:fill="F2F2F2"/>
        </w:rPr>
        <w:t>ucture</w:t>
      </w:r>
    </w:p>
    <w:p w14:paraId="77222D98" w14:textId="6DDA615B" w:rsidR="002E36F4" w:rsidRPr="003D54FE" w:rsidRDefault="002E36F4" w:rsidP="003D54FE">
      <w:pPr>
        <w:shd w:val="clear" w:color="auto" w:fill="FFFFFF"/>
        <w:spacing w:before="144" w:after="0" w:line="840" w:lineRule="atLeast"/>
        <w:outlineLvl w:val="0"/>
        <w:rPr>
          <w:rFonts w:ascii="Helvetica" w:eastAsia="Times New Roman" w:hAnsi="Helvetica" w:cs="Helvetica"/>
          <w:b/>
          <w:bCs/>
          <w:color w:val="292929"/>
          <w:spacing w:val="-3"/>
          <w:kern w:val="36"/>
          <w:sz w:val="40"/>
          <w:szCs w:val="40"/>
        </w:rPr>
      </w:pPr>
      <w:r>
        <w:rPr>
          <w:rFonts w:ascii="Courier New" w:hAnsi="Courier New" w:cs="Courier New"/>
          <w:color w:val="292929"/>
          <w:spacing w:val="-5"/>
          <w:shd w:val="clear" w:color="auto" w:fill="F2F2F2"/>
        </w:rPr>
        <w:lastRenderedPageBreak/>
        <w:t>##Generate a random number that is 90% of the total number of rows in dataset.</w:t>
      </w:r>
      <w:r>
        <w:rPr>
          <w:rFonts w:ascii="Courier New" w:hAnsi="Courier New" w:cs="Courier New"/>
          <w:color w:val="292929"/>
          <w:spacing w:val="-5"/>
        </w:rPr>
        <w:br/>
      </w:r>
      <w:r>
        <w:rPr>
          <w:rFonts w:ascii="Courier New" w:hAnsi="Courier New" w:cs="Courier New"/>
          <w:color w:val="292929"/>
          <w:spacing w:val="-5"/>
          <w:shd w:val="clear" w:color="auto" w:fill="F2F2F2"/>
        </w:rPr>
        <w:t>ran &lt;- sample(</w:t>
      </w:r>
      <w:proofErr w:type="gramStart"/>
      <w:r>
        <w:rPr>
          <w:rFonts w:ascii="Courier New" w:hAnsi="Courier New" w:cs="Courier New"/>
          <w:color w:val="292929"/>
          <w:spacing w:val="-5"/>
          <w:shd w:val="clear" w:color="auto" w:fill="F2F2F2"/>
        </w:rPr>
        <w:t>1:nrow</w:t>
      </w:r>
      <w:proofErr w:type="gramEnd"/>
      <w:r>
        <w:rPr>
          <w:rFonts w:ascii="Courier New" w:hAnsi="Courier New" w:cs="Courier New"/>
          <w:color w:val="292929"/>
          <w:spacing w:val="-5"/>
          <w:shd w:val="clear" w:color="auto" w:fill="F2F2F2"/>
        </w:rPr>
        <w:t xml:space="preserve">(iris), 0.9 * </w:t>
      </w:r>
      <w:proofErr w:type="spellStart"/>
      <w:r>
        <w:rPr>
          <w:rFonts w:ascii="Courier New" w:hAnsi="Courier New" w:cs="Courier New"/>
          <w:color w:val="292929"/>
          <w:spacing w:val="-5"/>
          <w:shd w:val="clear" w:color="auto" w:fill="F2F2F2"/>
        </w:rPr>
        <w:t>nrow</w:t>
      </w:r>
      <w:proofErr w:type="spellEnd"/>
      <w:r>
        <w:rPr>
          <w:rFonts w:ascii="Courier New" w:hAnsi="Courier New" w:cs="Courier New"/>
          <w:color w:val="292929"/>
          <w:spacing w:val="-5"/>
          <w:shd w:val="clear" w:color="auto" w:fill="F2F2F2"/>
        </w:rPr>
        <w:t xml:space="preserve">(iris)) </w:t>
      </w:r>
      <w:r>
        <w:rPr>
          <w:rFonts w:ascii="Courier New" w:hAnsi="Courier New" w:cs="Courier New"/>
          <w:color w:val="292929"/>
          <w:spacing w:val="-5"/>
        </w:rPr>
        <w:br/>
      </w:r>
      <w:r>
        <w:rPr>
          <w:rFonts w:ascii="Courier New" w:hAnsi="Courier New" w:cs="Courier New"/>
          <w:color w:val="292929"/>
          <w:spacing w:val="-5"/>
          <w:shd w:val="clear" w:color="auto" w:fill="F2F2F2"/>
        </w:rPr>
        <w:t>##the normalization function is created</w:t>
      </w:r>
      <w:r>
        <w:rPr>
          <w:rFonts w:ascii="Courier New" w:hAnsi="Courier New" w:cs="Courier New"/>
          <w:color w:val="292929"/>
          <w:spacing w:val="-5"/>
        </w:rPr>
        <w:br/>
      </w:r>
      <w:r>
        <w:rPr>
          <w:rFonts w:ascii="Courier New" w:hAnsi="Courier New" w:cs="Courier New"/>
          <w:color w:val="292929"/>
          <w:spacing w:val="-5"/>
          <w:shd w:val="clear" w:color="auto" w:fill="F2F2F2"/>
        </w:rPr>
        <w:t>nor &lt;-function(x) { (x -min(x))/(max(x)-min(x)) }</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##Run </w:t>
      </w:r>
      <w:proofErr w:type="spellStart"/>
      <w:r>
        <w:rPr>
          <w:rFonts w:ascii="Courier New" w:hAnsi="Courier New" w:cs="Courier New"/>
          <w:color w:val="292929"/>
          <w:spacing w:val="-5"/>
          <w:shd w:val="clear" w:color="auto" w:fill="F2F2F2"/>
        </w:rPr>
        <w:t>nomalization</w:t>
      </w:r>
      <w:proofErr w:type="spellEnd"/>
      <w:r>
        <w:rPr>
          <w:rFonts w:ascii="Courier New" w:hAnsi="Courier New" w:cs="Courier New"/>
          <w:color w:val="292929"/>
          <w:spacing w:val="-5"/>
          <w:shd w:val="clear" w:color="auto" w:fill="F2F2F2"/>
        </w:rPr>
        <w:t xml:space="preserve"> on first 4 </w:t>
      </w:r>
      <w:proofErr w:type="spellStart"/>
      <w:r>
        <w:rPr>
          <w:rFonts w:ascii="Courier New" w:hAnsi="Courier New" w:cs="Courier New"/>
          <w:color w:val="292929"/>
          <w:spacing w:val="-5"/>
          <w:shd w:val="clear" w:color="auto" w:fill="F2F2F2"/>
        </w:rPr>
        <w:t>coulumns</w:t>
      </w:r>
      <w:proofErr w:type="spellEnd"/>
      <w:r>
        <w:rPr>
          <w:rFonts w:ascii="Courier New" w:hAnsi="Courier New" w:cs="Courier New"/>
          <w:color w:val="292929"/>
          <w:spacing w:val="-5"/>
          <w:shd w:val="clear" w:color="auto" w:fill="F2F2F2"/>
        </w:rPr>
        <w:t xml:space="preserve"> of dataset because they are the predictors</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iris_norm</w:t>
      </w:r>
      <w:proofErr w:type="spellEnd"/>
      <w:r>
        <w:rPr>
          <w:rFonts w:ascii="Courier New" w:hAnsi="Courier New" w:cs="Courier New"/>
          <w:color w:val="292929"/>
          <w:spacing w:val="-5"/>
          <w:shd w:val="clear" w:color="auto" w:fill="F2F2F2"/>
        </w:rPr>
        <w:t xml:space="preserve"> &lt;- </w:t>
      </w:r>
      <w:proofErr w:type="spellStart"/>
      <w:r>
        <w:rPr>
          <w:rFonts w:ascii="Courier New" w:hAnsi="Courier New" w:cs="Courier New"/>
          <w:color w:val="292929"/>
          <w:spacing w:val="-5"/>
          <w:shd w:val="clear" w:color="auto" w:fill="F2F2F2"/>
        </w:rPr>
        <w:t>as.data.frame</w:t>
      </w:r>
      <w:proofErr w:type="spellEnd"/>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lapply</w:t>
      </w:r>
      <w:proofErr w:type="spellEnd"/>
      <w:r>
        <w:rPr>
          <w:rFonts w:ascii="Courier New" w:hAnsi="Courier New" w:cs="Courier New"/>
          <w:color w:val="292929"/>
          <w:spacing w:val="-5"/>
          <w:shd w:val="clear" w:color="auto" w:fill="F2F2F2"/>
        </w:rPr>
        <w:t>(iris[,c(1,2,3,4)], nor))</w:t>
      </w:r>
      <w:r>
        <w:rPr>
          <w:rFonts w:ascii="Courier New" w:hAnsi="Courier New" w:cs="Courier New"/>
          <w:color w:val="292929"/>
          <w:spacing w:val="-5"/>
        </w:rPr>
        <w:br/>
      </w:r>
      <w:r>
        <w:rPr>
          <w:rFonts w:ascii="Courier New" w:hAnsi="Courier New" w:cs="Courier New"/>
          <w:color w:val="292929"/>
          <w:spacing w:val="-5"/>
          <w:shd w:val="clear" w:color="auto" w:fill="F2F2F2"/>
        </w:rPr>
        <w:t>summary(</w:t>
      </w:r>
      <w:proofErr w:type="spellStart"/>
      <w:r>
        <w:rPr>
          <w:rFonts w:ascii="Courier New" w:hAnsi="Courier New" w:cs="Courier New"/>
          <w:color w:val="292929"/>
          <w:spacing w:val="-5"/>
          <w:shd w:val="clear" w:color="auto" w:fill="F2F2F2"/>
        </w:rPr>
        <w:t>iris_norm</w:t>
      </w:r>
      <w:proofErr w:type="spellEnd"/>
      <w:r>
        <w:rPr>
          <w:rFonts w:ascii="Courier New" w:hAnsi="Courier New" w:cs="Courier New"/>
          <w:color w:val="292929"/>
          <w:spacing w:val="-5"/>
          <w:shd w:val="clear" w:color="auto" w:fill="F2F2F2"/>
        </w:rPr>
        <w:t>)</w:t>
      </w:r>
    </w:p>
    <w:p w14:paraId="63CFDD91" w14:textId="1DCC69BB" w:rsidR="003D54FE" w:rsidRDefault="003D54FE"/>
    <w:p w14:paraId="4600E501" w14:textId="0FD89F0E" w:rsidR="002E36F4" w:rsidRDefault="002E36F4">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##extract training set</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iris_train</w:t>
      </w:r>
      <w:proofErr w:type="spellEnd"/>
      <w:r>
        <w:rPr>
          <w:rFonts w:ascii="Courier New" w:hAnsi="Courier New" w:cs="Courier New"/>
          <w:color w:val="292929"/>
          <w:spacing w:val="-5"/>
          <w:shd w:val="clear" w:color="auto" w:fill="F2F2F2"/>
        </w:rPr>
        <w:t xml:space="preserve"> &lt;- </w:t>
      </w:r>
      <w:proofErr w:type="spellStart"/>
      <w:r>
        <w:rPr>
          <w:rFonts w:ascii="Courier New" w:hAnsi="Courier New" w:cs="Courier New"/>
          <w:color w:val="292929"/>
          <w:spacing w:val="-5"/>
          <w:shd w:val="clear" w:color="auto" w:fill="F2F2F2"/>
        </w:rPr>
        <w:t>iris_norm</w:t>
      </w:r>
      <w:proofErr w:type="spellEnd"/>
      <w:r>
        <w:rPr>
          <w:rFonts w:ascii="Courier New" w:hAnsi="Courier New" w:cs="Courier New"/>
          <w:color w:val="292929"/>
          <w:spacing w:val="-5"/>
          <w:shd w:val="clear" w:color="auto" w:fill="F2F2F2"/>
        </w:rPr>
        <w:t>[ran,]</w:t>
      </w:r>
    </w:p>
    <w:p w14:paraId="045A98E4" w14:textId="22A80AE6" w:rsidR="002E36F4" w:rsidRDefault="002E36F4">
      <w:pPr>
        <w:rPr>
          <w:rFonts w:ascii="Courier New" w:hAnsi="Courier New" w:cs="Courier New"/>
          <w:color w:val="292929"/>
          <w:spacing w:val="-5"/>
          <w:shd w:val="clear" w:color="auto" w:fill="F2F2F2"/>
        </w:rPr>
      </w:pPr>
    </w:p>
    <w:p w14:paraId="23B6DBB3" w14:textId="349AD85B" w:rsidR="002E36F4" w:rsidRDefault="002E36F4">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##extract testing set</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iris_test</w:t>
      </w:r>
      <w:proofErr w:type="spellEnd"/>
      <w:r>
        <w:rPr>
          <w:rFonts w:ascii="Courier New" w:hAnsi="Courier New" w:cs="Courier New"/>
          <w:color w:val="292929"/>
          <w:spacing w:val="-5"/>
          <w:shd w:val="clear" w:color="auto" w:fill="F2F2F2"/>
        </w:rPr>
        <w:t xml:space="preserve"> &lt;- </w:t>
      </w:r>
      <w:proofErr w:type="spellStart"/>
      <w:r>
        <w:rPr>
          <w:rFonts w:ascii="Courier New" w:hAnsi="Courier New" w:cs="Courier New"/>
          <w:color w:val="292929"/>
          <w:spacing w:val="-5"/>
          <w:shd w:val="clear" w:color="auto" w:fill="F2F2F2"/>
        </w:rPr>
        <w:t>iris_norm</w:t>
      </w:r>
      <w:proofErr w:type="spellEnd"/>
      <w:r>
        <w:rPr>
          <w:rFonts w:ascii="Courier New" w:hAnsi="Courier New" w:cs="Courier New"/>
          <w:color w:val="292929"/>
          <w:spacing w:val="-5"/>
          <w:shd w:val="clear" w:color="auto" w:fill="F2F2F2"/>
        </w:rPr>
        <w:t>[-ran,]</w:t>
      </w:r>
    </w:p>
    <w:p w14:paraId="336AD8E0" w14:textId="250EDD99" w:rsidR="002E36F4" w:rsidRDefault="002E36F4">
      <w:pPr>
        <w:rPr>
          <w:rFonts w:ascii="Courier New" w:hAnsi="Courier New" w:cs="Courier New"/>
          <w:color w:val="292929"/>
          <w:spacing w:val="-5"/>
          <w:shd w:val="clear" w:color="auto" w:fill="F2F2F2"/>
        </w:rPr>
      </w:pPr>
    </w:p>
    <w:p w14:paraId="4657F05A" w14:textId="078406E1" w:rsidR="002E36F4" w:rsidRDefault="002E36F4">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##extract 5th column of train dataset because it will be used as 'cl' argument in </w:t>
      </w:r>
      <w:proofErr w:type="spellStart"/>
      <w:r>
        <w:rPr>
          <w:rFonts w:ascii="Courier New" w:hAnsi="Courier New" w:cs="Courier New"/>
          <w:color w:val="292929"/>
          <w:spacing w:val="-5"/>
          <w:shd w:val="clear" w:color="auto" w:fill="F2F2F2"/>
        </w:rPr>
        <w:t>knn</w:t>
      </w:r>
      <w:proofErr w:type="spellEnd"/>
      <w:r>
        <w:rPr>
          <w:rFonts w:ascii="Courier New" w:hAnsi="Courier New" w:cs="Courier New"/>
          <w:color w:val="292929"/>
          <w:spacing w:val="-5"/>
          <w:shd w:val="clear" w:color="auto" w:fill="F2F2F2"/>
        </w:rPr>
        <w:t xml:space="preserve"> function.</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iris_target_category</w:t>
      </w:r>
      <w:proofErr w:type="spellEnd"/>
      <w:r>
        <w:rPr>
          <w:rFonts w:ascii="Courier New" w:hAnsi="Courier New" w:cs="Courier New"/>
          <w:color w:val="292929"/>
          <w:spacing w:val="-5"/>
          <w:shd w:val="clear" w:color="auto" w:fill="F2F2F2"/>
        </w:rPr>
        <w:t xml:space="preserve"> &lt;- iris[ran,5]</w:t>
      </w:r>
    </w:p>
    <w:p w14:paraId="6F089DEF" w14:textId="389FBC81" w:rsidR="002E36F4" w:rsidRDefault="002E36F4">
      <w:pPr>
        <w:rPr>
          <w:rFonts w:ascii="Courier New" w:hAnsi="Courier New" w:cs="Courier New"/>
          <w:color w:val="292929"/>
          <w:spacing w:val="-5"/>
          <w:shd w:val="clear" w:color="auto" w:fill="F2F2F2"/>
        </w:rPr>
      </w:pPr>
    </w:p>
    <w:p w14:paraId="630F833E" w14:textId="184124BC" w:rsidR="002E36F4" w:rsidRDefault="002E36F4">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##extract 5th column if test dataset to measure the accuracy</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iris_test_category</w:t>
      </w:r>
      <w:proofErr w:type="spellEnd"/>
      <w:r>
        <w:rPr>
          <w:rFonts w:ascii="Courier New" w:hAnsi="Courier New" w:cs="Courier New"/>
          <w:color w:val="292929"/>
          <w:spacing w:val="-5"/>
          <w:shd w:val="clear" w:color="auto" w:fill="F2F2F2"/>
        </w:rPr>
        <w:t xml:space="preserve"> &lt;- iris[-ran,5]</w:t>
      </w:r>
    </w:p>
    <w:p w14:paraId="699301F0" w14:textId="26C17F74" w:rsidR="002E36F4" w:rsidRDefault="002E36F4">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##load the package class</w:t>
      </w:r>
      <w:r>
        <w:rPr>
          <w:rFonts w:ascii="Courier New" w:hAnsi="Courier New" w:cs="Courier New"/>
          <w:color w:val="292929"/>
          <w:spacing w:val="-5"/>
        </w:rPr>
        <w:br/>
      </w:r>
      <w:r>
        <w:rPr>
          <w:rFonts w:ascii="Courier New" w:hAnsi="Courier New" w:cs="Courier New"/>
          <w:color w:val="292929"/>
          <w:spacing w:val="-5"/>
          <w:shd w:val="clear" w:color="auto" w:fill="F2F2F2"/>
        </w:rPr>
        <w:t>library(class)</w:t>
      </w:r>
    </w:p>
    <w:p w14:paraId="71825310" w14:textId="5B41A862" w:rsidR="002E36F4" w:rsidRDefault="002E36F4">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lastRenderedPageBreak/>
        <w:t xml:space="preserve">##run </w:t>
      </w:r>
      <w:proofErr w:type="spellStart"/>
      <w:r>
        <w:rPr>
          <w:rFonts w:ascii="Courier New" w:hAnsi="Courier New" w:cs="Courier New"/>
          <w:color w:val="292929"/>
          <w:spacing w:val="-5"/>
          <w:shd w:val="clear" w:color="auto" w:fill="F2F2F2"/>
        </w:rPr>
        <w:t>knn</w:t>
      </w:r>
      <w:proofErr w:type="spellEnd"/>
      <w:r>
        <w:rPr>
          <w:rFonts w:ascii="Courier New" w:hAnsi="Courier New" w:cs="Courier New"/>
          <w:color w:val="292929"/>
          <w:spacing w:val="-5"/>
          <w:shd w:val="clear" w:color="auto" w:fill="F2F2F2"/>
        </w:rPr>
        <w:t xml:space="preserve"> function</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pr &lt;- </w:t>
      </w:r>
      <w:proofErr w:type="spellStart"/>
      <w:r>
        <w:rPr>
          <w:rFonts w:ascii="Courier New" w:hAnsi="Courier New" w:cs="Courier New"/>
          <w:color w:val="292929"/>
          <w:spacing w:val="-5"/>
          <w:shd w:val="clear" w:color="auto" w:fill="F2F2F2"/>
        </w:rPr>
        <w:t>knn</w:t>
      </w:r>
      <w:proofErr w:type="spellEnd"/>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iris_</w:t>
      </w:r>
      <w:proofErr w:type="gramStart"/>
      <w:r>
        <w:rPr>
          <w:rFonts w:ascii="Courier New" w:hAnsi="Courier New" w:cs="Courier New"/>
          <w:color w:val="292929"/>
          <w:spacing w:val="-5"/>
          <w:shd w:val="clear" w:color="auto" w:fill="F2F2F2"/>
        </w:rPr>
        <w:t>train,iris</w:t>
      </w:r>
      <w:proofErr w:type="gramEnd"/>
      <w:r>
        <w:rPr>
          <w:rFonts w:ascii="Courier New" w:hAnsi="Courier New" w:cs="Courier New"/>
          <w:color w:val="292929"/>
          <w:spacing w:val="-5"/>
          <w:shd w:val="clear" w:color="auto" w:fill="F2F2F2"/>
        </w:rPr>
        <w:t>_test,cl</w:t>
      </w:r>
      <w:proofErr w:type="spellEnd"/>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iris_target_category,k</w:t>
      </w:r>
      <w:proofErr w:type="spellEnd"/>
      <w:r>
        <w:rPr>
          <w:rFonts w:ascii="Courier New" w:hAnsi="Courier New" w:cs="Courier New"/>
          <w:color w:val="292929"/>
          <w:spacing w:val="-5"/>
          <w:shd w:val="clear" w:color="auto" w:fill="F2F2F2"/>
        </w:rPr>
        <w:t>=13)</w:t>
      </w:r>
    </w:p>
    <w:p w14:paraId="00E5A946" w14:textId="5422283C" w:rsidR="002E36F4" w:rsidRDefault="002E36F4">
      <w:pPr>
        <w:rPr>
          <w:rFonts w:ascii="Courier New" w:hAnsi="Courier New" w:cs="Courier New"/>
          <w:color w:val="292929"/>
          <w:spacing w:val="-5"/>
          <w:shd w:val="clear" w:color="auto" w:fill="F2F2F2"/>
        </w:rPr>
      </w:pPr>
    </w:p>
    <w:p w14:paraId="671A2485" w14:textId="50B9A0E5" w:rsidR="001E1E06" w:rsidRDefault="001E1E06" w:rsidP="001E1E06">
      <w:pPr>
        <w:shd w:val="clear" w:color="auto" w:fill="FFFBF3"/>
        <w:rPr>
          <w:rFonts w:ascii="Arial" w:eastAsia="Times New Roman" w:hAnsi="Arial" w:cs="Arial"/>
          <w:color w:val="374151"/>
          <w:sz w:val="21"/>
          <w:szCs w:val="21"/>
          <w:bdr w:val="single" w:sz="2" w:space="0" w:color="E5E7EB" w:frame="1"/>
        </w:rPr>
      </w:pPr>
      <w:r>
        <w:rPr>
          <w:rFonts w:ascii="Courier New" w:hAnsi="Courier New" w:cs="Courier New"/>
          <w:color w:val="292929"/>
          <w:spacing w:val="-5"/>
          <w:shd w:val="clear" w:color="auto" w:fill="F2F2F2"/>
        </w:rPr>
        <w:t>#</w:t>
      </w:r>
      <w:proofErr w:type="gramStart"/>
      <w:r w:rsidRPr="001E1E06">
        <w:rPr>
          <w:rFonts w:ascii="Consolas" w:eastAsia="Times New Roman" w:hAnsi="Consolas" w:cs="Times New Roman"/>
          <w:b/>
          <w:bCs/>
          <w:color w:val="374151"/>
          <w:sz w:val="21"/>
          <w:szCs w:val="21"/>
          <w:bdr w:val="single" w:sz="2" w:space="0" w:color="E5E7EB" w:frame="1"/>
        </w:rPr>
        <w:t>train</w:t>
      </w:r>
      <w:proofErr w:type="gramEnd"/>
      <w:r>
        <w:rPr>
          <w:rFonts w:ascii="Consolas" w:eastAsia="Times New Roman" w:hAnsi="Consolas" w:cs="Times New Roman"/>
          <w:b/>
          <w:bCs/>
          <w:color w:val="374151"/>
          <w:sz w:val="21"/>
          <w:szCs w:val="21"/>
          <w:bdr w:val="single" w:sz="2" w:space="0" w:color="E5E7EB" w:frame="1"/>
        </w:rPr>
        <w:t xml:space="preserve"> - </w:t>
      </w:r>
      <w:r w:rsidRPr="001E1E06">
        <w:rPr>
          <w:rFonts w:ascii="Arial" w:eastAsia="Times New Roman" w:hAnsi="Arial" w:cs="Arial"/>
          <w:color w:val="374151"/>
          <w:sz w:val="21"/>
          <w:szCs w:val="21"/>
          <w:bdr w:val="single" w:sz="2" w:space="0" w:color="E5E7EB" w:frame="1"/>
        </w:rPr>
        <w:t>matrix or data frame of training set cases.</w:t>
      </w:r>
    </w:p>
    <w:p w14:paraId="342572B0" w14:textId="1BADA773" w:rsidR="001E1E06" w:rsidRDefault="001E1E06" w:rsidP="001E1E06">
      <w:pPr>
        <w:shd w:val="clear" w:color="auto" w:fill="FFFBF3"/>
        <w:rPr>
          <w:rFonts w:ascii="Arial" w:eastAsia="Times New Roman" w:hAnsi="Arial" w:cs="Arial"/>
          <w:color w:val="374151"/>
          <w:sz w:val="21"/>
          <w:szCs w:val="21"/>
          <w:bdr w:val="single" w:sz="2" w:space="0" w:color="E5E7EB" w:frame="1"/>
        </w:rPr>
      </w:pPr>
      <w:r w:rsidRPr="001E1E06">
        <w:rPr>
          <w:rFonts w:ascii="Arial" w:eastAsia="Times New Roman" w:hAnsi="Arial" w:cs="Arial"/>
          <w:color w:val="374151"/>
          <w:sz w:val="21"/>
          <w:szCs w:val="21"/>
          <w:bdr w:val="single" w:sz="2" w:space="0" w:color="E5E7EB" w:frame="1"/>
        </w:rPr>
        <w:t>#</w:t>
      </w:r>
      <w:proofErr w:type="gramStart"/>
      <w:r w:rsidRPr="001E1E06">
        <w:rPr>
          <w:rFonts w:ascii="Arial" w:eastAsia="Times New Roman" w:hAnsi="Arial" w:cs="Arial"/>
          <w:color w:val="374151"/>
          <w:sz w:val="21"/>
          <w:szCs w:val="21"/>
          <w:bdr w:val="single" w:sz="2" w:space="0" w:color="E5E7EB" w:frame="1"/>
        </w:rPr>
        <w:t>test</w:t>
      </w:r>
      <w:proofErr w:type="gramEnd"/>
      <w:r w:rsidRPr="001E1E06">
        <w:rPr>
          <w:rFonts w:ascii="Arial" w:eastAsia="Times New Roman" w:hAnsi="Arial" w:cs="Arial"/>
          <w:color w:val="374151"/>
          <w:sz w:val="21"/>
          <w:szCs w:val="21"/>
          <w:bdr w:val="single" w:sz="2" w:space="0" w:color="E5E7EB" w:frame="1"/>
        </w:rPr>
        <w:t xml:space="preserve"> - </w:t>
      </w:r>
      <w:r w:rsidRPr="001E1E06">
        <w:rPr>
          <w:rFonts w:ascii="Arial" w:eastAsia="Times New Roman" w:hAnsi="Arial" w:cs="Arial"/>
          <w:color w:val="374151"/>
          <w:sz w:val="21"/>
          <w:szCs w:val="21"/>
          <w:bdr w:val="single" w:sz="2" w:space="0" w:color="E5E7EB" w:frame="1"/>
        </w:rPr>
        <w:t>matrix or data frame of test set cases. </w:t>
      </w:r>
    </w:p>
    <w:p w14:paraId="7B632898" w14:textId="2619502C" w:rsidR="001E1E06" w:rsidRDefault="001E1E06" w:rsidP="001E1E06">
      <w:pPr>
        <w:shd w:val="clear" w:color="auto" w:fill="FFFBF3"/>
        <w:rPr>
          <w:rFonts w:ascii="Arial" w:eastAsia="Times New Roman" w:hAnsi="Arial" w:cs="Arial"/>
          <w:color w:val="374151"/>
          <w:sz w:val="21"/>
          <w:szCs w:val="21"/>
          <w:bdr w:val="single" w:sz="2" w:space="0" w:color="E5E7EB" w:frame="1"/>
        </w:rPr>
      </w:pPr>
      <w:r>
        <w:rPr>
          <w:rFonts w:ascii="Arial" w:eastAsia="Times New Roman" w:hAnsi="Arial" w:cs="Arial"/>
          <w:color w:val="374151"/>
          <w:sz w:val="21"/>
          <w:szCs w:val="21"/>
          <w:bdr w:val="single" w:sz="2" w:space="0" w:color="E5E7EB" w:frame="1"/>
        </w:rPr>
        <w:t>#</w:t>
      </w:r>
      <w:proofErr w:type="gramStart"/>
      <w:r w:rsidRPr="001E1E06">
        <w:rPr>
          <w:rFonts w:ascii="Arial" w:eastAsia="Times New Roman" w:hAnsi="Arial" w:cs="Arial"/>
          <w:color w:val="374151"/>
          <w:sz w:val="21"/>
          <w:szCs w:val="21"/>
          <w:bdr w:val="single" w:sz="2" w:space="0" w:color="E5E7EB" w:frame="1"/>
        </w:rPr>
        <w:t>cl</w:t>
      </w:r>
      <w:proofErr w:type="gramEnd"/>
      <w:r w:rsidRPr="001E1E06">
        <w:rPr>
          <w:rFonts w:ascii="Arial" w:eastAsia="Times New Roman" w:hAnsi="Arial" w:cs="Arial"/>
          <w:color w:val="374151"/>
          <w:sz w:val="21"/>
          <w:szCs w:val="21"/>
          <w:bdr w:val="single" w:sz="2" w:space="0" w:color="E5E7EB" w:frame="1"/>
        </w:rPr>
        <w:t xml:space="preserve"> - </w:t>
      </w:r>
      <w:r w:rsidRPr="001E1E06">
        <w:rPr>
          <w:rFonts w:ascii="Arial" w:eastAsia="Times New Roman" w:hAnsi="Arial" w:cs="Arial"/>
          <w:color w:val="374151"/>
          <w:sz w:val="21"/>
          <w:szCs w:val="21"/>
          <w:bdr w:val="single" w:sz="2" w:space="0" w:color="E5E7EB" w:frame="1"/>
        </w:rPr>
        <w:t>factor of true classifications of training set</w:t>
      </w:r>
    </w:p>
    <w:p w14:paraId="0CE339DB" w14:textId="6FFDB4A0" w:rsidR="001E1E06" w:rsidRPr="001E1E06" w:rsidRDefault="001E1E06" w:rsidP="001E1E06">
      <w:pPr>
        <w:shd w:val="clear" w:color="auto" w:fill="FFFBF3"/>
        <w:rPr>
          <w:rFonts w:ascii="Arial" w:eastAsia="Times New Roman" w:hAnsi="Arial" w:cs="Arial"/>
          <w:color w:val="374151"/>
          <w:sz w:val="21"/>
          <w:szCs w:val="21"/>
          <w:bdr w:val="single" w:sz="2" w:space="0" w:color="E5E7EB" w:frame="1"/>
        </w:rPr>
      </w:pPr>
      <w:r>
        <w:rPr>
          <w:rFonts w:ascii="Arial" w:eastAsia="Times New Roman" w:hAnsi="Arial" w:cs="Arial"/>
          <w:color w:val="374151"/>
          <w:sz w:val="21"/>
          <w:szCs w:val="21"/>
          <w:bdr w:val="single" w:sz="2" w:space="0" w:color="E5E7EB" w:frame="1"/>
        </w:rPr>
        <w:t>#</w:t>
      </w:r>
      <w:r w:rsidRPr="001E1E06">
        <w:rPr>
          <w:rFonts w:ascii="Consolas" w:eastAsia="Times New Roman" w:hAnsi="Consolas" w:cs="Times New Roman"/>
          <w:b/>
          <w:bCs/>
          <w:color w:val="374151"/>
          <w:sz w:val="21"/>
          <w:szCs w:val="21"/>
          <w:bdr w:val="single" w:sz="2" w:space="0" w:color="E5E7EB" w:frame="1"/>
        </w:rPr>
        <w:t>k</w:t>
      </w:r>
      <w:r>
        <w:rPr>
          <w:rFonts w:ascii="Consolas" w:eastAsia="Times New Roman" w:hAnsi="Consolas" w:cs="Times New Roman"/>
          <w:b/>
          <w:bCs/>
          <w:color w:val="374151"/>
          <w:sz w:val="21"/>
          <w:szCs w:val="21"/>
          <w:bdr w:val="single" w:sz="2" w:space="0" w:color="E5E7EB" w:frame="1"/>
        </w:rPr>
        <w:t xml:space="preserve"> - </w:t>
      </w:r>
      <w:r w:rsidRPr="001E1E06">
        <w:rPr>
          <w:rFonts w:ascii="Arial" w:eastAsia="Times New Roman" w:hAnsi="Arial" w:cs="Arial"/>
          <w:color w:val="374151"/>
          <w:sz w:val="21"/>
          <w:szCs w:val="21"/>
          <w:bdr w:val="single" w:sz="2" w:space="0" w:color="E5E7EB" w:frame="1"/>
        </w:rPr>
        <w:t>number of neighbors considered.</w:t>
      </w:r>
    </w:p>
    <w:p w14:paraId="7C5E646E" w14:textId="042F4DD2" w:rsidR="001E1E06" w:rsidRPr="001E1E06" w:rsidRDefault="001E1E06" w:rsidP="001E1E06">
      <w:pPr>
        <w:shd w:val="clear" w:color="auto" w:fill="FFFBF3"/>
        <w:rPr>
          <w:rFonts w:ascii="Arial" w:eastAsia="Times New Roman" w:hAnsi="Arial" w:cs="Arial"/>
          <w:color w:val="374151"/>
          <w:sz w:val="21"/>
          <w:szCs w:val="21"/>
          <w:bdr w:val="single" w:sz="2" w:space="0" w:color="E5E7EB" w:frame="1"/>
        </w:rPr>
      </w:pPr>
    </w:p>
    <w:p w14:paraId="71E4085F" w14:textId="70F7DDF3" w:rsidR="001E1E06" w:rsidRDefault="001E1E06">
      <w:pPr>
        <w:rPr>
          <w:rFonts w:ascii="Courier New" w:hAnsi="Courier New" w:cs="Courier New"/>
          <w:color w:val="292929"/>
          <w:spacing w:val="-5"/>
          <w:shd w:val="clear" w:color="auto" w:fill="F2F2F2"/>
        </w:rPr>
      </w:pPr>
    </w:p>
    <w:p w14:paraId="3A3AB4D4" w14:textId="126D905A" w:rsidR="002E36F4" w:rsidRDefault="002E36F4">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##create confusion matrix</w:t>
      </w:r>
      <w:r>
        <w:rPr>
          <w:rFonts w:ascii="Courier New" w:hAnsi="Courier New" w:cs="Courier New"/>
          <w:color w:val="292929"/>
          <w:spacing w:val="-5"/>
        </w:rPr>
        <w:br/>
      </w:r>
      <w:r>
        <w:rPr>
          <w:rFonts w:ascii="Courier New" w:hAnsi="Courier New" w:cs="Courier New"/>
          <w:color w:val="292929"/>
          <w:spacing w:val="-5"/>
          <w:shd w:val="clear" w:color="auto" w:fill="F2F2F2"/>
        </w:rPr>
        <w:t>tab &lt;- table(</w:t>
      </w:r>
      <w:proofErr w:type="spellStart"/>
      <w:proofErr w:type="gramStart"/>
      <w:r>
        <w:rPr>
          <w:rFonts w:ascii="Courier New" w:hAnsi="Courier New" w:cs="Courier New"/>
          <w:color w:val="292929"/>
          <w:spacing w:val="-5"/>
          <w:shd w:val="clear" w:color="auto" w:fill="F2F2F2"/>
        </w:rPr>
        <w:t>pr,iris</w:t>
      </w:r>
      <w:proofErr w:type="gramEnd"/>
      <w:r>
        <w:rPr>
          <w:rFonts w:ascii="Courier New" w:hAnsi="Courier New" w:cs="Courier New"/>
          <w:color w:val="292929"/>
          <w:spacing w:val="-5"/>
          <w:shd w:val="clear" w:color="auto" w:fill="F2F2F2"/>
        </w:rPr>
        <w:t>_test_category</w:t>
      </w:r>
      <w:proofErr w:type="spellEnd"/>
      <w:r>
        <w:rPr>
          <w:rFonts w:ascii="Courier New" w:hAnsi="Courier New" w:cs="Courier New"/>
          <w:color w:val="292929"/>
          <w:spacing w:val="-5"/>
          <w:shd w:val="clear" w:color="auto" w:fill="F2F2F2"/>
        </w:rPr>
        <w:t>)</w:t>
      </w:r>
    </w:p>
    <w:p w14:paraId="10479348" w14:textId="24E9E8AE" w:rsidR="002E36F4" w:rsidRDefault="002E36F4">
      <w:pPr>
        <w:rPr>
          <w:rFonts w:ascii="Courier New" w:hAnsi="Courier New" w:cs="Courier New"/>
          <w:color w:val="292929"/>
          <w:spacing w:val="-5"/>
          <w:shd w:val="clear" w:color="auto" w:fill="F2F2F2"/>
        </w:rPr>
      </w:pPr>
    </w:p>
    <w:p w14:paraId="3C90258A" w14:textId="54F53831" w:rsidR="002E36F4" w:rsidRDefault="002E36F4">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##this function divides the correct predictions by total number of predictions that tell us how accurate </w:t>
      </w:r>
      <w:proofErr w:type="spellStart"/>
      <w:r>
        <w:rPr>
          <w:rFonts w:ascii="Courier New" w:hAnsi="Courier New" w:cs="Courier New"/>
          <w:color w:val="292929"/>
          <w:spacing w:val="-5"/>
          <w:shd w:val="clear" w:color="auto" w:fill="F2F2F2"/>
        </w:rPr>
        <w:t>teh</w:t>
      </w:r>
      <w:proofErr w:type="spellEnd"/>
      <w:r>
        <w:rPr>
          <w:rFonts w:ascii="Courier New" w:hAnsi="Courier New" w:cs="Courier New"/>
          <w:color w:val="292929"/>
          <w:spacing w:val="-5"/>
          <w:shd w:val="clear" w:color="auto" w:fill="F2F2F2"/>
        </w:rPr>
        <w:t xml:space="preserve"> model is.</w:t>
      </w:r>
    </w:p>
    <w:p w14:paraId="5E799ADF" w14:textId="7A374C80" w:rsidR="002E36F4" w:rsidRDefault="002E36F4">
      <w:pPr>
        <w:rPr>
          <w:rFonts w:ascii="Courier New" w:hAnsi="Courier New" w:cs="Courier New"/>
          <w:color w:val="292929"/>
          <w:spacing w:val="-5"/>
          <w:shd w:val="clear" w:color="auto" w:fill="F2F2F2"/>
        </w:rPr>
      </w:pPr>
    </w:p>
    <w:p w14:paraId="367ED57E" w14:textId="43C61178" w:rsidR="002E36F4" w:rsidRDefault="002E36F4">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accuracy &lt;- function(x){sum(</w:t>
      </w:r>
      <w:proofErr w:type="spellStart"/>
      <w:r>
        <w:rPr>
          <w:rFonts w:ascii="Courier New" w:hAnsi="Courier New" w:cs="Courier New"/>
          <w:color w:val="292929"/>
          <w:spacing w:val="-5"/>
          <w:shd w:val="clear" w:color="auto" w:fill="F2F2F2"/>
        </w:rPr>
        <w:t>diag</w:t>
      </w:r>
      <w:proofErr w:type="spellEnd"/>
      <w:r>
        <w:rPr>
          <w:rFonts w:ascii="Courier New" w:hAnsi="Courier New" w:cs="Courier New"/>
          <w:color w:val="292929"/>
          <w:spacing w:val="-5"/>
          <w:shd w:val="clear" w:color="auto" w:fill="F2F2F2"/>
        </w:rPr>
        <w:t>(x)/(sum(</w:t>
      </w:r>
      <w:proofErr w:type="spellStart"/>
      <w:r>
        <w:rPr>
          <w:rFonts w:ascii="Courier New" w:hAnsi="Courier New" w:cs="Courier New"/>
          <w:color w:val="292929"/>
          <w:spacing w:val="-5"/>
          <w:shd w:val="clear" w:color="auto" w:fill="F2F2F2"/>
        </w:rPr>
        <w:t>rowSums</w:t>
      </w:r>
      <w:proofErr w:type="spellEnd"/>
      <w:r>
        <w:rPr>
          <w:rFonts w:ascii="Courier New" w:hAnsi="Courier New" w:cs="Courier New"/>
          <w:color w:val="292929"/>
          <w:spacing w:val="-5"/>
          <w:shd w:val="clear" w:color="auto" w:fill="F2F2F2"/>
        </w:rPr>
        <w:t>(x)))) * 100}</w:t>
      </w:r>
      <w:r>
        <w:rPr>
          <w:rFonts w:ascii="Courier New" w:hAnsi="Courier New" w:cs="Courier New"/>
          <w:color w:val="292929"/>
          <w:spacing w:val="-5"/>
        </w:rPr>
        <w:br/>
      </w:r>
      <w:r>
        <w:rPr>
          <w:rFonts w:ascii="Courier New" w:hAnsi="Courier New" w:cs="Courier New"/>
          <w:color w:val="292929"/>
          <w:spacing w:val="-5"/>
          <w:shd w:val="clear" w:color="auto" w:fill="F2F2F2"/>
        </w:rPr>
        <w:t>accuracy(tab)</w:t>
      </w:r>
    </w:p>
    <w:p w14:paraId="2098FF83" w14:textId="288F130B" w:rsidR="002E36F4" w:rsidRDefault="002E36F4">
      <w:pPr>
        <w:rPr>
          <w:rFonts w:ascii="Courier New" w:hAnsi="Courier New" w:cs="Courier New"/>
          <w:color w:val="292929"/>
          <w:spacing w:val="-5"/>
          <w:shd w:val="clear" w:color="auto" w:fill="F2F2F2"/>
        </w:rPr>
      </w:pPr>
    </w:p>
    <w:p w14:paraId="13DA474B" w14:textId="593C2875" w:rsidR="002E36F4" w:rsidRDefault="002E36F4">
      <w:r>
        <w:rPr>
          <w:rFonts w:ascii="Georgia" w:hAnsi="Georgia"/>
          <w:color w:val="292929"/>
          <w:spacing w:val="-1"/>
          <w:sz w:val="32"/>
          <w:szCs w:val="32"/>
          <w:shd w:val="clear" w:color="auto" w:fill="FFFFFF"/>
        </w:rPr>
        <w:t xml:space="preserve">In the iris dataset that is already available in R, </w:t>
      </w:r>
      <w:r w:rsidR="003462E6">
        <w:rPr>
          <w:rFonts w:ascii="Georgia" w:hAnsi="Georgia"/>
          <w:color w:val="292929"/>
          <w:spacing w:val="-1"/>
          <w:sz w:val="32"/>
          <w:szCs w:val="32"/>
          <w:shd w:val="clear" w:color="auto" w:fill="FFFFFF"/>
        </w:rPr>
        <w:t>we</w:t>
      </w:r>
      <w:r>
        <w:rPr>
          <w:rFonts w:ascii="Georgia" w:hAnsi="Georgia"/>
          <w:color w:val="292929"/>
          <w:spacing w:val="-1"/>
          <w:sz w:val="32"/>
          <w:szCs w:val="32"/>
          <w:shd w:val="clear" w:color="auto" w:fill="FFFFFF"/>
        </w:rPr>
        <w:t xml:space="preserve"> have run the k-nearest neighbor algorithm that gave </w:t>
      </w:r>
      <w:r w:rsidR="003462E6">
        <w:rPr>
          <w:rFonts w:ascii="Georgia" w:hAnsi="Georgia"/>
          <w:color w:val="292929"/>
          <w:spacing w:val="-1"/>
          <w:sz w:val="32"/>
          <w:szCs w:val="32"/>
          <w:shd w:val="clear" w:color="auto" w:fill="FFFFFF"/>
        </w:rPr>
        <w:t>us</w:t>
      </w:r>
      <w:r>
        <w:rPr>
          <w:rFonts w:ascii="Georgia" w:hAnsi="Georgia"/>
          <w:color w:val="292929"/>
          <w:spacing w:val="-1"/>
          <w:sz w:val="32"/>
          <w:szCs w:val="32"/>
          <w:shd w:val="clear" w:color="auto" w:fill="FFFFFF"/>
        </w:rPr>
        <w:t xml:space="preserve"> 80% accurate result. First, </w:t>
      </w:r>
      <w:r w:rsidR="003462E6">
        <w:rPr>
          <w:rFonts w:ascii="Georgia" w:hAnsi="Georgia"/>
          <w:color w:val="292929"/>
          <w:spacing w:val="-1"/>
          <w:sz w:val="32"/>
          <w:szCs w:val="32"/>
          <w:shd w:val="clear" w:color="auto" w:fill="FFFFFF"/>
        </w:rPr>
        <w:t>we</w:t>
      </w:r>
      <w:r>
        <w:rPr>
          <w:rFonts w:ascii="Georgia" w:hAnsi="Georgia"/>
          <w:color w:val="292929"/>
          <w:spacing w:val="-1"/>
          <w:sz w:val="32"/>
          <w:szCs w:val="32"/>
          <w:shd w:val="clear" w:color="auto" w:fill="FFFFFF"/>
        </w:rPr>
        <w:t xml:space="preserve"> normalized the data to convert </w:t>
      </w:r>
      <w:proofErr w:type="spellStart"/>
      <w:proofErr w:type="gramStart"/>
      <w:r>
        <w:rPr>
          <w:rFonts w:ascii="Georgia" w:hAnsi="Georgia"/>
          <w:color w:val="292929"/>
          <w:spacing w:val="-1"/>
          <w:sz w:val="32"/>
          <w:szCs w:val="32"/>
          <w:shd w:val="clear" w:color="auto" w:fill="FFFFFF"/>
        </w:rPr>
        <w:t>petal.length</w:t>
      </w:r>
      <w:proofErr w:type="spellEnd"/>
      <w:proofErr w:type="gramEnd"/>
      <w:r>
        <w:rPr>
          <w:rFonts w:ascii="Georgia" w:hAnsi="Georgia"/>
          <w:color w:val="292929"/>
          <w:spacing w:val="-1"/>
          <w:sz w:val="32"/>
          <w:szCs w:val="32"/>
          <w:shd w:val="clear" w:color="auto" w:fill="FFFFFF"/>
        </w:rPr>
        <w:t xml:space="preserve">, </w:t>
      </w:r>
      <w:proofErr w:type="spellStart"/>
      <w:r>
        <w:rPr>
          <w:rFonts w:ascii="Georgia" w:hAnsi="Georgia"/>
          <w:color w:val="292929"/>
          <w:spacing w:val="-1"/>
          <w:sz w:val="32"/>
          <w:szCs w:val="32"/>
          <w:shd w:val="clear" w:color="auto" w:fill="FFFFFF"/>
        </w:rPr>
        <w:t>sepal.length</w:t>
      </w:r>
      <w:proofErr w:type="spellEnd"/>
      <w:r>
        <w:rPr>
          <w:rFonts w:ascii="Georgia" w:hAnsi="Georgia"/>
          <w:color w:val="292929"/>
          <w:spacing w:val="-1"/>
          <w:sz w:val="32"/>
          <w:szCs w:val="32"/>
          <w:shd w:val="clear" w:color="auto" w:fill="FFFFFF"/>
        </w:rPr>
        <w:t xml:space="preserve">, </w:t>
      </w:r>
      <w:proofErr w:type="spellStart"/>
      <w:r>
        <w:rPr>
          <w:rFonts w:ascii="Georgia" w:hAnsi="Georgia"/>
          <w:color w:val="292929"/>
          <w:spacing w:val="-1"/>
          <w:sz w:val="32"/>
          <w:szCs w:val="32"/>
          <w:shd w:val="clear" w:color="auto" w:fill="FFFFFF"/>
        </w:rPr>
        <w:t>petal.width</w:t>
      </w:r>
      <w:proofErr w:type="spellEnd"/>
      <w:r>
        <w:rPr>
          <w:rFonts w:ascii="Georgia" w:hAnsi="Georgia"/>
          <w:color w:val="292929"/>
          <w:spacing w:val="-1"/>
          <w:sz w:val="32"/>
          <w:szCs w:val="32"/>
          <w:shd w:val="clear" w:color="auto" w:fill="FFFFFF"/>
        </w:rPr>
        <w:t xml:space="preserve"> and </w:t>
      </w:r>
      <w:proofErr w:type="spellStart"/>
      <w:r>
        <w:rPr>
          <w:rFonts w:ascii="Georgia" w:hAnsi="Georgia"/>
          <w:color w:val="292929"/>
          <w:spacing w:val="-1"/>
          <w:sz w:val="32"/>
          <w:szCs w:val="32"/>
          <w:shd w:val="clear" w:color="auto" w:fill="FFFFFF"/>
        </w:rPr>
        <w:t>sepal.length</w:t>
      </w:r>
      <w:proofErr w:type="spellEnd"/>
      <w:r>
        <w:rPr>
          <w:rFonts w:ascii="Georgia" w:hAnsi="Georgia"/>
          <w:color w:val="292929"/>
          <w:spacing w:val="-1"/>
          <w:sz w:val="32"/>
          <w:szCs w:val="32"/>
          <w:shd w:val="clear" w:color="auto" w:fill="FFFFFF"/>
        </w:rPr>
        <w:t xml:space="preserve"> into a standardized 0-to-1 form so that we can fit them into one box (one graph) and also because our main objective is to predict whether a flower is virginica, Versicolor, or </w:t>
      </w:r>
      <w:proofErr w:type="spellStart"/>
      <w:r>
        <w:rPr>
          <w:rFonts w:ascii="Georgia" w:hAnsi="Georgia"/>
          <w:color w:val="292929"/>
          <w:spacing w:val="-1"/>
          <w:sz w:val="32"/>
          <w:szCs w:val="32"/>
          <w:shd w:val="clear" w:color="auto" w:fill="FFFFFF"/>
        </w:rPr>
        <w:t>setosa</w:t>
      </w:r>
      <w:proofErr w:type="spellEnd"/>
      <w:r>
        <w:rPr>
          <w:rFonts w:ascii="Georgia" w:hAnsi="Georgia"/>
          <w:color w:val="292929"/>
          <w:spacing w:val="-1"/>
          <w:sz w:val="32"/>
          <w:szCs w:val="32"/>
          <w:shd w:val="clear" w:color="auto" w:fill="FFFFFF"/>
        </w:rPr>
        <w:t xml:space="preserve"> and that is why </w:t>
      </w:r>
      <w:r w:rsidR="003462E6">
        <w:rPr>
          <w:rFonts w:ascii="Georgia" w:hAnsi="Georgia"/>
          <w:color w:val="292929"/>
          <w:spacing w:val="-1"/>
          <w:sz w:val="32"/>
          <w:szCs w:val="32"/>
          <w:shd w:val="clear" w:color="auto" w:fill="FFFFFF"/>
        </w:rPr>
        <w:t>we</w:t>
      </w:r>
      <w:r>
        <w:rPr>
          <w:rFonts w:ascii="Georgia" w:hAnsi="Georgia"/>
          <w:color w:val="292929"/>
          <w:spacing w:val="-1"/>
          <w:sz w:val="32"/>
          <w:szCs w:val="32"/>
          <w:shd w:val="clear" w:color="auto" w:fill="FFFFFF"/>
        </w:rPr>
        <w:t xml:space="preserve"> excluded the column 5 and stored it into another variable called </w:t>
      </w:r>
      <w:proofErr w:type="spellStart"/>
      <w:r>
        <w:rPr>
          <w:rFonts w:ascii="Georgia" w:hAnsi="Georgia"/>
          <w:color w:val="292929"/>
          <w:spacing w:val="-1"/>
          <w:sz w:val="32"/>
          <w:szCs w:val="32"/>
          <w:shd w:val="clear" w:color="auto" w:fill="FFFFFF"/>
        </w:rPr>
        <w:t>iris_target_category</w:t>
      </w:r>
      <w:proofErr w:type="spellEnd"/>
      <w:r>
        <w:rPr>
          <w:rFonts w:ascii="Georgia" w:hAnsi="Georgia"/>
          <w:color w:val="292929"/>
          <w:spacing w:val="-1"/>
          <w:sz w:val="32"/>
          <w:szCs w:val="32"/>
          <w:shd w:val="clear" w:color="auto" w:fill="FFFFFF"/>
        </w:rPr>
        <w:t xml:space="preserve">. Then, </w:t>
      </w:r>
      <w:r w:rsidR="003462E6">
        <w:rPr>
          <w:rFonts w:ascii="Georgia" w:hAnsi="Georgia"/>
          <w:color w:val="292929"/>
          <w:spacing w:val="-1"/>
          <w:sz w:val="32"/>
          <w:szCs w:val="32"/>
          <w:shd w:val="clear" w:color="auto" w:fill="FFFFFF"/>
        </w:rPr>
        <w:t>we</w:t>
      </w:r>
      <w:r>
        <w:rPr>
          <w:rFonts w:ascii="Georgia" w:hAnsi="Georgia"/>
          <w:color w:val="292929"/>
          <w:spacing w:val="-1"/>
          <w:sz w:val="32"/>
          <w:szCs w:val="32"/>
          <w:shd w:val="clear" w:color="auto" w:fill="FFFFFF"/>
        </w:rPr>
        <w:t xml:space="preserve"> separated the normalized values into training and testing dataset. Imagine it this way, that the values from training dataset are firstly drawn on a graph and after we run </w:t>
      </w:r>
      <w:proofErr w:type="spellStart"/>
      <w:r>
        <w:rPr>
          <w:rFonts w:ascii="Georgia" w:hAnsi="Georgia"/>
          <w:color w:val="292929"/>
          <w:spacing w:val="-1"/>
          <w:sz w:val="32"/>
          <w:szCs w:val="32"/>
          <w:shd w:val="clear" w:color="auto" w:fill="FFFFFF"/>
        </w:rPr>
        <w:t>knn</w:t>
      </w:r>
      <w:proofErr w:type="spellEnd"/>
      <w:r>
        <w:rPr>
          <w:rFonts w:ascii="Georgia" w:hAnsi="Georgia"/>
          <w:color w:val="292929"/>
          <w:spacing w:val="-1"/>
          <w:sz w:val="32"/>
          <w:szCs w:val="32"/>
          <w:shd w:val="clear" w:color="auto" w:fill="FFFFFF"/>
        </w:rPr>
        <w:t xml:space="preserve"> function with all the necessary arguments, we introduce testing dataset’s values into the graph and calculate Euclidean distance with each and every already stored point in graph. Now, although we know which </w:t>
      </w:r>
      <w:r>
        <w:rPr>
          <w:rFonts w:ascii="Georgia" w:hAnsi="Georgia"/>
          <w:color w:val="292929"/>
          <w:spacing w:val="-1"/>
          <w:sz w:val="32"/>
          <w:szCs w:val="32"/>
          <w:shd w:val="clear" w:color="auto" w:fill="FFFFFF"/>
        </w:rPr>
        <w:lastRenderedPageBreak/>
        <w:t>flower it is in testing dataset, we still predict the values and store them in variable called ‘pr’ so that we can compare predicted values with original testing dataset’s values. This way we understand the accuracy of our model and if we are to get new 50 values in future and we are asked to predict the category of those 50 values, we can do that with this model.</w:t>
      </w:r>
    </w:p>
    <w:sectPr w:rsidR="002E3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4FE"/>
    <w:rsid w:val="001E1E06"/>
    <w:rsid w:val="002E36F4"/>
    <w:rsid w:val="003462E6"/>
    <w:rsid w:val="003D54FE"/>
    <w:rsid w:val="00464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7F980"/>
  <w15:chartTrackingRefBased/>
  <w15:docId w15:val="{4E216A73-FB4B-4B3E-8648-CB62E0AED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54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4FE"/>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3D54F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E1E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5927">
      <w:bodyDiv w:val="1"/>
      <w:marLeft w:val="0"/>
      <w:marRight w:val="0"/>
      <w:marTop w:val="0"/>
      <w:marBottom w:val="0"/>
      <w:divBdr>
        <w:top w:val="none" w:sz="0" w:space="0" w:color="auto"/>
        <w:left w:val="none" w:sz="0" w:space="0" w:color="auto"/>
        <w:bottom w:val="none" w:sz="0" w:space="0" w:color="auto"/>
        <w:right w:val="none" w:sz="0" w:space="0" w:color="auto"/>
      </w:divBdr>
    </w:div>
    <w:div w:id="299461770">
      <w:bodyDiv w:val="1"/>
      <w:marLeft w:val="0"/>
      <w:marRight w:val="0"/>
      <w:marTop w:val="0"/>
      <w:marBottom w:val="0"/>
      <w:divBdr>
        <w:top w:val="none" w:sz="0" w:space="0" w:color="auto"/>
        <w:left w:val="none" w:sz="0" w:space="0" w:color="auto"/>
        <w:bottom w:val="none" w:sz="0" w:space="0" w:color="auto"/>
        <w:right w:val="none" w:sz="0" w:space="0" w:color="auto"/>
      </w:divBdr>
    </w:div>
    <w:div w:id="300774528">
      <w:bodyDiv w:val="1"/>
      <w:marLeft w:val="0"/>
      <w:marRight w:val="0"/>
      <w:marTop w:val="0"/>
      <w:marBottom w:val="0"/>
      <w:divBdr>
        <w:top w:val="none" w:sz="0" w:space="0" w:color="auto"/>
        <w:left w:val="none" w:sz="0" w:space="0" w:color="auto"/>
        <w:bottom w:val="none" w:sz="0" w:space="0" w:color="auto"/>
        <w:right w:val="none" w:sz="0" w:space="0" w:color="auto"/>
      </w:divBdr>
    </w:div>
    <w:div w:id="365104933">
      <w:bodyDiv w:val="1"/>
      <w:marLeft w:val="0"/>
      <w:marRight w:val="0"/>
      <w:marTop w:val="0"/>
      <w:marBottom w:val="0"/>
      <w:divBdr>
        <w:top w:val="none" w:sz="0" w:space="0" w:color="auto"/>
        <w:left w:val="none" w:sz="0" w:space="0" w:color="auto"/>
        <w:bottom w:val="none" w:sz="0" w:space="0" w:color="auto"/>
        <w:right w:val="none" w:sz="0" w:space="0" w:color="auto"/>
      </w:divBdr>
      <w:divsChild>
        <w:div w:id="1529417291">
          <w:marLeft w:val="0"/>
          <w:marRight w:val="0"/>
          <w:marTop w:val="0"/>
          <w:marBottom w:val="0"/>
          <w:divBdr>
            <w:top w:val="single" w:sz="2" w:space="0" w:color="E5E7EB"/>
            <w:left w:val="single" w:sz="2" w:space="0" w:color="E5E7EB"/>
            <w:bottom w:val="single" w:sz="2" w:space="0" w:color="E5E7EB"/>
            <w:right w:val="single" w:sz="2" w:space="0" w:color="E5E7EB"/>
          </w:divBdr>
        </w:div>
        <w:div w:id="1800612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8384014">
      <w:bodyDiv w:val="1"/>
      <w:marLeft w:val="0"/>
      <w:marRight w:val="0"/>
      <w:marTop w:val="0"/>
      <w:marBottom w:val="0"/>
      <w:divBdr>
        <w:top w:val="none" w:sz="0" w:space="0" w:color="auto"/>
        <w:left w:val="none" w:sz="0" w:space="0" w:color="auto"/>
        <w:bottom w:val="none" w:sz="0" w:space="0" w:color="auto"/>
        <w:right w:val="none" w:sz="0" w:space="0" w:color="auto"/>
      </w:divBdr>
      <w:divsChild>
        <w:div w:id="1615088698">
          <w:marLeft w:val="0"/>
          <w:marRight w:val="0"/>
          <w:marTop w:val="0"/>
          <w:marBottom w:val="0"/>
          <w:divBdr>
            <w:top w:val="single" w:sz="2" w:space="0" w:color="E5E7EB"/>
            <w:left w:val="single" w:sz="2" w:space="0" w:color="E5E7EB"/>
            <w:bottom w:val="single" w:sz="2" w:space="0" w:color="E5E7EB"/>
            <w:right w:val="single" w:sz="2" w:space="0" w:color="E5E7EB"/>
          </w:divBdr>
        </w:div>
        <w:div w:id="19424923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6483054">
      <w:bodyDiv w:val="1"/>
      <w:marLeft w:val="0"/>
      <w:marRight w:val="0"/>
      <w:marTop w:val="0"/>
      <w:marBottom w:val="0"/>
      <w:divBdr>
        <w:top w:val="none" w:sz="0" w:space="0" w:color="auto"/>
        <w:left w:val="none" w:sz="0" w:space="0" w:color="auto"/>
        <w:bottom w:val="none" w:sz="0" w:space="0" w:color="auto"/>
        <w:right w:val="none" w:sz="0" w:space="0" w:color="auto"/>
      </w:divBdr>
    </w:div>
    <w:div w:id="533542299">
      <w:bodyDiv w:val="1"/>
      <w:marLeft w:val="0"/>
      <w:marRight w:val="0"/>
      <w:marTop w:val="0"/>
      <w:marBottom w:val="0"/>
      <w:divBdr>
        <w:top w:val="none" w:sz="0" w:space="0" w:color="auto"/>
        <w:left w:val="none" w:sz="0" w:space="0" w:color="auto"/>
        <w:bottom w:val="none" w:sz="0" w:space="0" w:color="auto"/>
        <w:right w:val="none" w:sz="0" w:space="0" w:color="auto"/>
      </w:divBdr>
      <w:divsChild>
        <w:div w:id="1733036427">
          <w:marLeft w:val="0"/>
          <w:marRight w:val="0"/>
          <w:marTop w:val="0"/>
          <w:marBottom w:val="0"/>
          <w:divBdr>
            <w:top w:val="single" w:sz="2" w:space="0" w:color="E5E7EB"/>
            <w:left w:val="single" w:sz="2" w:space="0" w:color="E5E7EB"/>
            <w:bottom w:val="single" w:sz="2" w:space="0" w:color="E5E7EB"/>
            <w:right w:val="single" w:sz="2" w:space="0" w:color="E5E7EB"/>
          </w:divBdr>
        </w:div>
        <w:div w:id="435373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3737492">
      <w:bodyDiv w:val="1"/>
      <w:marLeft w:val="0"/>
      <w:marRight w:val="0"/>
      <w:marTop w:val="0"/>
      <w:marBottom w:val="0"/>
      <w:divBdr>
        <w:top w:val="none" w:sz="0" w:space="0" w:color="auto"/>
        <w:left w:val="none" w:sz="0" w:space="0" w:color="auto"/>
        <w:bottom w:val="none" w:sz="0" w:space="0" w:color="auto"/>
        <w:right w:val="none" w:sz="0" w:space="0" w:color="auto"/>
      </w:divBdr>
      <w:divsChild>
        <w:div w:id="72053699">
          <w:marLeft w:val="0"/>
          <w:marRight w:val="0"/>
          <w:marTop w:val="0"/>
          <w:marBottom w:val="0"/>
          <w:divBdr>
            <w:top w:val="single" w:sz="2" w:space="0" w:color="E5E7EB"/>
            <w:left w:val="single" w:sz="2" w:space="0" w:color="E5E7EB"/>
            <w:bottom w:val="single" w:sz="2" w:space="0" w:color="E5E7EB"/>
            <w:right w:val="single" w:sz="2" w:space="0" w:color="E5E7EB"/>
          </w:divBdr>
        </w:div>
        <w:div w:id="7030241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8373960">
      <w:bodyDiv w:val="1"/>
      <w:marLeft w:val="0"/>
      <w:marRight w:val="0"/>
      <w:marTop w:val="0"/>
      <w:marBottom w:val="0"/>
      <w:divBdr>
        <w:top w:val="none" w:sz="0" w:space="0" w:color="auto"/>
        <w:left w:val="none" w:sz="0" w:space="0" w:color="auto"/>
        <w:bottom w:val="none" w:sz="0" w:space="0" w:color="auto"/>
        <w:right w:val="none" w:sz="0" w:space="0" w:color="auto"/>
      </w:divBdr>
    </w:div>
    <w:div w:id="633872434">
      <w:bodyDiv w:val="1"/>
      <w:marLeft w:val="0"/>
      <w:marRight w:val="0"/>
      <w:marTop w:val="0"/>
      <w:marBottom w:val="0"/>
      <w:divBdr>
        <w:top w:val="none" w:sz="0" w:space="0" w:color="auto"/>
        <w:left w:val="none" w:sz="0" w:space="0" w:color="auto"/>
        <w:bottom w:val="none" w:sz="0" w:space="0" w:color="auto"/>
        <w:right w:val="none" w:sz="0" w:space="0" w:color="auto"/>
      </w:divBdr>
    </w:div>
    <w:div w:id="1085882736">
      <w:bodyDiv w:val="1"/>
      <w:marLeft w:val="0"/>
      <w:marRight w:val="0"/>
      <w:marTop w:val="0"/>
      <w:marBottom w:val="0"/>
      <w:divBdr>
        <w:top w:val="none" w:sz="0" w:space="0" w:color="auto"/>
        <w:left w:val="none" w:sz="0" w:space="0" w:color="auto"/>
        <w:bottom w:val="none" w:sz="0" w:space="0" w:color="auto"/>
        <w:right w:val="none" w:sz="0" w:space="0" w:color="auto"/>
      </w:divBdr>
    </w:div>
    <w:div w:id="1511602801">
      <w:bodyDiv w:val="1"/>
      <w:marLeft w:val="0"/>
      <w:marRight w:val="0"/>
      <w:marTop w:val="0"/>
      <w:marBottom w:val="0"/>
      <w:divBdr>
        <w:top w:val="none" w:sz="0" w:space="0" w:color="auto"/>
        <w:left w:val="none" w:sz="0" w:space="0" w:color="auto"/>
        <w:bottom w:val="none" w:sz="0" w:space="0" w:color="auto"/>
        <w:right w:val="none" w:sz="0" w:space="0" w:color="auto"/>
      </w:divBdr>
    </w:div>
    <w:div w:id="182585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2022-02-23T15:00:00Z</dcterms:created>
  <dcterms:modified xsi:type="dcterms:W3CDTF">2022-03-02T15:06:00Z</dcterms:modified>
</cp:coreProperties>
</file>