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CFF26" w14:textId="3F937B1C" w:rsidR="001B0820" w:rsidRPr="008C3BE0" w:rsidRDefault="001B0820" w:rsidP="008F5DBC">
      <w:pPr>
        <w:pStyle w:val="NoSpacing"/>
        <w:rPr>
          <w:rFonts w:ascii="Algerian" w:hAnsi="Algerian"/>
          <w:sz w:val="48"/>
          <w:szCs w:val="48"/>
        </w:rPr>
      </w:pPr>
    </w:p>
    <w:p w14:paraId="3E173464" w14:textId="0BD69F2D" w:rsidR="00D9440E" w:rsidRPr="008C3BE0" w:rsidRDefault="00AD3623" w:rsidP="00C545FE">
      <w:pPr>
        <w:pStyle w:val="NoSpacing"/>
        <w:jc w:val="center"/>
        <w:rPr>
          <w:rFonts w:ascii="Algerian" w:hAnsi="Algerian"/>
          <w:sz w:val="48"/>
          <w:szCs w:val="48"/>
        </w:rPr>
      </w:pPr>
      <w:r w:rsidRPr="008C3BE0">
        <w:rPr>
          <w:rFonts w:ascii="Algerian" w:hAnsi="Algerian"/>
          <w:sz w:val="48"/>
          <w:szCs w:val="48"/>
        </w:rPr>
        <w:t>REDUCING</w:t>
      </w:r>
      <w:r w:rsidR="00D9440E" w:rsidRPr="008C3BE0">
        <w:rPr>
          <w:rFonts w:ascii="Algerian" w:hAnsi="Algerian"/>
          <w:sz w:val="48"/>
          <w:szCs w:val="48"/>
        </w:rPr>
        <w:t xml:space="preserve"> VACANCY RATES </w:t>
      </w:r>
    </w:p>
    <w:p w14:paraId="231AD30E" w14:textId="77777777" w:rsidR="00D9440E" w:rsidRPr="008C3BE0" w:rsidRDefault="00D9440E" w:rsidP="00C545FE">
      <w:pPr>
        <w:pStyle w:val="NoSpacing"/>
        <w:jc w:val="center"/>
        <w:rPr>
          <w:rFonts w:ascii="Algerian" w:hAnsi="Algerian"/>
          <w:sz w:val="48"/>
          <w:szCs w:val="48"/>
        </w:rPr>
      </w:pPr>
      <w:r w:rsidRPr="008C3BE0">
        <w:rPr>
          <w:rFonts w:ascii="Algerian" w:hAnsi="Algerian"/>
          <w:sz w:val="48"/>
          <w:szCs w:val="48"/>
        </w:rPr>
        <w:t xml:space="preserve">OF ALBEMARLE COUNTY </w:t>
      </w:r>
    </w:p>
    <w:p w14:paraId="17E6C248" w14:textId="1465DEA3" w:rsidR="001B0820" w:rsidRPr="008C3BE0" w:rsidRDefault="00D9440E" w:rsidP="00C545FE">
      <w:pPr>
        <w:pStyle w:val="NoSpacing"/>
        <w:jc w:val="center"/>
        <w:rPr>
          <w:rFonts w:ascii="Algerian" w:hAnsi="Algerian"/>
          <w:sz w:val="48"/>
          <w:szCs w:val="48"/>
        </w:rPr>
      </w:pPr>
      <w:r w:rsidRPr="008C3BE0">
        <w:rPr>
          <w:rFonts w:ascii="Algerian" w:hAnsi="Algerian"/>
          <w:sz w:val="48"/>
          <w:szCs w:val="48"/>
        </w:rPr>
        <w:t>BOARDS AND COMMISSIONS</w:t>
      </w:r>
    </w:p>
    <w:p w14:paraId="082C6E66" w14:textId="49051F96" w:rsidR="00BD5CF0" w:rsidRPr="008C3BE0" w:rsidRDefault="00BD5CF0" w:rsidP="008F5DBC">
      <w:pPr>
        <w:pStyle w:val="NoSpacing"/>
        <w:rPr>
          <w:rFonts w:ascii="Algerian" w:hAnsi="Algerian"/>
          <w:sz w:val="48"/>
          <w:szCs w:val="48"/>
        </w:rPr>
      </w:pPr>
    </w:p>
    <w:p w14:paraId="75EBEB3A" w14:textId="1A2FB6D5" w:rsidR="00C545FE" w:rsidRPr="00CB066F" w:rsidRDefault="00C545FE">
      <w:pPr>
        <w:rPr>
          <w:b/>
          <w:color w:val="222222"/>
        </w:rPr>
      </w:pPr>
    </w:p>
    <w:p w14:paraId="39CCA350" w14:textId="73664245" w:rsidR="00EB4B56" w:rsidRPr="00CB066F" w:rsidRDefault="000F48E8" w:rsidP="00546E26">
      <w:pPr>
        <w:pStyle w:val="NoSpacing"/>
      </w:pPr>
      <w:r w:rsidRPr="00CB066F">
        <w:rPr>
          <w:noProof/>
        </w:rPr>
        <w:drawing>
          <wp:anchor distT="0" distB="0" distL="114300" distR="114300" simplePos="0" relativeHeight="251657216" behindDoc="0" locked="0" layoutInCell="1" allowOverlap="1" wp14:anchorId="692E9415" wp14:editId="54EDBAC5">
            <wp:simplePos x="0" y="0"/>
            <wp:positionH relativeFrom="margin">
              <wp:posOffset>575945</wp:posOffset>
            </wp:positionH>
            <wp:positionV relativeFrom="page">
              <wp:posOffset>3023235</wp:posOffset>
            </wp:positionV>
            <wp:extent cx="4787900" cy="4577080"/>
            <wp:effectExtent l="0" t="0" r="0" b="0"/>
            <wp:wrapTopAndBottom/>
            <wp:docPr id="2" name="Picture 2" descr="Image result for Albemarle COunty, Virgi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lbemarle COunty, Virgini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457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2DAF0" w14:textId="408B2AA9" w:rsidR="00546E26" w:rsidRDefault="008C3BE0" w:rsidP="00546E26">
      <w:pPr>
        <w:pStyle w:val="NoSpacing"/>
        <w:jc w:val="center"/>
      </w:pPr>
      <w:r>
        <w:t>Prepared for:</w:t>
      </w:r>
      <w:r w:rsidR="00546E26">
        <w:t xml:space="preserve"> Albemarle County Board of Supervisors</w:t>
      </w:r>
    </w:p>
    <w:p w14:paraId="13BC8ED3" w14:textId="43BFFF95" w:rsidR="00546E26" w:rsidRDefault="00546E26" w:rsidP="00546E26">
      <w:pPr>
        <w:pStyle w:val="NoSpacing"/>
      </w:pPr>
    </w:p>
    <w:p w14:paraId="37BCC32F" w14:textId="0FCB5F60" w:rsidR="00546E26" w:rsidRDefault="00546E26" w:rsidP="00546E26">
      <w:pPr>
        <w:pStyle w:val="NoSpacing"/>
      </w:pPr>
      <w:r>
        <w:t>Lettie J. Bien</w:t>
      </w:r>
    </w:p>
    <w:p w14:paraId="0816AE2F" w14:textId="723921BB" w:rsidR="00546E26" w:rsidRDefault="00546E26" w:rsidP="00546E26">
      <w:pPr>
        <w:pStyle w:val="NoSpacing"/>
      </w:pPr>
      <w:r>
        <w:t>May 1, 2019</w:t>
      </w:r>
    </w:p>
    <w:p w14:paraId="14CFFA86" w14:textId="7AC7FE72" w:rsidR="00546E26" w:rsidRDefault="00546E26" w:rsidP="00546E26">
      <w:pPr>
        <w:pStyle w:val="NoSpacing"/>
      </w:pPr>
      <w:r>
        <w:t>Frank Batten School of Leadership &amp; Public Policy</w:t>
      </w:r>
    </w:p>
    <w:p w14:paraId="65794DE7" w14:textId="34422E6F" w:rsidR="00546E26" w:rsidRDefault="00546E26" w:rsidP="00546E26">
      <w:pPr>
        <w:pStyle w:val="NoSpacing"/>
      </w:pPr>
      <w:r>
        <w:t>University of Virginia</w:t>
      </w:r>
    </w:p>
    <w:p w14:paraId="45D1424E" w14:textId="56B66274" w:rsidR="00652915" w:rsidRDefault="006D661E" w:rsidP="004241CE">
      <w:pPr>
        <w:pStyle w:val="Heading1"/>
      </w:pPr>
      <w:bookmarkStart w:id="0" w:name="_Toc7621328"/>
      <w:r w:rsidRPr="006D661E">
        <w:lastRenderedPageBreak/>
        <w:t>ACKNOWLEDGMENTS</w:t>
      </w:r>
      <w:bookmarkEnd w:id="0"/>
    </w:p>
    <w:p w14:paraId="4AF0FE1A" w14:textId="57D441A9" w:rsidR="00BD02AF" w:rsidRDefault="006D661E" w:rsidP="00C545FE">
      <w:pPr>
        <w:pStyle w:val="NoSpacing"/>
      </w:pPr>
      <w:r w:rsidRPr="006D661E">
        <w:t>I w</w:t>
      </w:r>
      <w:r w:rsidR="00386092">
        <w:t>ant</w:t>
      </w:r>
      <w:r w:rsidRPr="006D661E">
        <w:t xml:space="preserve"> to thank the </w:t>
      </w:r>
      <w:r w:rsidR="00652915">
        <w:t xml:space="preserve">Albemarle County Board of Supervisors </w:t>
      </w:r>
      <w:r w:rsidR="007A2D6F">
        <w:t xml:space="preserve">and the County Staff for providing me with the opportunity to </w:t>
      </w:r>
      <w:r w:rsidR="008F057D">
        <w:t xml:space="preserve">work on a policy project that is important, relevant and close to my heart. </w:t>
      </w:r>
    </w:p>
    <w:p w14:paraId="2FEE8E0C" w14:textId="77777777" w:rsidR="00BD02AF" w:rsidRDefault="00BD02AF" w:rsidP="00C545FE">
      <w:pPr>
        <w:pStyle w:val="NoSpacing"/>
      </w:pPr>
    </w:p>
    <w:p w14:paraId="4B5B11D6" w14:textId="474FFA0F" w:rsidR="009230C6" w:rsidRDefault="008F057D" w:rsidP="00C545FE">
      <w:pPr>
        <w:pStyle w:val="NoSpacing"/>
      </w:pPr>
      <w:r>
        <w:t xml:space="preserve">As a resident of </w:t>
      </w:r>
      <w:r w:rsidR="00BD02AF">
        <w:t>Albemarle</w:t>
      </w:r>
      <w:r>
        <w:t xml:space="preserve"> County and a former </w:t>
      </w:r>
      <w:r w:rsidR="00BD02AF">
        <w:t xml:space="preserve">member of the Economic Development Authority, </w:t>
      </w:r>
      <w:r w:rsidR="00252347">
        <w:t>this gave me a</w:t>
      </w:r>
      <w:r w:rsidR="00E76BC2">
        <w:t xml:space="preserve"> chance</w:t>
      </w:r>
      <w:r w:rsidR="00252347">
        <w:t xml:space="preserve"> to identify what the issues are and how the</w:t>
      </w:r>
      <w:r w:rsidR="00B82103">
        <w:t>y</w:t>
      </w:r>
      <w:r w:rsidR="00252347">
        <w:t xml:space="preserve"> might be rectified. I can’t imagine anyone NOT wanting to serve </w:t>
      </w:r>
      <w:r w:rsidR="009230C6">
        <w:t xml:space="preserve">on a </w:t>
      </w:r>
      <w:r w:rsidR="00B82103">
        <w:t>C</w:t>
      </w:r>
      <w:r w:rsidR="009230C6">
        <w:t xml:space="preserve">ounty board, committee, authority, council or task force. It is so </w:t>
      </w:r>
      <w:r w:rsidR="00E76BC2">
        <w:t>meaningful,</w:t>
      </w:r>
      <w:r w:rsidR="000F0AA1">
        <w:t xml:space="preserve"> and you </w:t>
      </w:r>
      <w:r w:rsidR="00367327">
        <w:t>have</w:t>
      </w:r>
      <w:r w:rsidR="000F0AA1">
        <w:t xml:space="preserve"> an oppo</w:t>
      </w:r>
      <w:r w:rsidR="004F78CC">
        <w:t xml:space="preserve">rtunity to </w:t>
      </w:r>
      <w:r w:rsidR="00E76BC2">
        <w:t>work</w:t>
      </w:r>
      <w:r w:rsidR="00BA2FFD">
        <w:t xml:space="preserve"> with the d</w:t>
      </w:r>
      <w:r w:rsidR="004F78CC">
        <w:t>edicated and hardworking County Staff</w:t>
      </w:r>
      <w:r w:rsidR="00BA2FFD">
        <w:t>.</w:t>
      </w:r>
    </w:p>
    <w:p w14:paraId="3AD6D8A1" w14:textId="77777777" w:rsidR="009230C6" w:rsidRDefault="009230C6" w:rsidP="00C545FE">
      <w:pPr>
        <w:pStyle w:val="NoSpacing"/>
      </w:pPr>
    </w:p>
    <w:p w14:paraId="7C8FADF6" w14:textId="512690CF" w:rsidR="00577C5D" w:rsidRDefault="00B82103" w:rsidP="00C545FE">
      <w:pPr>
        <w:pStyle w:val="NoSpacing"/>
      </w:pPr>
      <w:r>
        <w:t xml:space="preserve">Special thanks to </w:t>
      </w:r>
      <w:r w:rsidR="00BA2FFD">
        <w:t>Chairman Ned Gal</w:t>
      </w:r>
      <w:r w:rsidR="004C1A30">
        <w:t>la</w:t>
      </w:r>
      <w:r w:rsidR="00BA2FFD">
        <w:t xml:space="preserve">way, </w:t>
      </w:r>
      <w:r>
        <w:t xml:space="preserve">Deputy County </w:t>
      </w:r>
      <w:r w:rsidR="00975BD3">
        <w:t>Administrator</w:t>
      </w:r>
      <w:r>
        <w:t xml:space="preserve">, Doug </w:t>
      </w:r>
      <w:r w:rsidR="00975BD3">
        <w:t xml:space="preserve">Walker, </w:t>
      </w:r>
      <w:r w:rsidR="00E51079">
        <w:t>and</w:t>
      </w:r>
      <w:r w:rsidR="00204181">
        <w:t xml:space="preserve"> </w:t>
      </w:r>
      <w:r w:rsidR="00204181" w:rsidRPr="00204181">
        <w:rPr>
          <w:color w:val="000000"/>
          <w:shd w:val="clear" w:color="auto" w:fill="FFFFFF"/>
        </w:rPr>
        <w:t>Director, Office of Equity and Inclusion</w:t>
      </w:r>
      <w:r w:rsidR="00240C10">
        <w:rPr>
          <w:color w:val="000000"/>
          <w:shd w:val="clear" w:color="auto" w:fill="FFFFFF"/>
        </w:rPr>
        <w:t>, Siri Russell</w:t>
      </w:r>
      <w:r w:rsidR="00A6792F">
        <w:rPr>
          <w:color w:val="000000"/>
          <w:shd w:val="clear" w:color="auto" w:fill="FFFFFF"/>
        </w:rPr>
        <w:t>,</w:t>
      </w:r>
      <w:r w:rsidR="00E51079">
        <w:t xml:space="preserve"> for their support. A special shout out goes to Travis Morris</w:t>
      </w:r>
      <w:r w:rsidR="002E6C75">
        <w:t xml:space="preserve">, </w:t>
      </w:r>
      <w:r w:rsidR="00F86608">
        <w:t>Deputy Clerk of the Board</w:t>
      </w:r>
      <w:r w:rsidR="007D1A5F">
        <w:t xml:space="preserve"> of Supervisors</w:t>
      </w:r>
      <w:r w:rsidR="00F86608">
        <w:t xml:space="preserve">, who was so generous with his time, </w:t>
      </w:r>
      <w:r w:rsidR="007D1A5F">
        <w:t xml:space="preserve">providing information and responding to my numerous emails. </w:t>
      </w:r>
    </w:p>
    <w:p w14:paraId="5550D3E4" w14:textId="77777777" w:rsidR="00577C5D" w:rsidRDefault="00577C5D" w:rsidP="00C545FE">
      <w:pPr>
        <w:pStyle w:val="NoSpacing"/>
      </w:pPr>
    </w:p>
    <w:p w14:paraId="6D774B10" w14:textId="1F0D040A" w:rsidR="0088649D" w:rsidRDefault="006D661E" w:rsidP="00C545FE">
      <w:pPr>
        <w:pStyle w:val="NoSpacing"/>
      </w:pPr>
      <w:r w:rsidRPr="006D661E">
        <w:t xml:space="preserve">I would also like to thank the </w:t>
      </w:r>
      <w:r w:rsidR="00577C5D">
        <w:t>clerks from Montgomery</w:t>
      </w:r>
      <w:r w:rsidR="00F864D0">
        <w:t xml:space="preserve"> County, James City County, Hanover County, Lynchburg County</w:t>
      </w:r>
      <w:r w:rsidR="00726A22">
        <w:t>,</w:t>
      </w:r>
      <w:r w:rsidR="00F864D0">
        <w:t xml:space="preserve"> and </w:t>
      </w:r>
      <w:r w:rsidR="0088649D">
        <w:t>Fauquier</w:t>
      </w:r>
      <w:r w:rsidR="00401496">
        <w:t xml:space="preserve"> County.</w:t>
      </w:r>
      <w:r w:rsidR="00B142EC">
        <w:t xml:space="preserve"> A</w:t>
      </w:r>
      <w:r w:rsidR="00726A22">
        <w:t>lso,</w:t>
      </w:r>
      <w:r w:rsidR="00B142EC">
        <w:t xml:space="preserve"> a </w:t>
      </w:r>
      <w:r w:rsidR="00204181">
        <w:t>big thank you</w:t>
      </w:r>
      <w:r w:rsidR="00B142EC">
        <w:t xml:space="preserve"> to all those people that I accosted on the street to gather unscientific evidence about </w:t>
      </w:r>
      <w:r w:rsidR="0088649D">
        <w:t>the County BACS.</w:t>
      </w:r>
    </w:p>
    <w:p w14:paraId="2FB34027" w14:textId="77777777" w:rsidR="0088649D" w:rsidRDefault="0088649D" w:rsidP="00C545FE">
      <w:pPr>
        <w:pStyle w:val="NoSpacing"/>
      </w:pPr>
    </w:p>
    <w:p w14:paraId="45915606" w14:textId="02A75E2D" w:rsidR="00204181" w:rsidRDefault="006D661E" w:rsidP="00C545FE">
      <w:pPr>
        <w:pStyle w:val="NoSpacing"/>
      </w:pPr>
      <w:r w:rsidRPr="006D661E">
        <w:t>I w</w:t>
      </w:r>
      <w:r w:rsidR="0000339F">
        <w:t>ant</w:t>
      </w:r>
      <w:r w:rsidRPr="006D661E">
        <w:t xml:space="preserve"> to sincerely thank </w:t>
      </w:r>
      <w:r w:rsidR="008E2529">
        <w:t>Bret</w:t>
      </w:r>
      <w:r w:rsidR="005C5205">
        <w:t>t</w:t>
      </w:r>
      <w:r w:rsidR="008E2529">
        <w:t xml:space="preserve"> Curtis,</w:t>
      </w:r>
      <w:r w:rsidRPr="006D661E">
        <w:t xml:space="preserve"> my APP </w:t>
      </w:r>
      <w:r w:rsidR="008E2529">
        <w:t>partner,</w:t>
      </w:r>
      <w:r w:rsidRPr="006D661E">
        <w:t xml:space="preserve"> for taking the time to read drafts, answer questions, and provide </w:t>
      </w:r>
      <w:r w:rsidR="00380440">
        <w:t>computer skills that I don’t have.</w:t>
      </w:r>
    </w:p>
    <w:p w14:paraId="1054A9EA" w14:textId="77777777" w:rsidR="00204181" w:rsidRDefault="00204181" w:rsidP="00C545FE">
      <w:pPr>
        <w:pStyle w:val="NoSpacing"/>
      </w:pPr>
    </w:p>
    <w:p w14:paraId="2E60F14F" w14:textId="69D49B58" w:rsidR="00BC6BD7" w:rsidRDefault="006D661E" w:rsidP="00C545FE">
      <w:pPr>
        <w:pStyle w:val="NoSpacing"/>
      </w:pPr>
      <w:r w:rsidRPr="006D661E">
        <w:t xml:space="preserve">I would like to thank and express my </w:t>
      </w:r>
      <w:r w:rsidR="00A6792F">
        <w:t>genuine</w:t>
      </w:r>
      <w:r w:rsidRPr="006D661E">
        <w:t xml:space="preserve"> gratitude to </w:t>
      </w:r>
      <w:r w:rsidR="00F01EFF">
        <w:t>Lucy Bassett</w:t>
      </w:r>
      <w:r w:rsidRPr="006D661E">
        <w:t>, Ass</w:t>
      </w:r>
      <w:r w:rsidR="00C040AB">
        <w:t>ociate</w:t>
      </w:r>
      <w:r w:rsidRPr="006D661E">
        <w:t xml:space="preserve"> Professor of </w:t>
      </w:r>
      <w:r w:rsidR="00C218F7">
        <w:t xml:space="preserve">Practice of </w:t>
      </w:r>
      <w:r w:rsidRPr="006D661E">
        <w:t xml:space="preserve">Public Policy at the University of Virginia Frank Batten School of Leadership and Public Policy, for serving as my APP advisor. Thank you for </w:t>
      </w:r>
      <w:r w:rsidR="00BC6BD7">
        <w:t>y</w:t>
      </w:r>
      <w:r w:rsidRPr="006D661E">
        <w:t xml:space="preserve">our patience, </w:t>
      </w:r>
      <w:r w:rsidR="00BC6BD7">
        <w:t>guidance</w:t>
      </w:r>
      <w:r w:rsidR="0000339F">
        <w:t>,</w:t>
      </w:r>
      <w:r w:rsidR="00BC6BD7">
        <w:t xml:space="preserve"> </w:t>
      </w:r>
      <w:r w:rsidRPr="006D661E">
        <w:t>and encouragement</w:t>
      </w:r>
      <w:r w:rsidR="00BC6BD7">
        <w:t>.</w:t>
      </w:r>
    </w:p>
    <w:p w14:paraId="65ABA6AD" w14:textId="77777777" w:rsidR="00BC6BD7" w:rsidRDefault="00BC6BD7" w:rsidP="00C545FE">
      <w:pPr>
        <w:pStyle w:val="NoSpacing"/>
      </w:pPr>
    </w:p>
    <w:p w14:paraId="34370A9E" w14:textId="694F16AE" w:rsidR="002379B5" w:rsidRDefault="00C218F7" w:rsidP="00C545FE">
      <w:pPr>
        <w:pStyle w:val="NoSpacing"/>
      </w:pPr>
      <w:r>
        <w:t xml:space="preserve">Lastly, I must thank my wonderful husband, Dr. David Schmitt, for </w:t>
      </w:r>
      <w:r w:rsidR="00110514">
        <w:t>putting up with me th</w:t>
      </w:r>
      <w:r w:rsidR="00A42653">
        <w:t>ese last</w:t>
      </w:r>
      <w:r w:rsidR="00110514">
        <w:t xml:space="preserve"> grueling two years. I am so fortunate to have such a magical man.</w:t>
      </w:r>
    </w:p>
    <w:p w14:paraId="370AF034" w14:textId="77777777" w:rsidR="002379B5" w:rsidRDefault="002379B5" w:rsidP="00C545FE">
      <w:pPr>
        <w:pStyle w:val="NoSpacing"/>
      </w:pPr>
    </w:p>
    <w:p w14:paraId="6730D584" w14:textId="443ABD29" w:rsidR="006D661E" w:rsidRDefault="006D661E" w:rsidP="00C545FE">
      <w:pPr>
        <w:pStyle w:val="NoSpacing"/>
      </w:pPr>
      <w:r w:rsidRPr="00A75EE4">
        <w:rPr>
          <w:b/>
          <w:color w:val="538135" w:themeColor="accent6" w:themeShade="BF"/>
        </w:rPr>
        <w:t>DISCLAIMER</w:t>
      </w:r>
      <w:r w:rsidR="004241CE">
        <w:t xml:space="preserve">: </w:t>
      </w:r>
      <w:r w:rsidRPr="006D661E">
        <w:t>The author conducted this study as part of the program of professional education at the Frank Batten School of Leadership and Public Policy, University of Virginia. This paper is submitted in partial fulfillment of the course requirements for the Master of Public Policy degree. The judgments and conclusions are solely those of the author, and are not necessarily endorsed by the Batten School, by the University of Virginia, or by any other agency.</w:t>
      </w:r>
    </w:p>
    <w:p w14:paraId="7EE328EF" w14:textId="77777777" w:rsidR="003F23E3" w:rsidRPr="003F23E3" w:rsidRDefault="003F23E3"/>
    <w:p w14:paraId="6BA65CD8" w14:textId="77777777" w:rsidR="003F23E3" w:rsidRPr="004241CE" w:rsidRDefault="003F23E3" w:rsidP="003F23E3">
      <w:pPr>
        <w:pStyle w:val="NoSpacing"/>
        <w:rPr>
          <w:b/>
        </w:rPr>
      </w:pPr>
      <w:r w:rsidRPr="004241CE">
        <w:rPr>
          <w:b/>
        </w:rPr>
        <w:t>On my honor as a student, I have neither given nor received unauthorized aid on this assignment.</w:t>
      </w:r>
    </w:p>
    <w:p w14:paraId="462A55CF" w14:textId="3270769C" w:rsidR="00B05E02" w:rsidRDefault="003F23E3" w:rsidP="003F23E3">
      <w:r w:rsidRPr="00CB066F">
        <w:rPr>
          <w:noProof/>
        </w:rPr>
        <w:drawing>
          <wp:inline distT="0" distB="0" distL="0" distR="0" wp14:anchorId="1F831EBB" wp14:editId="043EC088">
            <wp:extent cx="2184400" cy="628650"/>
            <wp:effectExtent l="0" t="0" r="6350" b="0"/>
            <wp:docPr id="3" name="A55BA46E-3CA4-48A3-979C-5190EFE42DD2" descr="cid:DE02B5B6-5A38-468C-827C-9D0B3FB1726D"/>
            <wp:cNvGraphicFramePr/>
            <a:graphic xmlns:a="http://schemas.openxmlformats.org/drawingml/2006/main">
              <a:graphicData uri="http://schemas.openxmlformats.org/drawingml/2006/picture">
                <pic:pic xmlns:pic="http://schemas.openxmlformats.org/drawingml/2006/picture">
                  <pic:nvPicPr>
                    <pic:cNvPr id="3" name="A55BA46E-3CA4-48A3-979C-5190EFE42DD2" descr="cid:DE02B5B6-5A38-468C-827C-9D0B3FB1726D"/>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184400" cy="628650"/>
                    </a:xfrm>
                    <a:prstGeom prst="rect">
                      <a:avLst/>
                    </a:prstGeom>
                    <a:noFill/>
                    <a:ln>
                      <a:noFill/>
                    </a:ln>
                  </pic:spPr>
                </pic:pic>
              </a:graphicData>
            </a:graphic>
          </wp:inline>
        </w:drawing>
      </w:r>
      <w:r w:rsidR="001B0820" w:rsidRPr="00CB066F">
        <w:rPr>
          <w:i/>
        </w:rPr>
        <w:br w:type="page"/>
      </w:r>
    </w:p>
    <w:p w14:paraId="04EA1C4C" w14:textId="77777777" w:rsidR="00546E26" w:rsidRPr="00B05E02" w:rsidRDefault="00546E26" w:rsidP="00C545FE">
      <w:pPr>
        <w:pStyle w:val="NoSpacing"/>
      </w:pPr>
      <w:bookmarkStart w:id="1" w:name="_GoBack"/>
      <w:bookmarkEnd w:id="1"/>
    </w:p>
    <w:bookmarkStart w:id="2" w:name="_Toc7621329" w:displacedByCustomXml="next"/>
    <w:sdt>
      <w:sdtPr>
        <w:rPr>
          <w:rFonts w:eastAsiaTheme="minorHAnsi" w:cs="Arial"/>
          <w:b w:val="0"/>
          <w:color w:val="auto"/>
          <w:sz w:val="24"/>
          <w:szCs w:val="24"/>
        </w:rPr>
        <w:id w:val="416755006"/>
        <w:docPartObj>
          <w:docPartGallery w:val="Table of Contents"/>
          <w:docPartUnique/>
        </w:docPartObj>
      </w:sdtPr>
      <w:sdtEndPr>
        <w:rPr>
          <w:bCs/>
          <w:noProof/>
        </w:rPr>
      </w:sdtEndPr>
      <w:sdtContent>
        <w:p w14:paraId="7CDBF1E6" w14:textId="14DC8068" w:rsidR="00F204DF" w:rsidRPr="00C27B05" w:rsidRDefault="00C27B05" w:rsidP="00C27B05">
          <w:pPr>
            <w:pStyle w:val="Heading1"/>
          </w:pPr>
          <w:r>
            <w:t>TABLE OF CONTENTS</w:t>
          </w:r>
          <w:bookmarkEnd w:id="2"/>
        </w:p>
        <w:p w14:paraId="50D336B5" w14:textId="2FE23CF9" w:rsidR="009E7D4A" w:rsidRDefault="00F204DF">
          <w:pPr>
            <w:pStyle w:val="TOC1"/>
            <w:tabs>
              <w:tab w:val="right" w:leader="dot" w:pos="9350"/>
            </w:tabs>
            <w:rPr>
              <w:rFonts w:asciiTheme="minorHAnsi" w:eastAsiaTheme="minorEastAsia" w:hAnsiTheme="minorHAnsi" w:cstheme="minorBidi"/>
              <w:noProof/>
              <w:sz w:val="22"/>
              <w:szCs w:val="22"/>
            </w:rPr>
          </w:pPr>
          <w:r w:rsidRPr="00CB066F">
            <w:fldChar w:fldCharType="begin"/>
          </w:r>
          <w:r w:rsidRPr="00CB066F">
            <w:instrText xml:space="preserve"> TOC \o "1-3" \h \z \u </w:instrText>
          </w:r>
          <w:r w:rsidRPr="00CB066F">
            <w:fldChar w:fldCharType="separate"/>
          </w:r>
          <w:hyperlink w:anchor="_Toc7621328" w:history="1">
            <w:r w:rsidR="009E7D4A" w:rsidRPr="00FF1A86">
              <w:rPr>
                <w:rStyle w:val="Hyperlink"/>
                <w:noProof/>
              </w:rPr>
              <w:t>ACKNOWLEDGMENTS</w:t>
            </w:r>
            <w:r w:rsidR="009E7D4A">
              <w:rPr>
                <w:noProof/>
                <w:webHidden/>
              </w:rPr>
              <w:tab/>
            </w:r>
            <w:r w:rsidR="009E7D4A">
              <w:rPr>
                <w:noProof/>
                <w:webHidden/>
              </w:rPr>
              <w:fldChar w:fldCharType="begin"/>
            </w:r>
            <w:r w:rsidR="009E7D4A">
              <w:rPr>
                <w:noProof/>
                <w:webHidden/>
              </w:rPr>
              <w:instrText xml:space="preserve"> PAGEREF _Toc7621328 \h </w:instrText>
            </w:r>
            <w:r w:rsidR="009E7D4A">
              <w:rPr>
                <w:noProof/>
                <w:webHidden/>
              </w:rPr>
            </w:r>
            <w:r w:rsidR="009E7D4A">
              <w:rPr>
                <w:noProof/>
                <w:webHidden/>
              </w:rPr>
              <w:fldChar w:fldCharType="separate"/>
            </w:r>
            <w:r w:rsidR="009E7D4A">
              <w:rPr>
                <w:noProof/>
                <w:webHidden/>
              </w:rPr>
              <w:t>2</w:t>
            </w:r>
            <w:r w:rsidR="009E7D4A">
              <w:rPr>
                <w:noProof/>
                <w:webHidden/>
              </w:rPr>
              <w:fldChar w:fldCharType="end"/>
            </w:r>
          </w:hyperlink>
        </w:p>
        <w:p w14:paraId="51E6A8FA" w14:textId="11068D0F"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29" w:history="1">
            <w:r w:rsidRPr="00FF1A86">
              <w:rPr>
                <w:rStyle w:val="Hyperlink"/>
                <w:noProof/>
              </w:rPr>
              <w:t>TABLE OF CONTENTS</w:t>
            </w:r>
            <w:r>
              <w:rPr>
                <w:noProof/>
                <w:webHidden/>
              </w:rPr>
              <w:tab/>
            </w:r>
            <w:r>
              <w:rPr>
                <w:noProof/>
                <w:webHidden/>
              </w:rPr>
              <w:fldChar w:fldCharType="begin"/>
            </w:r>
            <w:r>
              <w:rPr>
                <w:noProof/>
                <w:webHidden/>
              </w:rPr>
              <w:instrText xml:space="preserve"> PAGEREF _Toc7621329 \h </w:instrText>
            </w:r>
            <w:r>
              <w:rPr>
                <w:noProof/>
                <w:webHidden/>
              </w:rPr>
            </w:r>
            <w:r>
              <w:rPr>
                <w:noProof/>
                <w:webHidden/>
              </w:rPr>
              <w:fldChar w:fldCharType="separate"/>
            </w:r>
            <w:r>
              <w:rPr>
                <w:noProof/>
                <w:webHidden/>
              </w:rPr>
              <w:t>3</w:t>
            </w:r>
            <w:r>
              <w:rPr>
                <w:noProof/>
                <w:webHidden/>
              </w:rPr>
              <w:fldChar w:fldCharType="end"/>
            </w:r>
          </w:hyperlink>
        </w:p>
        <w:p w14:paraId="18ED55E4" w14:textId="57C79266"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0" w:history="1">
            <w:r w:rsidRPr="00FF1A86">
              <w:rPr>
                <w:rStyle w:val="Hyperlink"/>
                <w:noProof/>
              </w:rPr>
              <w:t>KEY ACRONYMS AND DEFINITIONS</w:t>
            </w:r>
            <w:r>
              <w:rPr>
                <w:noProof/>
                <w:webHidden/>
              </w:rPr>
              <w:tab/>
            </w:r>
            <w:r>
              <w:rPr>
                <w:noProof/>
                <w:webHidden/>
              </w:rPr>
              <w:fldChar w:fldCharType="begin"/>
            </w:r>
            <w:r>
              <w:rPr>
                <w:noProof/>
                <w:webHidden/>
              </w:rPr>
              <w:instrText xml:space="preserve"> PAGEREF _Toc7621330 \h </w:instrText>
            </w:r>
            <w:r>
              <w:rPr>
                <w:noProof/>
                <w:webHidden/>
              </w:rPr>
            </w:r>
            <w:r>
              <w:rPr>
                <w:noProof/>
                <w:webHidden/>
              </w:rPr>
              <w:fldChar w:fldCharType="separate"/>
            </w:r>
            <w:r>
              <w:rPr>
                <w:noProof/>
                <w:webHidden/>
              </w:rPr>
              <w:t>5</w:t>
            </w:r>
            <w:r>
              <w:rPr>
                <w:noProof/>
                <w:webHidden/>
              </w:rPr>
              <w:fldChar w:fldCharType="end"/>
            </w:r>
          </w:hyperlink>
        </w:p>
        <w:p w14:paraId="6404C1D9" w14:textId="6E444A40"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1" w:history="1">
            <w:r w:rsidRPr="00FF1A86">
              <w:rPr>
                <w:rStyle w:val="Hyperlink"/>
                <w:noProof/>
              </w:rPr>
              <w:t>EXECUTIVE SUMMARY</w:t>
            </w:r>
            <w:r>
              <w:rPr>
                <w:noProof/>
                <w:webHidden/>
              </w:rPr>
              <w:tab/>
            </w:r>
            <w:r>
              <w:rPr>
                <w:noProof/>
                <w:webHidden/>
              </w:rPr>
              <w:fldChar w:fldCharType="begin"/>
            </w:r>
            <w:r>
              <w:rPr>
                <w:noProof/>
                <w:webHidden/>
              </w:rPr>
              <w:instrText xml:space="preserve"> PAGEREF _Toc7621331 \h </w:instrText>
            </w:r>
            <w:r>
              <w:rPr>
                <w:noProof/>
                <w:webHidden/>
              </w:rPr>
            </w:r>
            <w:r>
              <w:rPr>
                <w:noProof/>
                <w:webHidden/>
              </w:rPr>
              <w:fldChar w:fldCharType="separate"/>
            </w:r>
            <w:r>
              <w:rPr>
                <w:noProof/>
                <w:webHidden/>
              </w:rPr>
              <w:t>6</w:t>
            </w:r>
            <w:r>
              <w:rPr>
                <w:noProof/>
                <w:webHidden/>
              </w:rPr>
              <w:fldChar w:fldCharType="end"/>
            </w:r>
          </w:hyperlink>
        </w:p>
        <w:p w14:paraId="258DA09D" w14:textId="41CE69B3"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2" w:history="1">
            <w:r w:rsidRPr="00FF1A86">
              <w:rPr>
                <w:rStyle w:val="Hyperlink"/>
                <w:noProof/>
              </w:rPr>
              <w:t>PROBLEM STATEMENT</w:t>
            </w:r>
            <w:r>
              <w:rPr>
                <w:noProof/>
                <w:webHidden/>
              </w:rPr>
              <w:tab/>
            </w:r>
            <w:r>
              <w:rPr>
                <w:noProof/>
                <w:webHidden/>
              </w:rPr>
              <w:fldChar w:fldCharType="begin"/>
            </w:r>
            <w:r>
              <w:rPr>
                <w:noProof/>
                <w:webHidden/>
              </w:rPr>
              <w:instrText xml:space="preserve"> PAGEREF _Toc7621332 \h </w:instrText>
            </w:r>
            <w:r>
              <w:rPr>
                <w:noProof/>
                <w:webHidden/>
              </w:rPr>
            </w:r>
            <w:r>
              <w:rPr>
                <w:noProof/>
                <w:webHidden/>
              </w:rPr>
              <w:fldChar w:fldCharType="separate"/>
            </w:r>
            <w:r>
              <w:rPr>
                <w:noProof/>
                <w:webHidden/>
              </w:rPr>
              <w:t>7</w:t>
            </w:r>
            <w:r>
              <w:rPr>
                <w:noProof/>
                <w:webHidden/>
              </w:rPr>
              <w:fldChar w:fldCharType="end"/>
            </w:r>
          </w:hyperlink>
        </w:p>
        <w:p w14:paraId="45576766" w14:textId="6144CE10"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3" w:history="1">
            <w:r w:rsidRPr="00FF1A86">
              <w:rPr>
                <w:rStyle w:val="Hyperlink"/>
                <w:noProof/>
              </w:rPr>
              <w:t>BACKGROUND</w:t>
            </w:r>
            <w:r>
              <w:rPr>
                <w:noProof/>
                <w:webHidden/>
              </w:rPr>
              <w:tab/>
            </w:r>
            <w:r>
              <w:rPr>
                <w:noProof/>
                <w:webHidden/>
              </w:rPr>
              <w:fldChar w:fldCharType="begin"/>
            </w:r>
            <w:r>
              <w:rPr>
                <w:noProof/>
                <w:webHidden/>
              </w:rPr>
              <w:instrText xml:space="preserve"> PAGEREF _Toc7621333 \h </w:instrText>
            </w:r>
            <w:r>
              <w:rPr>
                <w:noProof/>
                <w:webHidden/>
              </w:rPr>
            </w:r>
            <w:r>
              <w:rPr>
                <w:noProof/>
                <w:webHidden/>
              </w:rPr>
              <w:fldChar w:fldCharType="separate"/>
            </w:r>
            <w:r>
              <w:rPr>
                <w:noProof/>
                <w:webHidden/>
              </w:rPr>
              <w:t>8</w:t>
            </w:r>
            <w:r>
              <w:rPr>
                <w:noProof/>
                <w:webHidden/>
              </w:rPr>
              <w:fldChar w:fldCharType="end"/>
            </w:r>
          </w:hyperlink>
        </w:p>
        <w:p w14:paraId="45268F05" w14:textId="1544189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4" w:history="1">
            <w:r w:rsidRPr="00FF1A86">
              <w:rPr>
                <w:rStyle w:val="Hyperlink"/>
                <w:noProof/>
              </w:rPr>
              <w:t>Albemarle County, Virginia</w:t>
            </w:r>
            <w:r>
              <w:rPr>
                <w:noProof/>
                <w:webHidden/>
              </w:rPr>
              <w:tab/>
            </w:r>
            <w:r>
              <w:rPr>
                <w:noProof/>
                <w:webHidden/>
              </w:rPr>
              <w:fldChar w:fldCharType="begin"/>
            </w:r>
            <w:r>
              <w:rPr>
                <w:noProof/>
                <w:webHidden/>
              </w:rPr>
              <w:instrText xml:space="preserve"> PAGEREF _Toc7621334 \h </w:instrText>
            </w:r>
            <w:r>
              <w:rPr>
                <w:noProof/>
                <w:webHidden/>
              </w:rPr>
            </w:r>
            <w:r>
              <w:rPr>
                <w:noProof/>
                <w:webHidden/>
              </w:rPr>
              <w:fldChar w:fldCharType="separate"/>
            </w:r>
            <w:r>
              <w:rPr>
                <w:noProof/>
                <w:webHidden/>
              </w:rPr>
              <w:t>8</w:t>
            </w:r>
            <w:r>
              <w:rPr>
                <w:noProof/>
                <w:webHidden/>
              </w:rPr>
              <w:fldChar w:fldCharType="end"/>
            </w:r>
          </w:hyperlink>
        </w:p>
        <w:p w14:paraId="734979EC" w14:textId="247A2044"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5" w:history="1">
            <w:r w:rsidRPr="00FF1A86">
              <w:rPr>
                <w:rStyle w:val="Hyperlink"/>
                <w:noProof/>
              </w:rPr>
              <w:t>Albemarle County Boards, Committees, Commissions &amp; Authorities</w:t>
            </w:r>
            <w:r>
              <w:rPr>
                <w:noProof/>
                <w:webHidden/>
              </w:rPr>
              <w:tab/>
            </w:r>
            <w:r>
              <w:rPr>
                <w:noProof/>
                <w:webHidden/>
              </w:rPr>
              <w:fldChar w:fldCharType="begin"/>
            </w:r>
            <w:r>
              <w:rPr>
                <w:noProof/>
                <w:webHidden/>
              </w:rPr>
              <w:instrText xml:space="preserve"> PAGEREF _Toc7621335 \h </w:instrText>
            </w:r>
            <w:r>
              <w:rPr>
                <w:noProof/>
                <w:webHidden/>
              </w:rPr>
            </w:r>
            <w:r>
              <w:rPr>
                <w:noProof/>
                <w:webHidden/>
              </w:rPr>
              <w:fldChar w:fldCharType="separate"/>
            </w:r>
            <w:r>
              <w:rPr>
                <w:noProof/>
                <w:webHidden/>
              </w:rPr>
              <w:t>9</w:t>
            </w:r>
            <w:r>
              <w:rPr>
                <w:noProof/>
                <w:webHidden/>
              </w:rPr>
              <w:fldChar w:fldCharType="end"/>
            </w:r>
          </w:hyperlink>
        </w:p>
        <w:p w14:paraId="64D73B08" w14:textId="36D0A682"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36" w:history="1">
            <w:r w:rsidRPr="00FF1A86">
              <w:rPr>
                <w:rStyle w:val="Hyperlink"/>
                <w:noProof/>
              </w:rPr>
              <w:t>Smart Practices of Peer Municipalities</w:t>
            </w:r>
            <w:r>
              <w:rPr>
                <w:noProof/>
                <w:webHidden/>
              </w:rPr>
              <w:tab/>
            </w:r>
            <w:r>
              <w:rPr>
                <w:noProof/>
                <w:webHidden/>
              </w:rPr>
              <w:fldChar w:fldCharType="begin"/>
            </w:r>
            <w:r>
              <w:rPr>
                <w:noProof/>
                <w:webHidden/>
              </w:rPr>
              <w:instrText xml:space="preserve"> PAGEREF _Toc7621336 \h </w:instrText>
            </w:r>
            <w:r>
              <w:rPr>
                <w:noProof/>
                <w:webHidden/>
              </w:rPr>
            </w:r>
            <w:r>
              <w:rPr>
                <w:noProof/>
                <w:webHidden/>
              </w:rPr>
              <w:fldChar w:fldCharType="separate"/>
            </w:r>
            <w:r>
              <w:rPr>
                <w:noProof/>
                <w:webHidden/>
              </w:rPr>
              <w:t>11</w:t>
            </w:r>
            <w:r>
              <w:rPr>
                <w:noProof/>
                <w:webHidden/>
              </w:rPr>
              <w:fldChar w:fldCharType="end"/>
            </w:r>
          </w:hyperlink>
        </w:p>
        <w:p w14:paraId="30009C1E" w14:textId="4A6397D7"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7" w:history="1">
            <w:r w:rsidRPr="00FF1A86">
              <w:rPr>
                <w:rStyle w:val="Hyperlink"/>
                <w:i/>
                <w:iCs/>
                <w:noProof/>
              </w:rPr>
              <w:t>“What is the essence of life?</w:t>
            </w:r>
            <w:r>
              <w:rPr>
                <w:noProof/>
                <w:webHidden/>
              </w:rPr>
              <w:tab/>
            </w:r>
            <w:r>
              <w:rPr>
                <w:noProof/>
                <w:webHidden/>
              </w:rPr>
              <w:fldChar w:fldCharType="begin"/>
            </w:r>
            <w:r>
              <w:rPr>
                <w:noProof/>
                <w:webHidden/>
              </w:rPr>
              <w:instrText xml:space="preserve"> PAGEREF _Toc7621337 \h </w:instrText>
            </w:r>
            <w:r>
              <w:rPr>
                <w:noProof/>
                <w:webHidden/>
              </w:rPr>
            </w:r>
            <w:r>
              <w:rPr>
                <w:noProof/>
                <w:webHidden/>
              </w:rPr>
              <w:fldChar w:fldCharType="separate"/>
            </w:r>
            <w:r>
              <w:rPr>
                <w:noProof/>
                <w:webHidden/>
              </w:rPr>
              <w:t>12</w:t>
            </w:r>
            <w:r>
              <w:rPr>
                <w:noProof/>
                <w:webHidden/>
              </w:rPr>
              <w:fldChar w:fldCharType="end"/>
            </w:r>
          </w:hyperlink>
        </w:p>
        <w:p w14:paraId="2271E831" w14:textId="34F44A65"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8" w:history="1">
            <w:r w:rsidRPr="00FF1A86">
              <w:rPr>
                <w:rStyle w:val="Hyperlink"/>
                <w:i/>
                <w:iCs/>
                <w:noProof/>
              </w:rPr>
              <w:t>To serve others and do good”</w:t>
            </w:r>
            <w:r>
              <w:rPr>
                <w:noProof/>
                <w:webHidden/>
              </w:rPr>
              <w:tab/>
            </w:r>
            <w:r>
              <w:rPr>
                <w:noProof/>
                <w:webHidden/>
              </w:rPr>
              <w:fldChar w:fldCharType="begin"/>
            </w:r>
            <w:r>
              <w:rPr>
                <w:noProof/>
                <w:webHidden/>
              </w:rPr>
              <w:instrText xml:space="preserve"> PAGEREF _Toc7621338 \h </w:instrText>
            </w:r>
            <w:r>
              <w:rPr>
                <w:noProof/>
                <w:webHidden/>
              </w:rPr>
            </w:r>
            <w:r>
              <w:rPr>
                <w:noProof/>
                <w:webHidden/>
              </w:rPr>
              <w:fldChar w:fldCharType="separate"/>
            </w:r>
            <w:r>
              <w:rPr>
                <w:noProof/>
                <w:webHidden/>
              </w:rPr>
              <w:t>12</w:t>
            </w:r>
            <w:r>
              <w:rPr>
                <w:noProof/>
                <w:webHidden/>
              </w:rPr>
              <w:fldChar w:fldCharType="end"/>
            </w:r>
          </w:hyperlink>
        </w:p>
        <w:p w14:paraId="06E5699C" w14:textId="070547AF"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39" w:history="1">
            <w:r w:rsidRPr="00FF1A86">
              <w:rPr>
                <w:rStyle w:val="Hyperlink"/>
                <w:i/>
                <w:iCs/>
                <w:noProof/>
              </w:rPr>
              <w:t>-Aristotle</w:t>
            </w:r>
            <w:r>
              <w:rPr>
                <w:noProof/>
                <w:webHidden/>
              </w:rPr>
              <w:tab/>
            </w:r>
            <w:r>
              <w:rPr>
                <w:noProof/>
                <w:webHidden/>
              </w:rPr>
              <w:fldChar w:fldCharType="begin"/>
            </w:r>
            <w:r>
              <w:rPr>
                <w:noProof/>
                <w:webHidden/>
              </w:rPr>
              <w:instrText xml:space="preserve"> PAGEREF _Toc7621339 \h </w:instrText>
            </w:r>
            <w:r>
              <w:rPr>
                <w:noProof/>
                <w:webHidden/>
              </w:rPr>
            </w:r>
            <w:r>
              <w:rPr>
                <w:noProof/>
                <w:webHidden/>
              </w:rPr>
              <w:fldChar w:fldCharType="separate"/>
            </w:r>
            <w:r>
              <w:rPr>
                <w:noProof/>
                <w:webHidden/>
              </w:rPr>
              <w:t>12</w:t>
            </w:r>
            <w:r>
              <w:rPr>
                <w:noProof/>
                <w:webHidden/>
              </w:rPr>
              <w:fldChar w:fldCharType="end"/>
            </w:r>
          </w:hyperlink>
        </w:p>
        <w:p w14:paraId="2A1135ED" w14:textId="5095E4B2"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40" w:history="1">
            <w:r w:rsidRPr="00FF1A86">
              <w:rPr>
                <w:rStyle w:val="Hyperlink"/>
                <w:noProof/>
              </w:rPr>
              <w:t>LITERATURE REVIEW</w:t>
            </w:r>
            <w:r>
              <w:rPr>
                <w:noProof/>
                <w:webHidden/>
              </w:rPr>
              <w:tab/>
            </w:r>
            <w:r>
              <w:rPr>
                <w:noProof/>
                <w:webHidden/>
              </w:rPr>
              <w:fldChar w:fldCharType="begin"/>
            </w:r>
            <w:r>
              <w:rPr>
                <w:noProof/>
                <w:webHidden/>
              </w:rPr>
              <w:instrText xml:space="preserve"> PAGEREF _Toc7621340 \h </w:instrText>
            </w:r>
            <w:r>
              <w:rPr>
                <w:noProof/>
                <w:webHidden/>
              </w:rPr>
            </w:r>
            <w:r>
              <w:rPr>
                <w:noProof/>
                <w:webHidden/>
              </w:rPr>
              <w:fldChar w:fldCharType="separate"/>
            </w:r>
            <w:r>
              <w:rPr>
                <w:noProof/>
                <w:webHidden/>
              </w:rPr>
              <w:t>13</w:t>
            </w:r>
            <w:r>
              <w:rPr>
                <w:noProof/>
                <w:webHidden/>
              </w:rPr>
              <w:fldChar w:fldCharType="end"/>
            </w:r>
          </w:hyperlink>
        </w:p>
        <w:p w14:paraId="714E9E09" w14:textId="295025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1" w:history="1">
            <w:r w:rsidRPr="00FF1A86">
              <w:rPr>
                <w:rStyle w:val="Hyperlink"/>
                <w:noProof/>
              </w:rPr>
              <w:t>What is a Volunteer?</w:t>
            </w:r>
            <w:r>
              <w:rPr>
                <w:noProof/>
                <w:webHidden/>
              </w:rPr>
              <w:tab/>
            </w:r>
            <w:r>
              <w:rPr>
                <w:noProof/>
                <w:webHidden/>
              </w:rPr>
              <w:fldChar w:fldCharType="begin"/>
            </w:r>
            <w:r>
              <w:rPr>
                <w:noProof/>
                <w:webHidden/>
              </w:rPr>
              <w:instrText xml:space="preserve"> PAGEREF _Toc7621341 \h </w:instrText>
            </w:r>
            <w:r>
              <w:rPr>
                <w:noProof/>
                <w:webHidden/>
              </w:rPr>
            </w:r>
            <w:r>
              <w:rPr>
                <w:noProof/>
                <w:webHidden/>
              </w:rPr>
              <w:fldChar w:fldCharType="separate"/>
            </w:r>
            <w:r>
              <w:rPr>
                <w:noProof/>
                <w:webHidden/>
              </w:rPr>
              <w:t>13</w:t>
            </w:r>
            <w:r>
              <w:rPr>
                <w:noProof/>
                <w:webHidden/>
              </w:rPr>
              <w:fldChar w:fldCharType="end"/>
            </w:r>
          </w:hyperlink>
        </w:p>
        <w:p w14:paraId="7011B069" w14:textId="591260D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2" w:history="1">
            <w:r w:rsidRPr="00FF1A86">
              <w:rPr>
                <w:rStyle w:val="Hyperlink"/>
                <w:noProof/>
              </w:rPr>
              <w:t>History of Volunteering</w:t>
            </w:r>
            <w:r>
              <w:rPr>
                <w:noProof/>
                <w:webHidden/>
              </w:rPr>
              <w:tab/>
            </w:r>
            <w:r>
              <w:rPr>
                <w:noProof/>
                <w:webHidden/>
              </w:rPr>
              <w:fldChar w:fldCharType="begin"/>
            </w:r>
            <w:r>
              <w:rPr>
                <w:noProof/>
                <w:webHidden/>
              </w:rPr>
              <w:instrText xml:space="preserve"> PAGEREF _Toc7621342 \h </w:instrText>
            </w:r>
            <w:r>
              <w:rPr>
                <w:noProof/>
                <w:webHidden/>
              </w:rPr>
            </w:r>
            <w:r>
              <w:rPr>
                <w:noProof/>
                <w:webHidden/>
              </w:rPr>
              <w:fldChar w:fldCharType="separate"/>
            </w:r>
            <w:r>
              <w:rPr>
                <w:noProof/>
                <w:webHidden/>
              </w:rPr>
              <w:t>13</w:t>
            </w:r>
            <w:r>
              <w:rPr>
                <w:noProof/>
                <w:webHidden/>
              </w:rPr>
              <w:fldChar w:fldCharType="end"/>
            </w:r>
          </w:hyperlink>
        </w:p>
        <w:p w14:paraId="71A990C5" w14:textId="2D43157F"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3" w:history="1">
            <w:r w:rsidRPr="00FF1A86">
              <w:rPr>
                <w:rStyle w:val="Hyperlink"/>
                <w:noProof/>
              </w:rPr>
              <w:t>Who Volunteers?</w:t>
            </w:r>
            <w:r>
              <w:rPr>
                <w:noProof/>
                <w:webHidden/>
              </w:rPr>
              <w:tab/>
            </w:r>
            <w:r>
              <w:rPr>
                <w:noProof/>
                <w:webHidden/>
              </w:rPr>
              <w:fldChar w:fldCharType="begin"/>
            </w:r>
            <w:r>
              <w:rPr>
                <w:noProof/>
                <w:webHidden/>
              </w:rPr>
              <w:instrText xml:space="preserve"> PAGEREF _Toc7621343 \h </w:instrText>
            </w:r>
            <w:r>
              <w:rPr>
                <w:noProof/>
                <w:webHidden/>
              </w:rPr>
            </w:r>
            <w:r>
              <w:rPr>
                <w:noProof/>
                <w:webHidden/>
              </w:rPr>
              <w:fldChar w:fldCharType="separate"/>
            </w:r>
            <w:r>
              <w:rPr>
                <w:noProof/>
                <w:webHidden/>
              </w:rPr>
              <w:t>14</w:t>
            </w:r>
            <w:r>
              <w:rPr>
                <w:noProof/>
                <w:webHidden/>
              </w:rPr>
              <w:fldChar w:fldCharType="end"/>
            </w:r>
          </w:hyperlink>
        </w:p>
        <w:p w14:paraId="1123D3AD" w14:textId="46389AE2"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4" w:history="1">
            <w:r w:rsidRPr="00FF1A86">
              <w:rPr>
                <w:rStyle w:val="Hyperlink"/>
                <w:noProof/>
              </w:rPr>
              <w:t>Benefits of Utilizing Volunteers</w:t>
            </w:r>
            <w:r>
              <w:rPr>
                <w:noProof/>
                <w:webHidden/>
              </w:rPr>
              <w:tab/>
            </w:r>
            <w:r>
              <w:rPr>
                <w:noProof/>
                <w:webHidden/>
              </w:rPr>
              <w:fldChar w:fldCharType="begin"/>
            </w:r>
            <w:r>
              <w:rPr>
                <w:noProof/>
                <w:webHidden/>
              </w:rPr>
              <w:instrText xml:space="preserve"> PAGEREF _Toc7621344 \h </w:instrText>
            </w:r>
            <w:r>
              <w:rPr>
                <w:noProof/>
                <w:webHidden/>
              </w:rPr>
            </w:r>
            <w:r>
              <w:rPr>
                <w:noProof/>
                <w:webHidden/>
              </w:rPr>
              <w:fldChar w:fldCharType="separate"/>
            </w:r>
            <w:r>
              <w:rPr>
                <w:noProof/>
                <w:webHidden/>
              </w:rPr>
              <w:t>15</w:t>
            </w:r>
            <w:r>
              <w:rPr>
                <w:noProof/>
                <w:webHidden/>
              </w:rPr>
              <w:fldChar w:fldCharType="end"/>
            </w:r>
          </w:hyperlink>
        </w:p>
        <w:p w14:paraId="267C3BF0" w14:textId="1D3D5836"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5" w:history="1">
            <w:r w:rsidRPr="00FF1A86">
              <w:rPr>
                <w:rStyle w:val="Hyperlink"/>
                <w:noProof/>
              </w:rPr>
              <w:t>Benefits of Volunteering</w:t>
            </w:r>
            <w:r>
              <w:rPr>
                <w:noProof/>
                <w:webHidden/>
              </w:rPr>
              <w:tab/>
            </w:r>
            <w:r>
              <w:rPr>
                <w:noProof/>
                <w:webHidden/>
              </w:rPr>
              <w:fldChar w:fldCharType="begin"/>
            </w:r>
            <w:r>
              <w:rPr>
                <w:noProof/>
                <w:webHidden/>
              </w:rPr>
              <w:instrText xml:space="preserve"> PAGEREF _Toc7621345 \h </w:instrText>
            </w:r>
            <w:r>
              <w:rPr>
                <w:noProof/>
                <w:webHidden/>
              </w:rPr>
            </w:r>
            <w:r>
              <w:rPr>
                <w:noProof/>
                <w:webHidden/>
              </w:rPr>
              <w:fldChar w:fldCharType="separate"/>
            </w:r>
            <w:r>
              <w:rPr>
                <w:noProof/>
                <w:webHidden/>
              </w:rPr>
              <w:t>17</w:t>
            </w:r>
            <w:r>
              <w:rPr>
                <w:noProof/>
                <w:webHidden/>
              </w:rPr>
              <w:fldChar w:fldCharType="end"/>
            </w:r>
          </w:hyperlink>
        </w:p>
        <w:p w14:paraId="0714207C" w14:textId="1671DD6A"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46" w:history="1">
            <w:r w:rsidRPr="00FF1A86">
              <w:rPr>
                <w:rStyle w:val="Hyperlink"/>
                <w:noProof/>
              </w:rPr>
              <w:t>EVALUATIVE CRITERIA</w:t>
            </w:r>
            <w:r>
              <w:rPr>
                <w:noProof/>
                <w:webHidden/>
              </w:rPr>
              <w:tab/>
            </w:r>
            <w:r>
              <w:rPr>
                <w:noProof/>
                <w:webHidden/>
              </w:rPr>
              <w:fldChar w:fldCharType="begin"/>
            </w:r>
            <w:r>
              <w:rPr>
                <w:noProof/>
                <w:webHidden/>
              </w:rPr>
              <w:instrText xml:space="preserve"> PAGEREF _Toc7621346 \h </w:instrText>
            </w:r>
            <w:r>
              <w:rPr>
                <w:noProof/>
                <w:webHidden/>
              </w:rPr>
            </w:r>
            <w:r>
              <w:rPr>
                <w:noProof/>
                <w:webHidden/>
              </w:rPr>
              <w:fldChar w:fldCharType="separate"/>
            </w:r>
            <w:r>
              <w:rPr>
                <w:noProof/>
                <w:webHidden/>
              </w:rPr>
              <w:t>18</w:t>
            </w:r>
            <w:r>
              <w:rPr>
                <w:noProof/>
                <w:webHidden/>
              </w:rPr>
              <w:fldChar w:fldCharType="end"/>
            </w:r>
          </w:hyperlink>
        </w:p>
        <w:p w14:paraId="2A2EF4AA" w14:textId="7512AAF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7" w:history="1">
            <w:r w:rsidRPr="00FF1A86">
              <w:rPr>
                <w:rStyle w:val="Hyperlink"/>
                <w:noProof/>
              </w:rPr>
              <w:t>Is the Option Effective; does it meet the County’s Goals?</w:t>
            </w:r>
            <w:r>
              <w:rPr>
                <w:noProof/>
                <w:webHidden/>
              </w:rPr>
              <w:tab/>
            </w:r>
            <w:r>
              <w:rPr>
                <w:noProof/>
                <w:webHidden/>
              </w:rPr>
              <w:fldChar w:fldCharType="begin"/>
            </w:r>
            <w:r>
              <w:rPr>
                <w:noProof/>
                <w:webHidden/>
              </w:rPr>
              <w:instrText xml:space="preserve"> PAGEREF _Toc7621347 \h </w:instrText>
            </w:r>
            <w:r>
              <w:rPr>
                <w:noProof/>
                <w:webHidden/>
              </w:rPr>
            </w:r>
            <w:r>
              <w:rPr>
                <w:noProof/>
                <w:webHidden/>
              </w:rPr>
              <w:fldChar w:fldCharType="separate"/>
            </w:r>
            <w:r>
              <w:rPr>
                <w:noProof/>
                <w:webHidden/>
              </w:rPr>
              <w:t>18</w:t>
            </w:r>
            <w:r>
              <w:rPr>
                <w:noProof/>
                <w:webHidden/>
              </w:rPr>
              <w:fldChar w:fldCharType="end"/>
            </w:r>
          </w:hyperlink>
        </w:p>
        <w:p w14:paraId="666CD966" w14:textId="687BC1FE"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8" w:history="1">
            <w:r w:rsidRPr="00FF1A86">
              <w:rPr>
                <w:rStyle w:val="Hyperlink"/>
                <w:noProof/>
              </w:rPr>
              <w:t>Is the Option Politically Feasible?</w:t>
            </w:r>
            <w:r>
              <w:rPr>
                <w:noProof/>
                <w:webHidden/>
              </w:rPr>
              <w:tab/>
            </w:r>
            <w:r>
              <w:rPr>
                <w:noProof/>
                <w:webHidden/>
              </w:rPr>
              <w:fldChar w:fldCharType="begin"/>
            </w:r>
            <w:r>
              <w:rPr>
                <w:noProof/>
                <w:webHidden/>
              </w:rPr>
              <w:instrText xml:space="preserve"> PAGEREF _Toc7621348 \h </w:instrText>
            </w:r>
            <w:r>
              <w:rPr>
                <w:noProof/>
                <w:webHidden/>
              </w:rPr>
            </w:r>
            <w:r>
              <w:rPr>
                <w:noProof/>
                <w:webHidden/>
              </w:rPr>
              <w:fldChar w:fldCharType="separate"/>
            </w:r>
            <w:r>
              <w:rPr>
                <w:noProof/>
                <w:webHidden/>
              </w:rPr>
              <w:t>18</w:t>
            </w:r>
            <w:r>
              <w:rPr>
                <w:noProof/>
                <w:webHidden/>
              </w:rPr>
              <w:fldChar w:fldCharType="end"/>
            </w:r>
          </w:hyperlink>
        </w:p>
        <w:p w14:paraId="78DD0E5E" w14:textId="2E0499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49" w:history="1">
            <w:r w:rsidRPr="00FF1A86">
              <w:rPr>
                <w:rStyle w:val="Hyperlink"/>
                <w:noProof/>
              </w:rPr>
              <w:t>Is the Option Administratively Feasible?</w:t>
            </w:r>
            <w:r>
              <w:rPr>
                <w:noProof/>
                <w:webHidden/>
              </w:rPr>
              <w:tab/>
            </w:r>
            <w:r>
              <w:rPr>
                <w:noProof/>
                <w:webHidden/>
              </w:rPr>
              <w:fldChar w:fldCharType="begin"/>
            </w:r>
            <w:r>
              <w:rPr>
                <w:noProof/>
                <w:webHidden/>
              </w:rPr>
              <w:instrText xml:space="preserve"> PAGEREF _Toc7621349 \h </w:instrText>
            </w:r>
            <w:r>
              <w:rPr>
                <w:noProof/>
                <w:webHidden/>
              </w:rPr>
            </w:r>
            <w:r>
              <w:rPr>
                <w:noProof/>
                <w:webHidden/>
              </w:rPr>
              <w:fldChar w:fldCharType="separate"/>
            </w:r>
            <w:r>
              <w:rPr>
                <w:noProof/>
                <w:webHidden/>
              </w:rPr>
              <w:t>19</w:t>
            </w:r>
            <w:r>
              <w:rPr>
                <w:noProof/>
                <w:webHidden/>
              </w:rPr>
              <w:fldChar w:fldCharType="end"/>
            </w:r>
          </w:hyperlink>
        </w:p>
        <w:p w14:paraId="537D3711" w14:textId="35BCEC5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0" w:history="1">
            <w:r w:rsidRPr="00FF1A86">
              <w:rPr>
                <w:rStyle w:val="Hyperlink"/>
                <w:noProof/>
              </w:rPr>
              <w:t>How much will the Option Cost?</w:t>
            </w:r>
            <w:r>
              <w:rPr>
                <w:noProof/>
                <w:webHidden/>
              </w:rPr>
              <w:tab/>
            </w:r>
            <w:r>
              <w:rPr>
                <w:noProof/>
                <w:webHidden/>
              </w:rPr>
              <w:fldChar w:fldCharType="begin"/>
            </w:r>
            <w:r>
              <w:rPr>
                <w:noProof/>
                <w:webHidden/>
              </w:rPr>
              <w:instrText xml:space="preserve"> PAGEREF _Toc7621350 \h </w:instrText>
            </w:r>
            <w:r>
              <w:rPr>
                <w:noProof/>
                <w:webHidden/>
              </w:rPr>
            </w:r>
            <w:r>
              <w:rPr>
                <w:noProof/>
                <w:webHidden/>
              </w:rPr>
              <w:fldChar w:fldCharType="separate"/>
            </w:r>
            <w:r>
              <w:rPr>
                <w:noProof/>
                <w:webHidden/>
              </w:rPr>
              <w:t>19</w:t>
            </w:r>
            <w:r>
              <w:rPr>
                <w:noProof/>
                <w:webHidden/>
              </w:rPr>
              <w:fldChar w:fldCharType="end"/>
            </w:r>
          </w:hyperlink>
        </w:p>
        <w:p w14:paraId="05B65807" w14:textId="548985CC"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51" w:history="1">
            <w:r w:rsidRPr="00FF1A86">
              <w:rPr>
                <w:rStyle w:val="Hyperlink"/>
                <w:noProof/>
              </w:rPr>
              <w:t>POLICY ALTERNATIVES</w:t>
            </w:r>
            <w:r>
              <w:rPr>
                <w:noProof/>
                <w:webHidden/>
              </w:rPr>
              <w:tab/>
            </w:r>
            <w:r>
              <w:rPr>
                <w:noProof/>
                <w:webHidden/>
              </w:rPr>
              <w:fldChar w:fldCharType="begin"/>
            </w:r>
            <w:r>
              <w:rPr>
                <w:noProof/>
                <w:webHidden/>
              </w:rPr>
              <w:instrText xml:space="preserve"> PAGEREF _Toc7621351 \h </w:instrText>
            </w:r>
            <w:r>
              <w:rPr>
                <w:noProof/>
                <w:webHidden/>
              </w:rPr>
            </w:r>
            <w:r>
              <w:rPr>
                <w:noProof/>
                <w:webHidden/>
              </w:rPr>
              <w:fldChar w:fldCharType="separate"/>
            </w:r>
            <w:r>
              <w:rPr>
                <w:noProof/>
                <w:webHidden/>
              </w:rPr>
              <w:t>20</w:t>
            </w:r>
            <w:r>
              <w:rPr>
                <w:noProof/>
                <w:webHidden/>
              </w:rPr>
              <w:fldChar w:fldCharType="end"/>
            </w:r>
          </w:hyperlink>
        </w:p>
        <w:p w14:paraId="3F5BB7A5" w14:textId="1342223B"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2" w:history="1">
            <w:r w:rsidRPr="00FF1A86">
              <w:rPr>
                <w:rStyle w:val="Hyperlink"/>
                <w:noProof/>
              </w:rPr>
              <w:t>Option #1: Let Present Trends Continue</w:t>
            </w:r>
            <w:r>
              <w:rPr>
                <w:noProof/>
                <w:webHidden/>
              </w:rPr>
              <w:tab/>
            </w:r>
            <w:r>
              <w:rPr>
                <w:noProof/>
                <w:webHidden/>
              </w:rPr>
              <w:fldChar w:fldCharType="begin"/>
            </w:r>
            <w:r>
              <w:rPr>
                <w:noProof/>
                <w:webHidden/>
              </w:rPr>
              <w:instrText xml:space="preserve"> PAGEREF _Toc7621352 \h </w:instrText>
            </w:r>
            <w:r>
              <w:rPr>
                <w:noProof/>
                <w:webHidden/>
              </w:rPr>
            </w:r>
            <w:r>
              <w:rPr>
                <w:noProof/>
                <w:webHidden/>
              </w:rPr>
              <w:fldChar w:fldCharType="separate"/>
            </w:r>
            <w:r>
              <w:rPr>
                <w:noProof/>
                <w:webHidden/>
              </w:rPr>
              <w:t>20</w:t>
            </w:r>
            <w:r>
              <w:rPr>
                <w:noProof/>
                <w:webHidden/>
              </w:rPr>
              <w:fldChar w:fldCharType="end"/>
            </w:r>
          </w:hyperlink>
        </w:p>
        <w:p w14:paraId="3CA10A23" w14:textId="35D708A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3" w:history="1">
            <w:r w:rsidRPr="00FF1A86">
              <w:rPr>
                <w:rStyle w:val="Hyperlink"/>
                <w:noProof/>
              </w:rPr>
              <w:t>Option #1 Analysis</w:t>
            </w:r>
            <w:r>
              <w:rPr>
                <w:noProof/>
                <w:webHidden/>
              </w:rPr>
              <w:tab/>
            </w:r>
            <w:r>
              <w:rPr>
                <w:noProof/>
                <w:webHidden/>
              </w:rPr>
              <w:fldChar w:fldCharType="begin"/>
            </w:r>
            <w:r>
              <w:rPr>
                <w:noProof/>
                <w:webHidden/>
              </w:rPr>
              <w:instrText xml:space="preserve"> PAGEREF _Toc7621353 \h </w:instrText>
            </w:r>
            <w:r>
              <w:rPr>
                <w:noProof/>
                <w:webHidden/>
              </w:rPr>
            </w:r>
            <w:r>
              <w:rPr>
                <w:noProof/>
                <w:webHidden/>
              </w:rPr>
              <w:fldChar w:fldCharType="separate"/>
            </w:r>
            <w:r>
              <w:rPr>
                <w:noProof/>
                <w:webHidden/>
              </w:rPr>
              <w:t>21</w:t>
            </w:r>
            <w:r>
              <w:rPr>
                <w:noProof/>
                <w:webHidden/>
              </w:rPr>
              <w:fldChar w:fldCharType="end"/>
            </w:r>
          </w:hyperlink>
        </w:p>
        <w:p w14:paraId="090EA85A" w14:textId="0FDFF1F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4" w:history="1">
            <w:r w:rsidRPr="00FF1A86">
              <w:rPr>
                <w:rStyle w:val="Hyperlink"/>
                <w:noProof/>
              </w:rPr>
              <w:t>Option #2: Develop a Comprehensive Outreach Plan</w:t>
            </w:r>
            <w:r>
              <w:rPr>
                <w:noProof/>
                <w:webHidden/>
              </w:rPr>
              <w:tab/>
            </w:r>
            <w:r>
              <w:rPr>
                <w:noProof/>
                <w:webHidden/>
              </w:rPr>
              <w:fldChar w:fldCharType="begin"/>
            </w:r>
            <w:r>
              <w:rPr>
                <w:noProof/>
                <w:webHidden/>
              </w:rPr>
              <w:instrText xml:space="preserve"> PAGEREF _Toc7621354 \h </w:instrText>
            </w:r>
            <w:r>
              <w:rPr>
                <w:noProof/>
                <w:webHidden/>
              </w:rPr>
            </w:r>
            <w:r>
              <w:rPr>
                <w:noProof/>
                <w:webHidden/>
              </w:rPr>
              <w:fldChar w:fldCharType="separate"/>
            </w:r>
            <w:r>
              <w:rPr>
                <w:noProof/>
                <w:webHidden/>
              </w:rPr>
              <w:t>22</w:t>
            </w:r>
            <w:r>
              <w:rPr>
                <w:noProof/>
                <w:webHidden/>
              </w:rPr>
              <w:fldChar w:fldCharType="end"/>
            </w:r>
          </w:hyperlink>
        </w:p>
        <w:p w14:paraId="125D2AB0" w14:textId="31C14BA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5" w:history="1">
            <w:r w:rsidRPr="00FF1A86">
              <w:rPr>
                <w:rStyle w:val="Hyperlink"/>
                <w:noProof/>
              </w:rPr>
              <w:t>Option #2 Analysis</w:t>
            </w:r>
            <w:r>
              <w:rPr>
                <w:noProof/>
                <w:webHidden/>
              </w:rPr>
              <w:tab/>
            </w:r>
            <w:r>
              <w:rPr>
                <w:noProof/>
                <w:webHidden/>
              </w:rPr>
              <w:fldChar w:fldCharType="begin"/>
            </w:r>
            <w:r>
              <w:rPr>
                <w:noProof/>
                <w:webHidden/>
              </w:rPr>
              <w:instrText xml:space="preserve"> PAGEREF _Toc7621355 \h </w:instrText>
            </w:r>
            <w:r>
              <w:rPr>
                <w:noProof/>
                <w:webHidden/>
              </w:rPr>
            </w:r>
            <w:r>
              <w:rPr>
                <w:noProof/>
                <w:webHidden/>
              </w:rPr>
              <w:fldChar w:fldCharType="separate"/>
            </w:r>
            <w:r>
              <w:rPr>
                <w:noProof/>
                <w:webHidden/>
              </w:rPr>
              <w:t>23</w:t>
            </w:r>
            <w:r>
              <w:rPr>
                <w:noProof/>
                <w:webHidden/>
              </w:rPr>
              <w:fldChar w:fldCharType="end"/>
            </w:r>
          </w:hyperlink>
        </w:p>
        <w:p w14:paraId="1B3B58F0" w14:textId="61447724"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6" w:history="1">
            <w:r w:rsidRPr="00FF1A86">
              <w:rPr>
                <w:rStyle w:val="Hyperlink"/>
                <w:noProof/>
              </w:rPr>
              <w:t>Option #3: Initiate a Volunteer Training Program</w:t>
            </w:r>
            <w:r>
              <w:rPr>
                <w:noProof/>
                <w:webHidden/>
              </w:rPr>
              <w:tab/>
            </w:r>
            <w:r>
              <w:rPr>
                <w:noProof/>
                <w:webHidden/>
              </w:rPr>
              <w:fldChar w:fldCharType="begin"/>
            </w:r>
            <w:r>
              <w:rPr>
                <w:noProof/>
                <w:webHidden/>
              </w:rPr>
              <w:instrText xml:space="preserve"> PAGEREF _Toc7621356 \h </w:instrText>
            </w:r>
            <w:r>
              <w:rPr>
                <w:noProof/>
                <w:webHidden/>
              </w:rPr>
            </w:r>
            <w:r>
              <w:rPr>
                <w:noProof/>
                <w:webHidden/>
              </w:rPr>
              <w:fldChar w:fldCharType="separate"/>
            </w:r>
            <w:r>
              <w:rPr>
                <w:noProof/>
                <w:webHidden/>
              </w:rPr>
              <w:t>24</w:t>
            </w:r>
            <w:r>
              <w:rPr>
                <w:noProof/>
                <w:webHidden/>
              </w:rPr>
              <w:fldChar w:fldCharType="end"/>
            </w:r>
          </w:hyperlink>
        </w:p>
        <w:p w14:paraId="4ECFAF1A" w14:textId="3A56E7A9"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7" w:history="1">
            <w:r w:rsidRPr="00FF1A86">
              <w:rPr>
                <w:rStyle w:val="Hyperlink"/>
                <w:noProof/>
              </w:rPr>
              <w:t>Option #3 Analysis</w:t>
            </w:r>
            <w:r>
              <w:rPr>
                <w:noProof/>
                <w:webHidden/>
              </w:rPr>
              <w:tab/>
            </w:r>
            <w:r>
              <w:rPr>
                <w:noProof/>
                <w:webHidden/>
              </w:rPr>
              <w:fldChar w:fldCharType="begin"/>
            </w:r>
            <w:r>
              <w:rPr>
                <w:noProof/>
                <w:webHidden/>
              </w:rPr>
              <w:instrText xml:space="preserve"> PAGEREF _Toc7621357 \h </w:instrText>
            </w:r>
            <w:r>
              <w:rPr>
                <w:noProof/>
                <w:webHidden/>
              </w:rPr>
            </w:r>
            <w:r>
              <w:rPr>
                <w:noProof/>
                <w:webHidden/>
              </w:rPr>
              <w:fldChar w:fldCharType="separate"/>
            </w:r>
            <w:r>
              <w:rPr>
                <w:noProof/>
                <w:webHidden/>
              </w:rPr>
              <w:t>25</w:t>
            </w:r>
            <w:r>
              <w:rPr>
                <w:noProof/>
                <w:webHidden/>
              </w:rPr>
              <w:fldChar w:fldCharType="end"/>
            </w:r>
          </w:hyperlink>
        </w:p>
        <w:p w14:paraId="107D4FF7" w14:textId="5E0BFE80"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8" w:history="1">
            <w:r w:rsidRPr="00FF1A86">
              <w:rPr>
                <w:rStyle w:val="Hyperlink"/>
                <w:noProof/>
              </w:rPr>
              <w:t>Option #4: Hire a Dedicated Coordinator of Volunteer Services</w:t>
            </w:r>
            <w:r>
              <w:rPr>
                <w:noProof/>
                <w:webHidden/>
              </w:rPr>
              <w:tab/>
            </w:r>
            <w:r>
              <w:rPr>
                <w:noProof/>
                <w:webHidden/>
              </w:rPr>
              <w:fldChar w:fldCharType="begin"/>
            </w:r>
            <w:r>
              <w:rPr>
                <w:noProof/>
                <w:webHidden/>
              </w:rPr>
              <w:instrText xml:space="preserve"> PAGEREF _Toc7621358 \h </w:instrText>
            </w:r>
            <w:r>
              <w:rPr>
                <w:noProof/>
                <w:webHidden/>
              </w:rPr>
            </w:r>
            <w:r>
              <w:rPr>
                <w:noProof/>
                <w:webHidden/>
              </w:rPr>
              <w:fldChar w:fldCharType="separate"/>
            </w:r>
            <w:r>
              <w:rPr>
                <w:noProof/>
                <w:webHidden/>
              </w:rPr>
              <w:t>26</w:t>
            </w:r>
            <w:r>
              <w:rPr>
                <w:noProof/>
                <w:webHidden/>
              </w:rPr>
              <w:fldChar w:fldCharType="end"/>
            </w:r>
          </w:hyperlink>
        </w:p>
        <w:p w14:paraId="32717034" w14:textId="30FE185A" w:rsidR="009E7D4A" w:rsidRDefault="009E7D4A">
          <w:pPr>
            <w:pStyle w:val="TOC2"/>
            <w:tabs>
              <w:tab w:val="right" w:leader="dot" w:pos="9350"/>
            </w:tabs>
            <w:rPr>
              <w:rFonts w:asciiTheme="minorHAnsi" w:eastAsiaTheme="minorEastAsia" w:hAnsiTheme="minorHAnsi" w:cstheme="minorBidi"/>
              <w:noProof/>
              <w:sz w:val="22"/>
              <w:szCs w:val="22"/>
            </w:rPr>
          </w:pPr>
          <w:hyperlink w:anchor="_Toc7621359" w:history="1">
            <w:r w:rsidRPr="00FF1A86">
              <w:rPr>
                <w:rStyle w:val="Hyperlink"/>
                <w:noProof/>
              </w:rPr>
              <w:t>Option #4 Analysis</w:t>
            </w:r>
            <w:r>
              <w:rPr>
                <w:noProof/>
                <w:webHidden/>
              </w:rPr>
              <w:tab/>
            </w:r>
            <w:r>
              <w:rPr>
                <w:noProof/>
                <w:webHidden/>
              </w:rPr>
              <w:fldChar w:fldCharType="begin"/>
            </w:r>
            <w:r>
              <w:rPr>
                <w:noProof/>
                <w:webHidden/>
              </w:rPr>
              <w:instrText xml:space="preserve"> PAGEREF _Toc7621359 \h </w:instrText>
            </w:r>
            <w:r>
              <w:rPr>
                <w:noProof/>
                <w:webHidden/>
              </w:rPr>
            </w:r>
            <w:r>
              <w:rPr>
                <w:noProof/>
                <w:webHidden/>
              </w:rPr>
              <w:fldChar w:fldCharType="separate"/>
            </w:r>
            <w:r>
              <w:rPr>
                <w:noProof/>
                <w:webHidden/>
              </w:rPr>
              <w:t>27</w:t>
            </w:r>
            <w:r>
              <w:rPr>
                <w:noProof/>
                <w:webHidden/>
              </w:rPr>
              <w:fldChar w:fldCharType="end"/>
            </w:r>
          </w:hyperlink>
        </w:p>
        <w:p w14:paraId="44EA3A94" w14:textId="52FB88C4"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0" w:history="1">
            <w:r w:rsidRPr="00FF1A86">
              <w:rPr>
                <w:rStyle w:val="Hyperlink"/>
                <w:noProof/>
              </w:rPr>
              <w:t>OUTCOME MATRIX</w:t>
            </w:r>
            <w:r>
              <w:rPr>
                <w:noProof/>
                <w:webHidden/>
              </w:rPr>
              <w:tab/>
            </w:r>
            <w:r>
              <w:rPr>
                <w:noProof/>
                <w:webHidden/>
              </w:rPr>
              <w:fldChar w:fldCharType="begin"/>
            </w:r>
            <w:r>
              <w:rPr>
                <w:noProof/>
                <w:webHidden/>
              </w:rPr>
              <w:instrText xml:space="preserve"> PAGEREF _Toc7621360 \h </w:instrText>
            </w:r>
            <w:r>
              <w:rPr>
                <w:noProof/>
                <w:webHidden/>
              </w:rPr>
            </w:r>
            <w:r>
              <w:rPr>
                <w:noProof/>
                <w:webHidden/>
              </w:rPr>
              <w:fldChar w:fldCharType="separate"/>
            </w:r>
            <w:r>
              <w:rPr>
                <w:noProof/>
                <w:webHidden/>
              </w:rPr>
              <w:t>28</w:t>
            </w:r>
            <w:r>
              <w:rPr>
                <w:noProof/>
                <w:webHidden/>
              </w:rPr>
              <w:fldChar w:fldCharType="end"/>
            </w:r>
          </w:hyperlink>
        </w:p>
        <w:p w14:paraId="68D628BD" w14:textId="7A8D41A4"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1" w:history="1">
            <w:r w:rsidRPr="00FF1A86">
              <w:rPr>
                <w:rStyle w:val="Hyperlink"/>
                <w:noProof/>
              </w:rPr>
              <w:t>RECOMMENDATION</w:t>
            </w:r>
            <w:r>
              <w:rPr>
                <w:noProof/>
                <w:webHidden/>
              </w:rPr>
              <w:tab/>
            </w:r>
            <w:r>
              <w:rPr>
                <w:noProof/>
                <w:webHidden/>
              </w:rPr>
              <w:fldChar w:fldCharType="begin"/>
            </w:r>
            <w:r>
              <w:rPr>
                <w:noProof/>
                <w:webHidden/>
              </w:rPr>
              <w:instrText xml:space="preserve"> PAGEREF _Toc7621361 \h </w:instrText>
            </w:r>
            <w:r>
              <w:rPr>
                <w:noProof/>
                <w:webHidden/>
              </w:rPr>
            </w:r>
            <w:r>
              <w:rPr>
                <w:noProof/>
                <w:webHidden/>
              </w:rPr>
              <w:fldChar w:fldCharType="separate"/>
            </w:r>
            <w:r>
              <w:rPr>
                <w:noProof/>
                <w:webHidden/>
              </w:rPr>
              <w:t>29</w:t>
            </w:r>
            <w:r>
              <w:rPr>
                <w:noProof/>
                <w:webHidden/>
              </w:rPr>
              <w:fldChar w:fldCharType="end"/>
            </w:r>
          </w:hyperlink>
        </w:p>
        <w:p w14:paraId="7AE5C6DA" w14:textId="44F24827"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2" w:history="1">
            <w:r w:rsidRPr="00FF1A86">
              <w:rPr>
                <w:rStyle w:val="Hyperlink"/>
                <w:noProof/>
              </w:rPr>
              <w:t>IMPLEMENTATION</w:t>
            </w:r>
            <w:r>
              <w:rPr>
                <w:noProof/>
                <w:webHidden/>
              </w:rPr>
              <w:tab/>
            </w:r>
            <w:r>
              <w:rPr>
                <w:noProof/>
                <w:webHidden/>
              </w:rPr>
              <w:fldChar w:fldCharType="begin"/>
            </w:r>
            <w:r>
              <w:rPr>
                <w:noProof/>
                <w:webHidden/>
              </w:rPr>
              <w:instrText xml:space="preserve"> PAGEREF _Toc7621362 \h </w:instrText>
            </w:r>
            <w:r>
              <w:rPr>
                <w:noProof/>
                <w:webHidden/>
              </w:rPr>
            </w:r>
            <w:r>
              <w:rPr>
                <w:noProof/>
                <w:webHidden/>
              </w:rPr>
              <w:fldChar w:fldCharType="separate"/>
            </w:r>
            <w:r>
              <w:rPr>
                <w:noProof/>
                <w:webHidden/>
              </w:rPr>
              <w:t>30</w:t>
            </w:r>
            <w:r>
              <w:rPr>
                <w:noProof/>
                <w:webHidden/>
              </w:rPr>
              <w:fldChar w:fldCharType="end"/>
            </w:r>
          </w:hyperlink>
        </w:p>
        <w:p w14:paraId="5C0AA47C" w14:textId="356E81CE"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3" w:history="1">
            <w:r w:rsidRPr="00FF1A86">
              <w:rPr>
                <w:rStyle w:val="Hyperlink"/>
                <w:noProof/>
              </w:rPr>
              <w:t>APPENDIX 1: Volunteer Appointed Boards and Committees</w:t>
            </w:r>
            <w:r>
              <w:rPr>
                <w:noProof/>
                <w:webHidden/>
              </w:rPr>
              <w:tab/>
            </w:r>
            <w:r>
              <w:rPr>
                <w:noProof/>
                <w:webHidden/>
              </w:rPr>
              <w:fldChar w:fldCharType="begin"/>
            </w:r>
            <w:r>
              <w:rPr>
                <w:noProof/>
                <w:webHidden/>
              </w:rPr>
              <w:instrText xml:space="preserve"> PAGEREF _Toc7621363 \h </w:instrText>
            </w:r>
            <w:r>
              <w:rPr>
                <w:noProof/>
                <w:webHidden/>
              </w:rPr>
            </w:r>
            <w:r>
              <w:rPr>
                <w:noProof/>
                <w:webHidden/>
              </w:rPr>
              <w:fldChar w:fldCharType="separate"/>
            </w:r>
            <w:r>
              <w:rPr>
                <w:noProof/>
                <w:webHidden/>
              </w:rPr>
              <w:t>31</w:t>
            </w:r>
            <w:r>
              <w:rPr>
                <w:noProof/>
                <w:webHidden/>
              </w:rPr>
              <w:fldChar w:fldCharType="end"/>
            </w:r>
          </w:hyperlink>
        </w:p>
        <w:p w14:paraId="1F551CAA" w14:textId="32674C4D" w:rsidR="009E7D4A" w:rsidRDefault="009E7D4A">
          <w:pPr>
            <w:pStyle w:val="TOC1"/>
            <w:tabs>
              <w:tab w:val="right" w:leader="dot" w:pos="9350"/>
            </w:tabs>
            <w:rPr>
              <w:rFonts w:asciiTheme="minorHAnsi" w:eastAsiaTheme="minorEastAsia" w:hAnsiTheme="minorHAnsi" w:cstheme="minorBidi"/>
              <w:noProof/>
              <w:sz w:val="22"/>
              <w:szCs w:val="22"/>
            </w:rPr>
          </w:pPr>
          <w:hyperlink w:anchor="_Toc7621364" w:history="1">
            <w:r w:rsidRPr="00FF1A86">
              <w:rPr>
                <w:rStyle w:val="Hyperlink"/>
                <w:noProof/>
              </w:rPr>
              <w:t>REFERENCES</w:t>
            </w:r>
            <w:r>
              <w:rPr>
                <w:noProof/>
                <w:webHidden/>
              </w:rPr>
              <w:tab/>
            </w:r>
            <w:r>
              <w:rPr>
                <w:noProof/>
                <w:webHidden/>
              </w:rPr>
              <w:fldChar w:fldCharType="begin"/>
            </w:r>
            <w:r>
              <w:rPr>
                <w:noProof/>
                <w:webHidden/>
              </w:rPr>
              <w:instrText xml:space="preserve"> PAGEREF _Toc7621364 \h </w:instrText>
            </w:r>
            <w:r>
              <w:rPr>
                <w:noProof/>
                <w:webHidden/>
              </w:rPr>
            </w:r>
            <w:r>
              <w:rPr>
                <w:noProof/>
                <w:webHidden/>
              </w:rPr>
              <w:fldChar w:fldCharType="separate"/>
            </w:r>
            <w:r>
              <w:rPr>
                <w:noProof/>
                <w:webHidden/>
              </w:rPr>
              <w:t>33</w:t>
            </w:r>
            <w:r>
              <w:rPr>
                <w:noProof/>
                <w:webHidden/>
              </w:rPr>
              <w:fldChar w:fldCharType="end"/>
            </w:r>
          </w:hyperlink>
        </w:p>
        <w:p w14:paraId="1CDC0536" w14:textId="24FE74CA" w:rsidR="00F204DF" w:rsidRPr="00CB066F" w:rsidRDefault="00F204DF">
          <w:r w:rsidRPr="00CB066F">
            <w:rPr>
              <w:b/>
              <w:bCs/>
              <w:noProof/>
            </w:rPr>
            <w:fldChar w:fldCharType="end"/>
          </w:r>
        </w:p>
      </w:sdtContent>
    </w:sdt>
    <w:p w14:paraId="4F6070EE" w14:textId="41D93FB0" w:rsidR="00032A89" w:rsidRPr="00CB066F" w:rsidRDefault="00032A89" w:rsidP="00032A89">
      <w:pPr>
        <w:jc w:val="center"/>
        <w:rPr>
          <w:b/>
          <w:color w:val="222222"/>
        </w:rPr>
      </w:pPr>
    </w:p>
    <w:p w14:paraId="6CCD279F" w14:textId="6DC5522B" w:rsidR="00E63509" w:rsidRPr="00CB066F" w:rsidRDefault="00676EDE" w:rsidP="0067029A">
      <w:pPr>
        <w:rPr>
          <w:rFonts w:eastAsia="Times New Roman"/>
          <w:b/>
          <w:color w:val="222222"/>
        </w:rPr>
      </w:pPr>
      <w:r w:rsidRPr="00CB066F">
        <w:rPr>
          <w:b/>
          <w:color w:val="222222"/>
        </w:rPr>
        <w:br w:type="page"/>
      </w:r>
    </w:p>
    <w:p w14:paraId="07A48F1B" w14:textId="7B0239F2" w:rsidR="00A75EE4" w:rsidRPr="00A75EE4" w:rsidRDefault="00A815E8" w:rsidP="00A75EE4">
      <w:pPr>
        <w:pStyle w:val="Heading1"/>
      </w:pPr>
      <w:bookmarkStart w:id="3" w:name="_Toc7621330"/>
      <w:r w:rsidRPr="00A75EE4">
        <w:lastRenderedPageBreak/>
        <w:t>KEY A</w:t>
      </w:r>
      <w:r w:rsidR="00FA4275" w:rsidRPr="00A75EE4">
        <w:t>C</w:t>
      </w:r>
      <w:r w:rsidRPr="00A75EE4">
        <w:t>RONY</w:t>
      </w:r>
      <w:r w:rsidR="00FA4275" w:rsidRPr="00A75EE4">
        <w:t>M</w:t>
      </w:r>
      <w:r w:rsidRPr="00A75EE4">
        <w:t>S AND DEFINITIONS</w:t>
      </w:r>
      <w:bookmarkEnd w:id="3"/>
    </w:p>
    <w:p w14:paraId="3D049465" w14:textId="77777777" w:rsidR="00A6792F" w:rsidRDefault="00A6792F" w:rsidP="00F16B47"/>
    <w:p w14:paraId="08C28C25" w14:textId="1A25F3BF" w:rsidR="00F16B47" w:rsidRPr="00CB066F" w:rsidRDefault="00F16B47" w:rsidP="00F16B47">
      <w:r w:rsidRPr="00CB066F">
        <w:t>BACs-an all-encompassing, collective abbreviation for a county’s various boards, committees, authorities</w:t>
      </w:r>
      <w:r w:rsidR="00057446" w:rsidRPr="00CB066F">
        <w:t>,</w:t>
      </w:r>
      <w:r w:rsidRPr="00CB066F">
        <w:t xml:space="preserve"> commissions</w:t>
      </w:r>
      <w:r w:rsidR="00057446" w:rsidRPr="00CB066F">
        <w:t xml:space="preserve"> and Task Forces.</w:t>
      </w:r>
    </w:p>
    <w:p w14:paraId="2A87191F" w14:textId="2FD7BA4E" w:rsidR="00F16B47" w:rsidRPr="00CB066F" w:rsidRDefault="00F16B47" w:rsidP="00F16B47">
      <w:r w:rsidRPr="00CB066F">
        <w:t xml:space="preserve">BOS- Board of Supervisors; unless indicated otherwise it will always refer to the </w:t>
      </w:r>
      <w:r w:rsidR="00057446" w:rsidRPr="00CB066F">
        <w:t xml:space="preserve">elected </w:t>
      </w:r>
      <w:r w:rsidRPr="00CB066F">
        <w:t>Albemarle County Board of Supervisors</w:t>
      </w:r>
    </w:p>
    <w:p w14:paraId="1BDB7E26" w14:textId="65548964" w:rsidR="00F16B47" w:rsidRPr="00CB066F" w:rsidRDefault="001564C8" w:rsidP="00F16B47">
      <w:r w:rsidRPr="00CB066F">
        <w:t xml:space="preserve">CAC- </w:t>
      </w:r>
      <w:r w:rsidR="00F16B47" w:rsidRPr="00CB066F">
        <w:t>Community Advisory Committee -In Albemarle County, seven different neighborhood community advisory committees serve to collaborate with stakeholders to determine ways to improve their respective communities. Working through an inclusive selection process, CACs make recommendations to the Board of Supervisors for improvements that have strong community support. The funding for the projects comes from the Neighborhood Improvement Funding Initiative (see below).</w:t>
      </w:r>
    </w:p>
    <w:p w14:paraId="2C767424" w14:textId="77777777" w:rsidR="00D76A8C" w:rsidRPr="00CB066F" w:rsidRDefault="004F75FE" w:rsidP="00F16B47">
      <w:r w:rsidRPr="00CB066F">
        <w:t>CIP-</w:t>
      </w:r>
      <w:r w:rsidR="00D76A8C" w:rsidRPr="00CB066F">
        <w:t xml:space="preserve"> Capital Improvement Program</w:t>
      </w:r>
    </w:p>
    <w:p w14:paraId="6876FE6A" w14:textId="050FA1AA" w:rsidR="00B12E50" w:rsidRPr="00CB066F" w:rsidRDefault="00B12E50" w:rsidP="00F16B47">
      <w:r w:rsidRPr="00CB066F">
        <w:t>CNE-Center for Nonprofit Excellence</w:t>
      </w:r>
    </w:p>
    <w:p w14:paraId="4D5BCD15" w14:textId="77777777" w:rsidR="00D811A8" w:rsidRPr="00CB066F" w:rsidRDefault="00D811A8" w:rsidP="00F16B47">
      <w:r w:rsidRPr="00CB066F">
        <w:t>COI-Conflict of Interest</w:t>
      </w:r>
    </w:p>
    <w:p w14:paraId="6462A5BF" w14:textId="77777777" w:rsidR="00B13B8B" w:rsidRPr="00CB066F" w:rsidRDefault="00B13B8B" w:rsidP="00F16B47">
      <w:r w:rsidRPr="00CB066F">
        <w:t>CTAC-Citizens Transportation Advisory Committee</w:t>
      </w:r>
    </w:p>
    <w:p w14:paraId="4E834102" w14:textId="4A62841B" w:rsidR="00F16B47" w:rsidRPr="00CB066F" w:rsidRDefault="00F16B47" w:rsidP="00F16B47">
      <w:r w:rsidRPr="00CB066F">
        <w:t>EDA-Economic Development Authority</w:t>
      </w:r>
    </w:p>
    <w:p w14:paraId="1D6C981A" w14:textId="4F6C71FB" w:rsidR="00095EE9" w:rsidRPr="00CB066F" w:rsidRDefault="00AB1DF0" w:rsidP="00E44DD7">
      <w:pPr>
        <w:rPr>
          <w:shd w:val="clear" w:color="auto" w:fill="FFFFFF"/>
        </w:rPr>
      </w:pPr>
      <w:r w:rsidRPr="00CB066F">
        <w:t>FOIA</w:t>
      </w:r>
      <w:r w:rsidR="00E44DD7">
        <w:t>-</w:t>
      </w:r>
      <w:r w:rsidR="00095EE9" w:rsidRPr="00CB066F">
        <w:t>Freedom of Information Act</w:t>
      </w:r>
      <w:r w:rsidR="00DE61E2" w:rsidRPr="00CB066F">
        <w:t xml:space="preserve"> is </w:t>
      </w:r>
      <w:r w:rsidR="00DE61E2" w:rsidRPr="00CB066F">
        <w:rPr>
          <w:shd w:val="clear" w:color="auto" w:fill="FFFFFF"/>
        </w:rPr>
        <w:t xml:space="preserve">a federal (and state) law that generally provides that any person has a right, enforceable in court, to obtain access to </w:t>
      </w:r>
      <w:r w:rsidR="001564C8" w:rsidRPr="00CB066F">
        <w:rPr>
          <w:shd w:val="clear" w:color="auto" w:fill="FFFFFF"/>
        </w:rPr>
        <w:t xml:space="preserve">public records and documents. </w:t>
      </w:r>
    </w:p>
    <w:p w14:paraId="26FE8470" w14:textId="77777777" w:rsidR="001564C8" w:rsidRPr="00CB066F" w:rsidRDefault="001564C8" w:rsidP="001564C8">
      <w:pPr>
        <w:pStyle w:val="NoSpacing"/>
      </w:pPr>
    </w:p>
    <w:p w14:paraId="1C61D553" w14:textId="6EDC6413" w:rsidR="00F16B47" w:rsidRPr="00CB066F" w:rsidRDefault="001564C8" w:rsidP="00F16B47">
      <w:r w:rsidRPr="00CB066F">
        <w:t xml:space="preserve">NIFI- </w:t>
      </w:r>
      <w:r w:rsidR="00F16B47" w:rsidRPr="00CB066F">
        <w:t xml:space="preserve">Neighborhood Improvement Funding initiative -provides funding for quality of life projects in the County’s development areas. </w:t>
      </w:r>
    </w:p>
    <w:p w14:paraId="6DF8C624" w14:textId="4F1B45C5" w:rsidR="00A1664E" w:rsidRPr="00CB066F" w:rsidRDefault="00975CBC">
      <w:pPr>
        <w:rPr>
          <w:color w:val="222222"/>
        </w:rPr>
      </w:pPr>
      <w:r w:rsidRPr="00CB066F">
        <w:rPr>
          <w:color w:val="222222"/>
        </w:rPr>
        <w:t xml:space="preserve">Meeting: </w:t>
      </w:r>
      <w:r w:rsidR="007E57B2" w:rsidRPr="00CB066F">
        <w:rPr>
          <w:color w:val="222222"/>
        </w:rPr>
        <w:t xml:space="preserve">Under </w:t>
      </w:r>
      <w:r w:rsidRPr="00CB066F">
        <w:rPr>
          <w:color w:val="222222"/>
        </w:rPr>
        <w:t>Virginia</w:t>
      </w:r>
      <w:r w:rsidR="007E57B2" w:rsidRPr="00CB066F">
        <w:rPr>
          <w:color w:val="222222"/>
        </w:rPr>
        <w:t xml:space="preserve"> F</w:t>
      </w:r>
      <w:r w:rsidR="00044696">
        <w:rPr>
          <w:color w:val="222222"/>
        </w:rPr>
        <w:t>reedom of Information Act</w:t>
      </w:r>
      <w:r w:rsidR="007E57B2" w:rsidRPr="00CB066F">
        <w:rPr>
          <w:color w:val="222222"/>
        </w:rPr>
        <w:t xml:space="preserve">, </w:t>
      </w:r>
      <w:r w:rsidR="00393557" w:rsidRPr="00CB066F">
        <w:rPr>
          <w:color w:val="222222"/>
        </w:rPr>
        <w:t>a “meeting” is any gathering of three or more members of a public body (or a quorum, if quorum is less than three) to discuss or transact business of the public body. The law applies to all discussions, deliberations, and formal action.</w:t>
      </w:r>
      <w:r w:rsidR="00381912" w:rsidRPr="00CB066F">
        <w:rPr>
          <w:color w:val="222222"/>
        </w:rPr>
        <w:t xml:space="preserve"> </w:t>
      </w:r>
    </w:p>
    <w:p w14:paraId="22F8DC5B" w14:textId="4772870B" w:rsidR="00640D41" w:rsidRPr="00CB066F" w:rsidRDefault="00A1664E">
      <w:pPr>
        <w:rPr>
          <w:rFonts w:eastAsia="Times New Roman"/>
          <w:color w:val="222222"/>
        </w:rPr>
      </w:pPr>
      <w:r w:rsidRPr="00CB066F">
        <w:rPr>
          <w:color w:val="222222"/>
        </w:rPr>
        <w:t xml:space="preserve">Quorum: </w:t>
      </w:r>
      <w:r w:rsidR="00D96F1A" w:rsidRPr="00CB066F">
        <w:rPr>
          <w:color w:val="222222"/>
        </w:rPr>
        <w:t xml:space="preserve">The minimum number of members of an organization that must be present at any </w:t>
      </w:r>
      <w:r w:rsidR="007415BF" w:rsidRPr="00CB066F">
        <w:rPr>
          <w:color w:val="222222"/>
        </w:rPr>
        <w:t xml:space="preserve">of the meetings to make the proceedings of the meeting valid. </w:t>
      </w:r>
      <w:r w:rsidR="00640D41" w:rsidRPr="00CB066F">
        <w:rPr>
          <w:color w:val="222222"/>
        </w:rPr>
        <w:br w:type="page"/>
      </w:r>
    </w:p>
    <w:p w14:paraId="029C7FC7" w14:textId="77777777" w:rsidR="00FA4275" w:rsidRPr="00A75EE4" w:rsidRDefault="00DE5332" w:rsidP="00A75EE4">
      <w:pPr>
        <w:pStyle w:val="Heading1"/>
        <w:rPr>
          <w:rStyle w:val="Heading1Char"/>
          <w:b/>
        </w:rPr>
      </w:pPr>
      <w:bookmarkStart w:id="4" w:name="_Toc7621331"/>
      <w:r w:rsidRPr="00A75EE4">
        <w:rPr>
          <w:rStyle w:val="Heading1Char"/>
          <w:b/>
        </w:rPr>
        <w:lastRenderedPageBreak/>
        <w:t>EXECUTIVE SUMMARY</w:t>
      </w:r>
      <w:bookmarkEnd w:id="4"/>
    </w:p>
    <w:p w14:paraId="371185B1" w14:textId="4655109E" w:rsidR="00DE5332" w:rsidRPr="00CB066F" w:rsidRDefault="00DE5332" w:rsidP="00DE5332">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xml:space="preserve">Albemarle County, Virginia has consistently been unable to populate its numerous county boards, committees and authorities </w:t>
      </w:r>
      <w:r w:rsidR="005D67DB" w:rsidRPr="00CB066F">
        <w:rPr>
          <w:rFonts w:ascii="Arial" w:hAnsi="Arial" w:cs="Arial"/>
          <w:color w:val="222222"/>
        </w:rPr>
        <w:t xml:space="preserve">(BACs) </w:t>
      </w:r>
      <w:r w:rsidR="00791B25">
        <w:rPr>
          <w:rFonts w:ascii="Arial" w:hAnsi="Arial" w:cs="Arial"/>
          <w:color w:val="222222"/>
        </w:rPr>
        <w:t xml:space="preserve">fully </w:t>
      </w:r>
      <w:r w:rsidRPr="00CB066F">
        <w:rPr>
          <w:rFonts w:ascii="Arial" w:hAnsi="Arial" w:cs="Arial"/>
          <w:color w:val="222222"/>
        </w:rPr>
        <w:t xml:space="preserve">with citizen volunteers. Successfully engaging citizens to serve on these civic boards is one of the County’s overarching strategic priorities. </w:t>
      </w:r>
      <w:bookmarkStart w:id="5" w:name="_Hlk4860837"/>
      <w:r w:rsidRPr="00CB066F">
        <w:rPr>
          <w:rFonts w:ascii="Arial" w:hAnsi="Arial" w:cs="Arial"/>
          <w:color w:val="222222"/>
        </w:rPr>
        <w:t>Those that are serving tend to fill multiple board positions or are reappointed due to lack of application from new volunteers.</w:t>
      </w:r>
      <w:bookmarkEnd w:id="5"/>
      <w:r w:rsidRPr="00CB066F">
        <w:rPr>
          <w:rFonts w:ascii="Arial" w:hAnsi="Arial" w:cs="Arial"/>
          <w:color w:val="222222"/>
        </w:rPr>
        <w:t xml:space="preserve"> The County seeks input from a wide, diverse citizenry for innovative solutions to problems, and inclusive decision-making. This policy paper provides background information and research on the potential causes for and </w:t>
      </w:r>
      <w:r w:rsidR="005B5CE7">
        <w:rPr>
          <w:rFonts w:ascii="Arial" w:hAnsi="Arial" w:cs="Arial"/>
          <w:color w:val="222222"/>
        </w:rPr>
        <w:t>answers</w:t>
      </w:r>
      <w:r w:rsidRPr="00CB066F">
        <w:rPr>
          <w:rFonts w:ascii="Arial" w:hAnsi="Arial" w:cs="Arial"/>
          <w:color w:val="222222"/>
        </w:rPr>
        <w:t xml:space="preserve"> to low volunteer rates, discusses volunteer motivation and reviews volunteer programs from peer municipalities.</w:t>
      </w:r>
    </w:p>
    <w:p w14:paraId="364295A4" w14:textId="77777777" w:rsidR="00DE5332" w:rsidRPr="00CB066F" w:rsidRDefault="00DE5332" w:rsidP="00DE5332">
      <w:pPr>
        <w:pStyle w:val="m-6729159501822880229msonospacing"/>
        <w:shd w:val="clear" w:color="auto" w:fill="FFFFFF"/>
        <w:spacing w:before="0" w:beforeAutospacing="0" w:after="0" w:afterAutospacing="0"/>
        <w:rPr>
          <w:rFonts w:ascii="Arial" w:hAnsi="Arial" w:cs="Arial"/>
          <w:color w:val="222222"/>
        </w:rPr>
      </w:pPr>
    </w:p>
    <w:p w14:paraId="08B53E32" w14:textId="77777777" w:rsidR="00DD32B3" w:rsidRDefault="00A60216" w:rsidP="00920954">
      <w:r>
        <w:t xml:space="preserve">In this report, I provide </w:t>
      </w:r>
      <w:r w:rsidR="00884A99">
        <w:t xml:space="preserve">four options for increasing the volunteer rate in Albemarle County. </w:t>
      </w:r>
      <w:r>
        <w:t xml:space="preserve">I propose the following </w:t>
      </w:r>
      <w:r w:rsidR="00884A99">
        <w:t>options</w:t>
      </w:r>
      <w:r>
        <w:t xml:space="preserve">: </w:t>
      </w:r>
    </w:p>
    <w:p w14:paraId="59B4EAA7" w14:textId="6CBD8A81" w:rsidR="00DD32B3" w:rsidRDefault="00A60216" w:rsidP="00920954">
      <w:r>
        <w:t xml:space="preserve">1. </w:t>
      </w:r>
      <w:r w:rsidR="0028131C">
        <w:t>Let Present Trends Continue-maintaining the status quo</w:t>
      </w:r>
      <w:r>
        <w:t xml:space="preserve"> </w:t>
      </w:r>
    </w:p>
    <w:p w14:paraId="2D3843AB" w14:textId="0DE59EE1" w:rsidR="00DD32B3" w:rsidRDefault="00A60216" w:rsidP="00920954">
      <w:r>
        <w:t xml:space="preserve">2. </w:t>
      </w:r>
      <w:r w:rsidR="00503385">
        <w:t>Develop a Comprehensive Outreach Program</w:t>
      </w:r>
    </w:p>
    <w:p w14:paraId="22DE910F" w14:textId="1BD3B2F7" w:rsidR="00DD32B3" w:rsidRDefault="00A60216" w:rsidP="00920954">
      <w:r>
        <w:t xml:space="preserve">3. </w:t>
      </w:r>
      <w:r w:rsidR="008F5B89">
        <w:t>Initiate a Volunteer Training Program</w:t>
      </w:r>
    </w:p>
    <w:p w14:paraId="098D8ACE" w14:textId="52673F84" w:rsidR="00DD32B3" w:rsidRDefault="00A60216" w:rsidP="00920954">
      <w:r>
        <w:t xml:space="preserve">4. </w:t>
      </w:r>
      <w:r w:rsidR="008F5B89">
        <w:t>Hire a Volunteer Coordinator</w:t>
      </w:r>
    </w:p>
    <w:p w14:paraId="5B992005" w14:textId="62B4E9AC" w:rsidR="005F496B" w:rsidRDefault="00A60216" w:rsidP="00920954">
      <w:r>
        <w:t xml:space="preserve">I evaluated each of the above alternatives based on </w:t>
      </w:r>
      <w:r w:rsidR="00DD32B3">
        <w:t>four</w:t>
      </w:r>
      <w:r>
        <w:t xml:space="preserve"> established criteria: (1) </w:t>
      </w:r>
      <w:r w:rsidR="00442BF0">
        <w:t>Meeting the Goal</w:t>
      </w:r>
      <w:r>
        <w:t xml:space="preserve"> (2) </w:t>
      </w:r>
      <w:r w:rsidR="00442BF0">
        <w:t>Political Feasibility</w:t>
      </w:r>
      <w:r>
        <w:t xml:space="preserve"> (3) </w:t>
      </w:r>
      <w:r w:rsidR="00762808">
        <w:t>Administrative</w:t>
      </w:r>
      <w:r w:rsidR="00DF0AFC">
        <w:t xml:space="preserve"> Feasibility, and (4) Estimated Costs</w:t>
      </w:r>
    </w:p>
    <w:p w14:paraId="7375B403" w14:textId="53845E60" w:rsidR="002330A1" w:rsidRDefault="00A60216" w:rsidP="00920954">
      <w:r>
        <w:t xml:space="preserve">Based on my analysis and comprehensive comparison of each alternative, I recommend that </w:t>
      </w:r>
      <w:r w:rsidR="00DE5332" w:rsidRPr="00CB066F">
        <w:rPr>
          <w:color w:val="222222"/>
        </w:rPr>
        <w:t>Albemarle County, Virginia</w:t>
      </w:r>
      <w:r w:rsidR="00920954">
        <w:t xml:space="preserve"> c</w:t>
      </w:r>
      <w:r w:rsidR="00F80904">
        <w:t>an</w:t>
      </w:r>
      <w:r w:rsidR="00920954">
        <w:t xml:space="preserve"> best recruit new volunteers to their boards and commissions by implementing a comprehensive outreach program</w:t>
      </w:r>
      <w:r w:rsidR="00EB2DCE">
        <w:t>-Option #2</w:t>
      </w:r>
      <w:r w:rsidR="00920954">
        <w:t xml:space="preserve">. </w:t>
      </w:r>
      <w:r w:rsidR="00AF3865">
        <w:t>Th</w:t>
      </w:r>
      <w:r w:rsidR="006336BD">
        <w:t xml:space="preserve">e range of possibilities with which to enact </w:t>
      </w:r>
      <w:r w:rsidR="004F4E28">
        <w:t xml:space="preserve">this program are extensive </w:t>
      </w:r>
      <w:r w:rsidR="00612F78">
        <w:t xml:space="preserve">depending on the immediate objectives of the County. </w:t>
      </w:r>
    </w:p>
    <w:p w14:paraId="21943691" w14:textId="4DFE278A" w:rsidR="00D552DB" w:rsidRDefault="00D552DB" w:rsidP="00C803EC">
      <w:pPr>
        <w:pStyle w:val="m-6729159501822880229msonospacing"/>
        <w:shd w:val="clear" w:color="auto" w:fill="FFFFFF"/>
        <w:spacing w:before="0" w:beforeAutospacing="0" w:after="0" w:afterAutospacing="0"/>
        <w:rPr>
          <w:rFonts w:ascii="Arial" w:hAnsi="Arial" w:cs="Arial"/>
          <w:color w:val="222222"/>
        </w:rPr>
      </w:pPr>
    </w:p>
    <w:p w14:paraId="2A3FA693" w14:textId="7FD8BDF7" w:rsidR="00D552DB" w:rsidRDefault="009B27BF" w:rsidP="00D552DB">
      <w:pPr>
        <w:pStyle w:val="IntenseQuote"/>
      </w:pPr>
      <w:r>
        <w:t>“Whatever community organization, whether it’s a woman’s organization, or fighting for racial justice…you will get satisfaction out of doing</w:t>
      </w:r>
      <w:r w:rsidR="00FC4D2C">
        <w:t xml:space="preserve"> </w:t>
      </w:r>
      <w:r>
        <w:t>something to give back to the community that</w:t>
      </w:r>
      <w:r w:rsidR="00FC4D2C">
        <w:t xml:space="preserve"> you never get in any other way.</w:t>
      </w:r>
      <w:r w:rsidR="0069061E">
        <w:t>”</w:t>
      </w:r>
    </w:p>
    <w:p w14:paraId="65641535" w14:textId="13D06E49" w:rsidR="00D552DB" w:rsidRDefault="00FC4D2C" w:rsidP="00D552DB">
      <w:pPr>
        <w:pStyle w:val="IntenseQuote"/>
      </w:pPr>
      <w:r>
        <w:t>-Ruth Bader Ginsburg</w:t>
      </w:r>
    </w:p>
    <w:p w14:paraId="359A7202" w14:textId="77777777" w:rsidR="00D552DB" w:rsidRPr="00D552DB" w:rsidRDefault="00D552DB" w:rsidP="00D552DB">
      <w:pPr>
        <w:pStyle w:val="m-6729159501822880229msonospacing"/>
        <w:shd w:val="clear" w:color="auto" w:fill="FFFFFF"/>
        <w:spacing w:before="0" w:beforeAutospacing="0" w:after="0" w:afterAutospacing="0"/>
        <w:rPr>
          <w:rFonts w:ascii="Arial" w:hAnsi="Arial" w:cs="Arial"/>
          <w:color w:val="222222"/>
        </w:rPr>
      </w:pPr>
    </w:p>
    <w:p w14:paraId="3652068C" w14:textId="77777777" w:rsidR="00F161E2" w:rsidRDefault="00F161E2">
      <w:pPr>
        <w:rPr>
          <w:rStyle w:val="Heading1Char"/>
        </w:rPr>
      </w:pPr>
      <w:r>
        <w:rPr>
          <w:rStyle w:val="Heading1Char"/>
          <w:b w:val="0"/>
        </w:rPr>
        <w:br w:type="page"/>
      </w:r>
    </w:p>
    <w:p w14:paraId="36AF8298" w14:textId="689EFCB8" w:rsidR="00FA4275" w:rsidRPr="00807384" w:rsidRDefault="00217307" w:rsidP="00807384">
      <w:pPr>
        <w:pStyle w:val="Heading1"/>
      </w:pPr>
      <w:bookmarkStart w:id="6" w:name="_Toc7621332"/>
      <w:r w:rsidRPr="00807384">
        <w:rPr>
          <w:rStyle w:val="Heading1Char"/>
          <w:b/>
        </w:rPr>
        <w:lastRenderedPageBreak/>
        <w:t>PROBLEM STATEMENT</w:t>
      </w:r>
      <w:bookmarkEnd w:id="6"/>
    </w:p>
    <w:p w14:paraId="1EA610BD" w14:textId="2FFFC776" w:rsidR="00C803EC" w:rsidRPr="00CB066F" w:rsidRDefault="009F4FAE"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xml:space="preserve">Albemarle County, Virginia is a municipality with approximately 107,000 residents located in Central Virginia. </w:t>
      </w:r>
      <w:r w:rsidR="00724BFC">
        <w:rPr>
          <w:rFonts w:ascii="Arial" w:hAnsi="Arial" w:cs="Arial"/>
          <w:color w:val="222222"/>
        </w:rPr>
        <w:t>To</w:t>
      </w:r>
      <w:r w:rsidRPr="00CB066F">
        <w:rPr>
          <w:rFonts w:ascii="Arial" w:hAnsi="Arial" w:cs="Arial"/>
          <w:color w:val="222222"/>
        </w:rPr>
        <w:t xml:space="preserve"> engage the community in an advisory and participatory manner, the County attempts to appoint more than two hundred and fifty citizen volunteers to serve on approximately </w:t>
      </w:r>
      <w:r w:rsidR="00514FE2" w:rsidRPr="00CB066F">
        <w:rPr>
          <w:rFonts w:ascii="Arial" w:hAnsi="Arial" w:cs="Arial"/>
          <w:color w:val="222222"/>
        </w:rPr>
        <w:t>fifty</w:t>
      </w:r>
      <w:r w:rsidRPr="00CB066F">
        <w:rPr>
          <w:rFonts w:ascii="Arial" w:hAnsi="Arial" w:cs="Arial"/>
          <w:color w:val="222222"/>
        </w:rPr>
        <w:t xml:space="preserve"> different boards, committees</w:t>
      </w:r>
      <w:r w:rsidR="005B5CE7">
        <w:rPr>
          <w:rFonts w:ascii="Arial" w:hAnsi="Arial" w:cs="Arial"/>
          <w:color w:val="222222"/>
        </w:rPr>
        <w:t>,</w:t>
      </w:r>
      <w:r w:rsidRPr="00CB066F">
        <w:rPr>
          <w:rFonts w:ascii="Arial" w:hAnsi="Arial" w:cs="Arial"/>
          <w:color w:val="222222"/>
        </w:rPr>
        <w:t xml:space="preserve"> and commissions that are constituted in the County. These can range in number from fifteen volunteers on a neighborhood community advisory committee to one volunteer on a Criminal Justice Board. Some of these boards are state-mandated, </w:t>
      </w:r>
      <w:r w:rsidR="006A2D04">
        <w:rPr>
          <w:rFonts w:ascii="Arial" w:hAnsi="Arial" w:cs="Arial"/>
          <w:color w:val="222222"/>
        </w:rPr>
        <w:t>the County has initiated others</w:t>
      </w:r>
      <w:r w:rsidRPr="00CB066F">
        <w:rPr>
          <w:rFonts w:ascii="Arial" w:hAnsi="Arial" w:cs="Arial"/>
          <w:color w:val="222222"/>
        </w:rPr>
        <w:t xml:space="preserve"> over the years.  Like many municipalities across the nation, it has become increasingly difficult to identify and attract volunteers willing to serve, particularly as a representational cohort of the County’s </w:t>
      </w:r>
      <w:r w:rsidR="00FD2C95">
        <w:rPr>
          <w:rFonts w:ascii="Arial" w:hAnsi="Arial" w:cs="Arial"/>
          <w:color w:val="222222"/>
        </w:rPr>
        <w:t>diverse</w:t>
      </w:r>
      <w:r w:rsidR="00515238">
        <w:rPr>
          <w:rFonts w:ascii="Arial" w:hAnsi="Arial" w:cs="Arial"/>
          <w:color w:val="222222"/>
        </w:rPr>
        <w:t xml:space="preserve"> ne</w:t>
      </w:r>
      <w:r w:rsidRPr="00CB066F">
        <w:rPr>
          <w:rFonts w:ascii="Arial" w:hAnsi="Arial" w:cs="Arial"/>
          <w:color w:val="222222"/>
        </w:rPr>
        <w:t>ighborhoods</w:t>
      </w:r>
      <w:r w:rsidR="00D27FF0">
        <w:rPr>
          <w:rFonts w:ascii="Arial" w:hAnsi="Arial" w:cs="Arial"/>
          <w:color w:val="222222"/>
        </w:rPr>
        <w:t>, occupations</w:t>
      </w:r>
      <w:r w:rsidR="00FD2C95">
        <w:rPr>
          <w:rFonts w:ascii="Arial" w:hAnsi="Arial" w:cs="Arial"/>
          <w:color w:val="222222"/>
        </w:rPr>
        <w:t>,</w:t>
      </w:r>
      <w:r w:rsidR="00D27FF0">
        <w:rPr>
          <w:rFonts w:ascii="Arial" w:hAnsi="Arial" w:cs="Arial"/>
          <w:color w:val="222222"/>
        </w:rPr>
        <w:t xml:space="preserve"> and income levels</w:t>
      </w:r>
      <w:r w:rsidRPr="00CB066F">
        <w:rPr>
          <w:rFonts w:ascii="Arial" w:hAnsi="Arial" w:cs="Arial"/>
          <w:color w:val="222222"/>
        </w:rPr>
        <w:t>.  According to the County’s website, on average, 20% or more of board positions are vacant at any given time.</w:t>
      </w:r>
      <w:r w:rsidR="00940571" w:rsidRPr="00CB066F">
        <w:rPr>
          <w:rFonts w:ascii="Arial" w:hAnsi="Arial" w:cs="Arial"/>
          <w:color w:val="222222"/>
        </w:rPr>
        <w:t xml:space="preserve"> The goal is to have no more than </w:t>
      </w:r>
      <w:r w:rsidR="00045841" w:rsidRPr="00CB066F">
        <w:rPr>
          <w:rFonts w:ascii="Arial" w:hAnsi="Arial" w:cs="Arial"/>
          <w:color w:val="222222"/>
        </w:rPr>
        <w:t xml:space="preserve">a </w:t>
      </w:r>
      <w:r w:rsidR="00940571" w:rsidRPr="00CB066F">
        <w:rPr>
          <w:rFonts w:ascii="Arial" w:hAnsi="Arial" w:cs="Arial"/>
          <w:color w:val="222222"/>
        </w:rPr>
        <w:t>5%</w:t>
      </w:r>
      <w:r w:rsidR="00045841" w:rsidRPr="00CB066F">
        <w:rPr>
          <w:rFonts w:ascii="Arial" w:hAnsi="Arial" w:cs="Arial"/>
          <w:color w:val="222222"/>
        </w:rPr>
        <w:t xml:space="preserve"> vacancy rate</w:t>
      </w:r>
      <w:r w:rsidR="00E07D5D" w:rsidRPr="00CB066F">
        <w:rPr>
          <w:rFonts w:ascii="Arial" w:hAnsi="Arial" w:cs="Arial"/>
          <w:color w:val="222222"/>
        </w:rPr>
        <w:t xml:space="preserve"> at any given time.</w:t>
      </w:r>
    </w:p>
    <w:p w14:paraId="63DCE186" w14:textId="77777777" w:rsidR="00C803EC" w:rsidRPr="00CB066F" w:rsidRDefault="00C803EC"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 </w:t>
      </w:r>
    </w:p>
    <w:p w14:paraId="2BC4BABB" w14:textId="4E05CE24" w:rsidR="00C803EC" w:rsidRPr="00CB066F" w:rsidRDefault="00C803EC" w:rsidP="00C803EC">
      <w:pPr>
        <w:pStyle w:val="m-6729159501822880229msonospacing"/>
        <w:shd w:val="clear" w:color="auto" w:fill="FFFFFF"/>
        <w:spacing w:before="0" w:beforeAutospacing="0" w:after="0" w:afterAutospacing="0"/>
        <w:rPr>
          <w:rFonts w:ascii="Arial" w:hAnsi="Arial" w:cs="Arial"/>
          <w:color w:val="222222"/>
        </w:rPr>
      </w:pPr>
      <w:r w:rsidRPr="00CB066F">
        <w:rPr>
          <w:rFonts w:ascii="Arial" w:hAnsi="Arial" w:cs="Arial"/>
          <w:color w:val="222222"/>
        </w:rPr>
        <w:t>Albemarle County has made numerous attempts to increase and retain volunteers who are willing and able to serve</w:t>
      </w:r>
      <w:r w:rsidR="0083210C" w:rsidRPr="00CB066F">
        <w:rPr>
          <w:rFonts w:ascii="Arial" w:hAnsi="Arial" w:cs="Arial"/>
          <w:color w:val="222222"/>
        </w:rPr>
        <w:t xml:space="preserve">, with minimal success. </w:t>
      </w:r>
      <w:r w:rsidRPr="00CB066F">
        <w:rPr>
          <w:rFonts w:ascii="Arial" w:hAnsi="Arial" w:cs="Arial"/>
          <w:color w:val="222222"/>
        </w:rPr>
        <w:t xml:space="preserve">Serving as both advisors, and in some instances, as subject matter experts, to the Board of Supervisors, and as a </w:t>
      </w:r>
      <w:r w:rsidR="00A97A9B" w:rsidRPr="00CB066F">
        <w:rPr>
          <w:rFonts w:ascii="Arial" w:hAnsi="Arial" w:cs="Arial"/>
          <w:color w:val="222222"/>
        </w:rPr>
        <w:t xml:space="preserve">representative voice from </w:t>
      </w:r>
      <w:r w:rsidRPr="00CB066F">
        <w:rPr>
          <w:rFonts w:ascii="Arial" w:hAnsi="Arial" w:cs="Arial"/>
          <w:color w:val="222222"/>
        </w:rPr>
        <w:t>the community in which they reside</w:t>
      </w:r>
      <w:r w:rsidR="00A97A9B" w:rsidRPr="00CB066F">
        <w:rPr>
          <w:rFonts w:ascii="Arial" w:hAnsi="Arial" w:cs="Arial"/>
          <w:color w:val="222222"/>
        </w:rPr>
        <w:t xml:space="preserve"> or work</w:t>
      </w:r>
      <w:r w:rsidRPr="00CB066F">
        <w:rPr>
          <w:rFonts w:ascii="Arial" w:hAnsi="Arial" w:cs="Arial"/>
          <w:color w:val="222222"/>
        </w:rPr>
        <w:t>, these volunteers are critical to policy innovation and effective, inclusive decision-making. </w:t>
      </w:r>
      <w:r w:rsidR="00127353" w:rsidRPr="00CB066F">
        <w:rPr>
          <w:rFonts w:ascii="Arial" w:hAnsi="Arial" w:cs="Arial"/>
          <w:color w:val="222222"/>
        </w:rPr>
        <w:t xml:space="preserve"> </w:t>
      </w:r>
      <w:r w:rsidR="00051F57" w:rsidRPr="00CB066F">
        <w:rPr>
          <w:rFonts w:ascii="Arial" w:hAnsi="Arial" w:cs="Arial"/>
          <w:color w:val="222222"/>
        </w:rPr>
        <w:t xml:space="preserve">Equally important is having </w:t>
      </w:r>
      <w:r w:rsidR="001E6890" w:rsidRPr="00CB066F">
        <w:rPr>
          <w:rFonts w:ascii="Arial" w:hAnsi="Arial" w:cs="Arial"/>
          <w:color w:val="222222"/>
        </w:rPr>
        <w:t xml:space="preserve">a meeting that </w:t>
      </w:r>
      <w:r w:rsidR="005B2EE7" w:rsidRPr="00CB066F">
        <w:rPr>
          <w:rFonts w:ascii="Arial" w:hAnsi="Arial" w:cs="Arial"/>
          <w:color w:val="222222"/>
        </w:rPr>
        <w:t xml:space="preserve">follows the Virginia public meeting requirements; if there is no </w:t>
      </w:r>
      <w:r w:rsidR="00381912" w:rsidRPr="00CB066F">
        <w:rPr>
          <w:rFonts w:ascii="Arial" w:hAnsi="Arial" w:cs="Arial"/>
          <w:color w:val="222222"/>
        </w:rPr>
        <w:t>quorum</w:t>
      </w:r>
      <w:r w:rsidR="00DA582D" w:rsidRPr="00CB066F">
        <w:rPr>
          <w:rFonts w:ascii="Arial" w:hAnsi="Arial" w:cs="Arial"/>
          <w:color w:val="222222"/>
        </w:rPr>
        <w:t xml:space="preserve"> then discussions are limited and voting for an action or policy cannot be consummated.</w:t>
      </w:r>
      <w:r w:rsidR="005B2EE7" w:rsidRPr="00CB066F">
        <w:rPr>
          <w:rFonts w:ascii="Arial" w:hAnsi="Arial" w:cs="Arial"/>
          <w:color w:val="222222"/>
        </w:rPr>
        <w:t xml:space="preserve"> </w:t>
      </w:r>
      <w:r w:rsidRPr="00CB066F">
        <w:rPr>
          <w:rFonts w:ascii="Arial" w:hAnsi="Arial" w:cs="Arial"/>
          <w:color w:val="222222"/>
        </w:rPr>
        <w:t>Until the boards and commissions are appropriately populated with non-elected participants, the County is unable to maximize and benefit from its citizen input.</w:t>
      </w:r>
    </w:p>
    <w:p w14:paraId="2A390768" w14:textId="68DDF3BA" w:rsidR="007D3008" w:rsidRPr="00CB066F" w:rsidRDefault="007D3008" w:rsidP="00C803EC">
      <w:pPr>
        <w:pStyle w:val="m-6729159501822880229msonospacing"/>
        <w:shd w:val="clear" w:color="auto" w:fill="FFFFFF"/>
        <w:spacing w:before="0" w:beforeAutospacing="0" w:after="0" w:afterAutospacing="0"/>
        <w:rPr>
          <w:rFonts w:ascii="Arial" w:hAnsi="Arial" w:cs="Arial"/>
          <w:color w:val="222222"/>
        </w:rPr>
      </w:pPr>
    </w:p>
    <w:p w14:paraId="273D870D" w14:textId="77777777" w:rsidR="00F161E2" w:rsidRDefault="00F161E2">
      <w:pPr>
        <w:rPr>
          <w:rStyle w:val="Heading1Char"/>
        </w:rPr>
      </w:pPr>
      <w:r>
        <w:rPr>
          <w:rStyle w:val="Heading1Char"/>
          <w:b w:val="0"/>
        </w:rPr>
        <w:br w:type="page"/>
      </w:r>
    </w:p>
    <w:p w14:paraId="592CA079" w14:textId="03D1EB53" w:rsidR="009F4FAE" w:rsidRPr="00807384" w:rsidRDefault="00217307" w:rsidP="00807384">
      <w:pPr>
        <w:pStyle w:val="Heading1"/>
      </w:pPr>
      <w:bookmarkStart w:id="7" w:name="_Toc7621333"/>
      <w:r w:rsidRPr="00807384">
        <w:rPr>
          <w:rStyle w:val="Heading1Char"/>
          <w:b/>
        </w:rPr>
        <w:lastRenderedPageBreak/>
        <w:t>BACKGROUND</w:t>
      </w:r>
      <w:bookmarkEnd w:id="7"/>
    </w:p>
    <w:p w14:paraId="1FC0B896" w14:textId="77777777" w:rsidR="004C4D44" w:rsidRPr="00CB066F" w:rsidRDefault="004C4D44" w:rsidP="00C803EC">
      <w:pPr>
        <w:pStyle w:val="m-6729159501822880229msonospacing"/>
        <w:shd w:val="clear" w:color="auto" w:fill="FFFFFF"/>
        <w:spacing w:before="0" w:beforeAutospacing="0" w:after="0" w:afterAutospacing="0"/>
        <w:rPr>
          <w:rFonts w:ascii="Arial" w:hAnsi="Arial" w:cs="Arial"/>
          <w:b/>
          <w:color w:val="222222"/>
        </w:rPr>
      </w:pPr>
    </w:p>
    <w:p w14:paraId="7B9EEEAD" w14:textId="6641F2D7" w:rsidR="00207CAB" w:rsidRPr="00CB066F" w:rsidRDefault="00207CAB" w:rsidP="00181DFA">
      <w:pPr>
        <w:pStyle w:val="Heading2"/>
        <w:rPr>
          <w:rFonts w:cs="Arial"/>
          <w:sz w:val="24"/>
          <w:szCs w:val="24"/>
        </w:rPr>
      </w:pPr>
      <w:bookmarkStart w:id="8" w:name="_Toc7621334"/>
      <w:r w:rsidRPr="00CB066F">
        <w:rPr>
          <w:rFonts w:cs="Arial"/>
          <w:sz w:val="24"/>
          <w:szCs w:val="24"/>
        </w:rPr>
        <w:t>Albemarle County</w:t>
      </w:r>
      <w:r w:rsidR="00B75898" w:rsidRPr="00CB066F">
        <w:rPr>
          <w:rFonts w:cs="Arial"/>
          <w:sz w:val="24"/>
          <w:szCs w:val="24"/>
        </w:rPr>
        <w:t>, Virginia</w:t>
      </w:r>
      <w:bookmarkEnd w:id="8"/>
    </w:p>
    <w:p w14:paraId="37FF2E8A" w14:textId="7A7D02D5" w:rsidR="00207CAB" w:rsidRPr="00CB066F" w:rsidRDefault="00207CAB" w:rsidP="00207CAB">
      <w:pPr>
        <w:pStyle w:val="NoSpacing"/>
      </w:pPr>
      <w:r w:rsidRPr="00CB066F">
        <w:t>Albemarle County, Virginia was founded by the Virginia General Assembly in 1744. The county was named after the titular Governor of Virginia at that time, Willem Anne van Keppel, 2</w:t>
      </w:r>
      <w:r w:rsidRPr="00CB066F">
        <w:rPr>
          <w:vertAlign w:val="superscript"/>
        </w:rPr>
        <w:t>nd</w:t>
      </w:r>
      <w:r w:rsidRPr="00CB066F">
        <w:t xml:space="preserve"> Earl of Albemarle. After </w:t>
      </w:r>
      <w:r w:rsidR="00E17C8E" w:rsidRPr="00CB066F">
        <w:t>several</w:t>
      </w:r>
      <w:r w:rsidRPr="00CB066F">
        <w:t xml:space="preserve"> partitions, the county’s boundaries were finalized in 1777. Albemarle County </w:t>
      </w:r>
      <w:r w:rsidR="00E17C8E" w:rsidRPr="00CB066F">
        <w:t>is in</w:t>
      </w:r>
      <w:r w:rsidRPr="00CB066F">
        <w:t xml:space="preserve"> central Virginia, 110 miles southwest of Washington, D.C. and 70 miles west of Richmond, the state capital.  In the center of the County is the City of Charlottesville. Albemarle County is located within the Charlottesville Metropolitan Statistical Area which also include the Fluvanna County, Greene County and the City of Charlottesville.</w:t>
      </w:r>
    </w:p>
    <w:p w14:paraId="53A92804" w14:textId="77777777" w:rsidR="00207CAB" w:rsidRPr="00CB066F" w:rsidRDefault="00207CAB" w:rsidP="00207CAB">
      <w:pPr>
        <w:pStyle w:val="NoSpacing"/>
      </w:pPr>
    </w:p>
    <w:p w14:paraId="1B711106" w14:textId="2DE7EF76" w:rsidR="00207CAB" w:rsidRPr="00CB066F" w:rsidRDefault="00207CAB" w:rsidP="00207CAB">
      <w:pPr>
        <w:pStyle w:val="NoSpacing"/>
      </w:pPr>
      <w:r w:rsidRPr="00CB066F">
        <w:t xml:space="preserve">Albemarle County spans 726 square miles with a population density of 137.3 people per square mile. Five percent of the County is designed for growth with the remaining ninety-five to be maintained in a rural zoning complement.  107,000 citizens make Albemarle County home; with 20.1% under the age of eighteen and 17.8% over the age of sixty-five. </w:t>
      </w:r>
      <w:r w:rsidR="00584882" w:rsidRPr="00CB066F">
        <w:t>Albemarle County’s population is projected to increase</w:t>
      </w:r>
      <w:r w:rsidR="00C74A01">
        <w:t xml:space="preserve"> by</w:t>
      </w:r>
      <w:r w:rsidR="00584882" w:rsidRPr="00CB066F">
        <w:t xml:space="preserve"> 42.7% by 2040, to </w:t>
      </w:r>
      <w:r w:rsidR="00144801" w:rsidRPr="00CB066F">
        <w:t xml:space="preserve">more than </w:t>
      </w:r>
      <w:r w:rsidR="00584882" w:rsidRPr="00CB066F">
        <w:t>14</w:t>
      </w:r>
      <w:r w:rsidR="00144801" w:rsidRPr="00CB066F">
        <w:t>2,000</w:t>
      </w:r>
      <w:r w:rsidR="00584882" w:rsidRPr="00CB066F">
        <w:t xml:space="preserve"> people </w:t>
      </w:r>
      <w:r w:rsidR="00144801" w:rsidRPr="00CB066F">
        <w:t xml:space="preserve">(Burton, Echols &amp; Fox, 2018). </w:t>
      </w:r>
      <w:r w:rsidR="008364B5">
        <w:t xml:space="preserve">The County’s </w:t>
      </w:r>
      <w:r w:rsidR="00F23F80" w:rsidRPr="00CB066F">
        <w:t xml:space="preserve">racial diversity </w:t>
      </w:r>
      <w:r w:rsidR="008364B5">
        <w:t xml:space="preserve">is growing </w:t>
      </w:r>
      <w:r w:rsidR="00F23F80" w:rsidRPr="00CB066F">
        <w:t xml:space="preserve">but remains below the national and states levels </w:t>
      </w:r>
      <w:r w:rsidR="00A03715" w:rsidRPr="00CB066F">
        <w:t xml:space="preserve">(Burton, </w:t>
      </w:r>
      <w:r w:rsidR="00144801" w:rsidRPr="00CB066F">
        <w:t>et. al 2018</w:t>
      </w:r>
      <w:r w:rsidR="00A03715" w:rsidRPr="00CB066F">
        <w:t>)</w:t>
      </w:r>
      <w:r w:rsidR="00A44A9B" w:rsidRPr="00CB066F">
        <w:t xml:space="preserve">. </w:t>
      </w:r>
      <w:r w:rsidR="00F23F80" w:rsidRPr="00CB066F">
        <w:t>Further, the County is seeing a steady influx of retirees</w:t>
      </w:r>
      <w:r w:rsidR="008364B5">
        <w:t>,</w:t>
      </w:r>
      <w:r w:rsidR="00A03715" w:rsidRPr="00CB066F">
        <w:t xml:space="preserve"> but a low </w:t>
      </w:r>
      <w:r w:rsidR="00CE2B0E" w:rsidRPr="00CB066F">
        <w:t>number</w:t>
      </w:r>
      <w:r w:rsidR="00A03715" w:rsidRPr="00CB066F">
        <w:t xml:space="preserve"> of entry</w:t>
      </w:r>
      <w:r w:rsidR="004530B5">
        <w:t>-</w:t>
      </w:r>
      <w:r w:rsidR="00A03715" w:rsidRPr="00CB066F">
        <w:t>level workers. (Burton, et</w:t>
      </w:r>
      <w:r w:rsidR="004530B5">
        <w:t xml:space="preserve"> </w:t>
      </w:r>
      <w:r w:rsidR="00A03715" w:rsidRPr="00CB066F">
        <w:t>al</w:t>
      </w:r>
      <w:r w:rsidR="004530B5">
        <w:t>.</w:t>
      </w:r>
      <w:r w:rsidR="00A03715" w:rsidRPr="00CB066F">
        <w:t xml:space="preserve"> 2018)</w:t>
      </w:r>
      <w:r w:rsidR="00144801" w:rsidRPr="00CB066F">
        <w:t>.</w:t>
      </w:r>
    </w:p>
    <w:p w14:paraId="5BA6D869" w14:textId="77777777" w:rsidR="00207CAB" w:rsidRPr="00CB066F" w:rsidRDefault="00207CAB" w:rsidP="00207CAB">
      <w:pPr>
        <w:pStyle w:val="NoSpacing"/>
      </w:pPr>
    </w:p>
    <w:p w14:paraId="2AC92E0E" w14:textId="1CB748DD" w:rsidR="00207CAB" w:rsidRPr="00CB066F" w:rsidRDefault="00207CAB" w:rsidP="00207CAB">
      <w:pPr>
        <w:pStyle w:val="NoSpacing"/>
      </w:pPr>
      <w:r w:rsidRPr="00CB066F">
        <w:t>The County is governed by a Board of Supervisors (BoS) elected by qualified voters for four-year terms staggered at two-year intervals. The BoS is composed of members from each of the six magisterial districts- Rivanna, Rio, Scottsville, Jack Juett, Samuel Miller</w:t>
      </w:r>
      <w:r w:rsidR="00711BCC">
        <w:t>,</w:t>
      </w:r>
      <w:r w:rsidRPr="00CB066F">
        <w:t xml:space="preserve"> and Whitehall. A Chair and Vice-Chair are chosen annually among the BoS. Day to day operations and implementation of Board policies is the responsibility of a County Executive who is appointed by the BoS. A seven-member School Board is elected by County voters to serve as oversight for school issues. A Superintendent of Schools is appointed by the School Board to provide leadership and management of all public-school issues. The County also includes the independent Town of Scottsville which is governed by an elected town council.</w:t>
      </w:r>
    </w:p>
    <w:p w14:paraId="02F896DF" w14:textId="77777777" w:rsidR="00207CAB" w:rsidRPr="00CB066F" w:rsidRDefault="00207CAB" w:rsidP="00207CAB">
      <w:pPr>
        <w:pStyle w:val="NoSpacing"/>
      </w:pPr>
    </w:p>
    <w:p w14:paraId="15C09CF1" w14:textId="4CBDF4A8" w:rsidR="00207CAB" w:rsidRPr="00CB066F" w:rsidRDefault="00207CAB" w:rsidP="00207CAB">
      <w:pPr>
        <w:pStyle w:val="NoSpacing"/>
      </w:pPr>
      <w:r w:rsidRPr="00CB066F">
        <w:t>The County</w:t>
      </w:r>
      <w:r w:rsidR="000B1F9F" w:rsidRPr="00CB066F">
        <w:t>’s</w:t>
      </w:r>
      <w:r w:rsidRPr="00CB066F">
        <w:t xml:space="preserve"> fiscal year 2019 </w:t>
      </w:r>
      <w:r w:rsidR="00B11A57">
        <w:t xml:space="preserve">adopted </w:t>
      </w:r>
      <w:r w:rsidRPr="00CB066F">
        <w:t xml:space="preserve">combined capital and operating budget totals $432,017,514. The bulk of revenues come from general property taxes and the highest percentage of expenditures are those associated with transfers to the Albemarle County School District. </w:t>
      </w:r>
    </w:p>
    <w:p w14:paraId="19517850" w14:textId="77777777" w:rsidR="00207CAB" w:rsidRPr="00CB066F" w:rsidRDefault="00207CAB" w:rsidP="00207CAB">
      <w:pPr>
        <w:pStyle w:val="NoSpacing"/>
      </w:pPr>
    </w:p>
    <w:p w14:paraId="6581465D" w14:textId="0BA75A5E" w:rsidR="00207CAB" w:rsidRPr="00CB066F" w:rsidRDefault="00207CAB" w:rsidP="00207CAB">
      <w:pPr>
        <w:pStyle w:val="NoSpacing"/>
      </w:pPr>
      <w:r w:rsidRPr="00CB066F">
        <w:t xml:space="preserve">The County’s Mission is to enhance the well-being and quality of life for all citizens through the provision of the highest level of public service consistent with the prudent use of public funds. Core values are integrity, innovation, stewardship and learning. The stated strategic priorities include </w:t>
      </w:r>
      <w:r w:rsidRPr="00CB066F">
        <w:rPr>
          <w:i/>
        </w:rPr>
        <w:t>Engaged Citizens</w:t>
      </w:r>
      <w:r w:rsidRPr="00CB066F">
        <w:t xml:space="preserve"> as its number one overarching goal. </w:t>
      </w:r>
    </w:p>
    <w:p w14:paraId="2B754B8F" w14:textId="77777777" w:rsidR="00207CAB" w:rsidRPr="00CB066F" w:rsidRDefault="00207CAB" w:rsidP="00207CAB">
      <w:pPr>
        <w:pStyle w:val="NoSpacing"/>
      </w:pPr>
    </w:p>
    <w:p w14:paraId="0FEE64A0" w14:textId="4C2E99BF" w:rsidR="002A7740" w:rsidRPr="00DC6E8F" w:rsidRDefault="00A208BE" w:rsidP="00DC6E8F">
      <w:pPr>
        <w:pStyle w:val="Heading2"/>
        <w:rPr>
          <w:rStyle w:val="Heading2Char"/>
          <w:b/>
          <w:i/>
        </w:rPr>
      </w:pPr>
      <w:bookmarkStart w:id="9" w:name="_Toc7621335"/>
      <w:r w:rsidRPr="00DC6E8F">
        <w:rPr>
          <w:rStyle w:val="Heading2Char"/>
          <w:b/>
          <w:i/>
        </w:rPr>
        <w:lastRenderedPageBreak/>
        <w:t xml:space="preserve">Albemarle County </w:t>
      </w:r>
      <w:r w:rsidR="00207CAB" w:rsidRPr="00DC6E8F">
        <w:rPr>
          <w:rStyle w:val="Heading2Char"/>
          <w:b/>
          <w:i/>
        </w:rPr>
        <w:t>Boards, Committees, Commissions &amp; Authorities</w:t>
      </w:r>
      <w:bookmarkEnd w:id="9"/>
    </w:p>
    <w:p w14:paraId="0917A7AA" w14:textId="68DF522E" w:rsidR="00207CAB" w:rsidRPr="00CB066F" w:rsidRDefault="00DC6E8F" w:rsidP="002A7740">
      <w:r>
        <w:t>Although</w:t>
      </w:r>
      <w:r w:rsidR="00207CAB" w:rsidRPr="00CB066F">
        <w:t xml:space="preserve"> county citizens are encouraged to attend the myriad of B</w:t>
      </w:r>
      <w:r w:rsidR="00A208BE" w:rsidRPr="00CB066F">
        <w:t>O</w:t>
      </w:r>
      <w:r w:rsidR="00207CAB" w:rsidRPr="00CB066F">
        <w:t>S and School Board public meetings, the primary mode of engagement and exchange of ideas is through</w:t>
      </w:r>
      <w:r>
        <w:t xml:space="preserve"> boards, committees, commission, and authorities</w:t>
      </w:r>
      <w:r w:rsidR="00207CAB" w:rsidRPr="00CB066F">
        <w:t xml:space="preserve"> </w:t>
      </w:r>
      <w:r>
        <w:t>(</w:t>
      </w:r>
      <w:r w:rsidR="00207CAB" w:rsidRPr="00CB066F">
        <w:t>BACs</w:t>
      </w:r>
      <w:r>
        <w:t>)</w:t>
      </w:r>
      <w:r w:rsidR="00207CAB" w:rsidRPr="00CB066F">
        <w:t xml:space="preserve">. The County </w:t>
      </w:r>
      <w:r w:rsidR="00C00039">
        <w:t xml:space="preserve">lists sixty-three boards </w:t>
      </w:r>
      <w:r w:rsidR="00C96372">
        <w:t xml:space="preserve">on its website, </w:t>
      </w:r>
      <w:r w:rsidR="00C00039">
        <w:t>of which</w:t>
      </w:r>
      <w:r w:rsidR="00C96372">
        <w:t xml:space="preserve"> ap</w:t>
      </w:r>
      <w:r w:rsidR="00207CAB" w:rsidRPr="00CB066F">
        <w:t xml:space="preserve">proximately </w:t>
      </w:r>
      <w:r w:rsidR="0014739C" w:rsidRPr="00CB066F">
        <w:t>fifty</w:t>
      </w:r>
      <w:r w:rsidR="00207CAB" w:rsidRPr="00CB066F">
        <w:t xml:space="preserve"> </w:t>
      </w:r>
      <w:r w:rsidR="00037E32" w:rsidRPr="00CB066F">
        <w:t>require the appointment of vo</w:t>
      </w:r>
      <w:r w:rsidR="001E0C95" w:rsidRPr="00CB066F">
        <w:t>lunteer citizens.</w:t>
      </w:r>
      <w:r w:rsidR="00207CAB" w:rsidRPr="00CB066F">
        <w:t xml:space="preserve"> These BACs fall into various categories: state, regional, county specific, and community-based. A list of these BACs can be found at Appendix 1. </w:t>
      </w:r>
    </w:p>
    <w:p w14:paraId="04B0F04F" w14:textId="40DEBE60" w:rsidR="005C5EA2" w:rsidRPr="00CB066F" w:rsidRDefault="00207CAB" w:rsidP="002A7740">
      <w:r w:rsidRPr="00CB066F">
        <w:t xml:space="preserve">These BACs cover a broad range of interests and issues. State BACs include Zoning Board of Appeals, Economic Development Authority, and the Agricultural and Forestal District Advisory Board, among others. </w:t>
      </w:r>
      <w:r w:rsidR="00666876" w:rsidRPr="00CB066F">
        <w:t>Although these BACs are state</w:t>
      </w:r>
      <w:r w:rsidR="00AC5F6C">
        <w:t>-</w:t>
      </w:r>
      <w:r w:rsidR="00666876" w:rsidRPr="00CB066F">
        <w:t>mandat</w:t>
      </w:r>
      <w:r w:rsidR="004E23F6" w:rsidRPr="00CB066F">
        <w:t xml:space="preserve">ed, populating them is the responsibility of the BoS. </w:t>
      </w:r>
      <w:r w:rsidR="0099216D" w:rsidRPr="00CB066F">
        <w:t xml:space="preserve">Regional boards are those BACs </w:t>
      </w:r>
      <w:r w:rsidR="00BA342B" w:rsidRPr="00CB066F">
        <w:t xml:space="preserve">whose subject matter is of regional concern such that members from designated municipalities serve on them. </w:t>
      </w:r>
      <w:r w:rsidRPr="00CB066F">
        <w:t>Examples of regional boards include the Jefferson-Madison Regional Library Board, the JAUNT Board and Rivanna River Basin Commission. County</w:t>
      </w:r>
      <w:r w:rsidR="00AC5F6C">
        <w:t>-</w:t>
      </w:r>
      <w:r w:rsidRPr="00CB066F">
        <w:t xml:space="preserve">specific BACs include the Community Advisory Committees (“CACs”), Historic Preservation Committee and the Architectural Review Board. Additionally, Albemarle County has BoS-appointed citizens serving on </w:t>
      </w:r>
      <w:r w:rsidR="00F6333E" w:rsidRPr="00CB066F">
        <w:t xml:space="preserve">specific non-profit organization </w:t>
      </w:r>
      <w:r w:rsidR="005C5EA2" w:rsidRPr="00CB066F">
        <w:t>boards such as the Jefferson Area Board for Aging (“JABA”) and the YMCA Board.</w:t>
      </w:r>
    </w:p>
    <w:p w14:paraId="5DD201F8" w14:textId="3B5E21D4" w:rsidR="00F15C16" w:rsidRDefault="00137F22" w:rsidP="002A7740">
      <w:r w:rsidRPr="00CB066F">
        <w:t>The duties and responsibilities</w:t>
      </w:r>
      <w:r w:rsidR="00EF69D0" w:rsidRPr="00CB066F">
        <w:t xml:space="preserve"> of </w:t>
      </w:r>
      <w:r w:rsidR="00C96372">
        <w:t xml:space="preserve">a </w:t>
      </w:r>
      <w:r w:rsidR="00EF69D0" w:rsidRPr="00CB066F">
        <w:t xml:space="preserve">volunteer BAC members range broadly. </w:t>
      </w:r>
      <w:r w:rsidR="00EF0E6A" w:rsidRPr="00CB066F">
        <w:t>O</w:t>
      </w:r>
      <w:r w:rsidR="00716344" w:rsidRPr="00CB066F">
        <w:t xml:space="preserve">n many </w:t>
      </w:r>
      <w:r w:rsidR="00EF0E6A" w:rsidRPr="00CB066F">
        <w:t>BACs</w:t>
      </w:r>
      <w:r w:rsidR="00716344" w:rsidRPr="00CB066F">
        <w:t xml:space="preserve">, </w:t>
      </w:r>
      <w:r w:rsidR="00765CA9" w:rsidRPr="00CB066F">
        <w:t>the members</w:t>
      </w:r>
      <w:r w:rsidR="00716344" w:rsidRPr="00CB066F">
        <w:t xml:space="preserve"> </w:t>
      </w:r>
      <w:r w:rsidR="00E02110" w:rsidRPr="00CB066F">
        <w:t>provide assistance, community feedback</w:t>
      </w:r>
      <w:r w:rsidR="00037365">
        <w:t>,</w:t>
      </w:r>
      <w:r w:rsidR="00E02110" w:rsidRPr="00CB066F">
        <w:t xml:space="preserve"> and input</w:t>
      </w:r>
      <w:r w:rsidR="00223207" w:rsidRPr="00CB066F">
        <w:t xml:space="preserve"> to County staff and B</w:t>
      </w:r>
      <w:r w:rsidR="00C96372">
        <w:t>o</w:t>
      </w:r>
      <w:r w:rsidR="00223207" w:rsidRPr="00CB066F">
        <w:t xml:space="preserve">S on matters related to </w:t>
      </w:r>
      <w:r w:rsidR="00AC5F6C">
        <w:t xml:space="preserve">the </w:t>
      </w:r>
      <w:r w:rsidR="00223207" w:rsidRPr="00CB066F">
        <w:t>implementation of the County’s Master Plan</w:t>
      </w:r>
      <w:r w:rsidR="00C95A24" w:rsidRPr="00CB066F">
        <w:t xml:space="preserve">. </w:t>
      </w:r>
      <w:r w:rsidR="001C7CBA">
        <w:t xml:space="preserve">Some of the BACs have policy-making </w:t>
      </w:r>
      <w:r w:rsidR="00F15C16">
        <w:t>authority and others serve</w:t>
      </w:r>
      <w:r w:rsidR="00716344" w:rsidRPr="00CB066F">
        <w:t xml:space="preserve"> as an advisory arm of the B</w:t>
      </w:r>
      <w:r w:rsidR="00F15C16">
        <w:t>o</w:t>
      </w:r>
      <w:r w:rsidR="00716344" w:rsidRPr="00CB066F">
        <w:t>S on specific subjects</w:t>
      </w:r>
      <w:r w:rsidR="00F15C16">
        <w:t>.</w:t>
      </w:r>
    </w:p>
    <w:p w14:paraId="76E10A2A" w14:textId="5B28BCF6" w:rsidR="005C5EA2" w:rsidRPr="00CB066F" w:rsidRDefault="00F15C16" w:rsidP="002A7740">
      <w:r>
        <w:t>A</w:t>
      </w:r>
      <w:r w:rsidR="005C5EA2" w:rsidRPr="00CB066F">
        <w:t xml:space="preserve">lbemarle County is facing the </w:t>
      </w:r>
      <w:r w:rsidR="00487D1F" w:rsidRPr="00CB066F">
        <w:t>problem</w:t>
      </w:r>
      <w:r w:rsidR="005C5EA2" w:rsidRPr="00CB066F">
        <w:t xml:space="preserve"> of attracting citizens to </w:t>
      </w:r>
      <w:r w:rsidR="0000204F" w:rsidRPr="00CB066F">
        <w:t xml:space="preserve">serve on </w:t>
      </w:r>
      <w:r w:rsidR="005C5EA2" w:rsidRPr="00CB066F">
        <w:t xml:space="preserve">these </w:t>
      </w:r>
      <w:r w:rsidR="007B2252" w:rsidRPr="00CB066F">
        <w:t xml:space="preserve">municipal </w:t>
      </w:r>
      <w:r w:rsidR="005C5EA2" w:rsidRPr="00CB066F">
        <w:t xml:space="preserve">BACs.  At any given time, there is a twenty percent vacancy rate. Further, those that are serving tend to fill multiple board positions or are reappointed due to lack of applications from new volunteers. </w:t>
      </w:r>
      <w:r w:rsidR="0047762A">
        <w:t xml:space="preserve">The County would also like to see </w:t>
      </w:r>
      <w:r w:rsidR="00D721B0">
        <w:t>a more representative sample of county residents on the BACs-those from varying neighborhoods, occupations and income</w:t>
      </w:r>
      <w:r w:rsidR="005C2C24">
        <w:t>.</w:t>
      </w:r>
    </w:p>
    <w:p w14:paraId="5A5ED10C" w14:textId="1385882D" w:rsidR="00645F44" w:rsidRPr="00CB066F" w:rsidRDefault="00622962" w:rsidP="002A7740">
      <w:r w:rsidRPr="00CB066F">
        <w:t xml:space="preserve">Fully populated BACs ensure that </w:t>
      </w:r>
      <w:r w:rsidR="00D14390" w:rsidRPr="00CB066F">
        <w:t xml:space="preserve">a </w:t>
      </w:r>
      <w:r w:rsidR="00E86F56" w:rsidRPr="00CB066F">
        <w:t>quorum</w:t>
      </w:r>
      <w:r w:rsidR="00D14390" w:rsidRPr="00CB066F">
        <w:t xml:space="preserve"> can be </w:t>
      </w:r>
      <w:r w:rsidR="00775B70" w:rsidRPr="00CB066F">
        <w:t>met,</w:t>
      </w:r>
      <w:r w:rsidR="00D14390" w:rsidRPr="00CB066F">
        <w:t xml:space="preserve"> and the business required of the BAC can </w:t>
      </w:r>
      <w:r w:rsidR="00E86F56" w:rsidRPr="00CB066F">
        <w:t xml:space="preserve">be conducted. </w:t>
      </w:r>
      <w:r w:rsidR="00CE6979" w:rsidRPr="00CB066F">
        <w:t xml:space="preserve">BAC meetings are public meeting </w:t>
      </w:r>
      <w:r w:rsidR="007C65E7">
        <w:t>under the</w:t>
      </w:r>
      <w:r w:rsidR="00CE6979" w:rsidRPr="00CB066F">
        <w:t xml:space="preserve"> Virginia </w:t>
      </w:r>
      <w:r w:rsidR="00CE6979">
        <w:t>Code §2-3701 and ar</w:t>
      </w:r>
      <w:r w:rsidR="00413812">
        <w:t xml:space="preserve">e subject to specific rules. </w:t>
      </w:r>
      <w:r w:rsidR="00E86F56" w:rsidRPr="00CB066F">
        <w:t>Failure to meet a quorum</w:t>
      </w:r>
      <w:r w:rsidR="00775B70" w:rsidRPr="00CB066F">
        <w:t xml:space="preserve"> has adverse effects</w:t>
      </w:r>
      <w:r w:rsidR="001D366D" w:rsidRPr="00CB066F">
        <w:t xml:space="preserve">. </w:t>
      </w:r>
      <w:r w:rsidR="003E3CF3" w:rsidRPr="00CB066F">
        <w:t>Without a quorum</w:t>
      </w:r>
      <w:r w:rsidR="00DE1A66">
        <w:t>,</w:t>
      </w:r>
      <w:r w:rsidR="005C2C24">
        <w:t xml:space="preserve"> determinative</w:t>
      </w:r>
      <w:r w:rsidR="003E3CF3" w:rsidRPr="00CB066F">
        <w:t xml:space="preserve"> proceedings of the meeting are invalid. Further, the meeting </w:t>
      </w:r>
      <w:r w:rsidR="005C2C24">
        <w:t>might</w:t>
      </w:r>
      <w:r w:rsidR="003A06D3" w:rsidRPr="00CB066F">
        <w:t xml:space="preserve"> then be adjourned, causing inconveniences to volunteer members</w:t>
      </w:r>
      <w:r w:rsidR="001E17AC">
        <w:t xml:space="preserve">, </w:t>
      </w:r>
      <w:r w:rsidR="00413812">
        <w:t>staff and</w:t>
      </w:r>
      <w:r w:rsidR="001E17AC">
        <w:t xml:space="preserve"> citizen attendees,</w:t>
      </w:r>
      <w:r w:rsidR="00EC1EEF">
        <w:t xml:space="preserve"> </w:t>
      </w:r>
      <w:r w:rsidR="00413812">
        <w:t>who</w:t>
      </w:r>
      <w:r w:rsidR="003A06D3" w:rsidRPr="00CB066F">
        <w:t xml:space="preserve"> are present. </w:t>
      </w:r>
      <w:r w:rsidR="007C65E7">
        <w:t xml:space="preserve"> Moreover,</w:t>
      </w:r>
      <w:r w:rsidR="00D024F6" w:rsidRPr="00CB066F">
        <w:t xml:space="preserve"> the business of the BAC is delayed, sometimes to great detriment.</w:t>
      </w:r>
    </w:p>
    <w:p w14:paraId="0D89AED5" w14:textId="77777777" w:rsidR="00755577" w:rsidRPr="00CB066F" w:rsidRDefault="00755577" w:rsidP="002A7740">
      <w:r w:rsidRPr="00CB066F">
        <w:t xml:space="preserve">Through interviews of elected officials, county staff, external users of public committees and members, both past and present, a current picture of the County’s volunteer </w:t>
      </w:r>
      <w:r w:rsidRPr="00CB066F">
        <w:lastRenderedPageBreak/>
        <w:t xml:space="preserve">acquisition process emerges. Additional collaborating sources include the County’s website, its FY 19 Adopted Budget and written documentation provided by the County. </w:t>
      </w:r>
    </w:p>
    <w:p w14:paraId="35AE0178" w14:textId="03B2D7CC" w:rsidR="00755577" w:rsidRPr="00CB066F" w:rsidRDefault="00755577" w:rsidP="002A7740">
      <w:r w:rsidRPr="00CB066F">
        <w:t xml:space="preserve">The County’s process for recruitment and appointment of volunteers is inconsistent. From a communication standpoint, volunteer solicitation consists of a posting of specific BAC vacancies on the County’s website and through limited publication in the Legal Notices section of the largest circulation geographic newspaper (The Daily Progress). </w:t>
      </w:r>
      <w:r w:rsidR="009C656B">
        <w:t>The p</w:t>
      </w:r>
      <w:r w:rsidRPr="00CB066F">
        <w:t>rimary notification appears to be through word of mouth.</w:t>
      </w:r>
    </w:p>
    <w:p w14:paraId="6835AD22" w14:textId="39BCDA7C" w:rsidR="00093421" w:rsidRPr="00CB066F" w:rsidRDefault="00755577" w:rsidP="005F2621">
      <w:r w:rsidRPr="00CB066F">
        <w:t xml:space="preserve">There seem to be two general ways a volunteer will be appointed to a BAC. The first, and most frequent, is that a BoS appoints someone they know or someone who has been recommended to them.  Sometimes a formal application is filled out, </w:t>
      </w:r>
      <w:r w:rsidR="009C656B">
        <w:t xml:space="preserve">and </w:t>
      </w:r>
      <w:r w:rsidR="00C814AB">
        <w:t>s</w:t>
      </w:r>
      <w:r w:rsidRPr="00CB066F">
        <w:t>ometimes it isn’t. The second way is if a citizen wants to pursue a volunteer position, they w</w:t>
      </w:r>
      <w:r w:rsidR="00C814AB">
        <w:t xml:space="preserve">ill </w:t>
      </w:r>
      <w:r w:rsidRPr="00CB066F">
        <w:t xml:space="preserve">visit the County’s website where the vacancies are posted.  A one-page application would be filled out for a specific board vacancy and submitted. </w:t>
      </w:r>
      <w:r w:rsidR="005F2621" w:rsidRPr="00CB066F">
        <w:br/>
      </w:r>
    </w:p>
    <w:p w14:paraId="27469F29" w14:textId="5860E25B" w:rsidR="005F2621" w:rsidRPr="00CB066F" w:rsidRDefault="005F2621" w:rsidP="005F2621">
      <w:r w:rsidRPr="00CB066F">
        <w:t xml:space="preserve">There is no opportunity for indicating a priority interest in more than one vacancy. </w:t>
      </w:r>
      <w:r w:rsidR="00755577" w:rsidRPr="00CB066F">
        <w:rPr>
          <w:rStyle w:val="Heading2Char"/>
          <w:rFonts w:eastAsiaTheme="minorHAnsi" w:cs="Arial"/>
          <w:color w:val="auto"/>
          <w:sz w:val="24"/>
          <w:szCs w:val="24"/>
        </w:rPr>
        <w:t xml:space="preserve">The application is received by the BoS Clerk who provides it to </w:t>
      </w:r>
      <w:r w:rsidR="00EE3B11">
        <w:rPr>
          <w:rStyle w:val="Heading2Char"/>
          <w:rFonts w:eastAsiaTheme="minorHAnsi" w:cs="Arial"/>
          <w:color w:val="auto"/>
          <w:sz w:val="24"/>
          <w:szCs w:val="24"/>
        </w:rPr>
        <w:t xml:space="preserve">both </w:t>
      </w:r>
      <w:r w:rsidR="00755577" w:rsidRPr="00CB066F">
        <w:rPr>
          <w:rStyle w:val="Heading2Char"/>
          <w:rFonts w:eastAsiaTheme="minorHAnsi" w:cs="Arial"/>
          <w:color w:val="auto"/>
          <w:sz w:val="24"/>
          <w:szCs w:val="24"/>
        </w:rPr>
        <w:t xml:space="preserve">the BAC chair and the elected supervisor for the magisterial district if the </w:t>
      </w:r>
      <w:r w:rsidR="00755577" w:rsidRPr="00E96D4F">
        <w:rPr>
          <w:b/>
          <w:i/>
        </w:rPr>
        <w:t>vacancy</w:t>
      </w:r>
      <w:r w:rsidR="00755577" w:rsidRPr="00CB066F">
        <w:rPr>
          <w:rStyle w:val="Heading2Char"/>
          <w:rFonts w:eastAsiaTheme="minorHAnsi" w:cs="Arial"/>
          <w:color w:val="auto"/>
          <w:sz w:val="24"/>
          <w:szCs w:val="24"/>
        </w:rPr>
        <w:t xml:space="preserve"> is a district appointment. The volunteer applicant may be contacted, may be interviewed, or neither.  The application goes before the entire Board of Supervisors in closed session for comments and then is voted upon during the public meeting where the public may comment.</w:t>
      </w:r>
      <w:r w:rsidRPr="00CB066F">
        <w:t xml:space="preserve"> </w:t>
      </w:r>
    </w:p>
    <w:p w14:paraId="1A728748" w14:textId="00FAE197" w:rsidR="00CC3E58" w:rsidRPr="00CB066F" w:rsidRDefault="00755577" w:rsidP="002A7740">
      <w:r w:rsidRPr="00CB066F">
        <w:t xml:space="preserve">At some point, the person is voted upon by the full BoS. If approved for </w:t>
      </w:r>
      <w:r w:rsidR="002943B4">
        <w:t xml:space="preserve">an </w:t>
      </w:r>
      <w:r w:rsidRPr="00CB066F">
        <w:t xml:space="preserve">appointment, the Deputy Clerk of the Board then sends a letter to the prospective volunteer informing them of the appointment. </w:t>
      </w:r>
    </w:p>
    <w:p w14:paraId="18C8D882" w14:textId="184B4EED" w:rsidR="00CC3E58" w:rsidRPr="00CB066F" w:rsidRDefault="00755577" w:rsidP="002A7740">
      <w:r w:rsidRPr="00CB066F">
        <w:t xml:space="preserve">Each BAC has its own set of bylaws or charters with </w:t>
      </w:r>
      <w:r w:rsidR="002943B4">
        <w:t>differing</w:t>
      </w:r>
      <w:r w:rsidRPr="00CB066F">
        <w:t xml:space="preserve"> rules, procedures and processes for everything from governance, meetings, subject proficiency levels, and so on.</w:t>
      </w:r>
    </w:p>
    <w:p w14:paraId="139B9B19" w14:textId="54416328" w:rsidR="00CC3E58" w:rsidRPr="00CB066F" w:rsidRDefault="004236E4" w:rsidP="002A7740">
      <w:pPr>
        <w:rPr>
          <w:rStyle w:val="Heading2Char"/>
          <w:rFonts w:eastAsiaTheme="minorHAnsi" w:cs="Arial"/>
          <w:color w:val="auto"/>
          <w:sz w:val="24"/>
          <w:szCs w:val="24"/>
        </w:rPr>
      </w:pPr>
      <w:r w:rsidRPr="00E96D4F">
        <w:rPr>
          <w:b/>
          <w:i/>
        </w:rPr>
        <w:t>BACs</w:t>
      </w:r>
      <w:r w:rsidRPr="00CB066F">
        <w:t xml:space="preserve"> </w:t>
      </w:r>
      <w:r w:rsidR="00387C54" w:rsidRPr="00CB066F">
        <w:rPr>
          <w:rStyle w:val="Heading2Char"/>
          <w:rFonts w:eastAsiaTheme="minorHAnsi" w:cs="Arial"/>
          <w:color w:val="auto"/>
          <w:sz w:val="24"/>
          <w:szCs w:val="24"/>
        </w:rPr>
        <w:t xml:space="preserve">meet at various intervals; some </w:t>
      </w:r>
      <w:r w:rsidR="002943B4">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bi-weekly; some </w:t>
      </w:r>
      <w:r w:rsidR="002943B4">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monthly, some </w:t>
      </w:r>
      <w:r w:rsidR="00CC6EE8">
        <w:rPr>
          <w:rStyle w:val="Heading2Char"/>
          <w:rFonts w:eastAsiaTheme="minorHAnsi" w:cs="Arial"/>
          <w:color w:val="auto"/>
          <w:sz w:val="24"/>
          <w:szCs w:val="24"/>
        </w:rPr>
        <w:t xml:space="preserve">meet </w:t>
      </w:r>
      <w:r w:rsidR="00387C54" w:rsidRPr="00CB066F">
        <w:rPr>
          <w:rStyle w:val="Heading2Char"/>
          <w:rFonts w:eastAsiaTheme="minorHAnsi" w:cs="Arial"/>
          <w:color w:val="auto"/>
          <w:sz w:val="24"/>
          <w:szCs w:val="24"/>
        </w:rPr>
        <w:t xml:space="preserve">quarterly, </w:t>
      </w:r>
      <w:r w:rsidR="00CC6EE8">
        <w:rPr>
          <w:rStyle w:val="Heading2Char"/>
          <w:rFonts w:eastAsiaTheme="minorHAnsi" w:cs="Arial"/>
          <w:color w:val="auto"/>
          <w:sz w:val="24"/>
          <w:szCs w:val="24"/>
        </w:rPr>
        <w:t xml:space="preserve">and </w:t>
      </w:r>
      <w:r w:rsidR="00387C54" w:rsidRPr="00CB066F">
        <w:rPr>
          <w:rStyle w:val="Heading2Char"/>
          <w:rFonts w:eastAsiaTheme="minorHAnsi" w:cs="Arial"/>
          <w:color w:val="auto"/>
          <w:sz w:val="24"/>
          <w:szCs w:val="24"/>
        </w:rPr>
        <w:t xml:space="preserve">some </w:t>
      </w:r>
      <w:r w:rsidR="00CC6EE8">
        <w:rPr>
          <w:rStyle w:val="Heading2Char"/>
          <w:rFonts w:eastAsiaTheme="minorHAnsi" w:cs="Arial"/>
          <w:color w:val="auto"/>
          <w:sz w:val="24"/>
          <w:szCs w:val="24"/>
        </w:rPr>
        <w:t xml:space="preserve">convene </w:t>
      </w:r>
      <w:r w:rsidR="00387C54" w:rsidRPr="00CB066F">
        <w:rPr>
          <w:rStyle w:val="Heading2Char"/>
          <w:rFonts w:eastAsiaTheme="minorHAnsi" w:cs="Arial"/>
          <w:color w:val="auto"/>
          <w:sz w:val="24"/>
          <w:szCs w:val="24"/>
        </w:rPr>
        <w:t>on an as-needed basis.  Times vary as well, from anytime during the day and evening hours. Board of Zoning Appeals, the Board of Equalization, the Jail Authority Board, Local Board of Building Code Appeals and the Planning Commission are the only BACS that receive a</w:t>
      </w:r>
      <w:r w:rsidR="00CC6EE8">
        <w:rPr>
          <w:rStyle w:val="Heading2Char"/>
          <w:rFonts w:eastAsiaTheme="minorHAnsi" w:cs="Arial"/>
          <w:color w:val="auto"/>
          <w:sz w:val="24"/>
          <w:szCs w:val="24"/>
        </w:rPr>
        <w:t>n</w:t>
      </w:r>
      <w:r w:rsidR="00387C54" w:rsidRPr="00CB066F">
        <w:rPr>
          <w:rStyle w:val="Heading2Char"/>
          <w:rFonts w:eastAsiaTheme="minorHAnsi" w:cs="Arial"/>
          <w:color w:val="auto"/>
          <w:sz w:val="24"/>
          <w:szCs w:val="24"/>
        </w:rPr>
        <w:t xml:space="preserve"> </w:t>
      </w:r>
      <w:r w:rsidR="009B62ED">
        <w:rPr>
          <w:rStyle w:val="Heading2Char"/>
          <w:rFonts w:eastAsiaTheme="minorHAnsi" w:cs="Arial"/>
          <w:color w:val="auto"/>
          <w:sz w:val="24"/>
          <w:szCs w:val="24"/>
        </w:rPr>
        <w:t>honorarium</w:t>
      </w:r>
      <w:r w:rsidR="00387C54" w:rsidRPr="00CB066F">
        <w:rPr>
          <w:rStyle w:val="Heading2Char"/>
          <w:rFonts w:eastAsiaTheme="minorHAnsi" w:cs="Arial"/>
          <w:color w:val="auto"/>
          <w:sz w:val="24"/>
          <w:szCs w:val="24"/>
        </w:rPr>
        <w:t xml:space="preserve"> stipend for meeting attendance</w:t>
      </w:r>
      <w:r w:rsidR="00CC3E58" w:rsidRPr="00CB066F">
        <w:rPr>
          <w:rStyle w:val="Heading2Char"/>
          <w:rFonts w:eastAsiaTheme="minorHAnsi" w:cs="Arial"/>
          <w:color w:val="auto"/>
          <w:sz w:val="24"/>
          <w:szCs w:val="24"/>
        </w:rPr>
        <w:t>.</w:t>
      </w:r>
    </w:p>
    <w:p w14:paraId="25E1F506" w14:textId="12F257C0" w:rsidR="00CC3E58" w:rsidRPr="00CB066F" w:rsidRDefault="005C5EA2" w:rsidP="002A7740">
      <w:r w:rsidRPr="00CB066F">
        <w:t>About a third of the various BACs require that those serving have specific qualifications, sometime</w:t>
      </w:r>
      <w:r w:rsidR="00D557A5">
        <w:t>s</w:t>
      </w:r>
      <w:r w:rsidRPr="00CB066F">
        <w:t xml:space="preserve"> making it more difficult to recruit volunteer members. </w:t>
      </w:r>
      <w:r w:rsidR="00C87BAE" w:rsidRPr="00CB066F">
        <w:t>There are 276 required appointee positions</w:t>
      </w:r>
      <w:r w:rsidR="009167A1" w:rsidRPr="00CB066F">
        <w:t>;</w:t>
      </w:r>
      <w:r w:rsidR="004E7A2F" w:rsidRPr="00CB066F">
        <w:t xml:space="preserve"> </w:t>
      </w:r>
      <w:r w:rsidR="009167A1" w:rsidRPr="00CB066F">
        <w:t xml:space="preserve">of which </w:t>
      </w:r>
      <w:r w:rsidR="004E7A2F" w:rsidRPr="00CB066F">
        <w:t xml:space="preserve">254 require </w:t>
      </w:r>
      <w:r w:rsidR="00BC68C4" w:rsidRPr="00CB066F">
        <w:t xml:space="preserve">citizen </w:t>
      </w:r>
      <w:r w:rsidR="004E7A2F" w:rsidRPr="00CB066F">
        <w:t>appointment</w:t>
      </w:r>
      <w:r w:rsidR="00BC68C4" w:rsidRPr="00CB066F">
        <w:t>s</w:t>
      </w:r>
      <w:r w:rsidR="004E7A2F" w:rsidRPr="00CB066F">
        <w:t xml:space="preserve"> fr</w:t>
      </w:r>
      <w:r w:rsidR="00BC68C4" w:rsidRPr="00CB066F">
        <w:t>o</w:t>
      </w:r>
      <w:r w:rsidR="004E7A2F" w:rsidRPr="00CB066F">
        <w:t>m the BoS.  Eight</w:t>
      </w:r>
      <w:r w:rsidR="00061580" w:rsidRPr="00CB066F">
        <w:t xml:space="preserve"> are appointed by the sitting Circuit Court Judge</w:t>
      </w:r>
      <w:r w:rsidR="004E7A2F" w:rsidRPr="00CB066F">
        <w:t xml:space="preserve"> </w:t>
      </w:r>
      <w:r w:rsidR="00892113" w:rsidRPr="00CB066F">
        <w:t>(</w:t>
      </w:r>
      <w:r w:rsidR="00E54657" w:rsidRPr="00CB066F">
        <w:t xml:space="preserve">five for the Board of Zoning Appeals and three for the Electoral Board). </w:t>
      </w:r>
      <w:r w:rsidR="00EE6741" w:rsidRPr="00CB066F">
        <w:t xml:space="preserve">Four people are appointed </w:t>
      </w:r>
      <w:r w:rsidR="00E23082" w:rsidRPr="00CB066F">
        <w:t xml:space="preserve">by the Planning Commission to serve on </w:t>
      </w:r>
      <w:r w:rsidR="00CE57AB" w:rsidRPr="00CB066F">
        <w:t>the 5th and Avon Community Advisory Board (</w:t>
      </w:r>
      <w:r w:rsidR="00FD356B" w:rsidRPr="00CB066F">
        <w:t>two</w:t>
      </w:r>
      <w:r w:rsidR="00CE57AB" w:rsidRPr="00CB066F">
        <w:t xml:space="preserve">), CIP Oversight </w:t>
      </w:r>
      <w:r w:rsidR="00CE57AB" w:rsidRPr="00CB066F">
        <w:lastRenderedPageBreak/>
        <w:t>Committee (</w:t>
      </w:r>
      <w:r w:rsidR="00FD356B" w:rsidRPr="00CB066F">
        <w:t>one</w:t>
      </w:r>
      <w:r w:rsidR="00CE57AB" w:rsidRPr="00CB066F">
        <w:t>)</w:t>
      </w:r>
      <w:r w:rsidR="00C02331" w:rsidRPr="00CB066F">
        <w:t xml:space="preserve"> </w:t>
      </w:r>
      <w:r w:rsidR="007438A5" w:rsidRPr="00CB066F">
        <w:t xml:space="preserve">and the </w:t>
      </w:r>
      <w:r w:rsidR="00C02331" w:rsidRPr="00CB066F">
        <w:t>M</w:t>
      </w:r>
      <w:r w:rsidR="007438A5" w:rsidRPr="00CB066F">
        <w:t xml:space="preserve">etropolitan Planning Organization </w:t>
      </w:r>
      <w:r w:rsidR="00BC68C4" w:rsidRPr="00CB066F">
        <w:t>(</w:t>
      </w:r>
      <w:r w:rsidR="007438A5" w:rsidRPr="00CB066F">
        <w:t>MPO</w:t>
      </w:r>
      <w:r w:rsidR="00BC68C4" w:rsidRPr="00CB066F">
        <w:t>)</w:t>
      </w:r>
      <w:r w:rsidR="007438A5" w:rsidRPr="00CB066F">
        <w:t xml:space="preserve"> Technical Committee (</w:t>
      </w:r>
      <w:r w:rsidR="00FD356B" w:rsidRPr="00CB066F">
        <w:t>one</w:t>
      </w:r>
      <w:r w:rsidR="007438A5" w:rsidRPr="00CB066F">
        <w:t xml:space="preserve">). </w:t>
      </w:r>
      <w:r w:rsidR="00FD356B" w:rsidRPr="00CB066F">
        <w:t xml:space="preserve"> It should be noted that the </w:t>
      </w:r>
      <w:r w:rsidR="00D557A5">
        <w:t>BoS</w:t>
      </w:r>
      <w:r w:rsidR="00CA1199">
        <w:t xml:space="preserve"> appoint the </w:t>
      </w:r>
      <w:r w:rsidR="00FD356B" w:rsidRPr="00CB066F">
        <w:t>Planning Commission itself.</w:t>
      </w:r>
      <w:r w:rsidR="003C2739" w:rsidRPr="00CB066F">
        <w:t xml:space="preserve"> Another point to make is that these numbers do not include </w:t>
      </w:r>
      <w:r w:rsidR="00805431" w:rsidRPr="00CB066F">
        <w:t xml:space="preserve">citizen volunteers in </w:t>
      </w:r>
      <w:r w:rsidR="005B6678" w:rsidRPr="00CB066F">
        <w:t>the Albemarle County S</w:t>
      </w:r>
      <w:r w:rsidR="00805431" w:rsidRPr="00CB066F">
        <w:t xml:space="preserve">heriff’s </w:t>
      </w:r>
      <w:r w:rsidR="005B6678" w:rsidRPr="00CB066F">
        <w:t>Reserve Divisi</w:t>
      </w:r>
      <w:r w:rsidR="00B43371" w:rsidRPr="00CB066F">
        <w:t>on</w:t>
      </w:r>
      <w:r w:rsidR="00805431" w:rsidRPr="00CB066F">
        <w:t xml:space="preserve"> or </w:t>
      </w:r>
      <w:r w:rsidR="00BC68C4" w:rsidRPr="00CB066F">
        <w:t>the s</w:t>
      </w:r>
      <w:r w:rsidR="00252E9E" w:rsidRPr="00CB066F">
        <w:t>ix</w:t>
      </w:r>
      <w:r w:rsidR="00BC68C4" w:rsidRPr="00CB066F">
        <w:t xml:space="preserve"> </w:t>
      </w:r>
      <w:r w:rsidR="0044443A" w:rsidRPr="00CB066F">
        <w:t xml:space="preserve">Albemarle County </w:t>
      </w:r>
      <w:r w:rsidR="00D31852" w:rsidRPr="00CB066F">
        <w:t>V</w:t>
      </w:r>
      <w:r w:rsidR="00805431" w:rsidRPr="00CB066F">
        <w:t xml:space="preserve">olunteer </w:t>
      </w:r>
      <w:r w:rsidR="00D31852" w:rsidRPr="00CB066F">
        <w:t>F</w:t>
      </w:r>
      <w:r w:rsidR="00805431" w:rsidRPr="00CB066F">
        <w:t xml:space="preserve">ire </w:t>
      </w:r>
      <w:r w:rsidR="00D31852" w:rsidRPr="00CB066F">
        <w:t xml:space="preserve">&amp; Rescue </w:t>
      </w:r>
      <w:r w:rsidR="00805431" w:rsidRPr="00CB066F">
        <w:t>departments</w:t>
      </w:r>
      <w:r w:rsidR="0078157D">
        <w:t>, or the Albemarle County School District</w:t>
      </w:r>
      <w:r w:rsidR="00805431" w:rsidRPr="00CB066F">
        <w:t>.</w:t>
      </w:r>
    </w:p>
    <w:p w14:paraId="2283A108" w14:textId="35CE1724" w:rsidR="00CC3E58" w:rsidRPr="00CB066F" w:rsidRDefault="005C5EA2" w:rsidP="002A7740">
      <w:r w:rsidRPr="00CB066F">
        <w:t xml:space="preserve">According to the Center for Non-Profit Excellence </w:t>
      </w:r>
      <w:r w:rsidR="001D2D28" w:rsidRPr="00CB066F">
        <w:t xml:space="preserve">(“CNE”) </w:t>
      </w:r>
      <w:r w:rsidRPr="00CB066F">
        <w:t xml:space="preserve">in Charlottesville, there are </w:t>
      </w:r>
      <w:r w:rsidR="006D61BF" w:rsidRPr="00CB066F">
        <w:t>between</w:t>
      </w:r>
      <w:r w:rsidRPr="00CB066F">
        <w:t xml:space="preserve"> 600</w:t>
      </w:r>
      <w:r w:rsidR="006D61BF" w:rsidRPr="00CB066F">
        <w:t xml:space="preserve">-900 </w:t>
      </w:r>
      <w:r w:rsidRPr="00CB066F">
        <w:t>nonprofit organizations in the Charlottesville-Albemarle County area</w:t>
      </w:r>
      <w:r w:rsidR="006D61BF" w:rsidRPr="00CB066F">
        <w:t xml:space="preserve"> alone</w:t>
      </w:r>
      <w:r w:rsidR="004A48EA" w:rsidRPr="00CB066F">
        <w:t>, all of which utilize volunteer services.</w:t>
      </w:r>
      <w:r w:rsidRPr="00CB066F">
        <w:t xml:space="preserve"> </w:t>
      </w:r>
      <w:r w:rsidR="004B4103" w:rsidRPr="00CB066F">
        <w:t xml:space="preserve">The reason for such </w:t>
      </w:r>
      <w:r w:rsidR="00E17C8E" w:rsidRPr="00CB066F">
        <w:t xml:space="preserve">a </w:t>
      </w:r>
      <w:r w:rsidR="006632BA" w:rsidRPr="00CB066F">
        <w:t>range</w:t>
      </w:r>
      <w:r w:rsidR="007D6228" w:rsidRPr="00CB066F">
        <w:t xml:space="preserve"> is that religious organizations (</w:t>
      </w:r>
      <w:r w:rsidR="00D13BA3" w:rsidRPr="00CB066F">
        <w:t>i.e.</w:t>
      </w:r>
      <w:r w:rsidR="007D6228" w:rsidRPr="00CB066F">
        <w:t xml:space="preserve"> churches) and many educational entities (</w:t>
      </w:r>
      <w:r w:rsidR="00D13BA3" w:rsidRPr="00CB066F">
        <w:t>i.e</w:t>
      </w:r>
      <w:r w:rsidR="0028070C" w:rsidRPr="00CB066F">
        <w:t>.</w:t>
      </w:r>
      <w:r w:rsidR="00D13BA3" w:rsidRPr="00CB066F">
        <w:t xml:space="preserve"> p</w:t>
      </w:r>
      <w:r w:rsidR="0028070C" w:rsidRPr="00CB066F">
        <w:t>ublic sc</w:t>
      </w:r>
      <w:r w:rsidR="00D13BA3" w:rsidRPr="00CB066F">
        <w:t>h</w:t>
      </w:r>
      <w:r w:rsidR="0028070C" w:rsidRPr="00CB066F">
        <w:t xml:space="preserve">ools) are automatically considered nonprofit organizations under Internal Revenue </w:t>
      </w:r>
      <w:r w:rsidR="00311037">
        <w:t xml:space="preserve">Code </w:t>
      </w:r>
      <w:r w:rsidR="0028070C" w:rsidRPr="00CB066F">
        <w:t>rules</w:t>
      </w:r>
      <w:r w:rsidR="00D13BA3" w:rsidRPr="00CB066F">
        <w:t xml:space="preserve">; they are not required to </w:t>
      </w:r>
      <w:r w:rsidR="00A67FF4" w:rsidRPr="00CB066F">
        <w:t xml:space="preserve">formally </w:t>
      </w:r>
      <w:r w:rsidR="00D13BA3" w:rsidRPr="00CB066F">
        <w:t>establish themselves as such</w:t>
      </w:r>
      <w:r w:rsidR="00666E96" w:rsidRPr="00CB066F">
        <w:t xml:space="preserve">, </w:t>
      </w:r>
      <w:r w:rsidR="00A67FF4" w:rsidRPr="00CB066F">
        <w:t xml:space="preserve">and </w:t>
      </w:r>
      <w:r w:rsidR="00666E96" w:rsidRPr="00CB066F">
        <w:t xml:space="preserve">all </w:t>
      </w:r>
      <w:r w:rsidR="00717AB4">
        <w:t xml:space="preserve">of these entities utilize </w:t>
      </w:r>
      <w:r w:rsidR="00666E96" w:rsidRPr="00CB066F">
        <w:t xml:space="preserve">volunteers to assist </w:t>
      </w:r>
      <w:r w:rsidR="00255885" w:rsidRPr="00CB066F">
        <w:t>with programs</w:t>
      </w:r>
      <w:r w:rsidR="00666E96" w:rsidRPr="00CB066F">
        <w:t xml:space="preserve"> and events.</w:t>
      </w:r>
      <w:r w:rsidR="00D13BA3" w:rsidRPr="00CB066F">
        <w:t xml:space="preserve"> </w:t>
      </w:r>
      <w:r w:rsidR="001D2D28" w:rsidRPr="00CB066F">
        <w:t xml:space="preserve">CNE </w:t>
      </w:r>
      <w:r w:rsidR="006632BA" w:rsidRPr="00CB066F">
        <w:t xml:space="preserve">does not keep track of those. </w:t>
      </w:r>
      <w:r w:rsidR="0085661D" w:rsidRPr="00CB066F">
        <w:t>Additionally, t</w:t>
      </w:r>
      <w:r w:rsidRPr="00CB066F">
        <w:t xml:space="preserve">his </w:t>
      </w:r>
      <w:r w:rsidR="003B6F31" w:rsidRPr="00CB066F">
        <w:t xml:space="preserve">calculation </w:t>
      </w:r>
      <w:r w:rsidR="00B66197" w:rsidRPr="00CB066F">
        <w:t>d</w:t>
      </w:r>
      <w:r w:rsidR="0085661D" w:rsidRPr="00CB066F">
        <w:t xml:space="preserve">oes not include </w:t>
      </w:r>
      <w:r w:rsidR="000C5255" w:rsidRPr="00CB066F">
        <w:t xml:space="preserve">any of the city, county or surrounding municipal </w:t>
      </w:r>
      <w:r w:rsidR="00666E96" w:rsidRPr="00CB066F">
        <w:t xml:space="preserve">volunteer BACs. </w:t>
      </w:r>
      <w:r w:rsidRPr="00CB066F">
        <w:t xml:space="preserve"> </w:t>
      </w:r>
    </w:p>
    <w:p w14:paraId="00DF76B2" w14:textId="7691D4F1" w:rsidR="003E07B1" w:rsidRPr="005C1528" w:rsidRDefault="00356EA9" w:rsidP="005C1528">
      <w:pPr>
        <w:pStyle w:val="Heading2"/>
        <w:rPr>
          <w:rStyle w:val="Heading2Char"/>
          <w:b/>
          <w:i/>
        </w:rPr>
      </w:pPr>
      <w:bookmarkStart w:id="10" w:name="_Toc7621336"/>
      <w:r w:rsidRPr="005C1528">
        <w:rPr>
          <w:rStyle w:val="Heading2Char"/>
          <w:b/>
          <w:i/>
        </w:rPr>
        <w:t>Smart Practices of Peer Municipalities</w:t>
      </w:r>
      <w:bookmarkEnd w:id="10"/>
      <w:r w:rsidR="003E07B1" w:rsidRPr="005C1528">
        <w:rPr>
          <w:rStyle w:val="Heading2Char"/>
          <w:b/>
          <w:i/>
        </w:rPr>
        <w:t xml:space="preserve"> </w:t>
      </w:r>
    </w:p>
    <w:p w14:paraId="3D27E118" w14:textId="0EA45963" w:rsidR="0099157C" w:rsidRPr="00CB066F" w:rsidRDefault="008B3941" w:rsidP="002A7740">
      <w:pPr>
        <w:pStyle w:val="NoSpacing"/>
      </w:pPr>
      <w:r w:rsidRPr="00CB066F">
        <w:t xml:space="preserve">Albemarle County </w:t>
      </w:r>
      <w:r w:rsidR="00F82433">
        <w:t>considers</w:t>
      </w:r>
      <w:r w:rsidR="00745D3C" w:rsidRPr="00CB066F">
        <w:t xml:space="preserve"> </w:t>
      </w:r>
      <w:r w:rsidR="00120E1C" w:rsidRPr="00CB066F">
        <w:t>thirteen</w:t>
      </w:r>
      <w:r w:rsidR="00745D3C" w:rsidRPr="00CB066F">
        <w:t xml:space="preserve"> municipalities in Virginia </w:t>
      </w:r>
      <w:r w:rsidR="005739B9">
        <w:t xml:space="preserve">as peer counties </w:t>
      </w:r>
      <w:r w:rsidR="00745D3C" w:rsidRPr="00CB066F">
        <w:t xml:space="preserve">when contemplating </w:t>
      </w:r>
      <w:r w:rsidR="009918ED" w:rsidRPr="00CB066F">
        <w:t>substantive changes</w:t>
      </w:r>
      <w:r w:rsidR="0003387B" w:rsidRPr="00CB066F">
        <w:t xml:space="preserve"> in policy and </w:t>
      </w:r>
      <w:r w:rsidR="00D0514F" w:rsidRPr="00CB066F">
        <w:t>practices</w:t>
      </w:r>
      <w:r w:rsidR="009918ED" w:rsidRPr="00CB066F">
        <w:t>.</w:t>
      </w:r>
      <w:r w:rsidR="00D0514F" w:rsidRPr="00CB066F">
        <w:t xml:space="preserve"> Since all Virginia </w:t>
      </w:r>
      <w:r w:rsidR="001A1B25" w:rsidRPr="00CB066F">
        <w:t>municipalities</w:t>
      </w:r>
      <w:r w:rsidR="00D0514F" w:rsidRPr="00CB066F">
        <w:t xml:space="preserve"> have volunteer BACs, a look </w:t>
      </w:r>
      <w:r w:rsidR="001A1B25" w:rsidRPr="00CB066F">
        <w:t>at some of th</w:t>
      </w:r>
      <w:r w:rsidR="005739B9">
        <w:t>e</w:t>
      </w:r>
      <w:r w:rsidR="001A1B25" w:rsidRPr="00CB066F">
        <w:t xml:space="preserve"> practices </w:t>
      </w:r>
      <w:r w:rsidR="005739B9">
        <w:t xml:space="preserve">of these per communities </w:t>
      </w:r>
      <w:r w:rsidR="002417E1">
        <w:t>was</w:t>
      </w:r>
      <w:r w:rsidR="00A1425B" w:rsidRPr="00CB066F">
        <w:t xml:space="preserve"> in order. T</w:t>
      </w:r>
      <w:r w:rsidR="00A33975" w:rsidRPr="00CB066F">
        <w:t>o have a</w:t>
      </w:r>
      <w:r w:rsidR="00EE2986">
        <w:t>n easier</w:t>
      </w:r>
      <w:r w:rsidR="00A33975" w:rsidRPr="00CB066F">
        <w:t xml:space="preserve"> </w:t>
      </w:r>
      <w:r w:rsidR="001B75C7" w:rsidRPr="00CB066F">
        <w:t>comparison</w:t>
      </w:r>
      <w:r w:rsidR="008E2C0F" w:rsidRPr="00CB066F">
        <w:t>, the following demographics</w:t>
      </w:r>
      <w:r w:rsidR="006A5D5B" w:rsidRPr="00CB066F">
        <w:t>, from the US Census Bureau,</w:t>
      </w:r>
      <w:r w:rsidR="008E2C0F" w:rsidRPr="00CB066F">
        <w:t xml:space="preserve"> were recorded</w:t>
      </w:r>
      <w:r w:rsidR="00443E8E" w:rsidRPr="00CB066F">
        <w:t xml:space="preserve"> for each of the thirteen counties</w:t>
      </w:r>
      <w:r w:rsidR="006A5D5B" w:rsidRPr="00CB066F">
        <w:t>:</w:t>
      </w:r>
    </w:p>
    <w:p w14:paraId="50B8CDD5" w14:textId="77777777" w:rsidR="006828DE" w:rsidRPr="00CB066F" w:rsidRDefault="006828DE" w:rsidP="002A7740">
      <w:pPr>
        <w:pStyle w:val="NoSpacing"/>
      </w:pPr>
    </w:p>
    <w:p w14:paraId="5B0F0E01" w14:textId="6589D486" w:rsidR="00FB5EDD" w:rsidRPr="00CB066F" w:rsidRDefault="00FB5EDD" w:rsidP="004C2F0D">
      <w:pPr>
        <w:pStyle w:val="NoSpacing"/>
        <w:numPr>
          <w:ilvl w:val="0"/>
          <w:numId w:val="15"/>
        </w:numPr>
      </w:pPr>
      <w:r w:rsidRPr="00CB066F">
        <w:t>Population</w:t>
      </w:r>
      <w:r w:rsidR="008A3262" w:rsidRPr="00CB066F">
        <w:t>;</w:t>
      </w:r>
      <w:r w:rsidR="00A36759" w:rsidRPr="00CB066F">
        <w:t xml:space="preserve"> </w:t>
      </w:r>
      <w:r w:rsidRPr="00CB066F">
        <w:t>Population per square mile</w:t>
      </w:r>
    </w:p>
    <w:p w14:paraId="4DDC92C2" w14:textId="29390951" w:rsidR="00AA6323" w:rsidRPr="00CB066F" w:rsidRDefault="00B53247" w:rsidP="004C2F0D">
      <w:pPr>
        <w:pStyle w:val="NoSpacing"/>
        <w:numPr>
          <w:ilvl w:val="0"/>
          <w:numId w:val="15"/>
        </w:numPr>
      </w:pPr>
      <w:r w:rsidRPr="00CB066F">
        <w:t>Population % of</w:t>
      </w:r>
      <w:r w:rsidR="00EE2986">
        <w:t xml:space="preserve"> </w:t>
      </w:r>
      <w:r w:rsidR="00AA6323" w:rsidRPr="00CB066F">
        <w:t>White, non-Hispanic</w:t>
      </w:r>
      <w:r w:rsidR="00D37B05" w:rsidRPr="00CB066F">
        <w:t xml:space="preserve">; </w:t>
      </w:r>
      <w:r w:rsidR="00AA6323" w:rsidRPr="00CB066F">
        <w:t>African-American</w:t>
      </w:r>
      <w:r w:rsidR="00D37B05" w:rsidRPr="00CB066F">
        <w:t>; H</w:t>
      </w:r>
      <w:r w:rsidR="00AA6323" w:rsidRPr="00CB066F">
        <w:t>ispanic</w:t>
      </w:r>
      <w:r w:rsidR="00D37B05" w:rsidRPr="00CB066F">
        <w:t xml:space="preserve">; </w:t>
      </w:r>
      <w:r w:rsidR="00AA6323" w:rsidRPr="00CB066F">
        <w:t>Asian</w:t>
      </w:r>
    </w:p>
    <w:p w14:paraId="2DE78E7A" w14:textId="50D2EF61" w:rsidR="00AA6323" w:rsidRPr="00CB066F" w:rsidRDefault="00AA6323" w:rsidP="004C2F0D">
      <w:pPr>
        <w:pStyle w:val="NoSpacing"/>
        <w:numPr>
          <w:ilvl w:val="0"/>
          <w:numId w:val="15"/>
        </w:numPr>
      </w:pPr>
      <w:r w:rsidRPr="00CB066F">
        <w:t>Number of Veterans</w:t>
      </w:r>
    </w:p>
    <w:p w14:paraId="2F8EFE14" w14:textId="770773BE" w:rsidR="00AA6323" w:rsidRPr="00CB066F" w:rsidRDefault="00AA6323" w:rsidP="004C2F0D">
      <w:pPr>
        <w:pStyle w:val="NoSpacing"/>
        <w:numPr>
          <w:ilvl w:val="0"/>
          <w:numId w:val="15"/>
        </w:numPr>
      </w:pPr>
      <w:r w:rsidRPr="00CB066F">
        <w:t>Population under 18 years old</w:t>
      </w:r>
      <w:r w:rsidR="00D37B05" w:rsidRPr="00CB066F">
        <w:t xml:space="preserve">; </w:t>
      </w:r>
      <w:r w:rsidRPr="00CB066F">
        <w:t>Population over 65 years old</w:t>
      </w:r>
    </w:p>
    <w:p w14:paraId="7F690595" w14:textId="105C1F0E" w:rsidR="00595241" w:rsidRPr="00CB066F" w:rsidRDefault="003A4425" w:rsidP="004C2F0D">
      <w:pPr>
        <w:pStyle w:val="NoSpacing"/>
        <w:numPr>
          <w:ilvl w:val="0"/>
          <w:numId w:val="15"/>
        </w:numPr>
      </w:pPr>
      <w:r>
        <w:t>The p</w:t>
      </w:r>
      <w:r w:rsidR="00483362" w:rsidRPr="00CB066F">
        <w:t xml:space="preserve">ercentage that </w:t>
      </w:r>
      <w:r>
        <w:t>is</w:t>
      </w:r>
      <w:r w:rsidR="00483362" w:rsidRPr="00CB066F">
        <w:t xml:space="preserve"> </w:t>
      </w:r>
      <w:r w:rsidR="00BC29AB" w:rsidRPr="00CB066F">
        <w:t>h</w:t>
      </w:r>
      <w:r w:rsidR="00595241" w:rsidRPr="00CB066F">
        <w:t xml:space="preserve">igh </w:t>
      </w:r>
      <w:r w:rsidR="00BC29AB" w:rsidRPr="00CB066F">
        <w:t>s</w:t>
      </w:r>
      <w:r w:rsidR="00595241" w:rsidRPr="00CB066F">
        <w:t xml:space="preserve">chool </w:t>
      </w:r>
      <w:r w:rsidR="00BC29AB" w:rsidRPr="00CB066F">
        <w:t>g</w:t>
      </w:r>
      <w:r w:rsidR="00595241" w:rsidRPr="00CB066F">
        <w:t>raduates</w:t>
      </w:r>
      <w:r w:rsidR="00D37B05" w:rsidRPr="00CB066F">
        <w:t xml:space="preserve">; </w:t>
      </w:r>
      <w:r w:rsidR="00483362" w:rsidRPr="00CB066F">
        <w:t xml:space="preserve">or </w:t>
      </w:r>
      <w:r w:rsidR="00BC29AB" w:rsidRPr="00CB066F">
        <w:t>bachelor’s</w:t>
      </w:r>
      <w:r w:rsidR="00EE7646" w:rsidRPr="00CB066F">
        <w:t xml:space="preserve"> </w:t>
      </w:r>
      <w:r w:rsidR="00BC29AB" w:rsidRPr="00CB066F">
        <w:t>d</w:t>
      </w:r>
      <w:r w:rsidR="00EE7646" w:rsidRPr="00CB066F">
        <w:t>egrees</w:t>
      </w:r>
      <w:r w:rsidR="00595241" w:rsidRPr="00CB066F">
        <w:t xml:space="preserve"> or </w:t>
      </w:r>
      <w:r w:rsidR="00BC29AB" w:rsidRPr="00CB066F">
        <w:t>h</w:t>
      </w:r>
      <w:r w:rsidR="00EE7646" w:rsidRPr="00CB066F">
        <w:t>igher</w:t>
      </w:r>
    </w:p>
    <w:p w14:paraId="29ADDA9B" w14:textId="3BA8CEB2" w:rsidR="00595241" w:rsidRPr="00CB066F" w:rsidRDefault="00595241" w:rsidP="004C2F0D">
      <w:pPr>
        <w:pStyle w:val="NoSpacing"/>
        <w:numPr>
          <w:ilvl w:val="0"/>
          <w:numId w:val="15"/>
        </w:numPr>
      </w:pPr>
      <w:r w:rsidRPr="00CB066F">
        <w:t xml:space="preserve">Median </w:t>
      </w:r>
      <w:r w:rsidR="00BC29AB" w:rsidRPr="00CB066F">
        <w:t>h</w:t>
      </w:r>
      <w:r w:rsidRPr="00CB066F">
        <w:t xml:space="preserve">ome </w:t>
      </w:r>
      <w:r w:rsidR="00BC29AB" w:rsidRPr="00CB066F">
        <w:t>o</w:t>
      </w:r>
      <w:r w:rsidRPr="00CB066F">
        <w:t xml:space="preserve">wnership </w:t>
      </w:r>
      <w:r w:rsidR="00BC29AB" w:rsidRPr="00CB066F">
        <w:t>v</w:t>
      </w:r>
      <w:r w:rsidRPr="00CB066F">
        <w:t>alue</w:t>
      </w:r>
    </w:p>
    <w:p w14:paraId="397F51FF" w14:textId="26F2BD12" w:rsidR="00595241" w:rsidRPr="00CB066F" w:rsidRDefault="00595241" w:rsidP="004C2F0D">
      <w:pPr>
        <w:pStyle w:val="NoSpacing"/>
        <w:numPr>
          <w:ilvl w:val="0"/>
          <w:numId w:val="15"/>
        </w:numPr>
      </w:pPr>
      <w:r w:rsidRPr="00CB066F">
        <w:t xml:space="preserve">Median </w:t>
      </w:r>
      <w:r w:rsidR="00BC29AB" w:rsidRPr="00CB066F">
        <w:t>h</w:t>
      </w:r>
      <w:r w:rsidRPr="00CB066F">
        <w:t xml:space="preserve">ousehold </w:t>
      </w:r>
      <w:r w:rsidR="00BC29AB" w:rsidRPr="00CB066F">
        <w:t>i</w:t>
      </w:r>
      <w:r w:rsidRPr="00CB066F">
        <w:t>ncome</w:t>
      </w:r>
      <w:r w:rsidR="00DD3FF8" w:rsidRPr="00CB066F">
        <w:t xml:space="preserve"> in 2017 dollars</w:t>
      </w:r>
    </w:p>
    <w:p w14:paraId="3530534E" w14:textId="559C4D78" w:rsidR="00DD3FF8" w:rsidRPr="00CB066F" w:rsidRDefault="00EE7646" w:rsidP="004C2F0D">
      <w:pPr>
        <w:pStyle w:val="NoSpacing"/>
        <w:numPr>
          <w:ilvl w:val="0"/>
          <w:numId w:val="15"/>
        </w:numPr>
      </w:pPr>
      <w:r w:rsidRPr="00CB066F">
        <w:t xml:space="preserve">Persons </w:t>
      </w:r>
      <w:r w:rsidR="00BC29AB" w:rsidRPr="00CB066F">
        <w:t>l</w:t>
      </w:r>
      <w:r w:rsidRPr="00CB066F">
        <w:t xml:space="preserve">iving at </w:t>
      </w:r>
      <w:r w:rsidR="003A4425">
        <w:t xml:space="preserve">the </w:t>
      </w:r>
      <w:r w:rsidR="00BC29AB" w:rsidRPr="00CB066F">
        <w:t>p</w:t>
      </w:r>
      <w:r w:rsidRPr="00CB066F">
        <w:t xml:space="preserve">overty </w:t>
      </w:r>
      <w:r w:rsidR="00BC29AB" w:rsidRPr="00CB066F">
        <w:t>l</w:t>
      </w:r>
      <w:r w:rsidRPr="00CB066F">
        <w:t>evel, %</w:t>
      </w:r>
    </w:p>
    <w:p w14:paraId="5DD56E1C" w14:textId="1AAA20FB" w:rsidR="00E71EA4" w:rsidRPr="00CB066F" w:rsidRDefault="00E71EA4" w:rsidP="002A7740">
      <w:pPr>
        <w:pStyle w:val="NoSpacing"/>
      </w:pPr>
    </w:p>
    <w:p w14:paraId="1749DEC9" w14:textId="6E0296BB" w:rsidR="00BC29AB" w:rsidRPr="00CB066F" w:rsidRDefault="00FB4300" w:rsidP="002A7740">
      <w:pPr>
        <w:pStyle w:val="NoSpacing"/>
      </w:pPr>
      <w:r w:rsidRPr="00CB066F">
        <w:t xml:space="preserve">Next, </w:t>
      </w:r>
      <w:r w:rsidR="00CE6EBE" w:rsidRPr="00CB066F">
        <w:t>the m</w:t>
      </w:r>
      <w:r w:rsidR="00443E8E" w:rsidRPr="00CB066F">
        <w:t xml:space="preserve">unicipalities that </w:t>
      </w:r>
      <w:r w:rsidR="007E26BF" w:rsidRPr="00CB066F">
        <w:t xml:space="preserve">were </w:t>
      </w:r>
      <w:r w:rsidR="000377C1" w:rsidRPr="00CB066F">
        <w:t xml:space="preserve">closest </w:t>
      </w:r>
      <w:r w:rsidR="007E26BF" w:rsidRPr="00CB066F">
        <w:t xml:space="preserve">to </w:t>
      </w:r>
      <w:r w:rsidR="00443E8E" w:rsidRPr="00CB066F">
        <w:t xml:space="preserve">Albemarle County for each demographic </w:t>
      </w:r>
      <w:r w:rsidR="001A7215" w:rsidRPr="00CB066F">
        <w:t>classification</w:t>
      </w:r>
      <w:r w:rsidR="00443E8E" w:rsidRPr="00CB066F">
        <w:t xml:space="preserve"> were identified</w:t>
      </w:r>
      <w:r w:rsidR="00427BB4" w:rsidRPr="00CB066F">
        <w:t xml:space="preserve">. </w:t>
      </w:r>
      <w:r w:rsidR="000377C1" w:rsidRPr="00CB066F">
        <w:t>Of those, t</w:t>
      </w:r>
      <w:r w:rsidR="00427BB4" w:rsidRPr="00CB066F">
        <w:t>he top</w:t>
      </w:r>
      <w:r w:rsidR="00CE6EBE" w:rsidRPr="00CB066F">
        <w:t xml:space="preserve"> five </w:t>
      </w:r>
      <w:r w:rsidR="00427BB4" w:rsidRPr="00CB066F">
        <w:t>that sc</w:t>
      </w:r>
      <w:r w:rsidR="000071D7" w:rsidRPr="00CB066F">
        <w:t xml:space="preserve">ored </w:t>
      </w:r>
      <w:r w:rsidR="00A80FBD" w:rsidRPr="00CB066F">
        <w:t>had</w:t>
      </w:r>
      <w:r w:rsidR="00427BB4" w:rsidRPr="00CB066F">
        <w:t xml:space="preserve"> </w:t>
      </w:r>
      <w:r w:rsidR="004C2F0D" w:rsidRPr="00CB066F">
        <w:t xml:space="preserve">the </w:t>
      </w:r>
      <w:r w:rsidR="003A4425">
        <w:t>highest</w:t>
      </w:r>
      <w:r w:rsidR="000071D7" w:rsidRPr="00CB066F">
        <w:t xml:space="preserve"> </w:t>
      </w:r>
      <w:r w:rsidR="00A80FBD" w:rsidRPr="00CB066F">
        <w:t xml:space="preserve">number of </w:t>
      </w:r>
      <w:r w:rsidR="00EE190F" w:rsidRPr="00CB066F">
        <w:t>closely aligned</w:t>
      </w:r>
      <w:r w:rsidR="000071D7" w:rsidRPr="00CB066F">
        <w:t xml:space="preserve"> cat</w:t>
      </w:r>
      <w:r w:rsidR="000377C1" w:rsidRPr="00CB066F">
        <w:t xml:space="preserve">egories </w:t>
      </w:r>
      <w:r w:rsidR="000C18DD" w:rsidRPr="00CB066F">
        <w:t>were chosen for review</w:t>
      </w:r>
      <w:r w:rsidR="00443E8E" w:rsidRPr="00CB066F">
        <w:t xml:space="preserve"> </w:t>
      </w:r>
      <w:r w:rsidR="00A857AF" w:rsidRPr="00CB066F">
        <w:t xml:space="preserve">comparison.  </w:t>
      </w:r>
      <w:r w:rsidR="00D00416" w:rsidRPr="00CB066F">
        <w:t xml:space="preserve">The municipalities </w:t>
      </w:r>
      <w:r w:rsidR="00E40EA4" w:rsidRPr="00CB066F">
        <w:t>that most paralle</w:t>
      </w:r>
      <w:r w:rsidR="00966AFA" w:rsidRPr="00CB066F">
        <w:t>le</w:t>
      </w:r>
      <w:r w:rsidR="00E40EA4" w:rsidRPr="00CB066F">
        <w:t>d</w:t>
      </w:r>
      <w:r w:rsidR="00D00416" w:rsidRPr="00CB066F">
        <w:t xml:space="preserve"> Albemarle County </w:t>
      </w:r>
      <w:r w:rsidR="00655F7F" w:rsidRPr="00CB066F">
        <w:t xml:space="preserve">based on the demographics </w:t>
      </w:r>
      <w:r w:rsidR="008A3262" w:rsidRPr="00CB066F">
        <w:t xml:space="preserve">compared </w:t>
      </w:r>
      <w:r w:rsidR="00D00416" w:rsidRPr="00CB066F">
        <w:t>were</w:t>
      </w:r>
      <w:r w:rsidR="00BC29AB" w:rsidRPr="00CB066F">
        <w:t>:</w:t>
      </w:r>
    </w:p>
    <w:p w14:paraId="4AE53200" w14:textId="55BBFDFE" w:rsidR="00DC6CBA" w:rsidRPr="00CB066F" w:rsidRDefault="00DC6CBA" w:rsidP="002A7740">
      <w:pPr>
        <w:pStyle w:val="NoSpacing"/>
      </w:pPr>
      <w:r w:rsidRPr="00CB066F">
        <w:tab/>
      </w:r>
    </w:p>
    <w:p w14:paraId="789DA1F9" w14:textId="77777777" w:rsidR="00445913" w:rsidRDefault="00445913" w:rsidP="002A7740">
      <w:pPr>
        <w:pStyle w:val="NoSpacing"/>
        <w:sectPr w:rsidR="00445913" w:rsidSect="00274889">
          <w:footerReference w:type="default" r:id="rId11"/>
          <w:endnotePr>
            <w:numFmt w:val="decimal"/>
          </w:endnotePr>
          <w:pgSz w:w="12240" w:h="15840"/>
          <w:pgMar w:top="1440" w:right="1440" w:bottom="1440" w:left="1440" w:header="720" w:footer="720" w:gutter="0"/>
          <w:cols w:space="720"/>
          <w:docGrid w:linePitch="360"/>
        </w:sectPr>
      </w:pPr>
    </w:p>
    <w:p w14:paraId="6C3E0835" w14:textId="2A5ACE00" w:rsidR="00DC6CBA" w:rsidRPr="00CB066F" w:rsidRDefault="00D00416" w:rsidP="002A7740">
      <w:pPr>
        <w:pStyle w:val="NoSpacing"/>
      </w:pPr>
      <w:r w:rsidRPr="00CB066F">
        <w:t>Fauquier County</w:t>
      </w:r>
    </w:p>
    <w:p w14:paraId="69DDC785" w14:textId="77777777" w:rsidR="00DC6CBA" w:rsidRPr="00CB066F" w:rsidRDefault="00D00416" w:rsidP="002A7740">
      <w:pPr>
        <w:pStyle w:val="NoSpacing"/>
      </w:pPr>
      <w:r w:rsidRPr="00CB066F">
        <w:t>Hanover County</w:t>
      </w:r>
    </w:p>
    <w:p w14:paraId="41BB2119" w14:textId="77777777" w:rsidR="00DC6CBA" w:rsidRPr="00CB066F" w:rsidRDefault="00D00416" w:rsidP="002A7740">
      <w:pPr>
        <w:pStyle w:val="NoSpacing"/>
      </w:pPr>
      <w:r w:rsidRPr="00CB066F">
        <w:t>James City County</w:t>
      </w:r>
    </w:p>
    <w:p w14:paraId="22083409" w14:textId="77777777" w:rsidR="00E64A11" w:rsidRPr="00CB066F" w:rsidRDefault="00D00416" w:rsidP="002A7740">
      <w:pPr>
        <w:pStyle w:val="NoSpacing"/>
      </w:pPr>
      <w:r w:rsidRPr="00CB066F">
        <w:t xml:space="preserve">Montgomery County </w:t>
      </w:r>
    </w:p>
    <w:p w14:paraId="27FBD1FD" w14:textId="556CF60A" w:rsidR="00445913" w:rsidRDefault="00D00416" w:rsidP="002A7740">
      <w:pPr>
        <w:pStyle w:val="NoSpacing"/>
        <w:sectPr w:rsidR="00445913" w:rsidSect="00445913">
          <w:endnotePr>
            <w:numFmt w:val="decimal"/>
          </w:endnotePr>
          <w:type w:val="continuous"/>
          <w:pgSz w:w="12240" w:h="15840"/>
          <w:pgMar w:top="1440" w:right="1440" w:bottom="1440" w:left="1440" w:header="720" w:footer="720" w:gutter="0"/>
          <w:cols w:num="2" w:space="720"/>
          <w:docGrid w:linePitch="360"/>
        </w:sectPr>
      </w:pPr>
      <w:r w:rsidRPr="00CB066F">
        <w:t>Roanoke County</w:t>
      </w:r>
    </w:p>
    <w:p w14:paraId="36C525FA" w14:textId="525BD4B4" w:rsidR="00966AFA" w:rsidRPr="00CB066F" w:rsidRDefault="00966AFA" w:rsidP="002A7740">
      <w:pPr>
        <w:pStyle w:val="NoSpacing"/>
      </w:pPr>
    </w:p>
    <w:p w14:paraId="123B7000" w14:textId="150EF53B" w:rsidR="0056751A" w:rsidRDefault="00443E8E" w:rsidP="002A7740">
      <w:pPr>
        <w:pStyle w:val="NoSpacing"/>
      </w:pPr>
      <w:r w:rsidRPr="00CB066F">
        <w:t xml:space="preserve">The clerk with administrative responsibility for volunteers </w:t>
      </w:r>
      <w:r w:rsidR="00AF7374">
        <w:t xml:space="preserve">in each of the five identified counties </w:t>
      </w:r>
      <w:r w:rsidRPr="00CB066F">
        <w:t xml:space="preserve">was interviewed and each </w:t>
      </w:r>
      <w:r w:rsidR="00DE0EBC" w:rsidRPr="00CB066F">
        <w:t xml:space="preserve">corresponding </w:t>
      </w:r>
      <w:r w:rsidRPr="00CB066F">
        <w:t xml:space="preserve">website was </w:t>
      </w:r>
      <w:r w:rsidR="00966AFA" w:rsidRPr="00CB066F">
        <w:t>analyzed</w:t>
      </w:r>
      <w:r w:rsidRPr="00CB066F">
        <w:t xml:space="preserve"> for information concerning the BACs</w:t>
      </w:r>
      <w:r w:rsidR="00DE0EBC" w:rsidRPr="00CB066F">
        <w:t xml:space="preserve">. </w:t>
      </w:r>
      <w:r w:rsidR="00826B83" w:rsidRPr="00CB066F">
        <w:t xml:space="preserve"> </w:t>
      </w:r>
      <w:r w:rsidR="00D83AC6" w:rsidRPr="00CB066F">
        <w:t xml:space="preserve">Some smart practices were revealed that Albemarle County might consider. </w:t>
      </w:r>
    </w:p>
    <w:p w14:paraId="79E29AAB" w14:textId="77777777" w:rsidR="00A03473" w:rsidRPr="00A03473" w:rsidRDefault="00A03473" w:rsidP="002A7740">
      <w:pPr>
        <w:pStyle w:val="NoSpacing"/>
        <w:rPr>
          <w:rStyle w:val="Heading2Char"/>
          <w:rFonts w:eastAsiaTheme="minorHAnsi" w:cs="Arial"/>
          <w:b w:val="0"/>
          <w:i w:val="0"/>
          <w:color w:val="auto"/>
          <w:sz w:val="24"/>
          <w:szCs w:val="24"/>
        </w:rPr>
      </w:pPr>
    </w:p>
    <w:p w14:paraId="50D7AE4B" w14:textId="10F49A02" w:rsidR="005511E1" w:rsidRPr="00CB066F" w:rsidRDefault="00F92B02" w:rsidP="002A7740">
      <w:pPr>
        <w:pStyle w:val="NoSpacing"/>
      </w:pPr>
      <w:r w:rsidRPr="00CB066F">
        <w:lastRenderedPageBreak/>
        <w:t xml:space="preserve">The five counties vary in their volunteer recruitment </w:t>
      </w:r>
      <w:r w:rsidR="00713B99" w:rsidRPr="00CB066F">
        <w:t>process and management of volunteer</w:t>
      </w:r>
      <w:r w:rsidR="00082A3A">
        <w:t>,</w:t>
      </w:r>
      <w:r w:rsidR="008E12BB" w:rsidRPr="00CB066F">
        <w:t xml:space="preserve"> however</w:t>
      </w:r>
      <w:r w:rsidR="00082A3A">
        <w:t>,</w:t>
      </w:r>
      <w:r w:rsidR="008E12BB" w:rsidRPr="00CB066F">
        <w:t xml:space="preserve"> a</w:t>
      </w:r>
      <w:r w:rsidR="000F18AA" w:rsidRPr="00CB066F">
        <w:t>ll report</w:t>
      </w:r>
      <w:r w:rsidR="002417E1">
        <w:t>ed</w:t>
      </w:r>
      <w:r w:rsidR="000F18AA" w:rsidRPr="00CB066F">
        <w:t xml:space="preserve"> no</w:t>
      </w:r>
      <w:r w:rsidR="002417E1">
        <w:t>,</w:t>
      </w:r>
      <w:r w:rsidR="000F18AA" w:rsidRPr="00CB066F">
        <w:t xml:space="preserve"> or minimal</w:t>
      </w:r>
      <w:r w:rsidR="002417E1">
        <w:t>,</w:t>
      </w:r>
      <w:r w:rsidR="000F18AA" w:rsidRPr="00CB066F">
        <w:t xml:space="preserve"> vacancy rates on their BACs.</w:t>
      </w:r>
      <w:r w:rsidR="006E6B37" w:rsidRPr="00CB066F">
        <w:t xml:space="preserve"> </w:t>
      </w:r>
      <w:r w:rsidR="003F42DE" w:rsidRPr="00CB066F">
        <w:t xml:space="preserve"> </w:t>
      </w:r>
      <w:r w:rsidR="00576E7A" w:rsidRPr="00CB066F">
        <w:t xml:space="preserve"> </w:t>
      </w:r>
      <w:r w:rsidR="00EF54E0" w:rsidRPr="00CB066F">
        <w:t>While Montgomery County has the most robust volunteer process</w:t>
      </w:r>
      <w:r w:rsidR="007443BC">
        <w:t xml:space="preserve"> of the five</w:t>
      </w:r>
      <w:r w:rsidR="00EF54E0" w:rsidRPr="00CB066F">
        <w:t xml:space="preserve">, all </w:t>
      </w:r>
      <w:r w:rsidR="007443BC">
        <w:t>of these</w:t>
      </w:r>
      <w:r w:rsidR="00123B9F" w:rsidRPr="00CB066F">
        <w:t xml:space="preserve"> counties</w:t>
      </w:r>
      <w:r w:rsidR="00EF54E0" w:rsidRPr="00CB066F">
        <w:t xml:space="preserve"> </w:t>
      </w:r>
      <w:r w:rsidR="0039110A" w:rsidRPr="00CB066F">
        <w:t xml:space="preserve">are more assertive </w:t>
      </w:r>
      <w:r w:rsidR="00177D1F" w:rsidRPr="00CB066F">
        <w:t xml:space="preserve">than Albemarle County </w:t>
      </w:r>
      <w:r w:rsidR="0039110A" w:rsidRPr="00CB066F">
        <w:t xml:space="preserve">in the recruitment phase.  Some </w:t>
      </w:r>
      <w:r w:rsidR="00177D1F" w:rsidRPr="00CB066F">
        <w:t>publish</w:t>
      </w:r>
      <w:r w:rsidR="0039110A" w:rsidRPr="00CB066F">
        <w:t xml:space="preserve"> vacancies (or upcoming vacancies) in local newspapers with </w:t>
      </w:r>
      <w:r w:rsidR="008E50D3" w:rsidRPr="00CB066F">
        <w:t xml:space="preserve">bordered </w:t>
      </w:r>
      <w:r w:rsidR="005511E1" w:rsidRPr="00CB066F">
        <w:t>advertisements</w:t>
      </w:r>
      <w:r w:rsidR="00177D1F" w:rsidRPr="00CB066F">
        <w:t xml:space="preserve"> that stand out, three of the five utilize social media extensively and </w:t>
      </w:r>
      <w:r w:rsidR="00AF2E4A" w:rsidRPr="00CB066F">
        <w:t>t</w:t>
      </w:r>
      <w:r w:rsidR="00AC64A7" w:rsidRPr="00CB066F">
        <w:t xml:space="preserve">wo of the five have </w:t>
      </w:r>
      <w:r w:rsidR="00081DD7" w:rsidRPr="00CB066F">
        <w:t xml:space="preserve">dedicated </w:t>
      </w:r>
      <w:r w:rsidR="00AC64A7" w:rsidRPr="00CB066F">
        <w:t xml:space="preserve">outreach programs through community organizations. Fauquier County </w:t>
      </w:r>
      <w:r w:rsidR="003F3998" w:rsidRPr="00CB066F">
        <w:t xml:space="preserve">had the most difficulty in retaining volunteers which </w:t>
      </w:r>
      <w:r w:rsidR="00CE3548" w:rsidRPr="00CB066F">
        <w:t xml:space="preserve">it </w:t>
      </w:r>
      <w:r w:rsidR="003F3998" w:rsidRPr="00CB066F">
        <w:t>attribute</w:t>
      </w:r>
      <w:r w:rsidR="00CE3548" w:rsidRPr="00CB066F">
        <w:t>s</w:t>
      </w:r>
      <w:r w:rsidR="003F3998" w:rsidRPr="00CB066F">
        <w:t xml:space="preserve"> to the fact that it has become a bedroom community to the </w:t>
      </w:r>
      <w:r w:rsidR="00CE3548" w:rsidRPr="00CB066F">
        <w:t xml:space="preserve">metropolitan </w:t>
      </w:r>
      <w:r w:rsidR="003F3998" w:rsidRPr="00CB066F">
        <w:t>D</w:t>
      </w:r>
      <w:r w:rsidR="005A7AFD" w:rsidRPr="00CB066F">
        <w:t>.</w:t>
      </w:r>
      <w:r w:rsidR="003F3998" w:rsidRPr="00CB066F">
        <w:t>C</w:t>
      </w:r>
      <w:r w:rsidR="005A7AFD" w:rsidRPr="00CB066F">
        <w:t>.</w:t>
      </w:r>
      <w:r w:rsidR="003F3998" w:rsidRPr="00CB066F">
        <w:t xml:space="preserve"> area and most people do not work locally, thereby preventing them from </w:t>
      </w:r>
      <w:r w:rsidR="007074F7" w:rsidRPr="00CB066F">
        <w:t xml:space="preserve">attending daytime meetings. </w:t>
      </w:r>
      <w:r w:rsidR="005A7AFD" w:rsidRPr="00CB066F">
        <w:t xml:space="preserve">Since </w:t>
      </w:r>
      <w:r w:rsidR="003F1D0A" w:rsidRPr="00CB066F">
        <w:t>Fauquier</w:t>
      </w:r>
      <w:r w:rsidR="005A7AFD" w:rsidRPr="00CB066F">
        <w:t xml:space="preserve"> </w:t>
      </w:r>
      <w:r w:rsidR="00D90A9D" w:rsidRPr="00CB066F">
        <w:t xml:space="preserve">believes in the value </w:t>
      </w:r>
      <w:r w:rsidR="001353E1">
        <w:t>the</w:t>
      </w:r>
      <w:r w:rsidR="003F1D0A" w:rsidRPr="00CB066F">
        <w:t xml:space="preserve"> volunteers bring to the </w:t>
      </w:r>
      <w:r w:rsidR="00AF7374">
        <w:t>process</w:t>
      </w:r>
      <w:r w:rsidR="003F1D0A" w:rsidRPr="00CB066F">
        <w:t>,</w:t>
      </w:r>
      <w:r w:rsidR="00D90A9D" w:rsidRPr="00CB066F">
        <w:t xml:space="preserve"> it has </w:t>
      </w:r>
      <w:r w:rsidR="003F1D0A" w:rsidRPr="00CB066F">
        <w:t>made accommodations by moving some meetings to evening hours.</w:t>
      </w:r>
    </w:p>
    <w:p w14:paraId="3AD77AA6" w14:textId="2FDAFC67" w:rsidR="009E2F54" w:rsidRPr="00CB066F" w:rsidRDefault="009E2F54" w:rsidP="002A7740">
      <w:pPr>
        <w:pStyle w:val="NoSpacing"/>
      </w:pPr>
    </w:p>
    <w:p w14:paraId="7F11C8E4" w14:textId="23AE9F7A" w:rsidR="00AD3C80" w:rsidRDefault="00AD3C80" w:rsidP="002A7740">
      <w:pPr>
        <w:pStyle w:val="NoSpacing"/>
      </w:pPr>
      <w:r w:rsidRPr="00CB066F">
        <w:t xml:space="preserve">What was most relevant is that all five counties </w:t>
      </w:r>
      <w:r w:rsidR="00D95BDC" w:rsidRPr="00CB066F">
        <w:t xml:space="preserve">maintain a running list of volunteer applicants who have identified 3-5 BACs they are interested in serving on. </w:t>
      </w:r>
      <w:r w:rsidR="006469B6" w:rsidRPr="00CB066F">
        <w:t xml:space="preserve">When a position opens up, the </w:t>
      </w:r>
      <w:r w:rsidR="00D848EB">
        <w:t>clerk</w:t>
      </w:r>
      <w:r w:rsidR="007E297B" w:rsidRPr="00CB066F">
        <w:t xml:space="preserve"> </w:t>
      </w:r>
      <w:r w:rsidR="00D5350E" w:rsidRPr="00CB066F">
        <w:t xml:space="preserve">identifies interested volunteers in the system and contacts the </w:t>
      </w:r>
      <w:r w:rsidR="00975BC5" w:rsidRPr="00CB066F">
        <w:t>individual to see if they are still interested in serving</w:t>
      </w:r>
      <w:r w:rsidR="00AF57F7" w:rsidRPr="00CB066F">
        <w:t>. The application is updated, if necessary,</w:t>
      </w:r>
      <w:r w:rsidR="00FE1A44" w:rsidRPr="00CB066F">
        <w:t xml:space="preserve"> and</w:t>
      </w:r>
      <w:r w:rsidR="00914A60" w:rsidRPr="00CB066F">
        <w:t xml:space="preserve"> </w:t>
      </w:r>
      <w:r w:rsidR="00FE1A44" w:rsidRPr="00CB066F">
        <w:t>t</w:t>
      </w:r>
      <w:r w:rsidR="00914A60" w:rsidRPr="00CB066F">
        <w:t>hen forwarded to the Board of Supervisors.</w:t>
      </w:r>
      <w:r w:rsidR="00D479E4" w:rsidRPr="00CB066F">
        <w:t xml:space="preserve"> Appointments are</w:t>
      </w:r>
      <w:r w:rsidR="00374557" w:rsidRPr="00CB066F">
        <w:t xml:space="preserve"> usually </w:t>
      </w:r>
      <w:r w:rsidR="00D479E4" w:rsidRPr="00CB066F">
        <w:t xml:space="preserve">made </w:t>
      </w:r>
      <w:r w:rsidR="00374557" w:rsidRPr="00CB066F">
        <w:t xml:space="preserve">before the end of </w:t>
      </w:r>
      <w:r w:rsidR="00D848EB">
        <w:t>an</w:t>
      </w:r>
      <w:r w:rsidR="00374557" w:rsidRPr="00CB066F">
        <w:t xml:space="preserve"> </w:t>
      </w:r>
      <w:r w:rsidR="00FE1A44" w:rsidRPr="00CB066F">
        <w:t>incumbent’s</w:t>
      </w:r>
      <w:r w:rsidR="00374557" w:rsidRPr="00CB066F">
        <w:t xml:space="preserve"> term so that a seamless “hand-off” can be conducted.</w:t>
      </w:r>
    </w:p>
    <w:p w14:paraId="7D28BE1E" w14:textId="518063A1" w:rsidR="00B5780A" w:rsidRDefault="00B5780A" w:rsidP="002A7740">
      <w:pPr>
        <w:pStyle w:val="NoSpacing"/>
      </w:pPr>
    </w:p>
    <w:p w14:paraId="457AFED0" w14:textId="3B95D237" w:rsidR="00B5780A" w:rsidRPr="00CB066F" w:rsidRDefault="00B5780A" w:rsidP="002A7740">
      <w:pPr>
        <w:pStyle w:val="NoSpacing"/>
      </w:pPr>
      <w:r>
        <w:t>Hanover County reported conducting no outreach and yet</w:t>
      </w:r>
      <w:r w:rsidR="00B6216F">
        <w:t xml:space="preserve"> of the 50 boards, commission and </w:t>
      </w:r>
      <w:r w:rsidR="00E96D4F">
        <w:t>authorities</w:t>
      </w:r>
      <w:r w:rsidR="00B6216F">
        <w:t>, have only one vacancy.</w:t>
      </w:r>
    </w:p>
    <w:p w14:paraId="11D6BC0E" w14:textId="75F90FDE" w:rsidR="00203E17" w:rsidRPr="00CB066F" w:rsidRDefault="00203E17" w:rsidP="00C803EC">
      <w:pPr>
        <w:pStyle w:val="m-6729159501822880229msonospacing"/>
        <w:shd w:val="clear" w:color="auto" w:fill="FFFFFF"/>
        <w:spacing w:before="0" w:beforeAutospacing="0" w:after="0" w:afterAutospacing="0"/>
        <w:rPr>
          <w:rFonts w:ascii="Arial" w:hAnsi="Arial" w:cs="Arial"/>
          <w:color w:val="222222"/>
        </w:rPr>
      </w:pPr>
    </w:p>
    <w:p w14:paraId="0F1CDA3D" w14:textId="77777777" w:rsidR="00FF27DD" w:rsidRPr="00D1500A" w:rsidRDefault="00F602AC" w:rsidP="008E6BDD">
      <w:pPr>
        <w:pStyle w:val="Style1"/>
        <w:rPr>
          <w:rStyle w:val="Heading1Char"/>
          <w:b w:val="0"/>
          <w:sz w:val="24"/>
          <w:szCs w:val="24"/>
        </w:rPr>
      </w:pPr>
      <w:bookmarkStart w:id="11" w:name="_Toc7621337"/>
      <w:r w:rsidRPr="00D1500A">
        <w:rPr>
          <w:rStyle w:val="Heading1Char"/>
          <w:b w:val="0"/>
          <w:sz w:val="24"/>
          <w:szCs w:val="24"/>
        </w:rPr>
        <w:t>“What is the essence of life?</w:t>
      </w:r>
      <w:bookmarkEnd w:id="11"/>
      <w:r w:rsidRPr="00D1500A">
        <w:rPr>
          <w:rStyle w:val="Heading1Char"/>
          <w:b w:val="0"/>
          <w:sz w:val="24"/>
          <w:szCs w:val="24"/>
        </w:rPr>
        <w:t xml:space="preserve"> </w:t>
      </w:r>
    </w:p>
    <w:p w14:paraId="0538E673" w14:textId="0500E9FA" w:rsidR="008E6BDD" w:rsidRPr="00D1500A" w:rsidRDefault="00F602AC" w:rsidP="008E6BDD">
      <w:pPr>
        <w:pStyle w:val="Style1"/>
        <w:rPr>
          <w:rStyle w:val="Heading1Char"/>
          <w:b w:val="0"/>
          <w:sz w:val="24"/>
          <w:szCs w:val="24"/>
        </w:rPr>
      </w:pPr>
      <w:bookmarkStart w:id="12" w:name="_Toc7621338"/>
      <w:r w:rsidRPr="00D1500A">
        <w:rPr>
          <w:rStyle w:val="Heading1Char"/>
          <w:b w:val="0"/>
          <w:sz w:val="24"/>
          <w:szCs w:val="24"/>
        </w:rPr>
        <w:t>To serve others and do good”</w:t>
      </w:r>
      <w:bookmarkEnd w:id="12"/>
    </w:p>
    <w:p w14:paraId="04CE968A" w14:textId="7C57DBA2" w:rsidR="00F602AC" w:rsidRPr="00D1500A" w:rsidRDefault="00F602AC" w:rsidP="008E6BDD">
      <w:pPr>
        <w:pStyle w:val="Style1"/>
        <w:rPr>
          <w:rStyle w:val="Heading1Char"/>
          <w:b w:val="0"/>
          <w:sz w:val="24"/>
          <w:szCs w:val="24"/>
        </w:rPr>
      </w:pPr>
      <w:bookmarkStart w:id="13" w:name="_Toc7621339"/>
      <w:r w:rsidRPr="00D1500A">
        <w:rPr>
          <w:rStyle w:val="Heading1Char"/>
          <w:b w:val="0"/>
          <w:sz w:val="24"/>
          <w:szCs w:val="24"/>
        </w:rPr>
        <w:t>-Aristotle</w:t>
      </w:r>
      <w:bookmarkEnd w:id="13"/>
    </w:p>
    <w:p w14:paraId="13EA61D6" w14:textId="4815BE78" w:rsidR="00F161E2" w:rsidRDefault="00F161E2" w:rsidP="008E6BDD">
      <w:pPr>
        <w:pStyle w:val="Style1"/>
        <w:rPr>
          <w:rStyle w:val="Heading1Char"/>
        </w:rPr>
      </w:pPr>
      <w:r>
        <w:rPr>
          <w:rStyle w:val="Heading1Char"/>
          <w:b w:val="0"/>
        </w:rPr>
        <w:br w:type="page"/>
      </w:r>
    </w:p>
    <w:p w14:paraId="05A20833" w14:textId="7E72C487" w:rsidR="002A7740" w:rsidRPr="00A03473" w:rsidRDefault="00217307" w:rsidP="00A03473">
      <w:pPr>
        <w:pStyle w:val="Heading1"/>
      </w:pPr>
      <w:bookmarkStart w:id="14" w:name="_Toc7621340"/>
      <w:r w:rsidRPr="00A03473">
        <w:rPr>
          <w:rStyle w:val="Heading1Char"/>
          <w:b/>
        </w:rPr>
        <w:lastRenderedPageBreak/>
        <w:t>LITERATURE REVIEW</w:t>
      </w:r>
      <w:bookmarkEnd w:id="14"/>
    </w:p>
    <w:p w14:paraId="01FCFC3F" w14:textId="77777777" w:rsidR="00C803EC" w:rsidRPr="00CB066F" w:rsidRDefault="00C803EC" w:rsidP="008F5DBC">
      <w:pPr>
        <w:pStyle w:val="NoSpacing"/>
      </w:pPr>
    </w:p>
    <w:p w14:paraId="439647DF" w14:textId="47814562" w:rsidR="007C59CF" w:rsidRPr="00A03473" w:rsidRDefault="00885CD4" w:rsidP="00A03473">
      <w:pPr>
        <w:pStyle w:val="Heading2"/>
      </w:pPr>
      <w:bookmarkStart w:id="15" w:name="_Toc7621341"/>
      <w:r w:rsidRPr="00A03473">
        <w:rPr>
          <w:rStyle w:val="Heading2Char"/>
          <w:b/>
          <w:i/>
        </w:rPr>
        <w:t>What is a Volunteer?</w:t>
      </w:r>
      <w:bookmarkEnd w:id="15"/>
      <w:r w:rsidR="005101AB" w:rsidRPr="00A03473">
        <w:t xml:space="preserve"> </w:t>
      </w:r>
    </w:p>
    <w:p w14:paraId="0881E71D" w14:textId="3ED4C94F" w:rsidR="00182FA8" w:rsidRPr="00CB066F" w:rsidRDefault="00082A6D" w:rsidP="008F5DBC">
      <w:pPr>
        <w:pStyle w:val="NoSpacing"/>
      </w:pPr>
      <w:r w:rsidRPr="00CB066F">
        <w:t>There is no universal definition of what constitutes a volunteer</w:t>
      </w:r>
      <w:r w:rsidR="005242C3" w:rsidRPr="00CB066F">
        <w:t xml:space="preserve"> and </w:t>
      </w:r>
      <w:r w:rsidR="00BC5F77" w:rsidRPr="00CB066F">
        <w:t xml:space="preserve">the descriptions regarding unpaid work are significantly broad.  </w:t>
      </w:r>
      <w:r w:rsidR="0002327A" w:rsidRPr="00CB066F">
        <w:t>An often</w:t>
      </w:r>
      <w:r w:rsidR="005B415B" w:rsidRPr="00CB066F">
        <w:t>-</w:t>
      </w:r>
      <w:r w:rsidR="00F0573C" w:rsidRPr="00CB066F">
        <w:t xml:space="preserve">cited article has </w:t>
      </w:r>
      <w:r w:rsidR="007403D1" w:rsidRPr="00CB066F">
        <w:t>synthesized</w:t>
      </w:r>
      <w:r w:rsidR="005B1155" w:rsidRPr="00CB066F">
        <w:t xml:space="preserve"> </w:t>
      </w:r>
      <w:r w:rsidR="00617103" w:rsidRPr="00CB066F">
        <w:t>e</w:t>
      </w:r>
      <w:r w:rsidR="00CD1AEC" w:rsidRPr="00CB066F">
        <w:t xml:space="preserve">leven different commonly utilized </w:t>
      </w:r>
      <w:r w:rsidR="00082A3A">
        <w:t>meanings</w:t>
      </w:r>
      <w:r w:rsidR="00CD1AEC" w:rsidRPr="00CB066F">
        <w:t xml:space="preserve"> of volunteers </w:t>
      </w:r>
      <w:r w:rsidR="00C87103" w:rsidRPr="00CB066F">
        <w:t xml:space="preserve">from multiple studies </w:t>
      </w:r>
      <w:r w:rsidR="00CD1AEC" w:rsidRPr="00CB066F">
        <w:t>a</w:t>
      </w:r>
      <w:r w:rsidR="0048455B" w:rsidRPr="00CB066F">
        <w:t xml:space="preserve">nd </w:t>
      </w:r>
      <w:r w:rsidR="006A1188" w:rsidRPr="00CB066F">
        <w:t xml:space="preserve">identified four key </w:t>
      </w:r>
      <w:r w:rsidR="00C31E74" w:rsidRPr="00CB066F">
        <w:t>m</w:t>
      </w:r>
      <w:r w:rsidR="0032572C" w:rsidRPr="00CB066F">
        <w:t xml:space="preserve">easures found in the majority of the eleven </w:t>
      </w:r>
      <w:r w:rsidR="00EB41CE">
        <w:t>descriptions</w:t>
      </w:r>
      <w:r w:rsidR="000447ED" w:rsidRPr="00CB066F">
        <w:t xml:space="preserve"> (Cnaan, Hardy &amp; Wadsworth, 1996)</w:t>
      </w:r>
      <w:r w:rsidR="0032572C" w:rsidRPr="00CB066F">
        <w:t>.</w:t>
      </w:r>
      <w:r w:rsidR="005B415B" w:rsidRPr="00CB066F">
        <w:t xml:space="preserve"> </w:t>
      </w:r>
      <w:r w:rsidR="00A77FE0" w:rsidRPr="00CB066F">
        <w:t xml:space="preserve">These key measures </w:t>
      </w:r>
      <w:r w:rsidR="00A80A6E" w:rsidRPr="00CB066F">
        <w:t>are (1) Free Will</w:t>
      </w:r>
      <w:r w:rsidR="00C62A33" w:rsidRPr="00CB066F">
        <w:t>, (2) Re</w:t>
      </w:r>
      <w:r w:rsidR="00EB41CE">
        <w:t>m</w:t>
      </w:r>
      <w:r w:rsidR="00C62A33" w:rsidRPr="00CB066F">
        <w:t>u</w:t>
      </w:r>
      <w:r w:rsidR="00EB41CE">
        <w:t>n</w:t>
      </w:r>
      <w:r w:rsidR="00C62A33" w:rsidRPr="00CB066F">
        <w:t>eration, (3) Structure</w:t>
      </w:r>
      <w:r w:rsidR="000E027D" w:rsidRPr="00CB066F">
        <w:t xml:space="preserve">, and (4) Intended beneficiaries. </w:t>
      </w:r>
      <w:r w:rsidR="003F16C4">
        <w:t>Developing a list</w:t>
      </w:r>
      <w:r w:rsidR="002C144D">
        <w:t xml:space="preserve"> of actions</w:t>
      </w:r>
      <w:r w:rsidR="007657B0" w:rsidRPr="00CB066F">
        <w:t xml:space="preserve"> (</w:t>
      </w:r>
      <w:r w:rsidR="00C23B4D" w:rsidRPr="00CB066F">
        <w:t>i.e</w:t>
      </w:r>
      <w:r w:rsidR="007657B0" w:rsidRPr="00CB066F">
        <w:t xml:space="preserve">. </w:t>
      </w:r>
      <w:r w:rsidR="007657B0" w:rsidRPr="002C144D">
        <w:rPr>
          <w:i/>
        </w:rPr>
        <w:t>“</w:t>
      </w:r>
      <w:r w:rsidR="006F07A0" w:rsidRPr="002C144D">
        <w:rPr>
          <w:i/>
        </w:rPr>
        <w:t>An adult who offers his or her time to be a Big Brother or Big Sister”</w:t>
      </w:r>
      <w:r w:rsidR="00761453" w:rsidRPr="002C144D">
        <w:rPr>
          <w:i/>
        </w:rPr>
        <w:t>; “</w:t>
      </w:r>
      <w:r w:rsidR="00F76031" w:rsidRPr="002C144D">
        <w:rPr>
          <w:i/>
        </w:rPr>
        <w:t>T</w:t>
      </w:r>
      <w:r w:rsidR="00761453" w:rsidRPr="002C144D">
        <w:rPr>
          <w:i/>
        </w:rPr>
        <w:t xml:space="preserve">he trainer </w:t>
      </w:r>
      <w:r w:rsidR="00BC3DC6" w:rsidRPr="002C144D">
        <w:rPr>
          <w:i/>
        </w:rPr>
        <w:t>who does a free workshop for an organization as a marketing device</w:t>
      </w:r>
      <w:r w:rsidR="00F76031" w:rsidRPr="00CB066F">
        <w:t>”)</w:t>
      </w:r>
      <w:r w:rsidR="00B9681E" w:rsidRPr="00CB066F">
        <w:t xml:space="preserve"> </w:t>
      </w:r>
      <w:r w:rsidR="00416662">
        <w:t xml:space="preserve">that ran the </w:t>
      </w:r>
      <w:r w:rsidR="00C92006">
        <w:t>r</w:t>
      </w:r>
      <w:r w:rsidR="00416662">
        <w:t>ange from</w:t>
      </w:r>
      <w:r w:rsidR="004536F8" w:rsidRPr="00CB066F">
        <w:t xml:space="preserve"> </w:t>
      </w:r>
      <w:r w:rsidR="005B25E7">
        <w:t>altruistic to self-serving,</w:t>
      </w:r>
      <w:r w:rsidR="004536F8" w:rsidRPr="00CB066F">
        <w:t xml:space="preserve"> </w:t>
      </w:r>
      <w:r w:rsidR="00FD7AE4">
        <w:t>a survey was conducted</w:t>
      </w:r>
      <w:r w:rsidR="0047078E">
        <w:t>.</w:t>
      </w:r>
      <w:r w:rsidR="00103778" w:rsidRPr="00CB066F">
        <w:t xml:space="preserve"> </w:t>
      </w:r>
      <w:r w:rsidR="00560302" w:rsidRPr="00CB066F">
        <w:t xml:space="preserve">The results </w:t>
      </w:r>
      <w:r w:rsidR="001E11B9" w:rsidRPr="00CB066F">
        <w:t xml:space="preserve">found that </w:t>
      </w:r>
      <w:r w:rsidR="00100026" w:rsidRPr="00CB066F">
        <w:t xml:space="preserve">someone </w:t>
      </w:r>
      <w:r w:rsidR="00CB6E5D" w:rsidRPr="00CB066F">
        <w:t>was</w:t>
      </w:r>
      <w:r w:rsidR="00100026" w:rsidRPr="00CB066F">
        <w:t xml:space="preserve"> considered more of </w:t>
      </w:r>
      <w:r w:rsidR="001E11B9" w:rsidRPr="00CB066F">
        <w:t xml:space="preserve">a volunteer </w:t>
      </w:r>
      <w:r w:rsidR="00100026" w:rsidRPr="00CB066F">
        <w:t xml:space="preserve">when </w:t>
      </w:r>
      <w:r w:rsidR="00F2468F" w:rsidRPr="00CB066F">
        <w:t xml:space="preserve">he or she </w:t>
      </w:r>
      <w:r w:rsidR="00836E2D" w:rsidRPr="00CB066F">
        <w:t>met the “purist”</w:t>
      </w:r>
      <w:r w:rsidR="00B421F1" w:rsidRPr="00CB066F">
        <w:t xml:space="preserve"> of the dimensions </w:t>
      </w:r>
      <w:r w:rsidR="00CB5EDB">
        <w:t>where the volunteer</w:t>
      </w:r>
      <w:r w:rsidR="001707D4">
        <w:t xml:space="preserve"> </w:t>
      </w:r>
      <w:r w:rsidR="00F2468F" w:rsidRPr="00CB066F">
        <w:t>incur</w:t>
      </w:r>
      <w:r w:rsidR="005F77AF" w:rsidRPr="00CB066F">
        <w:t>r</w:t>
      </w:r>
      <w:r w:rsidR="00B421F1" w:rsidRPr="00CB066F">
        <w:t>ed</w:t>
      </w:r>
      <w:r w:rsidR="00F2468F" w:rsidRPr="00CB066F">
        <w:t xml:space="preserve"> a net high cost for the</w:t>
      </w:r>
      <w:r w:rsidR="00B421F1" w:rsidRPr="00CB066F">
        <w:t xml:space="preserve"> volunteer </w:t>
      </w:r>
      <w:r w:rsidR="00F2468F" w:rsidRPr="00CB066F">
        <w:t>activity</w:t>
      </w:r>
      <w:r w:rsidR="001707D4">
        <w:t>, such as travel time to meetings or missed work</w:t>
      </w:r>
      <w:r w:rsidR="00F90293">
        <w:t xml:space="preserve"> (Cnaan, et.al 1996).</w:t>
      </w:r>
    </w:p>
    <w:p w14:paraId="71B9C4B5" w14:textId="77777777" w:rsidR="00E379A8" w:rsidRPr="00CB066F" w:rsidRDefault="00E379A8" w:rsidP="008F5DBC">
      <w:pPr>
        <w:pStyle w:val="NoSpacing"/>
      </w:pPr>
    </w:p>
    <w:p w14:paraId="1DA09D0C" w14:textId="332F8083" w:rsidR="00DF5A61" w:rsidRPr="00CB066F" w:rsidRDefault="00D95517" w:rsidP="008F5DBC">
      <w:pPr>
        <w:pStyle w:val="NoSpacing"/>
      </w:pPr>
      <w:r w:rsidRPr="00CB066F">
        <w:t>Another study</w:t>
      </w:r>
      <w:r w:rsidR="00CB6E5D" w:rsidRPr="00CB066F">
        <w:t xml:space="preserve"> </w:t>
      </w:r>
      <w:r w:rsidR="0090646B" w:rsidRPr="00CB066F">
        <w:t>defined volunteer work as consisting</w:t>
      </w:r>
      <w:r w:rsidR="00AF54DC" w:rsidRPr="00CB066F">
        <w:t xml:space="preserve"> </w:t>
      </w:r>
      <w:r w:rsidR="0090646B" w:rsidRPr="00CB066F">
        <w:t xml:space="preserve">of </w:t>
      </w:r>
      <w:r w:rsidR="006C73CC" w:rsidRPr="00CB066F">
        <w:t>“</w:t>
      </w:r>
      <w:r w:rsidR="0090646B" w:rsidRPr="00CB066F">
        <w:t xml:space="preserve">freely chosen and deliberate helping activities that extend over </w:t>
      </w:r>
      <w:r w:rsidR="00B376AF" w:rsidRPr="00CB066F">
        <w:t>time and</w:t>
      </w:r>
      <w:r w:rsidR="0090646B" w:rsidRPr="00CB066F">
        <w:t xml:space="preserve"> are engaged withou</w:t>
      </w:r>
      <w:r w:rsidR="000C292D" w:rsidRPr="00CB066F">
        <w:t>t expectation of reward or other compensation and often through formal organizations, and that are performed</w:t>
      </w:r>
      <w:r w:rsidR="00134C0B" w:rsidRPr="00CB066F">
        <w:t xml:space="preserve"> on behalf of causes or individuals who desire assistance</w:t>
      </w:r>
      <w:r w:rsidR="000447ED" w:rsidRPr="00CB066F">
        <w:t>”</w:t>
      </w:r>
      <w:r w:rsidR="00D32BD5" w:rsidRPr="00CB066F">
        <w:t xml:space="preserve"> (Snyder &amp; </w:t>
      </w:r>
      <w:proofErr w:type="spellStart"/>
      <w:r w:rsidR="00D32BD5" w:rsidRPr="00CB066F">
        <w:t>Omato</w:t>
      </w:r>
      <w:proofErr w:type="spellEnd"/>
      <w:r w:rsidR="00D32BD5" w:rsidRPr="00CB066F">
        <w:t>, 2008)</w:t>
      </w:r>
      <w:r w:rsidR="00134C0B" w:rsidRPr="00CB066F">
        <w:t>.</w:t>
      </w:r>
      <w:r w:rsidR="006C73CC" w:rsidRPr="00CB066F">
        <w:t xml:space="preserve"> </w:t>
      </w:r>
      <w:r w:rsidR="00BA7125" w:rsidRPr="00CB066F">
        <w:t xml:space="preserve">In a more simplified </w:t>
      </w:r>
      <w:r w:rsidR="00422045" w:rsidRPr="00CB066F">
        <w:t xml:space="preserve">and workable </w:t>
      </w:r>
      <w:r w:rsidR="00BA7125" w:rsidRPr="00CB066F">
        <w:t xml:space="preserve">fashion, </w:t>
      </w:r>
      <w:r w:rsidR="00875329" w:rsidRPr="00CB066F">
        <w:t>the annual</w:t>
      </w:r>
      <w:r w:rsidR="00A61C72" w:rsidRPr="00CB066F">
        <w:t xml:space="preserve"> </w:t>
      </w:r>
      <w:r w:rsidR="00E50875" w:rsidRPr="00CB066F">
        <w:t>survey of American hous</w:t>
      </w:r>
      <w:r w:rsidR="008317E9" w:rsidRPr="00CB066F">
        <w:t>e</w:t>
      </w:r>
      <w:r w:rsidR="00E50875" w:rsidRPr="00CB066F">
        <w:t>holds by the Corporation for National and Community Service (C</w:t>
      </w:r>
      <w:r w:rsidR="008317E9" w:rsidRPr="00CB066F">
        <w:t>NCS) defines “volunteers” as</w:t>
      </w:r>
      <w:r w:rsidR="005879D4" w:rsidRPr="00CB066F">
        <w:t xml:space="preserve"> people</w:t>
      </w:r>
      <w:r w:rsidR="005F1BD6" w:rsidRPr="00CB066F">
        <w:t xml:space="preserve"> who said they did</w:t>
      </w:r>
      <w:r w:rsidR="008317E9" w:rsidRPr="00CB066F">
        <w:t xml:space="preserve"> </w:t>
      </w:r>
      <w:r w:rsidR="005F1BD6" w:rsidRPr="00CB066F">
        <w:t>unpaid work</w:t>
      </w:r>
      <w:r w:rsidR="008317E9" w:rsidRPr="00CB066F">
        <w:t xml:space="preserve"> </w:t>
      </w:r>
      <w:r w:rsidR="005F1BD6" w:rsidRPr="00CB066F">
        <w:t>through or for an</w:t>
      </w:r>
      <w:r w:rsidR="008317E9" w:rsidRPr="00CB066F">
        <w:t xml:space="preserve"> </w:t>
      </w:r>
      <w:r w:rsidR="005F1BD6" w:rsidRPr="00CB066F">
        <w:t>organization</w:t>
      </w:r>
      <w:r w:rsidR="00467C57" w:rsidRPr="00CB066F">
        <w:t>.</w:t>
      </w:r>
      <w:r w:rsidR="006C73CC" w:rsidRPr="00CB066F">
        <w:t xml:space="preserve"> </w:t>
      </w:r>
      <w:r w:rsidR="005D0BEF" w:rsidRPr="00CB066F">
        <w:t>How volunteers are defined play</w:t>
      </w:r>
      <w:r w:rsidR="00CF148C" w:rsidRPr="00CB066F">
        <w:t>s</w:t>
      </w:r>
      <w:r w:rsidR="005D0BEF" w:rsidRPr="00CB066F">
        <w:t xml:space="preserve"> a significant role in </w:t>
      </w:r>
      <w:r w:rsidR="003440B8" w:rsidRPr="00CB066F">
        <w:t>the research as well as the surveys, polls and general literature on the subject.</w:t>
      </w:r>
    </w:p>
    <w:p w14:paraId="3CC6E112" w14:textId="77777777" w:rsidR="005101AB" w:rsidRPr="00CB066F" w:rsidRDefault="005101AB" w:rsidP="008F5DBC">
      <w:pPr>
        <w:pStyle w:val="NoSpacing"/>
      </w:pPr>
    </w:p>
    <w:p w14:paraId="44577A09" w14:textId="0DE55A6D" w:rsidR="00DA2272" w:rsidRPr="00323E48" w:rsidRDefault="00885CD4" w:rsidP="00323E48">
      <w:pPr>
        <w:pStyle w:val="Heading2"/>
        <w:rPr>
          <w:rStyle w:val="Heading2Char"/>
          <w:b/>
          <w:i/>
        </w:rPr>
      </w:pPr>
      <w:bookmarkStart w:id="16" w:name="_Toc7621342"/>
      <w:r w:rsidRPr="00323E48">
        <w:rPr>
          <w:rStyle w:val="Heading2Char"/>
          <w:b/>
          <w:i/>
        </w:rPr>
        <w:t>History of Volunteering</w:t>
      </w:r>
      <w:bookmarkEnd w:id="16"/>
    </w:p>
    <w:p w14:paraId="73CED676" w14:textId="679BDBBD" w:rsidR="00273936" w:rsidRPr="00CB066F" w:rsidRDefault="005101AB" w:rsidP="008F5DBC">
      <w:pPr>
        <w:pStyle w:val="NoSpacing"/>
      </w:pPr>
      <w:r w:rsidRPr="00CB066F">
        <w:t>Volunteering-however defined</w:t>
      </w:r>
      <w:r w:rsidR="003C3FB6" w:rsidRPr="00CB066F">
        <w:t>-has likely</w:t>
      </w:r>
      <w:r w:rsidR="00984752" w:rsidRPr="00CB066F">
        <w:t xml:space="preserve"> </w:t>
      </w:r>
      <w:r w:rsidR="003C3FB6" w:rsidRPr="00CB066F">
        <w:t>been</w:t>
      </w:r>
      <w:r w:rsidR="00984752" w:rsidRPr="00CB066F">
        <w:t xml:space="preserve"> </w:t>
      </w:r>
      <w:r w:rsidR="003C3FB6" w:rsidRPr="00CB066F">
        <w:t>a part of the human experience since the beginning of</w:t>
      </w:r>
      <w:r w:rsidR="00273936" w:rsidRPr="00CB066F">
        <w:t xml:space="preserve"> </w:t>
      </w:r>
      <w:r w:rsidR="003C3FB6" w:rsidRPr="00CB066F">
        <w:t>time. Humans are soci</w:t>
      </w:r>
      <w:r w:rsidR="00EB41CE">
        <w:t>al</w:t>
      </w:r>
      <w:r w:rsidR="00984752" w:rsidRPr="00CB066F">
        <w:t xml:space="preserve"> beings</w:t>
      </w:r>
      <w:r w:rsidR="00CA341D">
        <w:t>,</w:t>
      </w:r>
      <w:r w:rsidR="00984752" w:rsidRPr="00CB066F">
        <w:t xml:space="preserve"> </w:t>
      </w:r>
      <w:r w:rsidR="00F12F47" w:rsidRPr="00CB066F">
        <w:t>and where tribal or society groups</w:t>
      </w:r>
      <w:r w:rsidR="0092600B" w:rsidRPr="00CB066F">
        <w:t xml:space="preserve"> were</w:t>
      </w:r>
      <w:r w:rsidR="00117D09" w:rsidRPr="00CB066F">
        <w:t xml:space="preserve"> </w:t>
      </w:r>
      <w:r w:rsidR="0092600B" w:rsidRPr="00CB066F">
        <w:t>formed, a level</w:t>
      </w:r>
      <w:r w:rsidR="00117D09" w:rsidRPr="00CB066F">
        <w:t xml:space="preserve"> of volunteer assistance to those in need </w:t>
      </w:r>
      <w:r w:rsidR="008C23EF" w:rsidRPr="00CB066F">
        <w:t>could ensure survival</w:t>
      </w:r>
      <w:r w:rsidR="00654E4A" w:rsidRPr="00CB066F">
        <w:t>.</w:t>
      </w:r>
    </w:p>
    <w:p w14:paraId="1959E25E" w14:textId="284E0019" w:rsidR="00654E4A" w:rsidRPr="00CB066F" w:rsidRDefault="00654E4A" w:rsidP="008F5DBC">
      <w:pPr>
        <w:pStyle w:val="NoSpacing"/>
      </w:pPr>
    </w:p>
    <w:p w14:paraId="28936877" w14:textId="3D4A8FEF" w:rsidR="00FA5DC3" w:rsidRPr="00CB066F" w:rsidRDefault="00654E4A" w:rsidP="008F5DBC">
      <w:pPr>
        <w:pStyle w:val="NoSpacing"/>
      </w:pPr>
      <w:r w:rsidRPr="00CB066F">
        <w:t>In America, colonists</w:t>
      </w:r>
      <w:r w:rsidR="00460FEA" w:rsidRPr="00CB066F">
        <w:t xml:space="preserve"> bonded together to support each other building homes, planting crops</w:t>
      </w:r>
      <w:r w:rsidR="00A26981" w:rsidRPr="00CB066F">
        <w:t xml:space="preserve"> </w:t>
      </w:r>
      <w:r w:rsidR="00B60ED8" w:rsidRPr="00CB066F">
        <w:t>wardin</w:t>
      </w:r>
      <w:r w:rsidR="009628EF" w:rsidRPr="00CB066F">
        <w:t xml:space="preserve">g off disease </w:t>
      </w:r>
      <w:r w:rsidR="00A26981" w:rsidRPr="00CB066F">
        <w:t xml:space="preserve">and </w:t>
      </w:r>
      <w:r w:rsidR="00F70473" w:rsidRPr="00CB066F">
        <w:t>providing security. In 17</w:t>
      </w:r>
      <w:r w:rsidR="003B2159" w:rsidRPr="00CB066F">
        <w:t>36, Benjamin Franklin</w:t>
      </w:r>
      <w:r w:rsidR="00B13AD7" w:rsidRPr="00CB066F">
        <w:t>, considered the “</w:t>
      </w:r>
      <w:r w:rsidR="008D74FE" w:rsidRPr="00CB066F">
        <w:t xml:space="preserve">Founding Father of American Volunteerism” </w:t>
      </w:r>
      <w:r w:rsidR="003B2159" w:rsidRPr="00CB066F">
        <w:t>founded</w:t>
      </w:r>
      <w:r w:rsidR="008D74FE" w:rsidRPr="00CB066F">
        <w:t>, among other things,</w:t>
      </w:r>
      <w:r w:rsidR="003B2159" w:rsidRPr="00CB066F">
        <w:t xml:space="preserve"> the first</w:t>
      </w:r>
      <w:r w:rsidR="001467A8" w:rsidRPr="00CB066F">
        <w:t xml:space="preserve"> volunteer firehouse,</w:t>
      </w:r>
      <w:r w:rsidR="00FA0741" w:rsidRPr="00CB066F">
        <w:t xml:space="preserve"> </w:t>
      </w:r>
      <w:r w:rsidR="001467A8" w:rsidRPr="00CB066F">
        <w:t xml:space="preserve">a tradition that </w:t>
      </w:r>
      <w:r w:rsidR="00FA0741" w:rsidRPr="00CB066F">
        <w:t>we still see today. During the Revolutionary War, volunt</w:t>
      </w:r>
      <w:r w:rsidR="003E6C00" w:rsidRPr="00CB066F">
        <w:t>eers supported</w:t>
      </w:r>
      <w:r w:rsidR="00FA5DC3" w:rsidRPr="00CB066F">
        <w:t xml:space="preserve"> </w:t>
      </w:r>
      <w:r w:rsidR="003E6C00" w:rsidRPr="00CB066F">
        <w:t>the war</w:t>
      </w:r>
      <w:r w:rsidR="00FA5DC3" w:rsidRPr="00CB066F">
        <w:t xml:space="preserve"> </w:t>
      </w:r>
      <w:r w:rsidR="003E6C00" w:rsidRPr="00CB066F">
        <w:t>effort in many ways-including boycotts against British goods</w:t>
      </w:r>
      <w:r w:rsidR="00FA5DC3" w:rsidRPr="00CB066F">
        <w:t xml:space="preserve">; the </w:t>
      </w:r>
      <w:r w:rsidR="00FD5A9D" w:rsidRPr="00CB066F">
        <w:t xml:space="preserve">Boston Tea Party </w:t>
      </w:r>
      <w:r w:rsidR="000447ED" w:rsidRPr="00CB066F">
        <w:t>was</w:t>
      </w:r>
      <w:r w:rsidR="00FD5A9D" w:rsidRPr="00CB066F">
        <w:t xml:space="preserve"> perhaps the most famous of the time.</w:t>
      </w:r>
      <w:r w:rsidR="00A84DB3" w:rsidRPr="00CB066F">
        <w:t xml:space="preserve"> The 1800s saw the start of </w:t>
      </w:r>
      <w:r w:rsidR="000F3080" w:rsidRPr="00CB066F">
        <w:t xml:space="preserve">many iconic volunteer organizations such as </w:t>
      </w:r>
      <w:r w:rsidR="00A84DB3" w:rsidRPr="00CB066F">
        <w:t>the YMCA,</w:t>
      </w:r>
      <w:r w:rsidR="000F3080" w:rsidRPr="00CB066F">
        <w:t xml:space="preserve"> </w:t>
      </w:r>
      <w:r w:rsidR="00121FD2" w:rsidRPr="00CB066F">
        <w:t>T</w:t>
      </w:r>
      <w:r w:rsidR="00A84DB3" w:rsidRPr="00CB066F">
        <w:t>he S</w:t>
      </w:r>
      <w:r w:rsidR="000F3080" w:rsidRPr="00CB066F">
        <w:t>a</w:t>
      </w:r>
      <w:r w:rsidR="00A84DB3" w:rsidRPr="00CB066F">
        <w:t>lvation Army, The American Red Cross</w:t>
      </w:r>
      <w:r w:rsidR="00CA341D">
        <w:t>,</w:t>
      </w:r>
      <w:r w:rsidR="000F3080" w:rsidRPr="00CB066F">
        <w:t xml:space="preserve"> and The United Way.</w:t>
      </w:r>
      <w:r w:rsidR="00B570B1" w:rsidRPr="00CB066F">
        <w:t xml:space="preserve"> The 1900s brought into existence professional </w:t>
      </w:r>
      <w:r w:rsidR="00513171" w:rsidRPr="00CB066F">
        <w:t>entities</w:t>
      </w:r>
      <w:r w:rsidR="008D48D3" w:rsidRPr="00CB066F">
        <w:t xml:space="preserve"> </w:t>
      </w:r>
      <w:r w:rsidR="00826511" w:rsidRPr="00CB066F">
        <w:t xml:space="preserve">such as </w:t>
      </w:r>
      <w:r w:rsidR="00BF1CC0" w:rsidRPr="00CB066F">
        <w:t xml:space="preserve">the Rotary Club and the Kiwanis Club </w:t>
      </w:r>
      <w:r w:rsidR="008D48D3" w:rsidRPr="00CB066F">
        <w:t>that fostered volunteer projects</w:t>
      </w:r>
      <w:r w:rsidR="00826511" w:rsidRPr="00CB066F">
        <w:t xml:space="preserve"> </w:t>
      </w:r>
      <w:r w:rsidR="008D48D3" w:rsidRPr="00CB066F">
        <w:t>for their communities.</w:t>
      </w:r>
      <w:r w:rsidR="00BF1CC0" w:rsidRPr="00CB066F">
        <w:t xml:space="preserve"> President John F. Kennedy</w:t>
      </w:r>
      <w:r w:rsidR="00E61EE6" w:rsidRPr="00CB066F">
        <w:t xml:space="preserve"> founded The</w:t>
      </w:r>
      <w:r w:rsidR="0063148C" w:rsidRPr="00CB066F">
        <w:t xml:space="preserve"> </w:t>
      </w:r>
      <w:r w:rsidR="00E61EE6" w:rsidRPr="00CB066F">
        <w:t xml:space="preserve">Peace Corps by Executive Order shortly after his January </w:t>
      </w:r>
      <w:r w:rsidR="007F0BE9" w:rsidRPr="00CB066F">
        <w:t>1961</w:t>
      </w:r>
      <w:r w:rsidR="00447D49" w:rsidRPr="00CB066F">
        <w:t xml:space="preserve"> </w:t>
      </w:r>
      <w:r w:rsidR="00E61EE6" w:rsidRPr="00CB066F">
        <w:t>inaugu</w:t>
      </w:r>
      <w:r w:rsidR="00791839" w:rsidRPr="00CB066F">
        <w:t>ral speech that indirectly, yet powerfully, advocated for</w:t>
      </w:r>
      <w:r w:rsidR="0063148C" w:rsidRPr="00CB066F">
        <w:t xml:space="preserve"> </w:t>
      </w:r>
      <w:r w:rsidR="00791839" w:rsidRPr="00CB066F">
        <w:t>pu</w:t>
      </w:r>
      <w:r w:rsidR="00705A00" w:rsidRPr="00CB066F">
        <w:t>b</w:t>
      </w:r>
      <w:r w:rsidR="00791839" w:rsidRPr="00CB066F">
        <w:t>lic</w:t>
      </w:r>
      <w:r w:rsidR="0063148C" w:rsidRPr="00CB066F">
        <w:t xml:space="preserve"> </w:t>
      </w:r>
      <w:r w:rsidR="00791839" w:rsidRPr="00CB066F">
        <w:t>service by concluding that address</w:t>
      </w:r>
      <w:r w:rsidR="003C7D65" w:rsidRPr="00CB066F">
        <w:t xml:space="preserve"> with the memorable phrase, “…ask not what your country can do</w:t>
      </w:r>
      <w:r w:rsidR="0063148C" w:rsidRPr="00CB066F">
        <w:t xml:space="preserve"> </w:t>
      </w:r>
      <w:r w:rsidR="003C7D65" w:rsidRPr="00CB066F">
        <w:t xml:space="preserve">for you, </w:t>
      </w:r>
      <w:r w:rsidR="00D72665" w:rsidRPr="00CB066F">
        <w:t>a</w:t>
      </w:r>
      <w:r w:rsidR="00E00CA5" w:rsidRPr="00CB066F">
        <w:t xml:space="preserve">sk </w:t>
      </w:r>
      <w:r w:rsidR="003C7D65" w:rsidRPr="00CB066F">
        <w:t>what you can</w:t>
      </w:r>
      <w:r w:rsidR="0063148C" w:rsidRPr="00CB066F">
        <w:t xml:space="preserve"> </w:t>
      </w:r>
      <w:r w:rsidR="003C7D65" w:rsidRPr="00CB066F">
        <w:t>do</w:t>
      </w:r>
      <w:r w:rsidR="0063148C" w:rsidRPr="00CB066F">
        <w:t xml:space="preserve"> </w:t>
      </w:r>
      <w:r w:rsidR="003C7D65" w:rsidRPr="00CB066F">
        <w:t>for your country</w:t>
      </w:r>
      <w:r w:rsidR="0063148C" w:rsidRPr="00CB066F">
        <w:t>.”</w:t>
      </w:r>
    </w:p>
    <w:p w14:paraId="32C5E547" w14:textId="6CF9B36D" w:rsidR="007D5431" w:rsidRPr="00CB066F" w:rsidRDefault="007D5431" w:rsidP="008F5DBC">
      <w:pPr>
        <w:pStyle w:val="NoSpacing"/>
      </w:pPr>
    </w:p>
    <w:p w14:paraId="5A42C6EF" w14:textId="7E306B16" w:rsidR="008A3488" w:rsidRPr="00CB066F" w:rsidRDefault="007D5431" w:rsidP="008F5DBC">
      <w:pPr>
        <w:pStyle w:val="NoSpacing"/>
        <w:rPr>
          <w:color w:val="222222"/>
          <w:shd w:val="clear" w:color="auto" w:fill="FFFFFF"/>
        </w:rPr>
      </w:pPr>
      <w:r w:rsidRPr="00CB066F">
        <w:t xml:space="preserve">Volunteering </w:t>
      </w:r>
      <w:r w:rsidR="006F2A41" w:rsidRPr="00CB066F">
        <w:t>has always been a</w:t>
      </w:r>
      <w:r w:rsidRPr="00CB066F">
        <w:t xml:space="preserve"> </w:t>
      </w:r>
      <w:r w:rsidR="00A55216" w:rsidRPr="00CB066F">
        <w:t xml:space="preserve">part </w:t>
      </w:r>
      <w:r w:rsidR="00BE0996" w:rsidRPr="00CB066F">
        <w:t xml:space="preserve">of </w:t>
      </w:r>
      <w:r w:rsidRPr="00CB066F">
        <w:t xml:space="preserve">the </w:t>
      </w:r>
      <w:r w:rsidR="006F2A41" w:rsidRPr="00CB066F">
        <w:t xml:space="preserve">American </w:t>
      </w:r>
      <w:r w:rsidRPr="00CB066F">
        <w:t>fabric</w:t>
      </w:r>
      <w:r w:rsidR="00A55216" w:rsidRPr="00CB066F">
        <w:t>;</w:t>
      </w:r>
      <w:r w:rsidR="00705A00" w:rsidRPr="00CB066F">
        <w:t xml:space="preserve"> </w:t>
      </w:r>
      <w:r w:rsidR="004A1437" w:rsidRPr="00CB066F">
        <w:t>the most recent</w:t>
      </w:r>
      <w:r w:rsidR="00D82DDA" w:rsidRPr="00CB066F">
        <w:t xml:space="preserve"> global poll conducted by Gallop</w:t>
      </w:r>
      <w:r w:rsidR="0035781C" w:rsidRPr="00CB066F">
        <w:t>,</w:t>
      </w:r>
      <w:r w:rsidR="00D82DDA" w:rsidRPr="00CB066F">
        <w:t xml:space="preserve"> and reported through the Charities Aid Foundation</w:t>
      </w:r>
      <w:r w:rsidR="0035781C" w:rsidRPr="00CB066F">
        <w:t>,</w:t>
      </w:r>
      <w:r w:rsidR="00D82DDA" w:rsidRPr="00CB066F">
        <w:t xml:space="preserve"> </w:t>
      </w:r>
      <w:r w:rsidR="008A3488" w:rsidRPr="00CB066F">
        <w:t xml:space="preserve">in the form of the World Giving Index (“WGI”) </w:t>
      </w:r>
      <w:r w:rsidR="00D82DDA" w:rsidRPr="00CB066F">
        <w:t>fou</w:t>
      </w:r>
      <w:r w:rsidR="00922B41" w:rsidRPr="00CB066F">
        <w:t>n</w:t>
      </w:r>
      <w:r w:rsidR="00D82DDA" w:rsidRPr="00CB066F">
        <w:t xml:space="preserve">d that Americans were the second most prolific </w:t>
      </w:r>
      <w:r w:rsidR="00A473DB" w:rsidRPr="00CB066F">
        <w:t>volunteers in the world</w:t>
      </w:r>
      <w:r w:rsidR="00922B41" w:rsidRPr="00CB066F">
        <w:t>, second to Myanmar, based on percent of population.</w:t>
      </w:r>
      <w:r w:rsidR="00D32BD5" w:rsidRPr="00CB066F">
        <w:t xml:space="preserve"> (Charities Aid Foundation, 201</w:t>
      </w:r>
      <w:r w:rsidR="00922B41" w:rsidRPr="00CB066F">
        <w:t>6</w:t>
      </w:r>
      <w:r w:rsidR="00D32BD5" w:rsidRPr="00CB066F">
        <w:t>)</w:t>
      </w:r>
      <w:r w:rsidR="00AF1013" w:rsidRPr="00CB066F">
        <w:t>.</w:t>
      </w:r>
      <w:r w:rsidR="009D1E5A" w:rsidRPr="00CB066F">
        <w:t xml:space="preserve"> </w:t>
      </w:r>
    </w:p>
    <w:p w14:paraId="4109D287" w14:textId="30DE4D6D" w:rsidR="00F5385E" w:rsidRPr="00CB066F" w:rsidRDefault="00F5385E" w:rsidP="008F5DBC">
      <w:pPr>
        <w:pStyle w:val="NoSpacing"/>
        <w:rPr>
          <w:color w:val="222222"/>
          <w:shd w:val="clear" w:color="auto" w:fill="FFFFFF"/>
        </w:rPr>
      </w:pPr>
    </w:p>
    <w:p w14:paraId="5B4D13E8" w14:textId="706C8823" w:rsidR="00F5385E" w:rsidRPr="00CB066F" w:rsidRDefault="007061C4" w:rsidP="008F5DBC">
      <w:pPr>
        <w:pStyle w:val="NoSpacing"/>
        <w:rPr>
          <w:color w:val="222222"/>
          <w:shd w:val="clear" w:color="auto" w:fill="FFFFFF"/>
        </w:rPr>
      </w:pPr>
      <w:r w:rsidRPr="00CB066F">
        <w:rPr>
          <w:color w:val="222222"/>
          <w:shd w:val="clear" w:color="auto" w:fill="FFFFFF"/>
        </w:rPr>
        <w:t>Whi</w:t>
      </w:r>
      <w:r w:rsidR="000B2416" w:rsidRPr="00CB066F">
        <w:rPr>
          <w:color w:val="222222"/>
          <w:shd w:val="clear" w:color="auto" w:fill="FFFFFF"/>
        </w:rPr>
        <w:t>l</w:t>
      </w:r>
      <w:r w:rsidRPr="00CB066F">
        <w:rPr>
          <w:color w:val="222222"/>
          <w:shd w:val="clear" w:color="auto" w:fill="FFFFFF"/>
        </w:rPr>
        <w:t xml:space="preserve">e Americans </w:t>
      </w:r>
      <w:r w:rsidR="000B2416" w:rsidRPr="00CB066F">
        <w:rPr>
          <w:color w:val="222222"/>
          <w:shd w:val="clear" w:color="auto" w:fill="FFFFFF"/>
        </w:rPr>
        <w:t xml:space="preserve">may </w:t>
      </w:r>
      <w:r w:rsidRPr="00CB066F">
        <w:rPr>
          <w:color w:val="222222"/>
          <w:shd w:val="clear" w:color="auto" w:fill="FFFFFF"/>
        </w:rPr>
        <w:t>volunteer at a high</w:t>
      </w:r>
      <w:r w:rsidR="000B2416" w:rsidRPr="00CB066F">
        <w:rPr>
          <w:color w:val="222222"/>
          <w:shd w:val="clear" w:color="auto" w:fill="FFFFFF"/>
        </w:rPr>
        <w:t>er</w:t>
      </w:r>
      <w:r w:rsidRPr="00CB066F">
        <w:rPr>
          <w:color w:val="222222"/>
          <w:shd w:val="clear" w:color="auto" w:fill="FFFFFF"/>
        </w:rPr>
        <w:t xml:space="preserve"> rate </w:t>
      </w:r>
      <w:r w:rsidR="009F5F0F" w:rsidRPr="00CB066F">
        <w:rPr>
          <w:color w:val="222222"/>
          <w:shd w:val="clear" w:color="auto" w:fill="FFFFFF"/>
        </w:rPr>
        <w:t xml:space="preserve">than </w:t>
      </w:r>
      <w:r w:rsidRPr="00CB066F">
        <w:rPr>
          <w:color w:val="222222"/>
          <w:shd w:val="clear" w:color="auto" w:fill="FFFFFF"/>
        </w:rPr>
        <w:t xml:space="preserve">other countries, the actual level of </w:t>
      </w:r>
      <w:r w:rsidR="000B2416" w:rsidRPr="00CB066F">
        <w:rPr>
          <w:color w:val="222222"/>
          <w:shd w:val="clear" w:color="auto" w:fill="FFFFFF"/>
        </w:rPr>
        <w:t xml:space="preserve">volunteering </w:t>
      </w:r>
      <w:r w:rsidR="009F5F0F" w:rsidRPr="00CB066F">
        <w:rPr>
          <w:color w:val="222222"/>
          <w:shd w:val="clear" w:color="auto" w:fill="FFFFFF"/>
        </w:rPr>
        <w:t xml:space="preserve">in the United States </w:t>
      </w:r>
      <w:r w:rsidR="000B2416" w:rsidRPr="00CB066F">
        <w:rPr>
          <w:color w:val="222222"/>
          <w:shd w:val="clear" w:color="auto" w:fill="FFFFFF"/>
        </w:rPr>
        <w:t>is declining. A</w:t>
      </w:r>
      <w:r w:rsidR="002C239F" w:rsidRPr="00CB066F">
        <w:rPr>
          <w:color w:val="222222"/>
          <w:shd w:val="clear" w:color="auto" w:fill="FFFFFF"/>
        </w:rPr>
        <w:t xml:space="preserve">ccording to the </w:t>
      </w:r>
      <w:r w:rsidR="00AC2059" w:rsidRPr="00CB066F">
        <w:rPr>
          <w:color w:val="222222"/>
          <w:shd w:val="clear" w:color="auto" w:fill="FFFFFF"/>
        </w:rPr>
        <w:t>US Department of Labor, t</w:t>
      </w:r>
      <w:r w:rsidR="002C239F" w:rsidRPr="00CB066F">
        <w:rPr>
          <w:color w:val="1C1D1E"/>
          <w:shd w:val="clear" w:color="auto" w:fill="FFFFFF"/>
        </w:rPr>
        <w:t xml:space="preserve">he national volunteer rate among American adults declined significantly between the years 2006 and 2015, with significant drops in each of the past </w:t>
      </w:r>
      <w:r w:rsidR="00CA341D">
        <w:rPr>
          <w:color w:val="1C1D1E"/>
          <w:shd w:val="clear" w:color="auto" w:fill="FFFFFF"/>
        </w:rPr>
        <w:t>two</w:t>
      </w:r>
      <w:r w:rsidR="002C239F" w:rsidRPr="00CB066F">
        <w:rPr>
          <w:color w:val="1C1D1E"/>
          <w:shd w:val="clear" w:color="auto" w:fill="FFFFFF"/>
        </w:rPr>
        <w:t> years (Bureau of Labor Statistics</w:t>
      </w:r>
      <w:r w:rsidR="002C239F" w:rsidRPr="00CB066F">
        <w:rPr>
          <w:shd w:val="clear" w:color="auto" w:fill="FFFFFF"/>
        </w:rPr>
        <w:t>, </w:t>
      </w:r>
      <w:hyperlink r:id="rId12" w:anchor="ajcp12117-bib-0004" w:history="1">
        <w:r w:rsidR="002C239F" w:rsidRPr="00CB066F">
          <w:rPr>
            <w:bCs/>
          </w:rPr>
          <w:t>2016</w:t>
        </w:r>
      </w:hyperlink>
      <w:r w:rsidR="002C239F" w:rsidRPr="00CB066F">
        <w:rPr>
          <w:color w:val="1C1D1E"/>
          <w:shd w:val="clear" w:color="auto" w:fill="FFFFFF"/>
        </w:rPr>
        <w:t>). </w:t>
      </w:r>
    </w:p>
    <w:p w14:paraId="7E7AA963" w14:textId="68F10E0D" w:rsidR="00F5385E" w:rsidRPr="00CB066F" w:rsidRDefault="00F5385E" w:rsidP="008F5DBC">
      <w:pPr>
        <w:pStyle w:val="NoSpacing"/>
        <w:rPr>
          <w:color w:val="222222"/>
          <w:shd w:val="clear" w:color="auto" w:fill="FFFFFF"/>
        </w:rPr>
      </w:pPr>
    </w:p>
    <w:p w14:paraId="4E3FC11C" w14:textId="501B5347" w:rsidR="00273936" w:rsidRPr="00CB066F" w:rsidRDefault="00345132" w:rsidP="008F5DBC">
      <w:pPr>
        <w:pStyle w:val="NoSpacing"/>
      </w:pPr>
      <w:r w:rsidRPr="00CB066F">
        <w:t xml:space="preserve">Some research has been conducted regarding </w:t>
      </w:r>
      <w:r w:rsidR="00B90CAA">
        <w:t xml:space="preserve">an </w:t>
      </w:r>
      <w:r w:rsidRPr="00CB066F">
        <w:t xml:space="preserve">overall decline in social </w:t>
      </w:r>
      <w:r w:rsidR="005B12F4" w:rsidRPr="00CB066F">
        <w:t>capital,</w:t>
      </w:r>
      <w:r w:rsidR="00565A97" w:rsidRPr="00CB066F">
        <w:t xml:space="preserve"> </w:t>
      </w:r>
      <w:r w:rsidR="00EB60DD" w:rsidRPr="00CB066F">
        <w:t xml:space="preserve">a </w:t>
      </w:r>
      <w:r w:rsidR="00B90CAA">
        <w:t>considerable</w:t>
      </w:r>
      <w:r w:rsidR="00EB60DD" w:rsidRPr="00CB066F">
        <w:t xml:space="preserve"> subject onto itself, </w:t>
      </w:r>
      <w:r w:rsidR="00565A97" w:rsidRPr="00CB066F">
        <w:t>but t</w:t>
      </w:r>
      <w:r w:rsidR="00C037E4" w:rsidRPr="00CB066F">
        <w:t xml:space="preserve">he </w:t>
      </w:r>
      <w:r w:rsidR="00164D1D" w:rsidRPr="00CB066F">
        <w:t>academic</w:t>
      </w:r>
      <w:r w:rsidR="0035041E" w:rsidRPr="00CB066F">
        <w:t xml:space="preserve"> </w:t>
      </w:r>
      <w:r w:rsidR="00574903" w:rsidRPr="00CB066F">
        <w:t xml:space="preserve">literature is woefully </w:t>
      </w:r>
      <w:r w:rsidR="00CE210B" w:rsidRPr="00CB066F">
        <w:t>scant in</w:t>
      </w:r>
      <w:r w:rsidR="00565A97" w:rsidRPr="00CB066F">
        <w:t xml:space="preserve"> studying </w:t>
      </w:r>
      <w:r w:rsidR="00B66FE2">
        <w:t xml:space="preserve">why volunteer rates are </w:t>
      </w:r>
      <w:r w:rsidR="00164D1D" w:rsidRPr="00CB066F">
        <w:t>d</w:t>
      </w:r>
      <w:r w:rsidR="00153338" w:rsidRPr="00CB066F">
        <w:t>eclining.</w:t>
      </w:r>
      <w:r w:rsidR="00CE210B" w:rsidRPr="00CB066F">
        <w:t xml:space="preserve"> Organizations that consult nonprofits on the </w:t>
      </w:r>
      <w:r w:rsidR="0035041E" w:rsidRPr="00CB066F">
        <w:t xml:space="preserve">issue of volunteers </w:t>
      </w:r>
      <w:r w:rsidR="005B12F4" w:rsidRPr="00CB066F">
        <w:t xml:space="preserve">point to indicators </w:t>
      </w:r>
      <w:r w:rsidR="00401CF3" w:rsidRPr="00CB066F">
        <w:t xml:space="preserve">drawn from various sources, </w:t>
      </w:r>
      <w:r w:rsidR="00012630" w:rsidRPr="00CB066F">
        <w:t xml:space="preserve">selected </w:t>
      </w:r>
      <w:r w:rsidR="00401CF3" w:rsidRPr="00CB066F">
        <w:t xml:space="preserve">surveys </w:t>
      </w:r>
      <w:r w:rsidR="00012630" w:rsidRPr="00CB066F">
        <w:t xml:space="preserve">and </w:t>
      </w:r>
      <w:r w:rsidR="00CB14CB" w:rsidRPr="00CB066F">
        <w:t xml:space="preserve">personal observations </w:t>
      </w:r>
      <w:r w:rsidR="00510C5A" w:rsidRPr="00CB066F">
        <w:t xml:space="preserve">such as family obligations, </w:t>
      </w:r>
      <w:r w:rsidR="00840318" w:rsidRPr="00CB066F">
        <w:t xml:space="preserve">lack of time, </w:t>
      </w:r>
      <w:r w:rsidR="00BB5DE6">
        <w:t>no p</w:t>
      </w:r>
      <w:r w:rsidR="00B90CAA">
        <w:t>articular</w:t>
      </w:r>
      <w:r w:rsidR="00BB5DE6">
        <w:t xml:space="preserve"> interest, </w:t>
      </w:r>
      <w:r w:rsidR="009D6286">
        <w:t>and lack of interest.</w:t>
      </w:r>
      <w:r w:rsidR="00DB7325">
        <w:t xml:space="preserve"> A Stanford researcher identified </w:t>
      </w:r>
      <w:r w:rsidR="00B91D58">
        <w:t>reasons such as</w:t>
      </w:r>
      <w:r w:rsidR="00554569">
        <w:t xml:space="preserve"> </w:t>
      </w:r>
      <w:r w:rsidR="00B91D58">
        <w:t xml:space="preserve">time limitations, inflexible schedules </w:t>
      </w:r>
      <w:r w:rsidR="00554569">
        <w:t>of</w:t>
      </w:r>
      <w:r w:rsidR="00B91D58">
        <w:t xml:space="preserve"> </w:t>
      </w:r>
      <w:r w:rsidR="00554569">
        <w:t xml:space="preserve">meetings, </w:t>
      </w:r>
      <w:r w:rsidR="00753A8E">
        <w:t>uninspired</w:t>
      </w:r>
      <w:r w:rsidR="004D60F4">
        <w:t xml:space="preserve"> volunteer work, </w:t>
      </w:r>
      <w:r w:rsidR="0050701A">
        <w:t xml:space="preserve">lack of information and, perhaps most revealing, </w:t>
      </w:r>
      <w:r w:rsidR="00753A8E">
        <w:t>“no one asked me to”</w:t>
      </w:r>
      <w:r w:rsidR="00105E73">
        <w:t xml:space="preserve"> (</w:t>
      </w:r>
      <w:proofErr w:type="spellStart"/>
      <w:r w:rsidR="00105E73">
        <w:t>Yotopoulos</w:t>
      </w:r>
      <w:proofErr w:type="spellEnd"/>
      <w:r w:rsidR="00105E73">
        <w:t>, Amy</w:t>
      </w:r>
      <w:r w:rsidR="003E6215">
        <w:t xml:space="preserve">, </w:t>
      </w:r>
      <w:r w:rsidR="009C0DD4">
        <w:t>2013</w:t>
      </w:r>
      <w:r w:rsidR="00F35F75">
        <w:t>).</w:t>
      </w:r>
      <w:r w:rsidR="00B87590">
        <w:t xml:space="preserve"> </w:t>
      </w:r>
    </w:p>
    <w:p w14:paraId="3385F634" w14:textId="77777777" w:rsidR="00C037E4" w:rsidRPr="00CB066F" w:rsidRDefault="00C037E4" w:rsidP="008F5DBC">
      <w:pPr>
        <w:pStyle w:val="NoSpacing"/>
      </w:pPr>
    </w:p>
    <w:p w14:paraId="43F0F6D0" w14:textId="27F30881" w:rsidR="00885CD4" w:rsidRPr="00323E48" w:rsidRDefault="00885CD4" w:rsidP="00323E48">
      <w:pPr>
        <w:pStyle w:val="Heading2"/>
        <w:rPr>
          <w:rStyle w:val="Heading2Char"/>
          <w:b/>
          <w:i/>
        </w:rPr>
      </w:pPr>
      <w:bookmarkStart w:id="17" w:name="_Toc7621343"/>
      <w:r w:rsidRPr="00323E48">
        <w:rPr>
          <w:rStyle w:val="Heading2Char"/>
          <w:b/>
          <w:i/>
        </w:rPr>
        <w:t>Who Volunteers?</w:t>
      </w:r>
      <w:bookmarkEnd w:id="17"/>
    </w:p>
    <w:p w14:paraId="4C17CAF5" w14:textId="7D88169C" w:rsidR="00083861" w:rsidRPr="00CB066F" w:rsidRDefault="0028743A" w:rsidP="008F5DBC">
      <w:pPr>
        <w:pStyle w:val="NoSpacing"/>
      </w:pPr>
      <w:r w:rsidRPr="00CB066F">
        <w:t>According to the Corporation for Community Service</w:t>
      </w:r>
      <w:r w:rsidR="00D32BD5" w:rsidRPr="00CB066F">
        <w:t xml:space="preserve">, </w:t>
      </w:r>
      <w:r w:rsidR="0089203A" w:rsidRPr="00CB066F">
        <w:t xml:space="preserve">23.3% </w:t>
      </w:r>
      <w:r w:rsidR="001028EA" w:rsidRPr="00CB066F">
        <w:t xml:space="preserve">(62.8 million) </w:t>
      </w:r>
      <w:r w:rsidR="0089203A" w:rsidRPr="00CB066F">
        <w:t>of Americans volunte</w:t>
      </w:r>
      <w:r w:rsidR="00A74961" w:rsidRPr="00CB066F">
        <w:t>e</w:t>
      </w:r>
      <w:r w:rsidR="0089203A" w:rsidRPr="00CB066F">
        <w:t>red</w:t>
      </w:r>
      <w:r w:rsidR="00252D8E" w:rsidRPr="00CB066F">
        <w:t xml:space="preserve"> </w:t>
      </w:r>
      <w:r w:rsidR="0089203A" w:rsidRPr="00CB066F">
        <w:t>in 2016</w:t>
      </w:r>
      <w:r w:rsidR="001028EA" w:rsidRPr="00CB066F">
        <w:t xml:space="preserve">. </w:t>
      </w:r>
      <w:r w:rsidR="0036653D" w:rsidRPr="00CB066F">
        <w:t xml:space="preserve">Volunteering for one’s church or other religious cause </w:t>
      </w:r>
      <w:r w:rsidR="00167346" w:rsidRPr="00CB066F">
        <w:t xml:space="preserve">tops the list for the </w:t>
      </w:r>
      <w:r w:rsidR="00AE05EB" w:rsidRPr="00CB066F">
        <w:t xml:space="preserve">highest concentration of volunteers.  </w:t>
      </w:r>
      <w:r w:rsidR="007E4027" w:rsidRPr="00CB066F">
        <w:t>The</w:t>
      </w:r>
      <w:r w:rsidR="00823C00" w:rsidRPr="00CB066F">
        <w:t xml:space="preserve"> following </w:t>
      </w:r>
      <w:r w:rsidR="000B3B22" w:rsidRPr="00CB066F">
        <w:t>T</w:t>
      </w:r>
      <w:r w:rsidR="00823C00" w:rsidRPr="00CB066F">
        <w:t xml:space="preserve">able </w:t>
      </w:r>
      <w:r w:rsidR="000B3B22" w:rsidRPr="00CB066F">
        <w:t xml:space="preserve">1 </w:t>
      </w:r>
      <w:r w:rsidR="00823C00" w:rsidRPr="00CB066F">
        <w:t>displays</w:t>
      </w:r>
      <w:r w:rsidR="008C7B29" w:rsidRPr="00CB066F">
        <w:t xml:space="preserve"> </w:t>
      </w:r>
      <w:r w:rsidR="005451EB" w:rsidRPr="00CB066F">
        <w:t xml:space="preserve">the types of activities </w:t>
      </w:r>
      <w:r w:rsidR="008C7B29" w:rsidRPr="00CB066F">
        <w:t>w</w:t>
      </w:r>
      <w:r w:rsidR="00083861" w:rsidRPr="00CB066F">
        <w:t>here Americans volu</w:t>
      </w:r>
      <w:r w:rsidR="008C7B29" w:rsidRPr="00CB066F">
        <w:t>nteer.</w:t>
      </w:r>
    </w:p>
    <w:p w14:paraId="7A15BB3C" w14:textId="77777777" w:rsidR="00C805A8" w:rsidRPr="00CB066F" w:rsidRDefault="00C805A8" w:rsidP="008F5DBC">
      <w:pPr>
        <w:pStyle w:val="NoSpacing"/>
      </w:pPr>
    </w:p>
    <w:p w14:paraId="5ED21FC8" w14:textId="4EF4C202" w:rsidR="008C7B29" w:rsidRDefault="000B3B22" w:rsidP="008F5DBC">
      <w:pPr>
        <w:pStyle w:val="NoSpacing"/>
        <w:rPr>
          <w:noProof/>
        </w:rPr>
      </w:pPr>
      <w:r w:rsidRPr="00CB066F">
        <w:t>Table 1</w:t>
      </w:r>
    </w:p>
    <w:p w14:paraId="1EC3B1A7" w14:textId="358F6B81" w:rsidR="003C554C" w:rsidRPr="00CB066F" w:rsidRDefault="00B9591A" w:rsidP="008F5DBC">
      <w:pPr>
        <w:pStyle w:val="NoSpacing"/>
      </w:pPr>
      <w:r w:rsidRPr="006E1A14">
        <w:rPr>
          <w:noProof/>
        </w:rPr>
        <w:drawing>
          <wp:inline distT="0" distB="0" distL="0" distR="0" wp14:anchorId="5A1C11E6" wp14:editId="24DE431B">
            <wp:extent cx="5943600" cy="2736167"/>
            <wp:effectExtent l="0" t="0" r="0" b="7620"/>
            <wp:docPr id="1" name="Chart 1">
              <a:extLst xmlns:a="http://schemas.openxmlformats.org/drawingml/2006/main">
                <a:ext uri="{FF2B5EF4-FFF2-40B4-BE49-F238E27FC236}">
                  <a16:creationId xmlns:a16="http://schemas.microsoft.com/office/drawing/2014/main" id="{42E56F82-5810-4746-8A51-57A05FB0E6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1E62B2" w14:textId="77777777" w:rsidR="00251D8F" w:rsidRPr="00CB066F" w:rsidRDefault="00251D8F" w:rsidP="008F5DBC">
      <w:pPr>
        <w:pStyle w:val="NoSpacing"/>
      </w:pPr>
    </w:p>
    <w:p w14:paraId="7B412AD9" w14:textId="43AF0560" w:rsidR="00273936" w:rsidRPr="00CB066F" w:rsidRDefault="00F60E5B" w:rsidP="008F5DBC">
      <w:pPr>
        <w:pStyle w:val="NoSpacing"/>
      </w:pPr>
      <w:r w:rsidRPr="00CB066F">
        <w:lastRenderedPageBreak/>
        <w:t>While people in all age groups volunteer</w:t>
      </w:r>
      <w:r w:rsidR="00D4226A" w:rsidRPr="00CB066F">
        <w:t>, some</w:t>
      </w:r>
      <w:r w:rsidR="00001964" w:rsidRPr="00CB066F">
        <w:t xml:space="preserve"> </w:t>
      </w:r>
      <w:r w:rsidR="00D4226A" w:rsidRPr="00CB066F">
        <w:t xml:space="preserve">do so more than others. </w:t>
      </w:r>
      <w:r w:rsidR="00E33A1E">
        <w:t>Nationally, t</w:t>
      </w:r>
      <w:r w:rsidR="00D4226A" w:rsidRPr="00CB066F">
        <w:t xml:space="preserve">he highest volunteering demographic is the 35-44 age cohort at 28.8% and the lowest </w:t>
      </w:r>
      <w:r w:rsidR="007151E9" w:rsidRPr="00CB066F">
        <w:t xml:space="preserve">bracket is the </w:t>
      </w:r>
      <w:r w:rsidR="001D184B" w:rsidRPr="00CB066F">
        <w:t>20-24-year-old</w:t>
      </w:r>
      <w:r w:rsidR="007151E9" w:rsidRPr="00CB066F">
        <w:t xml:space="preserve"> </w:t>
      </w:r>
      <w:r w:rsidR="00001964" w:rsidRPr="00CB066F">
        <w:t>demographic</w:t>
      </w:r>
      <w:r w:rsidR="007151E9" w:rsidRPr="00CB066F">
        <w:t xml:space="preserve"> at 18.4%.  Many reasons </w:t>
      </w:r>
      <w:r w:rsidR="00E654AA" w:rsidRPr="00CB066F">
        <w:t>might</w:t>
      </w:r>
      <w:r w:rsidR="007151E9" w:rsidRPr="00CB066F">
        <w:t xml:space="preserve"> </w:t>
      </w:r>
      <w:r w:rsidR="008D37CF" w:rsidRPr="00CB066F">
        <w:t>expl</w:t>
      </w:r>
      <w:r w:rsidR="000F0A1B" w:rsidRPr="00CB066F">
        <w:t xml:space="preserve">ain </w:t>
      </w:r>
      <w:r w:rsidR="007151E9" w:rsidRPr="00CB066F">
        <w:t>the dispar</w:t>
      </w:r>
      <w:r w:rsidR="00001964" w:rsidRPr="00CB066F">
        <w:t>ity</w:t>
      </w:r>
      <w:r w:rsidR="00E654AA" w:rsidRPr="00CB066F">
        <w:t xml:space="preserve">, </w:t>
      </w:r>
      <w:r w:rsidR="00D524E2" w:rsidRPr="00CB066F">
        <w:t>including starting career goals and young family dynamics.</w:t>
      </w:r>
      <w:r w:rsidR="000877DF" w:rsidRPr="00CB066F">
        <w:t xml:space="preserve"> According to the US Census Bureau, women volunteer at a higher rate </w:t>
      </w:r>
      <w:r w:rsidR="000F0A1B" w:rsidRPr="00CB066F">
        <w:t>than</w:t>
      </w:r>
      <w:r w:rsidR="000877DF" w:rsidRPr="00CB066F">
        <w:t xml:space="preserve"> men</w:t>
      </w:r>
      <w:r w:rsidR="009D5D47" w:rsidRPr="00CB066F">
        <w:t>; 27.8% to 21.8%</w:t>
      </w:r>
      <w:r w:rsidR="000F0A1B" w:rsidRPr="00CB066F">
        <w:t>, respectively</w:t>
      </w:r>
      <w:r w:rsidR="00D32BD5" w:rsidRPr="00CB066F">
        <w:t>.</w:t>
      </w:r>
    </w:p>
    <w:p w14:paraId="04001278" w14:textId="11D1333A" w:rsidR="001D184B" w:rsidRPr="00CB066F" w:rsidRDefault="001D184B" w:rsidP="008F5DBC">
      <w:pPr>
        <w:pStyle w:val="NoSpacing"/>
      </w:pPr>
    </w:p>
    <w:p w14:paraId="21A7034D" w14:textId="419A1A2F" w:rsidR="001D184B" w:rsidRPr="00CB066F" w:rsidRDefault="001D184B" w:rsidP="008F5DBC">
      <w:pPr>
        <w:pStyle w:val="NoSpacing"/>
      </w:pPr>
      <w:r w:rsidRPr="00CB066F">
        <w:t xml:space="preserve">When the individual </w:t>
      </w:r>
      <w:r w:rsidR="000F0A1B" w:rsidRPr="00CB066F">
        <w:t xml:space="preserve">U.S. </w:t>
      </w:r>
      <w:r w:rsidRPr="00CB066F">
        <w:t>states are reviewed, Utah has the highest volunteer rate at 46% and Louisiana</w:t>
      </w:r>
      <w:r w:rsidR="00493C52" w:rsidRPr="00CB066F">
        <w:t xml:space="preserve"> has the lowest at 17.4%.  While the</w:t>
      </w:r>
      <w:r w:rsidR="00212413" w:rsidRPr="00CB066F">
        <w:t xml:space="preserve"> </w:t>
      </w:r>
      <w:r w:rsidR="004F47D1" w:rsidRPr="00CB066F">
        <w:t>explanation for this difference is</w:t>
      </w:r>
      <w:r w:rsidR="00493C52" w:rsidRPr="00CB066F">
        <w:t xml:space="preserve"> outside the purview</w:t>
      </w:r>
      <w:r w:rsidR="00953D8D" w:rsidRPr="00CB066F">
        <w:t xml:space="preserve"> of this paper, it is provided to compare with </w:t>
      </w:r>
      <w:r w:rsidR="00212413" w:rsidRPr="00CB066F">
        <w:t xml:space="preserve">the rates in </w:t>
      </w:r>
      <w:r w:rsidR="00953D8D" w:rsidRPr="00CB066F">
        <w:t>Virginia.</w:t>
      </w:r>
    </w:p>
    <w:p w14:paraId="58C53839" w14:textId="210AD952" w:rsidR="00953D8D" w:rsidRPr="00CB066F" w:rsidRDefault="00953D8D" w:rsidP="008F5DBC">
      <w:pPr>
        <w:pStyle w:val="NoSpacing"/>
      </w:pPr>
    </w:p>
    <w:p w14:paraId="383FE6DF" w14:textId="4FEB436E" w:rsidR="00953D8D" w:rsidRPr="00CB066F" w:rsidRDefault="00D32BD5" w:rsidP="008F5DBC">
      <w:pPr>
        <w:pStyle w:val="NoSpacing"/>
      </w:pPr>
      <w:r w:rsidRPr="00CB066F">
        <w:t>According to the Virginia Service Corporation, i</w:t>
      </w:r>
      <w:r w:rsidR="000227A4" w:rsidRPr="00CB066F">
        <w:t>n 2017, 2.2 million Virginians, or 34%</w:t>
      </w:r>
      <w:r w:rsidR="004273D5" w:rsidRPr="00CB066F">
        <w:t xml:space="preserve"> of the</w:t>
      </w:r>
      <w:r w:rsidR="004A5790" w:rsidRPr="00CB066F">
        <w:t xml:space="preserve"> </w:t>
      </w:r>
      <w:r w:rsidR="004273D5" w:rsidRPr="00CB066F">
        <w:t>population</w:t>
      </w:r>
      <w:r w:rsidR="00212413" w:rsidRPr="00CB066F">
        <w:t>, volunteered a total of 232 million hours</w:t>
      </w:r>
      <w:r w:rsidR="007B4ABB" w:rsidRPr="00CB066F">
        <w:t>,</w:t>
      </w:r>
      <w:r w:rsidR="00651F20" w:rsidRPr="00CB066F">
        <w:t xml:space="preserve"> </w:t>
      </w:r>
      <w:r w:rsidR="007B4ABB" w:rsidRPr="00CB066F">
        <w:t>with an</w:t>
      </w:r>
      <w:r w:rsidR="00651F20" w:rsidRPr="00CB066F">
        <w:t xml:space="preserve"> </w:t>
      </w:r>
      <w:r w:rsidR="007B4ABB" w:rsidRPr="00CB066F">
        <w:t>economic impact of 5.5 billion dolla</w:t>
      </w:r>
      <w:r w:rsidR="0009070B" w:rsidRPr="00CB066F">
        <w:t>rs. Although ranking 22</w:t>
      </w:r>
      <w:r w:rsidR="0009070B" w:rsidRPr="00CB066F">
        <w:rPr>
          <w:vertAlign w:val="superscript"/>
        </w:rPr>
        <w:t>nd</w:t>
      </w:r>
      <w:r w:rsidR="0009070B" w:rsidRPr="00CB066F">
        <w:t xml:space="preserve"> among all states,</w:t>
      </w:r>
      <w:r w:rsidR="00651F20" w:rsidRPr="00CB066F">
        <w:t xml:space="preserve"> </w:t>
      </w:r>
      <w:r w:rsidR="0009070B" w:rsidRPr="00CB066F">
        <w:t xml:space="preserve">Virginia sits at second best for the number of </w:t>
      </w:r>
      <w:r w:rsidR="00D73F11" w:rsidRPr="00CB066F">
        <w:t>veterans that volunteer.</w:t>
      </w:r>
      <w:r w:rsidR="00393047" w:rsidRPr="00CB066F">
        <w:t xml:space="preserve"> </w:t>
      </w:r>
    </w:p>
    <w:p w14:paraId="5711FE9F" w14:textId="68620D60" w:rsidR="00393047" w:rsidRPr="00CB066F" w:rsidRDefault="00393047" w:rsidP="008F5DBC">
      <w:pPr>
        <w:pStyle w:val="NoSpacing"/>
      </w:pPr>
    </w:p>
    <w:p w14:paraId="14A80022" w14:textId="0F86C24F" w:rsidR="00393047" w:rsidRPr="00CB066F" w:rsidRDefault="00F47A65" w:rsidP="008F5DBC">
      <w:pPr>
        <w:pStyle w:val="NoSpacing"/>
      </w:pPr>
      <w:r w:rsidRPr="00CB066F">
        <w:t xml:space="preserve">This </w:t>
      </w:r>
      <w:r w:rsidR="00196780" w:rsidRPr="00CB066F">
        <w:t xml:space="preserve">ranking </w:t>
      </w:r>
      <w:r w:rsidRPr="00CB066F">
        <w:t xml:space="preserve">is a decline from 2015 when Virginia was </w:t>
      </w:r>
      <w:r w:rsidR="00196780" w:rsidRPr="00CB066F">
        <w:t>listed</w:t>
      </w:r>
      <w:r w:rsidR="002823E4" w:rsidRPr="00CB066F">
        <w:t xml:space="preserve"> </w:t>
      </w:r>
      <w:r w:rsidR="0093462C" w:rsidRPr="00CB066F">
        <w:t>17</w:t>
      </w:r>
      <w:r w:rsidR="0093462C" w:rsidRPr="00CB066F">
        <w:rPr>
          <w:vertAlign w:val="superscript"/>
        </w:rPr>
        <w:t>th</w:t>
      </w:r>
      <w:r w:rsidR="0093462C" w:rsidRPr="00CB066F">
        <w:t xml:space="preserve"> nationally with 30.62% of the Commonwealth’s</w:t>
      </w:r>
      <w:r w:rsidR="00DB547F" w:rsidRPr="00CB066F">
        <w:t xml:space="preserve"> </w:t>
      </w:r>
      <w:r w:rsidR="0093462C" w:rsidRPr="00CB066F">
        <w:t>population serving</w:t>
      </w:r>
      <w:r w:rsidR="004273D5" w:rsidRPr="00CB066F">
        <w:t xml:space="preserve">. </w:t>
      </w:r>
      <w:r w:rsidR="00DB5ED4" w:rsidRPr="00CB066F">
        <w:t>This decline could be a</w:t>
      </w:r>
      <w:r w:rsidR="00027914" w:rsidRPr="00CB066F">
        <w:t xml:space="preserve"> </w:t>
      </w:r>
      <w:r w:rsidR="00DB5ED4" w:rsidRPr="00CB066F">
        <w:t>functio</w:t>
      </w:r>
      <w:r w:rsidR="00027914" w:rsidRPr="00CB066F">
        <w:t xml:space="preserve">n of </w:t>
      </w:r>
      <w:r w:rsidR="00426398" w:rsidRPr="00CB066F">
        <w:t>several</w:t>
      </w:r>
      <w:r w:rsidR="00027914" w:rsidRPr="00CB066F">
        <w:t xml:space="preserve"> factors. The overall population</w:t>
      </w:r>
      <w:r w:rsidR="00C964DD" w:rsidRPr="00CB066F">
        <w:t xml:space="preserve"> increased between 2015 and 2017, although not by a large statistical margin.</w:t>
      </w:r>
      <w:r w:rsidR="005F1837" w:rsidRPr="00CB066F">
        <w:t xml:space="preserve"> Further, how data is drawn for determining </w:t>
      </w:r>
      <w:r w:rsidR="00DE08E1" w:rsidRPr="00CB066F">
        <w:t>volunteer statistics is hard</w:t>
      </w:r>
      <w:r w:rsidR="001345B5" w:rsidRPr="00CB066F">
        <w:t>ly consistent or scientific. It is drawn from</w:t>
      </w:r>
      <w:r w:rsidR="002C4E00" w:rsidRPr="00CB066F">
        <w:t xml:space="preserve"> </w:t>
      </w:r>
      <w:r w:rsidR="001345B5" w:rsidRPr="00CB066F">
        <w:t>a variety of sources,</w:t>
      </w:r>
      <w:r w:rsidR="002C4E00" w:rsidRPr="00CB066F">
        <w:t xml:space="preserve"> </w:t>
      </w:r>
      <w:r w:rsidR="001345B5" w:rsidRPr="00CB066F">
        <w:t>including reporting of</w:t>
      </w:r>
      <w:r w:rsidR="002C4E00" w:rsidRPr="00CB066F">
        <w:t xml:space="preserve"> </w:t>
      </w:r>
      <w:r w:rsidR="001345B5" w:rsidRPr="00CB066F">
        <w:t>organizations, surveys of volunteer</w:t>
      </w:r>
      <w:r w:rsidR="00511B5E" w:rsidRPr="00CB066F">
        <w:t xml:space="preserve"> entities and surveys of citizens.  The lat</w:t>
      </w:r>
      <w:r w:rsidR="00C864AB" w:rsidRPr="00CB066F">
        <w:t>t</w:t>
      </w:r>
      <w:r w:rsidR="00511B5E" w:rsidRPr="00CB066F">
        <w:t>er has been found to have varying degrees of reporting errors</w:t>
      </w:r>
      <w:r w:rsidR="008E6143" w:rsidRPr="00CB066F">
        <w:t>; many people underestimate their time</w:t>
      </w:r>
      <w:r w:rsidR="002C4E00" w:rsidRPr="00CB066F">
        <w:t xml:space="preserve"> </w:t>
      </w:r>
      <w:r w:rsidR="008E6143" w:rsidRPr="00CB066F">
        <w:t xml:space="preserve">or </w:t>
      </w:r>
      <w:r w:rsidR="00BB373D" w:rsidRPr="00CB066F">
        <w:t>don’t</w:t>
      </w:r>
      <w:r w:rsidR="008E6143" w:rsidRPr="00CB066F">
        <w:t xml:space="preserve"> </w:t>
      </w:r>
      <w:r w:rsidR="007824A5" w:rsidRPr="00CB066F">
        <w:t xml:space="preserve">recognize </w:t>
      </w:r>
      <w:r w:rsidR="00C864AB" w:rsidRPr="00CB066F">
        <w:t xml:space="preserve">or recall </w:t>
      </w:r>
      <w:r w:rsidR="007824A5" w:rsidRPr="00CB066F">
        <w:t xml:space="preserve">that they have volunteered.  On the other hand, you find </w:t>
      </w:r>
      <w:r w:rsidR="00BD6ABF" w:rsidRPr="00CB066F">
        <w:t xml:space="preserve">a positive response bias in </w:t>
      </w:r>
      <w:r w:rsidR="007824A5" w:rsidRPr="00CB066F">
        <w:t xml:space="preserve">those that overstate </w:t>
      </w:r>
      <w:r w:rsidR="002C4E00" w:rsidRPr="00CB066F">
        <w:t>the time they have</w:t>
      </w:r>
      <w:r w:rsidR="007824A5" w:rsidRPr="00CB066F">
        <w:t xml:space="preserve"> volunteer</w:t>
      </w:r>
      <w:r w:rsidR="002C4E00" w:rsidRPr="00CB066F">
        <w:t>ed.</w:t>
      </w:r>
      <w:r w:rsidR="002823E4" w:rsidRPr="00CB066F">
        <w:t xml:space="preserve"> </w:t>
      </w:r>
      <w:r w:rsidR="001343B6" w:rsidRPr="00CB066F">
        <w:t>Another methodol</w:t>
      </w:r>
      <w:r w:rsidR="00BD6ABF" w:rsidRPr="00CB066F">
        <w:t xml:space="preserve">ogical issue is </w:t>
      </w:r>
      <w:r w:rsidR="003E0656" w:rsidRPr="00CB066F">
        <w:t>the low survey response rates</w:t>
      </w:r>
      <w:r w:rsidR="00491784" w:rsidRPr="00CB066F">
        <w:t xml:space="preserve">. </w:t>
      </w:r>
      <w:r w:rsidR="002823E4" w:rsidRPr="00CB066F">
        <w:t xml:space="preserve">Then, of course, is the </w:t>
      </w:r>
      <w:r w:rsidR="00463396" w:rsidRPr="00CB066F">
        <w:t>“</w:t>
      </w:r>
      <w:r w:rsidR="00491784" w:rsidRPr="00CB066F">
        <w:t>what is a</w:t>
      </w:r>
      <w:r w:rsidR="002823E4" w:rsidRPr="00CB066F">
        <w:t xml:space="preserve"> volunteer</w:t>
      </w:r>
      <w:r w:rsidR="00463396" w:rsidRPr="00CB066F">
        <w:t>”</w:t>
      </w:r>
      <w:r w:rsidR="00491784" w:rsidRPr="00CB066F">
        <w:t xml:space="preserve"> parameter</w:t>
      </w:r>
      <w:r w:rsidR="00C467FD" w:rsidRPr="00CB066F">
        <w:t>, as discussed earlier in this review.</w:t>
      </w:r>
    </w:p>
    <w:p w14:paraId="6C9FB37A" w14:textId="45B53992" w:rsidR="00E750AF" w:rsidRPr="00CB066F" w:rsidRDefault="00E750AF" w:rsidP="008F5DBC">
      <w:pPr>
        <w:pStyle w:val="NoSpacing"/>
      </w:pPr>
    </w:p>
    <w:p w14:paraId="478EA26F" w14:textId="233F4FF8" w:rsidR="00282D7A" w:rsidRPr="00CB066F" w:rsidRDefault="00C26FB5" w:rsidP="008F5DBC">
      <w:pPr>
        <w:pStyle w:val="NoSpacing"/>
      </w:pPr>
      <w:r w:rsidRPr="00CB066F">
        <w:t>Conventional wisdom views citizen participation in the public process as a positive activity and numerous studies would support that conclusion.</w:t>
      </w:r>
      <w:r w:rsidR="00F10F64" w:rsidRPr="00CB066F">
        <w:t xml:space="preserve"> Over the last few decades,</w:t>
      </w:r>
      <w:r w:rsidR="00927007">
        <w:t xml:space="preserve"> the</w:t>
      </w:r>
      <w:r w:rsidR="00F10F64" w:rsidRPr="00CB066F">
        <w:t xml:space="preserve"> government has recognized the critical contribution that volunteers make to build a resilient and inclusive society.</w:t>
      </w:r>
      <w:r w:rsidR="005F00C9" w:rsidRPr="00CB066F">
        <w:t xml:space="preserve"> </w:t>
      </w:r>
      <w:r w:rsidR="006A60E0" w:rsidRPr="00CB066F">
        <w:t xml:space="preserve">There has been a continued push by public administration </w:t>
      </w:r>
      <w:r w:rsidR="00980468" w:rsidRPr="00CB066F">
        <w:t>pro</w:t>
      </w:r>
      <w:r w:rsidR="0093072D">
        <w:t>fessionals</w:t>
      </w:r>
      <w:r w:rsidR="00F4182A" w:rsidRPr="00CB066F">
        <w:t xml:space="preserve"> for increased use of citizens in governmental </w:t>
      </w:r>
      <w:r w:rsidR="00AC45A8" w:rsidRPr="00CB066F">
        <w:t xml:space="preserve">debate and decision-making </w:t>
      </w:r>
      <w:r w:rsidR="00462BE7" w:rsidRPr="00CB066F">
        <w:t>(Bigham,</w:t>
      </w:r>
      <w:r w:rsidR="00A74D0C" w:rsidRPr="00CB066F">
        <w:t xml:space="preserve"> </w:t>
      </w:r>
      <w:proofErr w:type="spellStart"/>
      <w:r w:rsidR="00462BE7" w:rsidRPr="00CB066F">
        <w:t>Nabatchi</w:t>
      </w:r>
      <w:proofErr w:type="spellEnd"/>
      <w:r w:rsidR="00462BE7" w:rsidRPr="00CB066F">
        <w:t xml:space="preserve"> </w:t>
      </w:r>
      <w:r w:rsidR="002C017C" w:rsidRPr="00CB066F">
        <w:t>&amp;</w:t>
      </w:r>
      <w:r w:rsidR="00462BE7" w:rsidRPr="00CB066F">
        <w:t xml:space="preserve"> O’Leary</w:t>
      </w:r>
      <w:r w:rsidR="002C017C" w:rsidRPr="00CB066F">
        <w:t>, 2005</w:t>
      </w:r>
      <w:r w:rsidR="00462BE7" w:rsidRPr="00CB066F">
        <w:t>).</w:t>
      </w:r>
      <w:r w:rsidR="00B81D2C" w:rsidRPr="00CB066F">
        <w:t xml:space="preserve"> </w:t>
      </w:r>
    </w:p>
    <w:p w14:paraId="3DEA3B2D" w14:textId="767263B7" w:rsidR="000D6C55" w:rsidRPr="00CB066F" w:rsidRDefault="000D6C55" w:rsidP="008F5DBC">
      <w:pPr>
        <w:pStyle w:val="NoSpacing"/>
      </w:pPr>
    </w:p>
    <w:p w14:paraId="47EABAEB" w14:textId="35DA5F14" w:rsidR="00B7549E" w:rsidRPr="00636B3E" w:rsidRDefault="00306A01" w:rsidP="00636B3E">
      <w:pPr>
        <w:pStyle w:val="Heading2"/>
      </w:pPr>
      <w:bookmarkStart w:id="18" w:name="_Toc7621344"/>
      <w:r w:rsidRPr="00636B3E">
        <w:rPr>
          <w:rStyle w:val="Heading2Char"/>
          <w:b/>
          <w:i/>
        </w:rPr>
        <w:t xml:space="preserve">Benefits of </w:t>
      </w:r>
      <w:r w:rsidR="00B15D68" w:rsidRPr="00636B3E">
        <w:rPr>
          <w:rStyle w:val="Heading2Char"/>
          <w:b/>
          <w:i/>
        </w:rPr>
        <w:t xml:space="preserve">Utilizing </w:t>
      </w:r>
      <w:r w:rsidRPr="00636B3E">
        <w:rPr>
          <w:rStyle w:val="Heading2Char"/>
          <w:b/>
          <w:i/>
        </w:rPr>
        <w:t>Volunteers</w:t>
      </w:r>
      <w:bookmarkEnd w:id="18"/>
    </w:p>
    <w:p w14:paraId="0ECEEBB9" w14:textId="64A9E7F6" w:rsidR="00990A05" w:rsidRPr="00CB066F" w:rsidRDefault="00990A05" w:rsidP="00990A05">
      <w:pPr>
        <w:pStyle w:val="NoSpacing"/>
      </w:pPr>
      <w:r w:rsidRPr="00CB066F">
        <w:t>The literature is replete with the positive aspects of citizen involvement, both for the organization as well as the volunteer participant.  Organizational benefits determined by Cogan &amp; Sharpe (1986), that hold well even today, include the influx of information and ideas, increased public support for planning decisions, avoidance of protracted conflicts and costly delays, and an increase in goodwill and</w:t>
      </w:r>
      <w:r w:rsidR="00FD0143">
        <w:t xml:space="preserve"> the</w:t>
      </w:r>
      <w:r w:rsidRPr="00CB066F">
        <w:t xml:space="preserve"> public trust which may carry over to future decisions. </w:t>
      </w:r>
    </w:p>
    <w:p w14:paraId="3032FD00" w14:textId="77777777" w:rsidR="00990A05" w:rsidRPr="00CB066F" w:rsidRDefault="00990A05" w:rsidP="008F5DBC">
      <w:pPr>
        <w:pStyle w:val="NoSpacing"/>
      </w:pPr>
    </w:p>
    <w:p w14:paraId="1D685466" w14:textId="262A91EC" w:rsidR="00C36F10" w:rsidRPr="00CB066F" w:rsidRDefault="00CB1329" w:rsidP="008F5DBC">
      <w:pPr>
        <w:pStyle w:val="NoSpacing"/>
      </w:pPr>
      <w:r w:rsidRPr="00CB066F">
        <w:t xml:space="preserve">Professional organizations </w:t>
      </w:r>
      <w:r w:rsidR="00160A81" w:rsidRPr="00CB066F">
        <w:t>of both practi</w:t>
      </w:r>
      <w:r w:rsidR="00B3221D" w:rsidRPr="00CB066F">
        <w:t>ti</w:t>
      </w:r>
      <w:r w:rsidR="00160A81" w:rsidRPr="00CB066F">
        <w:t>oners and scholars</w:t>
      </w:r>
      <w:r w:rsidR="00E11BBE" w:rsidRPr="00CB066F">
        <w:t xml:space="preserve"> have promoted the use of increased citizen participation</w:t>
      </w:r>
      <w:r w:rsidR="00C33D75" w:rsidRPr="00CB066F">
        <w:t xml:space="preserve"> calling on government manage</w:t>
      </w:r>
      <w:r w:rsidR="001C3C49" w:rsidRPr="00CB066F">
        <w:t>r</w:t>
      </w:r>
      <w:r w:rsidR="00C33D75" w:rsidRPr="00CB066F">
        <w:t>s to take a proactive role in d</w:t>
      </w:r>
      <w:r w:rsidR="001B0669" w:rsidRPr="00CB066F">
        <w:t>o</w:t>
      </w:r>
      <w:r w:rsidR="00C33D75" w:rsidRPr="00CB066F">
        <w:t xml:space="preserve">ing so. </w:t>
      </w:r>
      <w:r w:rsidR="001346CC" w:rsidRPr="00CB066F">
        <w:t xml:space="preserve">The International City/County Management Association and Government </w:t>
      </w:r>
      <w:r w:rsidR="001346CC" w:rsidRPr="00CB066F">
        <w:lastRenderedPageBreak/>
        <w:t>Finance Office</w:t>
      </w:r>
      <w:r w:rsidR="00242F92" w:rsidRPr="00CB066F">
        <w:t>r</w:t>
      </w:r>
      <w:r w:rsidR="001346CC" w:rsidRPr="00CB066F">
        <w:t>s Association</w:t>
      </w:r>
      <w:r w:rsidR="003D510C" w:rsidRPr="00CB066F">
        <w:t xml:space="preserve">, among others, have consistently issued guidelines for citizen involvement along with training </w:t>
      </w:r>
      <w:r w:rsidR="009C364C" w:rsidRPr="00CB066F">
        <w:t>opportunities.</w:t>
      </w:r>
    </w:p>
    <w:p w14:paraId="7B9555B5" w14:textId="77777777" w:rsidR="001B0669" w:rsidRPr="00CB066F" w:rsidRDefault="001B0669" w:rsidP="008F5DBC">
      <w:pPr>
        <w:pStyle w:val="NoSpacing"/>
      </w:pPr>
    </w:p>
    <w:p w14:paraId="79F1871F" w14:textId="2916826E" w:rsidR="00650439" w:rsidRPr="00CB066F" w:rsidRDefault="00717E63" w:rsidP="008F5DBC">
      <w:pPr>
        <w:pStyle w:val="NoSpacing"/>
      </w:pPr>
      <w:r w:rsidRPr="00CB066F">
        <w:t>Local governments are responding to the demand for more open, accountable and transparent decision-making</w:t>
      </w:r>
      <w:r w:rsidR="00506B4B" w:rsidRPr="00CB066F">
        <w:t xml:space="preserve"> and see the benefit of citizen engagement</w:t>
      </w:r>
      <w:r w:rsidR="005E6FD3" w:rsidRPr="00CB066F">
        <w:t xml:space="preserve"> toward that end. </w:t>
      </w:r>
      <w:r w:rsidR="00F95F46" w:rsidRPr="00CB066F">
        <w:t>Most counties and cities in the country have civi</w:t>
      </w:r>
      <w:r w:rsidR="005C489D" w:rsidRPr="00CB066F">
        <w:t xml:space="preserve">c </w:t>
      </w:r>
      <w:r w:rsidR="00F95F46" w:rsidRPr="00CB066F">
        <w:t xml:space="preserve">boards and commissions that are constituted to deal with a particular aspect of the local policymaking.  Some are mandated by state or federal law, while the remaining ones have been established locally.  </w:t>
      </w:r>
      <w:r w:rsidR="0052341F" w:rsidRPr="00CB066F">
        <w:t>For example, the Com</w:t>
      </w:r>
      <w:r w:rsidR="00603F27" w:rsidRPr="00CB066F">
        <w:t>m</w:t>
      </w:r>
      <w:r w:rsidR="0052341F" w:rsidRPr="00CB066F">
        <w:t xml:space="preserve">onwealth of Virginia requires that </w:t>
      </w:r>
      <w:r w:rsidR="00603F27" w:rsidRPr="00CB066F">
        <w:t>“…</w:t>
      </w:r>
      <w:r w:rsidR="0052341F" w:rsidRPr="00CB066F">
        <w:t xml:space="preserve">every </w:t>
      </w:r>
      <w:r w:rsidR="00E90AE1" w:rsidRPr="00CB066F">
        <w:t xml:space="preserve">municipality that has a </w:t>
      </w:r>
      <w:r w:rsidR="00E90AE1" w:rsidRPr="00CB066F">
        <w:rPr>
          <w:color w:val="444444"/>
        </w:rPr>
        <w:t xml:space="preserve">zoning ordinance, </w:t>
      </w:r>
      <w:r w:rsidR="00E90AE1" w:rsidRPr="00CB066F">
        <w:t>shall establish a board of zoning appeals that shall consist of either five or seven residents of the locality</w:t>
      </w:r>
      <w:r w:rsidR="00603F27" w:rsidRPr="00CB066F">
        <w:t xml:space="preserve">…” </w:t>
      </w:r>
      <w:r w:rsidR="00E835C3" w:rsidRPr="00CB066F">
        <w:t>(</w:t>
      </w:r>
      <w:r w:rsidR="00B32FF5" w:rsidRPr="00CB066F">
        <w:t>Virginia Code §</w:t>
      </w:r>
      <w:r w:rsidR="00F309A3" w:rsidRPr="00CB066F">
        <w:t>15.2-2308).</w:t>
      </w:r>
    </w:p>
    <w:p w14:paraId="3CD02EE4" w14:textId="77777777" w:rsidR="001532CA" w:rsidRPr="00CB066F" w:rsidRDefault="001532CA" w:rsidP="008F5DBC">
      <w:pPr>
        <w:pStyle w:val="NoSpacing"/>
      </w:pPr>
    </w:p>
    <w:p w14:paraId="1ED30585" w14:textId="73C84CCA" w:rsidR="00EE07EC" w:rsidRPr="00CB066F" w:rsidRDefault="004451E3" w:rsidP="008F5DBC">
      <w:pPr>
        <w:pStyle w:val="NoSpacing"/>
      </w:pPr>
      <w:r w:rsidRPr="00CB066F">
        <w:t xml:space="preserve">While the issue to increase citizen involvement seems well established, the </w:t>
      </w:r>
      <w:r w:rsidR="009E42AC" w:rsidRPr="00CB066F">
        <w:t xml:space="preserve">question posed </w:t>
      </w:r>
      <w:r w:rsidR="00C03C1B" w:rsidRPr="00CB066F">
        <w:t xml:space="preserve">is </w:t>
      </w:r>
      <w:r w:rsidR="009E42AC" w:rsidRPr="00CB066F">
        <w:t xml:space="preserve">how </w:t>
      </w:r>
      <w:r w:rsidR="00C03C1B" w:rsidRPr="00CB066F">
        <w:t>government administrators should</w:t>
      </w:r>
      <w:r w:rsidR="009E42AC" w:rsidRPr="00CB066F">
        <w:t xml:space="preserve"> increase the</w:t>
      </w:r>
      <w:r w:rsidR="00960760" w:rsidRPr="00CB066F">
        <w:t xml:space="preserve"> participation.  Even when provided the opportunity</w:t>
      </w:r>
      <w:r w:rsidR="00870ED1" w:rsidRPr="00CB066F">
        <w:t xml:space="preserve">, </w:t>
      </w:r>
      <w:r w:rsidR="0070046B">
        <w:t>citizens failed to respond to the need.</w:t>
      </w:r>
      <w:r w:rsidR="001D545E" w:rsidRPr="00CB066F">
        <w:t xml:space="preserve"> </w:t>
      </w:r>
      <w:r w:rsidR="00C920A5" w:rsidRPr="00CB066F">
        <w:t>(</w:t>
      </w:r>
      <w:r w:rsidR="001D545E" w:rsidRPr="00CB066F">
        <w:t>Buss, Redburn &amp; Guo, 2006)</w:t>
      </w:r>
      <w:r w:rsidR="009C0511" w:rsidRPr="00CB066F">
        <w:t xml:space="preserve">. Additionally, </w:t>
      </w:r>
      <w:r w:rsidR="00D2239E" w:rsidRPr="00CB066F">
        <w:t xml:space="preserve">those that do participate may not represent the community demographically and policy direction may be </w:t>
      </w:r>
      <w:r w:rsidR="000B6DDD" w:rsidRPr="00CB066F">
        <w:t>somewhat distorted</w:t>
      </w:r>
      <w:r w:rsidR="001D545E" w:rsidRPr="00CB066F">
        <w:t xml:space="preserve"> </w:t>
      </w:r>
      <w:r w:rsidR="003F2141" w:rsidRPr="00CB066F">
        <w:t>(Buss et al., 2006)</w:t>
      </w:r>
      <w:r w:rsidR="000B6DDD" w:rsidRPr="00CB066F">
        <w:t>.</w:t>
      </w:r>
      <w:r w:rsidR="00870ED1" w:rsidRPr="00CB066F">
        <w:t xml:space="preserve"> </w:t>
      </w:r>
    </w:p>
    <w:p w14:paraId="7AB12E38" w14:textId="7A470902" w:rsidR="00C920A5" w:rsidRPr="00CB066F" w:rsidRDefault="00C920A5" w:rsidP="008F5DBC">
      <w:pPr>
        <w:pStyle w:val="NoSpacing"/>
      </w:pPr>
    </w:p>
    <w:p w14:paraId="3BE9F635" w14:textId="1DAD4BB2" w:rsidR="007303AE" w:rsidRPr="00CB066F" w:rsidRDefault="007303AE" w:rsidP="007303AE">
      <w:pPr>
        <w:pStyle w:val="NoSpacing"/>
      </w:pPr>
      <w:r w:rsidRPr="00CB066F">
        <w:t>Competing with the various categories of organization</w:t>
      </w:r>
      <w:r w:rsidR="00A21091" w:rsidRPr="00CB066F">
        <w:t>s</w:t>
      </w:r>
      <w:r w:rsidRPr="00CB066F">
        <w:t xml:space="preserve"> utilizing </w:t>
      </w:r>
      <w:r w:rsidR="00D13076" w:rsidRPr="00CB066F">
        <w:t xml:space="preserve">all American </w:t>
      </w:r>
      <w:r w:rsidRPr="00CB066F">
        <w:t xml:space="preserve">volunteers (see Table </w:t>
      </w:r>
      <w:r w:rsidR="00D32BD5" w:rsidRPr="00CB066F">
        <w:t xml:space="preserve">1, </w:t>
      </w:r>
      <w:r w:rsidRPr="00CB066F">
        <w:t xml:space="preserve">above) </w:t>
      </w:r>
      <w:r w:rsidR="00B4161B" w:rsidRPr="00CB066F">
        <w:t xml:space="preserve">are </w:t>
      </w:r>
      <w:r w:rsidR="00610509" w:rsidRPr="00CB066F">
        <w:t xml:space="preserve">municipal </w:t>
      </w:r>
      <w:r w:rsidR="00B4161B" w:rsidRPr="00CB066F">
        <w:t xml:space="preserve">boards and commissions; as civic volunteering accounts for </w:t>
      </w:r>
      <w:r w:rsidR="007B59CB" w:rsidRPr="00CB066F">
        <w:t>only 5% of the total countrywide volunteer population.</w:t>
      </w:r>
      <w:r w:rsidRPr="00CB066F">
        <w:t xml:space="preserve"> </w:t>
      </w:r>
      <w:r w:rsidR="00D13076" w:rsidRPr="00CB066F">
        <w:t xml:space="preserve">In Virginia, that </w:t>
      </w:r>
      <w:r w:rsidR="000139D3" w:rsidRPr="00CB066F">
        <w:t xml:space="preserve">percentage </w:t>
      </w:r>
      <w:r w:rsidR="00395944" w:rsidRPr="00CB066F">
        <w:t xml:space="preserve">of </w:t>
      </w:r>
      <w:r w:rsidR="008F2455" w:rsidRPr="00CB066F">
        <w:t>volunteers for municipal/civic volunteering is less than the national average at 3</w:t>
      </w:r>
      <w:r w:rsidR="00D26144" w:rsidRPr="00CB066F">
        <w:t>%</w:t>
      </w:r>
      <w:r w:rsidR="00E7127C" w:rsidRPr="00CB066F">
        <w:t xml:space="preserve">. It is important to note for comparison purposes, however, that </w:t>
      </w:r>
      <w:r w:rsidR="009401FD" w:rsidRPr="00CB066F">
        <w:t xml:space="preserve">the </w:t>
      </w:r>
      <w:r w:rsidR="00B7401B" w:rsidRPr="00CB066F">
        <w:t>federal and state sources for measurements</w:t>
      </w:r>
      <w:r w:rsidR="009401FD" w:rsidRPr="00CB066F">
        <w:t xml:space="preserve"> are not </w:t>
      </w:r>
      <w:r w:rsidR="00B7401B" w:rsidRPr="00CB066F">
        <w:t>consistent.</w:t>
      </w:r>
      <w:r w:rsidR="00150E7E" w:rsidRPr="00CB066F">
        <w:t xml:space="preserve"> See </w:t>
      </w:r>
      <w:r w:rsidR="008F2455" w:rsidRPr="00CB066F">
        <w:t>Table 2</w:t>
      </w:r>
    </w:p>
    <w:p w14:paraId="1987A54E" w14:textId="77777777" w:rsidR="008F2455" w:rsidRPr="00CB066F" w:rsidRDefault="008F2455" w:rsidP="007303AE">
      <w:pPr>
        <w:pStyle w:val="NoSpacing"/>
      </w:pPr>
    </w:p>
    <w:p w14:paraId="413CF186" w14:textId="1C6EDFEB" w:rsidR="000139D3" w:rsidRPr="00CB066F" w:rsidRDefault="008F2455" w:rsidP="007303AE">
      <w:pPr>
        <w:pStyle w:val="NoSpacing"/>
      </w:pPr>
      <w:r w:rsidRPr="00CB066F">
        <w:t>Table 2</w:t>
      </w:r>
    </w:p>
    <w:p w14:paraId="5FE686D7" w14:textId="28699A4F" w:rsidR="000139D3" w:rsidRPr="00CB066F" w:rsidRDefault="00614260" w:rsidP="007303AE">
      <w:pPr>
        <w:pStyle w:val="NoSpacing"/>
      </w:pPr>
      <w:r w:rsidRPr="00CB066F">
        <w:rPr>
          <w:noProof/>
        </w:rPr>
        <w:drawing>
          <wp:inline distT="0" distB="0" distL="0" distR="0" wp14:anchorId="76518AEF" wp14:editId="4639BB5E">
            <wp:extent cx="6012815" cy="2757268"/>
            <wp:effectExtent l="0" t="0" r="6985" b="5080"/>
            <wp:docPr id="6" name="Chart 6">
              <a:extLst xmlns:a="http://schemas.openxmlformats.org/drawingml/2006/main">
                <a:ext uri="{FF2B5EF4-FFF2-40B4-BE49-F238E27FC236}">
                  <a16:creationId xmlns:a16="http://schemas.microsoft.com/office/drawing/2014/main" id="{0BDDFFD5-2725-4E9A-AFAF-83EF57BDB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21BA20" w14:textId="77777777" w:rsidR="007303AE" w:rsidRPr="00CB066F" w:rsidRDefault="007303AE" w:rsidP="007303AE">
      <w:pPr>
        <w:pStyle w:val="NoSpacing"/>
        <w:rPr>
          <w:i/>
        </w:rPr>
      </w:pPr>
    </w:p>
    <w:p w14:paraId="5DA01674" w14:textId="0A2D4D4E" w:rsidR="00D54AC1" w:rsidRPr="00CB066F" w:rsidRDefault="00F132BB" w:rsidP="008F5DBC">
      <w:pPr>
        <w:pStyle w:val="NoSpacing"/>
      </w:pPr>
      <w:r w:rsidRPr="00CB066F">
        <w:t>There are successful and not so successful municipal volunteer board examples.</w:t>
      </w:r>
      <w:r w:rsidR="00D54AC1" w:rsidRPr="00CB066F">
        <w:t xml:space="preserve"> In a comprehensive study</w:t>
      </w:r>
      <w:r w:rsidR="00D32BD5" w:rsidRPr="00CB066F">
        <w:t xml:space="preserve"> (Dougherty &amp; Easton, 2011)</w:t>
      </w:r>
      <w:r w:rsidR="00D54AC1" w:rsidRPr="00CB066F">
        <w:t xml:space="preserve"> of a 10</w:t>
      </w:r>
      <w:r w:rsidR="004073FB" w:rsidRPr="00CB066F">
        <w:t>-</w:t>
      </w:r>
      <w:r w:rsidR="00712CEB" w:rsidRPr="00CB066F">
        <w:t>county area surrounding Pittsburgh, Pennsylvani</w:t>
      </w:r>
      <w:r w:rsidR="004073FB" w:rsidRPr="00CB066F">
        <w:t>a</w:t>
      </w:r>
      <w:r w:rsidR="00712CEB" w:rsidRPr="00CB066F">
        <w:t xml:space="preserve">, </w:t>
      </w:r>
      <w:r w:rsidR="00BB6C59" w:rsidRPr="00CB066F">
        <w:t>75</w:t>
      </w:r>
      <w:r w:rsidR="0032267A" w:rsidRPr="00CB066F">
        <w:t>% of the municipal</w:t>
      </w:r>
      <w:r w:rsidR="004073FB" w:rsidRPr="00CB066F">
        <w:t>i</w:t>
      </w:r>
      <w:r w:rsidR="0032267A" w:rsidRPr="00CB066F">
        <w:t>ties use appointed board members as a significant component of thei</w:t>
      </w:r>
      <w:r w:rsidR="00446A56" w:rsidRPr="00CB066F">
        <w:t xml:space="preserve">r governance, yet </w:t>
      </w:r>
      <w:r w:rsidR="00712CEB" w:rsidRPr="00CB066F">
        <w:t>51% of th</w:t>
      </w:r>
      <w:r w:rsidR="00446A56" w:rsidRPr="00CB066F">
        <w:t>ose</w:t>
      </w:r>
      <w:r w:rsidR="00BB6C59" w:rsidRPr="00CB066F">
        <w:t xml:space="preserve"> municipalities indicated </w:t>
      </w:r>
      <w:r w:rsidR="00BB6C59" w:rsidRPr="00CB066F">
        <w:lastRenderedPageBreak/>
        <w:t>difficulty in finding people to serve</w:t>
      </w:r>
      <w:r w:rsidR="00446A56" w:rsidRPr="00CB066F">
        <w:t xml:space="preserve">. Vacancies hinder community </w:t>
      </w:r>
      <w:r w:rsidR="008E7045" w:rsidRPr="00CB066F">
        <w:t>representation and possibly the ability of the board to function as needed.</w:t>
      </w:r>
      <w:r w:rsidR="00BB6C59" w:rsidRPr="00CB066F">
        <w:t xml:space="preserve"> </w:t>
      </w:r>
      <w:r w:rsidR="00245C80" w:rsidRPr="00CB066F">
        <w:t>S</w:t>
      </w:r>
      <w:r w:rsidR="009A0A6E" w:rsidRPr="00CB066F">
        <w:t>uccessful</w:t>
      </w:r>
      <w:r w:rsidR="00E56850" w:rsidRPr="00CB066F">
        <w:t xml:space="preserve"> </w:t>
      </w:r>
      <w:r w:rsidR="000609DF" w:rsidRPr="00CB066F">
        <w:t xml:space="preserve">volunteer </w:t>
      </w:r>
      <w:r w:rsidR="00E56850" w:rsidRPr="00CB066F">
        <w:t xml:space="preserve">programs </w:t>
      </w:r>
      <w:r w:rsidR="00245C80" w:rsidRPr="00CB066F">
        <w:t>appear</w:t>
      </w:r>
      <w:r w:rsidR="000609DF" w:rsidRPr="00CB066F">
        <w:t xml:space="preserve"> to be</w:t>
      </w:r>
      <w:r w:rsidR="00E56850" w:rsidRPr="00CB066F">
        <w:t xml:space="preserve"> dependent on available managerial resources, </w:t>
      </w:r>
      <w:r w:rsidR="001F1321" w:rsidRPr="00CB066F">
        <w:t xml:space="preserve">such as </w:t>
      </w:r>
      <w:r w:rsidR="00E76DE7" w:rsidRPr="00CB066F">
        <w:t xml:space="preserve">recruitment, coordination, </w:t>
      </w:r>
      <w:r w:rsidR="001F1321" w:rsidRPr="00CB066F">
        <w:t xml:space="preserve">training, </w:t>
      </w:r>
      <w:r w:rsidR="00181A57" w:rsidRPr="00CB066F">
        <w:t>and publicity</w:t>
      </w:r>
      <w:r w:rsidR="00245C80" w:rsidRPr="00CB066F">
        <w:t>. T</w:t>
      </w:r>
      <w:r w:rsidR="000609DF" w:rsidRPr="00CB066F">
        <w:t xml:space="preserve">his poses an issue for </w:t>
      </w:r>
      <w:r w:rsidR="00E56850" w:rsidRPr="00CB066F">
        <w:t>smaller</w:t>
      </w:r>
      <w:r w:rsidR="001F1321" w:rsidRPr="00CB066F">
        <w:t xml:space="preserve"> </w:t>
      </w:r>
      <w:r w:rsidR="00FC69FC" w:rsidRPr="00CB066F">
        <w:t>municipalities</w:t>
      </w:r>
      <w:r w:rsidR="00181A57" w:rsidRPr="00CB066F">
        <w:t xml:space="preserve"> with </w:t>
      </w:r>
      <w:r w:rsidR="00A5002E" w:rsidRPr="00CB066F">
        <w:t>fewer</w:t>
      </w:r>
      <w:r w:rsidR="00181A57" w:rsidRPr="00CB066F">
        <w:t xml:space="preserve"> </w:t>
      </w:r>
      <w:r w:rsidR="00FC69FC" w:rsidRPr="00CB066F">
        <w:t>resources</w:t>
      </w:r>
      <w:r w:rsidR="00181A57" w:rsidRPr="00CB066F">
        <w:t xml:space="preserve">, yet </w:t>
      </w:r>
      <w:r w:rsidR="00B20721" w:rsidRPr="00CB066F">
        <w:t>they have</w:t>
      </w:r>
      <w:r w:rsidR="00181A57" w:rsidRPr="00CB066F">
        <w:t xml:space="preserve"> a bigger need for volunteers to augment </w:t>
      </w:r>
      <w:r w:rsidR="00A71C3C" w:rsidRPr="00CB066F">
        <w:t>their requirements</w:t>
      </w:r>
      <w:r w:rsidR="00D32BD5" w:rsidRPr="00CB066F">
        <w:t xml:space="preserve"> (Brudney </w:t>
      </w:r>
      <w:r w:rsidR="008D3E89" w:rsidRPr="00CB066F">
        <w:t xml:space="preserve">&amp; </w:t>
      </w:r>
      <w:proofErr w:type="spellStart"/>
      <w:r w:rsidR="00D32BD5" w:rsidRPr="00CB066F">
        <w:t>Kellough</w:t>
      </w:r>
      <w:proofErr w:type="spellEnd"/>
      <w:r w:rsidR="00D32BD5" w:rsidRPr="00CB066F">
        <w:t>, 2000)</w:t>
      </w:r>
      <w:r w:rsidR="00A71C3C" w:rsidRPr="00CB066F">
        <w:t>.</w:t>
      </w:r>
    </w:p>
    <w:p w14:paraId="680E1255" w14:textId="7EE22CA1" w:rsidR="00506C0A" w:rsidRPr="00CB066F" w:rsidRDefault="00506C0A" w:rsidP="008F5DBC">
      <w:pPr>
        <w:pStyle w:val="NoSpacing"/>
      </w:pPr>
    </w:p>
    <w:p w14:paraId="45D70FF4" w14:textId="0E2D5226" w:rsidR="00506C0A" w:rsidRDefault="005A3404" w:rsidP="008F5DBC">
      <w:pPr>
        <w:pStyle w:val="NoSpacing"/>
      </w:pPr>
      <w:r w:rsidRPr="00CB066F">
        <w:t>In</w:t>
      </w:r>
      <w:r w:rsidR="0083431A" w:rsidRPr="00CB066F">
        <w:t xml:space="preserve"> the Pennsylvania study, </w:t>
      </w:r>
      <w:r w:rsidR="0025561D" w:rsidRPr="00CB066F">
        <w:t>vacancies were fo</w:t>
      </w:r>
      <w:r w:rsidR="009855E1" w:rsidRPr="00CB066F">
        <w:t>u</w:t>
      </w:r>
      <w:r w:rsidR="0025561D" w:rsidRPr="00CB066F">
        <w:t xml:space="preserve">nd to be </w:t>
      </w:r>
      <w:r w:rsidR="00AE126C" w:rsidRPr="00CB066F">
        <w:t xml:space="preserve">strongly </w:t>
      </w:r>
      <w:r w:rsidR="0025561D" w:rsidRPr="00CB066F">
        <w:t>correlated with the actual size of a board</w:t>
      </w:r>
      <w:r w:rsidR="009855E1" w:rsidRPr="00CB066F">
        <w:t xml:space="preserve">. </w:t>
      </w:r>
      <w:r w:rsidR="00666FE4" w:rsidRPr="00CB066F">
        <w:t xml:space="preserve">The analysis </w:t>
      </w:r>
      <w:r w:rsidR="00AE126C" w:rsidRPr="00CB066F">
        <w:t xml:space="preserve">found that over 90% of the boards with three members had no </w:t>
      </w:r>
      <w:r w:rsidR="00C45A96" w:rsidRPr="00CB066F">
        <w:t>vacancies</w:t>
      </w:r>
      <w:r w:rsidR="00AE126C" w:rsidRPr="00CB066F">
        <w:t xml:space="preserve"> during the time of the survey</w:t>
      </w:r>
      <w:r w:rsidR="00E829C4" w:rsidRPr="00CB066F">
        <w:t xml:space="preserve"> compared to 74.2</w:t>
      </w:r>
      <w:r w:rsidR="003D340E" w:rsidRPr="00CB066F">
        <w:t>%</w:t>
      </w:r>
      <w:r w:rsidR="00E829C4" w:rsidRPr="00CB066F">
        <w:t xml:space="preserve"> of </w:t>
      </w:r>
      <w:r w:rsidR="003D340E" w:rsidRPr="00CB066F">
        <w:t>b</w:t>
      </w:r>
      <w:r w:rsidR="00E829C4" w:rsidRPr="00CB066F">
        <w:t xml:space="preserve">oards with nine or more members </w:t>
      </w:r>
      <w:r w:rsidR="003D340E" w:rsidRPr="00CB066F">
        <w:t xml:space="preserve">that </w:t>
      </w:r>
      <w:r w:rsidR="00E829C4" w:rsidRPr="00CB066F">
        <w:t xml:space="preserve">had </w:t>
      </w:r>
      <w:r w:rsidR="00C45A96" w:rsidRPr="00CB066F">
        <w:t>vacancies</w:t>
      </w:r>
      <w:r w:rsidR="00E829C4" w:rsidRPr="00CB066F">
        <w:t xml:space="preserve">. Additionally, </w:t>
      </w:r>
      <w:r w:rsidR="00C45A96" w:rsidRPr="00CB066F">
        <w:t xml:space="preserve">the number of vacancies increased as the board size increased. </w:t>
      </w:r>
      <w:r w:rsidR="00D32BD5" w:rsidRPr="00CB066F">
        <w:t xml:space="preserve">(Dougherty </w:t>
      </w:r>
      <w:r w:rsidR="002C74DE">
        <w:t>et.al. 2011</w:t>
      </w:r>
      <w:r w:rsidR="00D32BD5" w:rsidRPr="00CB066F">
        <w:t>).</w:t>
      </w:r>
      <w:r w:rsidR="000A5F51" w:rsidRPr="00CB066F">
        <w:t xml:space="preserve"> </w:t>
      </w:r>
      <w:r w:rsidR="006C1243">
        <w:t xml:space="preserve">Rather than expanding </w:t>
      </w:r>
      <w:r w:rsidR="00424993">
        <w:t>representation on a BAC, i</w:t>
      </w:r>
      <w:r w:rsidR="001D29A0" w:rsidRPr="00CB066F">
        <w:t xml:space="preserve">t appears that municipalities </w:t>
      </w:r>
      <w:r w:rsidR="002C74DE">
        <w:t xml:space="preserve">should consider </w:t>
      </w:r>
      <w:r w:rsidR="009242C1">
        <w:t xml:space="preserve">the minimum number of </w:t>
      </w:r>
      <w:r w:rsidR="006C1243">
        <w:t xml:space="preserve">volunteers needed to </w:t>
      </w:r>
      <w:r w:rsidR="00424993">
        <w:t xml:space="preserve">conduct the </w:t>
      </w:r>
      <w:r w:rsidR="00505FE4" w:rsidRPr="00CB066F">
        <w:t>business of the board.</w:t>
      </w:r>
    </w:p>
    <w:p w14:paraId="7BB53246" w14:textId="29F1AFEF" w:rsidR="00CE2B0E" w:rsidRDefault="00CE2B0E" w:rsidP="008F5DBC">
      <w:pPr>
        <w:pStyle w:val="NoSpacing"/>
      </w:pPr>
    </w:p>
    <w:p w14:paraId="37F73AE4" w14:textId="127C8E0D" w:rsidR="00CE2B0E" w:rsidRPr="00CB066F" w:rsidRDefault="00CE2B0E" w:rsidP="008F5DBC">
      <w:pPr>
        <w:pStyle w:val="NoSpacing"/>
      </w:pPr>
      <w:r>
        <w:t xml:space="preserve">Finally, having volunteers provides an organization with </w:t>
      </w:r>
      <w:r w:rsidR="00314E6C">
        <w:t xml:space="preserve">unpaid labor that adds significant value to the bottom line.  The </w:t>
      </w:r>
      <w:r w:rsidR="00EB5BC7">
        <w:t>Independent</w:t>
      </w:r>
      <w:r w:rsidR="00314E6C">
        <w:t xml:space="preserve"> </w:t>
      </w:r>
      <w:r w:rsidR="006D034D">
        <w:t xml:space="preserve">Sector </w:t>
      </w:r>
      <w:r w:rsidR="00314E6C">
        <w:t xml:space="preserve">calculates the </w:t>
      </w:r>
      <w:r w:rsidR="006D034D">
        <w:t xml:space="preserve">value </w:t>
      </w:r>
      <w:r w:rsidR="00EB5BC7">
        <w:t xml:space="preserve">in 2018 </w:t>
      </w:r>
      <w:r w:rsidR="006D034D">
        <w:t xml:space="preserve">of a Virginia </w:t>
      </w:r>
      <w:r w:rsidR="004277B9">
        <w:t xml:space="preserve">volunteer </w:t>
      </w:r>
      <w:r w:rsidR="006D034D">
        <w:t>was $27.50 per hour</w:t>
      </w:r>
      <w:r w:rsidR="00EB5BC7">
        <w:t xml:space="preserve">, up 2.89% from the previous year. Considering the high rate of retirees in the </w:t>
      </w:r>
      <w:r w:rsidR="004277B9">
        <w:t>Albemarle</w:t>
      </w:r>
      <w:r w:rsidR="00EB5BC7">
        <w:t xml:space="preserve"> County area, </w:t>
      </w:r>
      <w:r w:rsidR="004277B9">
        <w:t>it is likely that an evaluation would find that hourly rate to be higher.</w:t>
      </w:r>
    </w:p>
    <w:p w14:paraId="5E483819" w14:textId="139D005C" w:rsidR="00BC1F4D" w:rsidRPr="00CB066F" w:rsidRDefault="00BC1F4D" w:rsidP="008F5DBC">
      <w:pPr>
        <w:pStyle w:val="NoSpacing"/>
      </w:pPr>
    </w:p>
    <w:p w14:paraId="6C616C73" w14:textId="157E5A9C" w:rsidR="00156197" w:rsidRPr="005A3404" w:rsidRDefault="00B15D68" w:rsidP="005A3404">
      <w:pPr>
        <w:pStyle w:val="Heading2"/>
        <w:rPr>
          <w:rStyle w:val="Heading2Char"/>
          <w:b/>
          <w:i/>
        </w:rPr>
      </w:pPr>
      <w:bookmarkStart w:id="19" w:name="_Toc7621345"/>
      <w:r w:rsidRPr="005A3404">
        <w:rPr>
          <w:rStyle w:val="Heading2Char"/>
          <w:b/>
          <w:i/>
        </w:rPr>
        <w:t>Benefits of Volunteering</w:t>
      </w:r>
      <w:bookmarkEnd w:id="19"/>
    </w:p>
    <w:p w14:paraId="092384C5" w14:textId="2FECF206" w:rsidR="00BC1F4D" w:rsidRDefault="007B222A" w:rsidP="008F5DBC">
      <w:pPr>
        <w:pStyle w:val="NoSpacing"/>
      </w:pPr>
      <w:r w:rsidRPr="00CB066F">
        <w:t xml:space="preserve">While volunteer motivations, a </w:t>
      </w:r>
      <w:r w:rsidR="00217835" w:rsidRPr="00CB066F">
        <w:t xml:space="preserve">widely </w:t>
      </w:r>
      <w:r w:rsidR="001B236F" w:rsidRPr="00CB066F">
        <w:t>studied and reviewed subject onto itself</w:t>
      </w:r>
      <w:r w:rsidR="00217835" w:rsidRPr="00CB066F">
        <w:t xml:space="preserve">, </w:t>
      </w:r>
      <w:r w:rsidR="00A35D63" w:rsidRPr="00CB066F">
        <w:t>may prove helpful in establishing an environment both inviting and sustainable for an organization that seeks such participant engagement</w:t>
      </w:r>
      <w:r w:rsidR="001B236F" w:rsidRPr="00CB066F">
        <w:t>, there is ampl</w:t>
      </w:r>
      <w:r w:rsidR="00CA50A2">
        <w:t>e</w:t>
      </w:r>
      <w:r w:rsidR="001B236F" w:rsidRPr="00CB066F">
        <w:t xml:space="preserve"> </w:t>
      </w:r>
      <w:r w:rsidR="00A35D63" w:rsidRPr="00CB066F">
        <w:t>data</w:t>
      </w:r>
      <w:r w:rsidR="00072E98" w:rsidRPr="00CB066F">
        <w:t xml:space="preserve"> </w:t>
      </w:r>
      <w:r w:rsidR="001B236F" w:rsidRPr="00CB066F">
        <w:t>support</w:t>
      </w:r>
      <w:r w:rsidR="00072E98" w:rsidRPr="00CB066F">
        <w:t>ing</w:t>
      </w:r>
      <w:r w:rsidR="001B236F" w:rsidRPr="00CB066F">
        <w:t xml:space="preserve"> </w:t>
      </w:r>
      <w:r w:rsidR="001B65DC" w:rsidRPr="00CB066F">
        <w:t>good</w:t>
      </w:r>
      <w:r w:rsidR="001B236F" w:rsidRPr="00CB066F">
        <w:t xml:space="preserve"> </w:t>
      </w:r>
      <w:r w:rsidR="001B65DC" w:rsidRPr="00CB066F">
        <w:t xml:space="preserve">organizational structure and processes that </w:t>
      </w:r>
      <w:r w:rsidR="000A5F51" w:rsidRPr="00CB066F">
        <w:t xml:space="preserve">can determine a robust pool of civic volunteers for </w:t>
      </w:r>
      <w:r w:rsidR="00F51A58" w:rsidRPr="00CB066F">
        <w:t>a municipality.</w:t>
      </w:r>
      <w:r w:rsidR="00BC1F4D" w:rsidRPr="00CB066F">
        <w:t xml:space="preserve"> </w:t>
      </w:r>
    </w:p>
    <w:p w14:paraId="5E7617AF" w14:textId="73777767" w:rsidR="00AC3547" w:rsidRDefault="00AC3547" w:rsidP="008F5DBC">
      <w:pPr>
        <w:pStyle w:val="NoSpacing"/>
      </w:pPr>
    </w:p>
    <w:p w14:paraId="46833809" w14:textId="77777777" w:rsidR="00087215" w:rsidRDefault="00CE2B0E" w:rsidP="008F5DBC">
      <w:pPr>
        <w:pStyle w:val="NoSpacing"/>
      </w:pPr>
      <w:r>
        <w:t xml:space="preserve">Describing </w:t>
      </w:r>
      <w:r w:rsidR="004277B9">
        <w:t xml:space="preserve">a volunteer’s </w:t>
      </w:r>
      <w:r>
        <w:t xml:space="preserve">service on small community and city boards as “oblivious existence”, John Baker looks at motivations and incentives that may be different from the usual incentives of volunteering with more commonplace venues. </w:t>
      </w:r>
      <w:r w:rsidR="000630D8">
        <w:t xml:space="preserve">While the usual motivations of volunteers include performing one’s civic duties, utilizing your expertise for the good, </w:t>
      </w:r>
      <w:r w:rsidR="00311C8C">
        <w:t>staying engaged with others</w:t>
      </w:r>
      <w:r w:rsidR="00666F36">
        <w:t>,</w:t>
      </w:r>
      <w:r w:rsidR="00311C8C">
        <w:t xml:space="preserve"> and opportunity for future payoff, board members </w:t>
      </w:r>
      <w:r w:rsidR="005E1CD4">
        <w:t xml:space="preserve">sitting on a BAC </w:t>
      </w:r>
      <w:r w:rsidR="00311C8C">
        <w:t xml:space="preserve">may </w:t>
      </w:r>
      <w:r w:rsidR="005E6004">
        <w:t>be inspired by other purposes</w:t>
      </w:r>
      <w:r w:rsidR="00F44AE0">
        <w:t xml:space="preserve">. </w:t>
      </w:r>
      <w:r w:rsidR="00666F36">
        <w:t xml:space="preserve"> </w:t>
      </w:r>
      <w:r w:rsidR="00F44AE0">
        <w:t>A</w:t>
      </w:r>
      <w:r w:rsidR="005E6004">
        <w:t xml:space="preserve"> chance to address </w:t>
      </w:r>
      <w:r w:rsidR="0099712F">
        <w:t>municipal problems that affect the volunteer</w:t>
      </w:r>
      <w:r w:rsidR="00F44AE0">
        <w:t>, or dissatisfaction with public services</w:t>
      </w:r>
      <w:r w:rsidR="00666F36">
        <w:t xml:space="preserve"> may </w:t>
      </w:r>
      <w:r w:rsidR="005E1CD4">
        <w:t xml:space="preserve">as well as feeling an obligation to </w:t>
      </w:r>
      <w:r w:rsidR="00087215">
        <w:t>give back all come into play (Baker, 2015).</w:t>
      </w:r>
    </w:p>
    <w:p w14:paraId="21AF8743" w14:textId="4E3AF2D8" w:rsidR="00CE2B0E" w:rsidRDefault="00311C8C" w:rsidP="008F5DBC">
      <w:pPr>
        <w:pStyle w:val="NoSpacing"/>
      </w:pPr>
      <w:r>
        <w:t xml:space="preserve"> </w:t>
      </w:r>
    </w:p>
    <w:p w14:paraId="492C9AA9" w14:textId="2C8F32BC" w:rsidR="00AC3547" w:rsidRPr="00CB066F" w:rsidRDefault="00AC3547" w:rsidP="008F5DBC">
      <w:pPr>
        <w:pStyle w:val="NoSpacing"/>
      </w:pPr>
      <w:r>
        <w:t>Motivations vary depending on the demographic. Youn</w:t>
      </w:r>
      <w:r w:rsidR="00255F3C">
        <w:t>g</w:t>
      </w:r>
      <w:r>
        <w:t>er vo</w:t>
      </w:r>
      <w:r w:rsidR="00733F61">
        <w:t xml:space="preserve">lunteers are </w:t>
      </w:r>
      <w:r w:rsidR="007B7407">
        <w:t>more ind</w:t>
      </w:r>
      <w:r w:rsidR="00255F3C">
        <w:t>u</w:t>
      </w:r>
      <w:r w:rsidR="007B7407">
        <w:t xml:space="preserve">ced to volunteer </w:t>
      </w:r>
      <w:r w:rsidR="003A4F82">
        <w:t>where they can get experience while developing skills</w:t>
      </w:r>
      <w:r w:rsidR="00864BC0">
        <w:t xml:space="preserve"> that will help in propelling their careers or </w:t>
      </w:r>
      <w:r w:rsidR="00D1776D">
        <w:t xml:space="preserve">future </w:t>
      </w:r>
      <w:r w:rsidR="00864BC0">
        <w:t>job opportunities (</w:t>
      </w:r>
      <w:proofErr w:type="spellStart"/>
      <w:r w:rsidR="00255F3C">
        <w:t>Yotopoulos</w:t>
      </w:r>
      <w:proofErr w:type="spellEnd"/>
      <w:r w:rsidR="00255F3C">
        <w:t>, 2013)</w:t>
      </w:r>
      <w:r w:rsidR="00864BC0">
        <w:t xml:space="preserve">.  Older </w:t>
      </w:r>
      <w:r w:rsidR="00087215">
        <w:t xml:space="preserve">volunteers look to </w:t>
      </w:r>
      <w:r w:rsidR="007A6FBD">
        <w:t>staying engaged with people, a form of socialization and comradery. Health benefits have also been found in those that volunteer.</w:t>
      </w:r>
    </w:p>
    <w:p w14:paraId="2AB0021D" w14:textId="3D4DDD77" w:rsidR="00BC0DE4" w:rsidRPr="00CB066F" w:rsidRDefault="00BC0DE4" w:rsidP="008F5DBC">
      <w:pPr>
        <w:pStyle w:val="NoSpacing"/>
      </w:pPr>
    </w:p>
    <w:p w14:paraId="13C8E7F9" w14:textId="2D51B7CF" w:rsidR="009A3046" w:rsidRPr="00C46609" w:rsidRDefault="008D3E89" w:rsidP="00C46609">
      <w:pPr>
        <w:pStyle w:val="Heading1"/>
      </w:pPr>
      <w:bookmarkStart w:id="20" w:name="_Toc7621346"/>
      <w:r w:rsidRPr="00C46609">
        <w:rPr>
          <w:rStyle w:val="Heading1Char"/>
          <w:b/>
        </w:rPr>
        <w:lastRenderedPageBreak/>
        <w:t>EVALUATIVE CRITERIA</w:t>
      </w:r>
      <w:bookmarkEnd w:id="20"/>
    </w:p>
    <w:p w14:paraId="46A7A2BF" w14:textId="7876AE6F" w:rsidR="00B42655" w:rsidRPr="00CB066F" w:rsidRDefault="009A3046" w:rsidP="00B42655">
      <w:r w:rsidRPr="00CB066F">
        <w:t xml:space="preserve">Evaluating the best alternative for Albemarle County to move forward in addressing its volunteer vacancy challenge requires a comparison </w:t>
      </w:r>
      <w:r w:rsidR="00D72563" w:rsidRPr="00CB066F">
        <w:t>across</w:t>
      </w:r>
      <w:r w:rsidRPr="00CB066F">
        <w:t xml:space="preserve"> each option based on a set of criteria. The smart practices of other peer municipalities</w:t>
      </w:r>
      <w:r w:rsidR="00CA50A2">
        <w:t>,</w:t>
      </w:r>
      <w:r w:rsidRPr="00CB066F">
        <w:t xml:space="preserve"> as well as the research regarding effective volunteer rates</w:t>
      </w:r>
      <w:r w:rsidR="000736BF">
        <w:t>,</w:t>
      </w:r>
      <w:r w:rsidRPr="00CB066F">
        <w:t xml:space="preserve"> serve as the basis for the following criteria: </w:t>
      </w:r>
      <w:r w:rsidR="00CA75D2" w:rsidRPr="00CB066F">
        <w:t xml:space="preserve">Is the option effective; does it meet the County’s goal?  </w:t>
      </w:r>
      <w:r w:rsidR="00281DD7" w:rsidRPr="00CB066F">
        <w:t xml:space="preserve"> </w:t>
      </w:r>
      <w:r w:rsidRPr="00CB066F">
        <w:t xml:space="preserve">Is it politically feasible? </w:t>
      </w:r>
      <w:r w:rsidR="0019298F" w:rsidRPr="00CB066F">
        <w:t xml:space="preserve">Is it </w:t>
      </w:r>
      <w:r w:rsidR="0019298F">
        <w:t xml:space="preserve">administratively </w:t>
      </w:r>
      <w:r w:rsidR="0019298F" w:rsidRPr="00CB066F">
        <w:t xml:space="preserve">practicable? </w:t>
      </w:r>
      <w:r w:rsidR="0019298F">
        <w:t>What will it cost</w:t>
      </w:r>
      <w:r w:rsidRPr="00CB066F">
        <w:t>?</w:t>
      </w:r>
      <w:r w:rsidR="00B42655" w:rsidRPr="00CB066F">
        <w:t xml:space="preserve"> </w:t>
      </w:r>
      <w:r w:rsidR="00CC53E8">
        <w:t xml:space="preserve"> T</w:t>
      </w:r>
      <w:r w:rsidR="002F5F49" w:rsidRPr="00CB066F">
        <w:t>he</w:t>
      </w:r>
      <w:r w:rsidR="00DE128D" w:rsidRPr="00CB066F">
        <w:t xml:space="preserve"> </w:t>
      </w:r>
      <w:r w:rsidR="00B42655" w:rsidRPr="00CB066F">
        <w:t>option</w:t>
      </w:r>
      <w:r w:rsidR="00FA3149" w:rsidRPr="00CB066F">
        <w:t>s</w:t>
      </w:r>
      <w:r w:rsidR="00B42655" w:rsidRPr="00CB066F">
        <w:t xml:space="preserve"> will be measured for </w:t>
      </w:r>
      <w:r w:rsidR="00F62310" w:rsidRPr="00CB066F">
        <w:t>the</w:t>
      </w:r>
      <w:r w:rsidR="00B42655" w:rsidRPr="00CB066F">
        <w:t xml:space="preserve"> probability in obtaining the outcome desired</w:t>
      </w:r>
      <w:r w:rsidR="00CC53E8">
        <w:t>-</w:t>
      </w:r>
      <w:r w:rsidR="00B42655" w:rsidRPr="00CB066F">
        <w:t xml:space="preserve"> </w:t>
      </w:r>
      <w:r w:rsidR="00CC25CB" w:rsidRPr="00CB066F">
        <w:t>a</w:t>
      </w:r>
      <w:r w:rsidR="00F62310" w:rsidRPr="00CB066F">
        <w:t xml:space="preserve"> decrease</w:t>
      </w:r>
      <w:r w:rsidR="00BF3AA1" w:rsidRPr="00CB066F">
        <w:t xml:space="preserve"> i</w:t>
      </w:r>
      <w:r w:rsidR="00CC25CB" w:rsidRPr="00CB066F">
        <w:t xml:space="preserve">n </w:t>
      </w:r>
      <w:r w:rsidR="00B114AB" w:rsidRPr="00CB066F">
        <w:t>BAC vacancies</w:t>
      </w:r>
      <w:r w:rsidR="00B42655" w:rsidRPr="00CB066F">
        <w:t xml:space="preserve">. </w:t>
      </w:r>
    </w:p>
    <w:p w14:paraId="063516AE" w14:textId="017CF258" w:rsidR="001C5D25" w:rsidRPr="005A3404" w:rsidRDefault="00B00F68" w:rsidP="005A3404">
      <w:pPr>
        <w:pStyle w:val="Heading2"/>
        <w:rPr>
          <w:rStyle w:val="Heading2Char"/>
          <w:b/>
          <w:i/>
        </w:rPr>
      </w:pPr>
      <w:bookmarkStart w:id="21" w:name="_Toc7621347"/>
      <w:r w:rsidRPr="005A3404">
        <w:rPr>
          <w:rStyle w:val="Heading2Char"/>
          <w:b/>
          <w:i/>
        </w:rPr>
        <w:t>Is the Option Effective</w:t>
      </w:r>
      <w:r w:rsidR="00BF23AE" w:rsidRPr="005A3404">
        <w:rPr>
          <w:rStyle w:val="Heading2Char"/>
          <w:b/>
          <w:i/>
        </w:rPr>
        <w:t>; does it meet the County’s Goal</w:t>
      </w:r>
      <w:r w:rsidR="001C5D25" w:rsidRPr="005A3404">
        <w:rPr>
          <w:rStyle w:val="Heading2Char"/>
          <w:b/>
          <w:i/>
        </w:rPr>
        <w:t>s</w:t>
      </w:r>
      <w:r w:rsidR="00BF23AE" w:rsidRPr="005A3404">
        <w:rPr>
          <w:rStyle w:val="Heading2Char"/>
          <w:b/>
          <w:i/>
        </w:rPr>
        <w:t>?</w:t>
      </w:r>
      <w:bookmarkEnd w:id="21"/>
    </w:p>
    <w:p w14:paraId="17A227F2" w14:textId="77777777" w:rsidR="00613E5B" w:rsidRDefault="001C5D25" w:rsidP="00613E5B">
      <w:pPr>
        <w:pStyle w:val="NoSpacing"/>
        <w:numPr>
          <w:ilvl w:val="0"/>
          <w:numId w:val="20"/>
        </w:numPr>
      </w:pPr>
      <w:r w:rsidRPr="00613E5B">
        <w:rPr>
          <w:b/>
        </w:rPr>
        <w:t>Primary Goal</w:t>
      </w:r>
      <w:r w:rsidRPr="00613E5B">
        <w:t xml:space="preserve">: </w:t>
      </w:r>
      <w:r w:rsidR="007324B1" w:rsidRPr="00613E5B">
        <w:t>The</w:t>
      </w:r>
      <w:r w:rsidRPr="00613E5B">
        <w:t xml:space="preserve"> </w:t>
      </w:r>
      <w:r w:rsidRPr="00CB066F">
        <w:t xml:space="preserve">primary goal is to decrease </w:t>
      </w:r>
      <w:r w:rsidR="00B55E27" w:rsidRPr="00CB066F">
        <w:t xml:space="preserve">the </w:t>
      </w:r>
      <w:r w:rsidRPr="00CB066F">
        <w:t>vacancy rates of its BACs with engaged citizen volunteers</w:t>
      </w:r>
      <w:r w:rsidR="007324B1" w:rsidRPr="00CB066F">
        <w:t>. While a quant</w:t>
      </w:r>
      <w:r w:rsidR="00CE56E0" w:rsidRPr="00CB066F">
        <w:t>i</w:t>
      </w:r>
      <w:r w:rsidR="007324B1" w:rsidRPr="00CB066F">
        <w:t>t</w:t>
      </w:r>
      <w:r w:rsidR="00921BF0" w:rsidRPr="00CB066F">
        <w:t>at</w:t>
      </w:r>
      <w:r w:rsidR="007324B1" w:rsidRPr="00CB066F">
        <w:t xml:space="preserve">ive goal was not </w:t>
      </w:r>
      <w:r w:rsidR="00CE56E0" w:rsidRPr="00CB066F">
        <w:t xml:space="preserve">articulated, </w:t>
      </w:r>
      <w:r w:rsidR="00921BF0" w:rsidRPr="00CB066F">
        <w:t xml:space="preserve">the figure used for this purpose is </w:t>
      </w:r>
      <w:r w:rsidR="00FF6E07" w:rsidRPr="00CB066F">
        <w:t>to reduce the vacancy rate</w:t>
      </w:r>
      <w:r w:rsidRPr="00CB066F">
        <w:t xml:space="preserve"> to less than 5% from its current 20%. </w:t>
      </w:r>
      <w:r w:rsidR="00D061EB" w:rsidRPr="00CB066F">
        <w:t xml:space="preserve">This criterion will analyze </w:t>
      </w:r>
      <w:r w:rsidR="0054068B" w:rsidRPr="00CB066F">
        <w:t xml:space="preserve">how each option might </w:t>
      </w:r>
      <w:r w:rsidR="003F3275" w:rsidRPr="00CB066F">
        <w:t>generate a larger pool of volunteer applicants</w:t>
      </w:r>
      <w:r w:rsidR="00C71C9A" w:rsidRPr="00CB066F">
        <w:t xml:space="preserve"> </w:t>
      </w:r>
      <w:r w:rsidR="00862519" w:rsidRPr="00CB066F">
        <w:t>and increas</w:t>
      </w:r>
      <w:r w:rsidR="0027434B" w:rsidRPr="00CB066F">
        <w:t>e</w:t>
      </w:r>
      <w:r w:rsidR="00862519" w:rsidRPr="00CB066F">
        <w:t xml:space="preserve"> </w:t>
      </w:r>
      <w:r w:rsidR="0027434B" w:rsidRPr="00CB066F">
        <w:t>citizen participation and policymaking in local government</w:t>
      </w:r>
      <w:r w:rsidR="00FF6E07" w:rsidRPr="00CB066F">
        <w:t>.</w:t>
      </w:r>
      <w:r w:rsidR="00F0424A" w:rsidRPr="00CB066F">
        <w:t xml:space="preserve"> This analysis will look at the research </w:t>
      </w:r>
      <w:r w:rsidR="009E148A" w:rsidRPr="00CB066F">
        <w:t>associated with effective volunteer policies</w:t>
      </w:r>
      <w:r w:rsidR="0048431A" w:rsidRPr="00CB066F">
        <w:t xml:space="preserve"> as well as the </w:t>
      </w:r>
      <w:r w:rsidRPr="00CB066F">
        <w:t xml:space="preserve">smart practices identified in peer municipalities. </w:t>
      </w:r>
      <w:bookmarkStart w:id="22" w:name="_Hlk6603852"/>
      <w:r w:rsidRPr="00CB066F">
        <w:t xml:space="preserve">Each option will be measured </w:t>
      </w:r>
      <w:r w:rsidR="004116E1" w:rsidRPr="00CB066F">
        <w:t>on this criterion from Low</w:t>
      </w:r>
      <w:r w:rsidR="00857418" w:rsidRPr="00CB066F">
        <w:t xml:space="preserve"> to Medium to High.</w:t>
      </w:r>
      <w:bookmarkEnd w:id="22"/>
    </w:p>
    <w:p w14:paraId="6782FC3A" w14:textId="15445B8F" w:rsidR="002052F5" w:rsidRPr="00CB066F" w:rsidRDefault="00613E5B" w:rsidP="00613E5B">
      <w:pPr>
        <w:pStyle w:val="NoSpacing"/>
        <w:numPr>
          <w:ilvl w:val="0"/>
          <w:numId w:val="20"/>
        </w:numPr>
      </w:pPr>
      <w:r>
        <w:rPr>
          <w:b/>
        </w:rPr>
        <w:t>Secondary Goal</w:t>
      </w:r>
      <w:r w:rsidRPr="00613E5B">
        <w:t>:</w:t>
      </w:r>
      <w:r>
        <w:t xml:space="preserve"> </w:t>
      </w:r>
      <w:r w:rsidR="00E50676" w:rsidRPr="00CB066F">
        <w:t xml:space="preserve">Each policy option </w:t>
      </w:r>
      <w:r w:rsidR="00175FA4" w:rsidRPr="00CB066F">
        <w:t xml:space="preserve">will also be examined </w:t>
      </w:r>
      <w:r w:rsidR="00A111C2" w:rsidRPr="00CB066F">
        <w:t xml:space="preserve">to determine whether </w:t>
      </w:r>
      <w:r w:rsidR="00313CFA" w:rsidRPr="00CB066F">
        <w:t>it supports the</w:t>
      </w:r>
      <w:r w:rsidR="001C5D25" w:rsidRPr="00CB066F">
        <w:t xml:space="preserve"> County’s secondary goal of diversifying the volunteer </w:t>
      </w:r>
      <w:r w:rsidR="00745F5A" w:rsidRPr="00CB066F">
        <w:t>applicant base.</w:t>
      </w:r>
      <w:r w:rsidR="001C5D25" w:rsidRPr="00CB066F">
        <w:t xml:space="preserve"> </w:t>
      </w:r>
      <w:r w:rsidR="000736BF">
        <w:t>To define</w:t>
      </w:r>
      <w:r w:rsidR="001C5D25" w:rsidRPr="00CB066F">
        <w:t xml:space="preserve"> diversification of the BACs, reference is made to neighborhood, income and occupational diversification.  </w:t>
      </w:r>
      <w:r w:rsidR="00E704BD" w:rsidRPr="00CB066F">
        <w:t xml:space="preserve">This secondary goal is directly related to the </w:t>
      </w:r>
      <w:r w:rsidR="00EB1836" w:rsidRPr="00CB066F">
        <w:t xml:space="preserve">success of the primary goal. </w:t>
      </w:r>
      <w:r w:rsidR="002052F5" w:rsidRPr="00CB066F">
        <w:t>Each option will be measured on this criterion from Low to Medium to High.</w:t>
      </w:r>
    </w:p>
    <w:p w14:paraId="7ACE7F67" w14:textId="77777777" w:rsidR="00613E5B" w:rsidRDefault="00613E5B" w:rsidP="001C5D25">
      <w:pPr>
        <w:rPr>
          <w:rStyle w:val="Heading2Char"/>
          <w:rFonts w:cs="Arial"/>
          <w:sz w:val="24"/>
          <w:szCs w:val="24"/>
        </w:rPr>
      </w:pPr>
    </w:p>
    <w:p w14:paraId="237B0125" w14:textId="7826927B" w:rsidR="001C5D25" w:rsidRPr="00613E5B" w:rsidRDefault="001C5D25" w:rsidP="00613E5B">
      <w:pPr>
        <w:pStyle w:val="Heading2"/>
      </w:pPr>
      <w:bookmarkStart w:id="23" w:name="_Toc7621348"/>
      <w:r w:rsidRPr="00613E5B">
        <w:rPr>
          <w:rStyle w:val="Heading2Char"/>
          <w:b/>
          <w:i/>
        </w:rPr>
        <w:t xml:space="preserve">Is the Option Politically </w:t>
      </w:r>
      <w:r w:rsidR="00E515D0" w:rsidRPr="00613E5B">
        <w:rPr>
          <w:rStyle w:val="Heading2Char"/>
          <w:b/>
          <w:i/>
        </w:rPr>
        <w:t>Feasible</w:t>
      </w:r>
      <w:r w:rsidRPr="00613E5B">
        <w:rPr>
          <w:rStyle w:val="Heading2Char"/>
          <w:b/>
          <w:i/>
        </w:rPr>
        <w:t>?</w:t>
      </w:r>
      <w:bookmarkEnd w:id="23"/>
      <w:r w:rsidRPr="00613E5B">
        <w:t xml:space="preserve"> </w:t>
      </w:r>
    </w:p>
    <w:p w14:paraId="346E0A88" w14:textId="7E39EE1D" w:rsidR="00CC0C39" w:rsidRDefault="00695467" w:rsidP="001C5D25">
      <w:r>
        <w:t xml:space="preserve">Policy options are judged by </w:t>
      </w:r>
      <w:r w:rsidR="007E4810">
        <w:t xml:space="preserve">their ability to garner support from key stakeholders. </w:t>
      </w:r>
      <w:r w:rsidR="00CC0C39" w:rsidRPr="00CB066F">
        <w:t xml:space="preserve">This criterion will provide an analysis of feasibility for each policy options based on the local political environment, particularly the elected Board of Supervisors, </w:t>
      </w:r>
      <w:r w:rsidR="00752D17">
        <w:t xml:space="preserve">the County Executive </w:t>
      </w:r>
      <w:r w:rsidR="00CC0C39" w:rsidRPr="00CB066F">
        <w:t>and the current volunteer stakeholders</w:t>
      </w:r>
      <w:r w:rsidR="00CC0C39">
        <w:t xml:space="preserve">. </w:t>
      </w:r>
    </w:p>
    <w:p w14:paraId="4F463CB6" w14:textId="7B88C167" w:rsidR="00183D9D" w:rsidRPr="00CB066F" w:rsidRDefault="006856AD" w:rsidP="001C5D25">
      <w:r>
        <w:t>A</w:t>
      </w:r>
      <w:r w:rsidR="001C5D25" w:rsidRPr="00CB066F">
        <w:t xml:space="preserve">ny time there is a proposed change in the way activities have “always been done”, there is the possibility of push back from any combination of the current stakeholders, particularly elected officials. Often, the appointments of volunteers are a way to thank people for community and political support. </w:t>
      </w:r>
      <w:r w:rsidR="00525B9E" w:rsidRPr="00CB066F">
        <w:t>Inserting ‘hurdles’ to a</w:t>
      </w:r>
      <w:r w:rsidR="000736BF">
        <w:t xml:space="preserve"> selection</w:t>
      </w:r>
      <w:r w:rsidR="00525B9E" w:rsidRPr="00CB066F">
        <w:t xml:space="preserve"> of a constituent may not be well-received by the appointing elected officials. </w:t>
      </w:r>
      <w:r w:rsidR="001C5D25" w:rsidRPr="00CB066F">
        <w:t xml:space="preserve"> Further, </w:t>
      </w:r>
      <w:r w:rsidR="001941D7" w:rsidRPr="00CB066F">
        <w:t xml:space="preserve">the </w:t>
      </w:r>
      <w:r w:rsidR="00174112">
        <w:t>choice</w:t>
      </w:r>
      <w:r w:rsidR="001941D7" w:rsidRPr="00CB066F">
        <w:t xml:space="preserve"> should </w:t>
      </w:r>
      <w:r w:rsidR="00774CF2" w:rsidRPr="00CB066F">
        <w:t>not negatively affect those</w:t>
      </w:r>
      <w:r w:rsidR="001C5D25" w:rsidRPr="00CB066F">
        <w:t xml:space="preserve"> already serving </w:t>
      </w:r>
      <w:r w:rsidR="00774CF2" w:rsidRPr="00CB066F">
        <w:t xml:space="preserve">on a BAC.  </w:t>
      </w:r>
      <w:r w:rsidR="00331D2D" w:rsidRPr="00CB066F">
        <w:t>The option should</w:t>
      </w:r>
      <w:r w:rsidR="001C5D25" w:rsidRPr="00CB066F">
        <w:t xml:space="preserve"> provide the community with a clearer understanding of volunteer opportunities to serve</w:t>
      </w:r>
      <w:r w:rsidR="00331D2D" w:rsidRPr="00CB066F">
        <w:t>.</w:t>
      </w:r>
      <w:r w:rsidR="001C5D25" w:rsidRPr="00CB066F">
        <w:t xml:space="preserve">  </w:t>
      </w:r>
    </w:p>
    <w:p w14:paraId="13DAEA8F" w14:textId="472CC9BD" w:rsidR="00613E5B" w:rsidRDefault="00DE48F0" w:rsidP="009A3046">
      <w:r w:rsidRPr="00CB066F">
        <w:t xml:space="preserve">In determining </w:t>
      </w:r>
      <w:r w:rsidR="00672022" w:rsidRPr="00CB066F">
        <w:t>political feasibility, the analysis will consider statements provided to specific questions in the interviews conducted</w:t>
      </w:r>
      <w:r w:rsidR="00255977">
        <w:t xml:space="preserve"> with members of the B</w:t>
      </w:r>
      <w:r w:rsidR="008D07D9">
        <w:t>o</w:t>
      </w:r>
      <w:r w:rsidR="00255977">
        <w:t>S</w:t>
      </w:r>
      <w:r w:rsidR="005B74DB">
        <w:t xml:space="preserve">, </w:t>
      </w:r>
      <w:r w:rsidR="005F7444" w:rsidRPr="00CB066F">
        <w:t xml:space="preserve">the level with which they have participated with the various BACs, and the </w:t>
      </w:r>
      <w:r w:rsidR="00A31C52" w:rsidRPr="00CB066F">
        <w:t xml:space="preserve">discussions that have transpired off </w:t>
      </w:r>
      <w:r w:rsidR="00174112">
        <w:t xml:space="preserve">the </w:t>
      </w:r>
      <w:r w:rsidR="00A31C52" w:rsidRPr="00CB066F">
        <w:t xml:space="preserve">record.  Each option will be ranked on </w:t>
      </w:r>
      <w:r w:rsidR="005B74DB">
        <w:t>whether</w:t>
      </w:r>
      <w:r w:rsidR="00876AEC">
        <w:t xml:space="preserve"> the proposed policy will obtain</w:t>
      </w:r>
      <w:r w:rsidR="005C7F2A">
        <w:t xml:space="preserve"> </w:t>
      </w:r>
      <w:r w:rsidR="00876AEC">
        <w:t>uncertain, likely, or unlikely support.</w:t>
      </w:r>
    </w:p>
    <w:p w14:paraId="12C6235A" w14:textId="1422BDE0" w:rsidR="009A3046" w:rsidRPr="00613E5B" w:rsidRDefault="009A3046" w:rsidP="00613E5B">
      <w:pPr>
        <w:pStyle w:val="Heading2"/>
      </w:pPr>
      <w:bookmarkStart w:id="24" w:name="_Toc7621349"/>
      <w:r w:rsidRPr="00613E5B">
        <w:rPr>
          <w:rStyle w:val="Heading2Char"/>
          <w:b/>
          <w:i/>
        </w:rPr>
        <w:lastRenderedPageBreak/>
        <w:t xml:space="preserve">Is the Option </w:t>
      </w:r>
      <w:r w:rsidR="00C64183" w:rsidRPr="00613E5B">
        <w:rPr>
          <w:rStyle w:val="Heading2Char"/>
          <w:b/>
          <w:i/>
        </w:rPr>
        <w:t>Administratively</w:t>
      </w:r>
      <w:r w:rsidRPr="00613E5B">
        <w:rPr>
          <w:rStyle w:val="Heading2Char"/>
          <w:b/>
          <w:i/>
        </w:rPr>
        <w:t xml:space="preserve"> </w:t>
      </w:r>
      <w:r w:rsidR="003731CC" w:rsidRPr="00613E5B">
        <w:rPr>
          <w:rStyle w:val="Heading2Char"/>
          <w:b/>
          <w:i/>
        </w:rPr>
        <w:t>Feasible</w:t>
      </w:r>
      <w:r w:rsidRPr="00613E5B">
        <w:rPr>
          <w:rStyle w:val="Heading2Char"/>
          <w:b/>
          <w:i/>
        </w:rPr>
        <w:t>?</w:t>
      </w:r>
      <w:bookmarkEnd w:id="24"/>
    </w:p>
    <w:p w14:paraId="5646EEAA" w14:textId="3D5E4F5D" w:rsidR="009A3046" w:rsidRPr="00CB066F" w:rsidRDefault="00936CCC" w:rsidP="009A3046">
      <w:r w:rsidRPr="00CB066F">
        <w:t xml:space="preserve">Any recommended course of action will require </w:t>
      </w:r>
      <w:r w:rsidR="00B62A6F">
        <w:t xml:space="preserve">the continuation or </w:t>
      </w:r>
      <w:r w:rsidR="000B1D16">
        <w:t xml:space="preserve">an additional </w:t>
      </w:r>
      <w:r w:rsidRPr="00CB066F">
        <w:t>level of county staff involvement</w:t>
      </w:r>
      <w:r w:rsidR="00F108BA" w:rsidRPr="00CB066F">
        <w:t>.</w:t>
      </w:r>
      <w:r w:rsidRPr="00CB066F">
        <w:t xml:space="preserve"> </w:t>
      </w:r>
      <w:r w:rsidR="009C7D59" w:rsidRPr="00CB066F">
        <w:t>This criterion will evaluate</w:t>
      </w:r>
      <w:r w:rsidR="009A3046" w:rsidRPr="00CB066F">
        <w:t xml:space="preserve"> whether Albemarle County has the </w:t>
      </w:r>
      <w:r w:rsidR="00571548" w:rsidRPr="00CB066F">
        <w:t>administrative</w:t>
      </w:r>
      <w:r w:rsidR="009A3046" w:rsidRPr="00CB066F">
        <w:t xml:space="preserve"> capacity to achieve </w:t>
      </w:r>
      <w:r w:rsidR="00504950" w:rsidRPr="00CB066F">
        <w:t>each option.</w:t>
      </w:r>
      <w:r w:rsidR="009A3046" w:rsidRPr="00CB066F">
        <w:t xml:space="preserve"> </w:t>
      </w:r>
      <w:r w:rsidR="00F654A2">
        <w:t xml:space="preserve">This criterion will consider the amount of staffing, skill, administrative coordination between departments, tradeoffs (such as time required for implementation), or additional resources required. </w:t>
      </w:r>
      <w:r w:rsidR="00476D62">
        <w:t>Other</w:t>
      </w:r>
      <w:r w:rsidR="00F654A2">
        <w:t xml:space="preserve"> resources could include</w:t>
      </w:r>
      <w:r w:rsidR="00864A23" w:rsidRPr="00CB066F">
        <w:t xml:space="preserve"> personnel needs, updating or acquiring technology, </w:t>
      </w:r>
      <w:r w:rsidR="006431B9" w:rsidRPr="00CB066F">
        <w:t xml:space="preserve">and </w:t>
      </w:r>
      <w:r w:rsidR="00864A23" w:rsidRPr="00CB066F">
        <w:t xml:space="preserve">logistical </w:t>
      </w:r>
      <w:r w:rsidR="005F24C9" w:rsidRPr="00CB066F">
        <w:t>necessities</w:t>
      </w:r>
      <w:r w:rsidR="0060154A" w:rsidRPr="00CB066F">
        <w:t xml:space="preserve">. </w:t>
      </w:r>
    </w:p>
    <w:p w14:paraId="4AD23103" w14:textId="430956B3" w:rsidR="00C31360" w:rsidRPr="00CB066F" w:rsidRDefault="00E21145" w:rsidP="009A3046">
      <w:r w:rsidRPr="00CB066F">
        <w:t xml:space="preserve">Any </w:t>
      </w:r>
      <w:r w:rsidR="00D71274" w:rsidRPr="00CB066F">
        <w:t>changes might require that the County has</w:t>
      </w:r>
      <w:r w:rsidR="00EE2EAF" w:rsidRPr="00CB066F">
        <w:t xml:space="preserve"> </w:t>
      </w:r>
      <w:r w:rsidR="009A3046" w:rsidRPr="00CB066F">
        <w:t xml:space="preserve">the administrative </w:t>
      </w:r>
      <w:r w:rsidR="00476D62">
        <w:t>and</w:t>
      </w:r>
      <w:r w:rsidR="009A3046" w:rsidRPr="00CB066F">
        <w:t xml:space="preserve"> legal authority and ability to implement </w:t>
      </w:r>
      <w:r w:rsidR="00EC7947" w:rsidRPr="00CB066F">
        <w:t>each</w:t>
      </w:r>
      <w:r w:rsidR="009A3046" w:rsidRPr="00CB066F">
        <w:t xml:space="preserve"> option</w:t>
      </w:r>
      <w:r w:rsidR="005101E6" w:rsidRPr="00CB066F">
        <w:t>.</w:t>
      </w:r>
      <w:r w:rsidR="009A3046" w:rsidRPr="00CB066F">
        <w:t xml:space="preserve"> </w:t>
      </w:r>
      <w:r w:rsidR="00A864B1" w:rsidRPr="00CB066F">
        <w:t xml:space="preserve"> </w:t>
      </w:r>
      <w:r w:rsidR="005101E6" w:rsidRPr="00CB066F">
        <w:t>I</w:t>
      </w:r>
      <w:r w:rsidR="009A3046" w:rsidRPr="00CB066F">
        <w:t xml:space="preserve">nstitutional commitment </w:t>
      </w:r>
      <w:r w:rsidR="005101E6" w:rsidRPr="00CB066F">
        <w:t xml:space="preserve">and </w:t>
      </w:r>
      <w:r w:rsidR="00B07926" w:rsidRPr="00CB066F">
        <w:t>support</w:t>
      </w:r>
      <w:r w:rsidR="005101E6" w:rsidRPr="00CB066F">
        <w:t xml:space="preserve"> by</w:t>
      </w:r>
      <w:r w:rsidR="009A3046" w:rsidRPr="00CB066F">
        <w:t xml:space="preserve"> staff for </w:t>
      </w:r>
      <w:r w:rsidR="00B07926" w:rsidRPr="00CB066F">
        <w:t xml:space="preserve">a change </w:t>
      </w:r>
      <w:r w:rsidR="00476D62">
        <w:t>are</w:t>
      </w:r>
      <w:r w:rsidR="00B07926" w:rsidRPr="00CB066F">
        <w:t xml:space="preserve"> paramount</w:t>
      </w:r>
      <w:r w:rsidR="00D5017A" w:rsidRPr="00CB066F">
        <w:t>.</w:t>
      </w:r>
      <w:r w:rsidR="009A3046" w:rsidRPr="00CB066F">
        <w:t xml:space="preserve"> </w:t>
      </w:r>
      <w:r w:rsidR="000F67C6" w:rsidRPr="00CB066F">
        <w:t xml:space="preserve">A review of </w:t>
      </w:r>
      <w:r w:rsidRPr="00CB066F">
        <w:t xml:space="preserve">Virginia law regarding FOIA and public meeting rules, </w:t>
      </w:r>
      <w:r w:rsidR="000F67C6" w:rsidRPr="00CB066F">
        <w:t>the County’s FY 19 Adopted Budget, interviews with key staff members</w:t>
      </w:r>
      <w:r w:rsidRPr="00CB066F">
        <w:t>,</w:t>
      </w:r>
      <w:r w:rsidR="000F67C6" w:rsidRPr="00CB066F">
        <w:t xml:space="preserve"> and </w:t>
      </w:r>
      <w:r w:rsidR="00CD62D2" w:rsidRPr="00CB066F">
        <w:t xml:space="preserve">additional County </w:t>
      </w:r>
      <w:r w:rsidR="000F67C6" w:rsidRPr="00CB066F">
        <w:t>documents</w:t>
      </w:r>
      <w:r w:rsidR="00CD62D2" w:rsidRPr="00CB066F">
        <w:t xml:space="preserve"> will </w:t>
      </w:r>
      <w:r w:rsidR="00323C4B" w:rsidRPr="00CB066F">
        <w:t>serve to evaluate this criterion.</w:t>
      </w:r>
      <w:r w:rsidR="00314D74" w:rsidRPr="00CB066F">
        <w:t xml:space="preserve"> </w:t>
      </w:r>
    </w:p>
    <w:p w14:paraId="2C88A615" w14:textId="77777777" w:rsidR="008449DF" w:rsidRDefault="001247A5" w:rsidP="009A3046">
      <w:r w:rsidRPr="00CB066F">
        <w:t xml:space="preserve">Each option will be ranked on </w:t>
      </w:r>
      <w:r w:rsidR="0009021E">
        <w:t xml:space="preserve">whether the proposed option generates limited, considerable or extensive administrative </w:t>
      </w:r>
      <w:r w:rsidR="00E42C2E">
        <w:t>constraints</w:t>
      </w:r>
      <w:r w:rsidR="008449DF">
        <w:t xml:space="preserve">. </w:t>
      </w:r>
    </w:p>
    <w:p w14:paraId="49D81BB2" w14:textId="5AA0C441" w:rsidR="009A3046" w:rsidRPr="00D5605D" w:rsidRDefault="003709E1" w:rsidP="00D5605D">
      <w:pPr>
        <w:pStyle w:val="Heading2"/>
      </w:pPr>
      <w:bookmarkStart w:id="25" w:name="_Toc7621350"/>
      <w:r w:rsidRPr="00D5605D">
        <w:rPr>
          <w:rStyle w:val="Heading2Char"/>
          <w:b/>
          <w:i/>
        </w:rPr>
        <w:t xml:space="preserve">How much will </w:t>
      </w:r>
      <w:r w:rsidR="009A3046" w:rsidRPr="00D5605D">
        <w:rPr>
          <w:rStyle w:val="Heading2Char"/>
          <w:b/>
          <w:i/>
        </w:rPr>
        <w:t>the Option Cost?</w:t>
      </w:r>
      <w:bookmarkEnd w:id="25"/>
      <w:r w:rsidR="009A3046" w:rsidRPr="00D5605D">
        <w:t xml:space="preserve"> </w:t>
      </w:r>
    </w:p>
    <w:p w14:paraId="285EC839" w14:textId="29CB6EBD" w:rsidR="00D35BEB" w:rsidRDefault="009A3046" w:rsidP="00233570">
      <w:r w:rsidRPr="00CB066F">
        <w:t xml:space="preserve">The cost to the County will be </w:t>
      </w:r>
      <w:r w:rsidR="00020225">
        <w:t>considered</w:t>
      </w:r>
      <w:r w:rsidRPr="00CB066F">
        <w:t>, as realistically possible, for both tangible and intangible actions required of each option</w:t>
      </w:r>
      <w:r w:rsidR="00F76856" w:rsidRPr="00CB066F">
        <w:t>.</w:t>
      </w:r>
      <w:r w:rsidR="009F4438" w:rsidRPr="00CB066F">
        <w:t xml:space="preserve">  </w:t>
      </w:r>
      <w:r w:rsidR="004A009E" w:rsidRPr="00CB066F">
        <w:t>What</w:t>
      </w:r>
      <w:r w:rsidR="00EE3D5C" w:rsidRPr="00CB066F">
        <w:t xml:space="preserve"> will each option </w:t>
      </w:r>
      <w:r w:rsidR="00020225">
        <w:t xml:space="preserve">roughly </w:t>
      </w:r>
      <w:r w:rsidR="00FA336F" w:rsidRPr="00CB066F">
        <w:t>cost County</w:t>
      </w:r>
      <w:r w:rsidRPr="00CB066F">
        <w:t xml:space="preserve"> taxpayers? This criterion will look at staff time based on an extrapolated amount of staff members salary. Further, the gain of volunteers provides the County with </w:t>
      </w:r>
      <w:r w:rsidR="004D66E6">
        <w:t xml:space="preserve">unpaid </w:t>
      </w:r>
      <w:r w:rsidRPr="00CB066F">
        <w:t>resources</w:t>
      </w:r>
      <w:r w:rsidR="00A1064A">
        <w:t xml:space="preserve">. </w:t>
      </w:r>
      <w:r w:rsidRPr="00CB066F">
        <w:t xml:space="preserve">hence volunteer hours will be assigned a value based on research from the Independent Sector, an organization nationally recognized that reports out estimated hourly </w:t>
      </w:r>
      <w:r w:rsidR="008F22F9">
        <w:t>cost</w:t>
      </w:r>
      <w:r w:rsidRPr="00CB066F">
        <w:t xml:space="preserve"> for volunteer hours by state.</w:t>
      </w:r>
      <w:r w:rsidR="00233570">
        <w:t xml:space="preserve"> </w:t>
      </w:r>
    </w:p>
    <w:p w14:paraId="25987335" w14:textId="5DF9D4D5" w:rsidR="009A3046" w:rsidRPr="00CB066F" w:rsidRDefault="00D35BEB" w:rsidP="00233570">
      <w:r>
        <w:t xml:space="preserve">The costs provided for each option will be rough estimates based on </w:t>
      </w:r>
      <w:r w:rsidR="00310E1D">
        <w:t xml:space="preserve">desired </w:t>
      </w:r>
      <w:r>
        <w:t xml:space="preserve">size of </w:t>
      </w:r>
      <w:r w:rsidR="00310E1D">
        <w:t xml:space="preserve">the </w:t>
      </w:r>
      <w:r>
        <w:t xml:space="preserve">programs. </w:t>
      </w:r>
      <w:r w:rsidR="00886FCF">
        <w:t xml:space="preserve">If the County deems any option promising, it </w:t>
      </w:r>
      <w:r w:rsidR="001E4C38">
        <w:t>i</w:t>
      </w:r>
      <w:r w:rsidR="00886FCF">
        <w:t xml:space="preserve">s strongly </w:t>
      </w:r>
      <w:r w:rsidR="00310E1D">
        <w:t>recommended</w:t>
      </w:r>
      <w:r w:rsidR="00886FCF">
        <w:t xml:space="preserve"> that a true costing be conducted before </w:t>
      </w:r>
      <w:r w:rsidR="00310E1D">
        <w:t>any decisions are contemplated.</w:t>
      </w:r>
      <w:r w:rsidR="00233570">
        <w:t xml:space="preserve"> </w:t>
      </w:r>
    </w:p>
    <w:p w14:paraId="6C37BDE2" w14:textId="77777777" w:rsidR="00DF0D89" w:rsidRDefault="00DF0D89">
      <w:pPr>
        <w:rPr>
          <w:rStyle w:val="Heading1Char"/>
        </w:rPr>
      </w:pPr>
      <w:r>
        <w:rPr>
          <w:rStyle w:val="Heading1Char"/>
          <w:b w:val="0"/>
        </w:rPr>
        <w:br w:type="page"/>
      </w:r>
    </w:p>
    <w:p w14:paraId="5ED57454" w14:textId="681A0B5C" w:rsidR="006F52ED" w:rsidRDefault="00C729DD" w:rsidP="00DF0D89">
      <w:pPr>
        <w:pStyle w:val="Heading1"/>
        <w:rPr>
          <w:rStyle w:val="Heading1Char"/>
          <w:b/>
        </w:rPr>
      </w:pPr>
      <w:bookmarkStart w:id="26" w:name="_Toc7621351"/>
      <w:r w:rsidRPr="00DF0D89">
        <w:rPr>
          <w:rStyle w:val="Heading1Char"/>
          <w:b/>
        </w:rPr>
        <w:lastRenderedPageBreak/>
        <w:t>POLICY ALTERNATIVE</w:t>
      </w:r>
      <w:r w:rsidR="006F52ED" w:rsidRPr="00DF0D89">
        <w:rPr>
          <w:rStyle w:val="Heading1Char"/>
          <w:b/>
        </w:rPr>
        <w:t>S</w:t>
      </w:r>
      <w:bookmarkEnd w:id="26"/>
    </w:p>
    <w:p w14:paraId="1158F4F0" w14:textId="74BE5741" w:rsidR="0026396E" w:rsidRDefault="0026396E" w:rsidP="0026396E">
      <w:r>
        <w:t xml:space="preserve">Four policy alternatives were determined for decreasing the volunteer </w:t>
      </w:r>
      <w:r w:rsidR="00511B94">
        <w:t>vacancy rates on the County’s BACs.</w:t>
      </w:r>
      <w:r>
        <w:t xml:space="preserve"> These alternatives are based on conversations with </w:t>
      </w:r>
      <w:r w:rsidR="00DA60F8">
        <w:t>various members of the elected Board of Supervisors, the County staff, individuals serving on BACS</w:t>
      </w:r>
      <w:r>
        <w:t xml:space="preserve"> and best practices from </w:t>
      </w:r>
      <w:r w:rsidR="00CB1E28">
        <w:t xml:space="preserve">other Virginia counties and the </w:t>
      </w:r>
      <w:r>
        <w:t>literature. The five policy alternatives are as follows:</w:t>
      </w:r>
    </w:p>
    <w:tbl>
      <w:tblPr>
        <w:tblStyle w:val="TableGrid"/>
        <w:tblW w:w="0" w:type="auto"/>
        <w:tblLook w:val="04A0" w:firstRow="1" w:lastRow="0" w:firstColumn="1" w:lastColumn="0" w:noHBand="0" w:noVBand="1"/>
      </w:tblPr>
      <w:tblGrid>
        <w:gridCol w:w="1885"/>
        <w:gridCol w:w="7465"/>
      </w:tblGrid>
      <w:tr w:rsidR="00740204" w14:paraId="409AE424" w14:textId="77777777" w:rsidTr="00A43830">
        <w:tc>
          <w:tcPr>
            <w:tcW w:w="1885" w:type="dxa"/>
            <w:shd w:val="clear" w:color="auto" w:fill="F7CAAC" w:themeFill="accent2" w:themeFillTint="66"/>
          </w:tcPr>
          <w:p w14:paraId="7944EF2B" w14:textId="0A29BDAB" w:rsidR="00740204" w:rsidRDefault="00740204" w:rsidP="0026396E">
            <w:r>
              <w:t>Option #1</w:t>
            </w:r>
          </w:p>
        </w:tc>
        <w:tc>
          <w:tcPr>
            <w:tcW w:w="7465" w:type="dxa"/>
            <w:shd w:val="clear" w:color="auto" w:fill="F7CAAC" w:themeFill="accent2" w:themeFillTint="66"/>
          </w:tcPr>
          <w:p w14:paraId="649844F9" w14:textId="0C764B91" w:rsidR="00740204" w:rsidRDefault="00FE063B" w:rsidP="0026396E">
            <w:r>
              <w:t>Let Present Trends Continue</w:t>
            </w:r>
          </w:p>
        </w:tc>
      </w:tr>
      <w:tr w:rsidR="00740204" w14:paraId="60C362E6" w14:textId="77777777" w:rsidTr="00740204">
        <w:tc>
          <w:tcPr>
            <w:tcW w:w="1885" w:type="dxa"/>
          </w:tcPr>
          <w:p w14:paraId="112F1132" w14:textId="7AEE2612" w:rsidR="00740204" w:rsidRDefault="00FE063B" w:rsidP="0026396E">
            <w:r>
              <w:t>Option #2</w:t>
            </w:r>
          </w:p>
        </w:tc>
        <w:tc>
          <w:tcPr>
            <w:tcW w:w="7465" w:type="dxa"/>
          </w:tcPr>
          <w:p w14:paraId="55B37604" w14:textId="361DD480" w:rsidR="00740204" w:rsidRDefault="00FE063B" w:rsidP="0026396E">
            <w:r>
              <w:t>Develop a Comprehensive Outreach Program</w:t>
            </w:r>
          </w:p>
        </w:tc>
      </w:tr>
      <w:tr w:rsidR="00740204" w14:paraId="5D5F09B7" w14:textId="77777777" w:rsidTr="00A43830">
        <w:tc>
          <w:tcPr>
            <w:tcW w:w="1885" w:type="dxa"/>
            <w:shd w:val="clear" w:color="auto" w:fill="F7CAAC" w:themeFill="accent2" w:themeFillTint="66"/>
          </w:tcPr>
          <w:p w14:paraId="42B5FD87" w14:textId="08821972" w:rsidR="00740204" w:rsidRDefault="00FE063B" w:rsidP="0026396E">
            <w:r>
              <w:t>Option #3</w:t>
            </w:r>
          </w:p>
        </w:tc>
        <w:tc>
          <w:tcPr>
            <w:tcW w:w="7465" w:type="dxa"/>
            <w:shd w:val="clear" w:color="auto" w:fill="F7CAAC" w:themeFill="accent2" w:themeFillTint="66"/>
          </w:tcPr>
          <w:p w14:paraId="5ACBF411" w14:textId="22C8C74C" w:rsidR="00740204" w:rsidRDefault="00281985" w:rsidP="0026396E">
            <w:r>
              <w:t>Initiate a Volunteer Training Program</w:t>
            </w:r>
          </w:p>
        </w:tc>
      </w:tr>
      <w:tr w:rsidR="00740204" w14:paraId="4CF64CDE" w14:textId="77777777" w:rsidTr="00740204">
        <w:tc>
          <w:tcPr>
            <w:tcW w:w="1885" w:type="dxa"/>
          </w:tcPr>
          <w:p w14:paraId="22048DA5" w14:textId="4838A87D" w:rsidR="00740204" w:rsidRDefault="00FE063B" w:rsidP="0026396E">
            <w:r>
              <w:t>Option #4</w:t>
            </w:r>
          </w:p>
        </w:tc>
        <w:tc>
          <w:tcPr>
            <w:tcW w:w="7465" w:type="dxa"/>
          </w:tcPr>
          <w:p w14:paraId="23BAB674" w14:textId="2ECF7D5A" w:rsidR="00740204" w:rsidRDefault="00FE063B" w:rsidP="0026396E">
            <w:r>
              <w:t>Hire a Volunteer Coordinator</w:t>
            </w:r>
          </w:p>
        </w:tc>
      </w:tr>
    </w:tbl>
    <w:p w14:paraId="45264C74" w14:textId="77777777" w:rsidR="00CB1E28" w:rsidRPr="0026396E" w:rsidRDefault="00CB1E28" w:rsidP="0026396E"/>
    <w:p w14:paraId="6F357CFC" w14:textId="5EBF0859" w:rsidR="00282B56" w:rsidRPr="00601C97" w:rsidRDefault="00E12A92" w:rsidP="00601C97">
      <w:pPr>
        <w:pStyle w:val="Heading2"/>
        <w:rPr>
          <w:rStyle w:val="Heading2Char"/>
          <w:b/>
          <w:i/>
        </w:rPr>
      </w:pPr>
      <w:bookmarkStart w:id="27" w:name="_Hlk7458379"/>
      <w:bookmarkStart w:id="28" w:name="_Toc7621352"/>
      <w:r w:rsidRPr="00601C97">
        <w:rPr>
          <w:rStyle w:val="Heading2Char"/>
          <w:b/>
          <w:i/>
        </w:rPr>
        <w:t xml:space="preserve">Option </w:t>
      </w:r>
      <w:r w:rsidR="00AC62E5" w:rsidRPr="00601C97">
        <w:rPr>
          <w:rStyle w:val="Heading2Char"/>
          <w:b/>
          <w:i/>
        </w:rPr>
        <w:t>#</w:t>
      </w:r>
      <w:r w:rsidRPr="00601C97">
        <w:rPr>
          <w:rStyle w:val="Heading2Char"/>
          <w:b/>
          <w:i/>
        </w:rPr>
        <w:t xml:space="preserve">1: </w:t>
      </w:r>
      <w:r w:rsidR="00282B56" w:rsidRPr="00601C97">
        <w:rPr>
          <w:rStyle w:val="Heading2Char"/>
          <w:b/>
          <w:i/>
        </w:rPr>
        <w:t>Let Present Trends Continue</w:t>
      </w:r>
      <w:bookmarkEnd w:id="28"/>
    </w:p>
    <w:bookmarkEnd w:id="27"/>
    <w:p w14:paraId="169BEA83" w14:textId="4694D628" w:rsidR="0021013C" w:rsidRDefault="00936169" w:rsidP="002101C5">
      <w:r>
        <w:t xml:space="preserve">The first option is for the County to continue identifying citizen volunteers for BACs as </w:t>
      </w:r>
      <w:r w:rsidR="00C93347">
        <w:t>it currently does. While the number does change</w:t>
      </w:r>
      <w:r w:rsidR="0021013C">
        <w:t xml:space="preserve"> from time to time, Albemarle County has, on average, a 20% vacancy rate. Of the 80% fill</w:t>
      </w:r>
      <w:r w:rsidR="00320B40">
        <w:t>,</w:t>
      </w:r>
      <w:r w:rsidR="0021013C">
        <w:t xml:space="preserve"> however </w:t>
      </w:r>
      <w:r w:rsidR="00816E73">
        <w:t>there are duplicates (individuals serving on multiple boards) and longtime volunteers that continue to serve due to the non-</w:t>
      </w:r>
      <w:r w:rsidR="0046144A">
        <w:t>availability</w:t>
      </w:r>
      <w:r w:rsidR="00816E73">
        <w:t xml:space="preserve"> of successor volunteers.</w:t>
      </w:r>
    </w:p>
    <w:p w14:paraId="73DEDDC6" w14:textId="77777777" w:rsidR="00453176" w:rsidRDefault="0046144A" w:rsidP="002101C5">
      <w:r>
        <w:t>While a more detailed explanation can be found in the background section of this report, above, the current process of identifying and appointment citizens to the volunteer BACs can be summarized as follows:</w:t>
      </w:r>
      <w:r w:rsidR="0053738D">
        <w:t xml:space="preserve"> </w:t>
      </w:r>
    </w:p>
    <w:p w14:paraId="3292C9E1" w14:textId="77777777" w:rsidR="00453176" w:rsidRDefault="0053738D" w:rsidP="00924AC5">
      <w:pPr>
        <w:pStyle w:val="ListParagraph"/>
        <w:numPr>
          <w:ilvl w:val="0"/>
          <w:numId w:val="16"/>
        </w:numPr>
      </w:pPr>
      <w:r>
        <w:t xml:space="preserve">Vacancies posted on the County’s website and/or local newspaper  </w:t>
      </w:r>
    </w:p>
    <w:p w14:paraId="1A83284D" w14:textId="77777777" w:rsidR="00010D01" w:rsidRDefault="0053738D" w:rsidP="00924AC5">
      <w:pPr>
        <w:pStyle w:val="ListParagraph"/>
        <w:numPr>
          <w:ilvl w:val="0"/>
          <w:numId w:val="16"/>
        </w:numPr>
      </w:pPr>
      <w:r>
        <w:t>Referrals made to Supervisors</w:t>
      </w:r>
      <w:r w:rsidR="00453176">
        <w:t xml:space="preserve"> </w:t>
      </w:r>
    </w:p>
    <w:p w14:paraId="34D9698E" w14:textId="33D7CC71" w:rsidR="0046144A" w:rsidRDefault="00453176" w:rsidP="00924AC5">
      <w:pPr>
        <w:pStyle w:val="ListParagraph"/>
        <w:numPr>
          <w:ilvl w:val="0"/>
          <w:numId w:val="16"/>
        </w:numPr>
      </w:pPr>
      <w:r>
        <w:t xml:space="preserve">Application filled out and submitted for </w:t>
      </w:r>
      <w:r w:rsidR="00320B40">
        <w:t xml:space="preserve">a </w:t>
      </w:r>
      <w:r>
        <w:t>specific vacancy</w:t>
      </w:r>
    </w:p>
    <w:p w14:paraId="0CB59956" w14:textId="63E828E1" w:rsidR="00010D01" w:rsidRDefault="002348E7" w:rsidP="00924AC5">
      <w:pPr>
        <w:pStyle w:val="ListParagraph"/>
        <w:numPr>
          <w:ilvl w:val="0"/>
          <w:numId w:val="16"/>
        </w:numPr>
      </w:pPr>
      <w:r>
        <w:t xml:space="preserve">Board of Supervisors review and discuss </w:t>
      </w:r>
      <w:r w:rsidR="00320B40">
        <w:t xml:space="preserve">the </w:t>
      </w:r>
      <w:r>
        <w:t>applicant</w:t>
      </w:r>
    </w:p>
    <w:p w14:paraId="29834F57" w14:textId="40F05BDE" w:rsidR="002348E7" w:rsidRDefault="002348E7" w:rsidP="00924AC5">
      <w:pPr>
        <w:pStyle w:val="ListParagraph"/>
        <w:numPr>
          <w:ilvl w:val="0"/>
          <w:numId w:val="16"/>
        </w:numPr>
      </w:pPr>
      <w:r>
        <w:t>Vote conducted; appointment</w:t>
      </w:r>
      <w:r w:rsidR="00DF3997">
        <w:t xml:space="preserve"> made</w:t>
      </w:r>
    </w:p>
    <w:p w14:paraId="600118CE" w14:textId="6AFAB654" w:rsidR="00DF3997" w:rsidRDefault="00DF3997" w:rsidP="00924AC5">
      <w:pPr>
        <w:pStyle w:val="ListParagraph"/>
        <w:numPr>
          <w:ilvl w:val="0"/>
          <w:numId w:val="16"/>
        </w:numPr>
      </w:pPr>
      <w:r>
        <w:t xml:space="preserve">Welcome letter sent to </w:t>
      </w:r>
      <w:r w:rsidR="00320B40">
        <w:t xml:space="preserve">the </w:t>
      </w:r>
      <w:r>
        <w:t>newly appointed member</w:t>
      </w:r>
    </w:p>
    <w:p w14:paraId="29DAF89C" w14:textId="2F31A1D6" w:rsidR="00DF3997" w:rsidRDefault="00DF3997" w:rsidP="00924AC5">
      <w:pPr>
        <w:pStyle w:val="ListParagraph"/>
        <w:numPr>
          <w:ilvl w:val="0"/>
          <w:numId w:val="16"/>
        </w:numPr>
      </w:pPr>
      <w:r>
        <w:t>No formal onboard training</w:t>
      </w:r>
    </w:p>
    <w:p w14:paraId="3AFF20A5" w14:textId="7C5F1965" w:rsidR="00DF3997" w:rsidRDefault="00DF3997" w:rsidP="00924AC5">
      <w:pPr>
        <w:pStyle w:val="ListParagraph"/>
        <w:numPr>
          <w:ilvl w:val="0"/>
          <w:numId w:val="16"/>
        </w:numPr>
      </w:pPr>
      <w:r>
        <w:t xml:space="preserve">No formal recognition </w:t>
      </w:r>
      <w:r w:rsidR="00310E1D">
        <w:t>programs</w:t>
      </w:r>
      <w:r>
        <w:t xml:space="preserve"> </w:t>
      </w:r>
    </w:p>
    <w:p w14:paraId="0D900B3D" w14:textId="61EF791F" w:rsidR="00B2028D" w:rsidRPr="00CB066F" w:rsidRDefault="002101C5" w:rsidP="002101C5">
      <w:r w:rsidRPr="00CB066F">
        <w:t>On January 9, 2019</w:t>
      </w:r>
      <w:r w:rsidR="0026595F">
        <w:t>, to bring more uniformity and transparency to the volunteer appointment process</w:t>
      </w:r>
      <w:r w:rsidR="00B9065D">
        <w:t>,</w:t>
      </w:r>
      <w:r w:rsidRPr="00CB066F">
        <w:t xml:space="preserve"> the BoS adopted a four-page document entitled Policies of the Albemarle County Board of Supervisors. Section 3</w:t>
      </w:r>
      <w:r w:rsidR="00B9065D">
        <w:t xml:space="preserve"> covers</w:t>
      </w:r>
      <w:r w:rsidRPr="00CB066F">
        <w:t xml:space="preserve"> </w:t>
      </w:r>
      <w:r w:rsidR="00B9065D">
        <w:t>“</w:t>
      </w:r>
      <w:r w:rsidRPr="00CB066F">
        <w:t>Boards and Commissions</w:t>
      </w:r>
      <w:r w:rsidR="00B9065D">
        <w:t>”</w:t>
      </w:r>
      <w:r w:rsidRPr="00CB066F">
        <w:t xml:space="preserve"> and Section 4</w:t>
      </w:r>
      <w:r w:rsidR="00B9065D">
        <w:t xml:space="preserve"> covers</w:t>
      </w:r>
      <w:r w:rsidRPr="00CB066F">
        <w:t xml:space="preserve"> </w:t>
      </w:r>
      <w:r w:rsidR="00280CF3">
        <w:t>“</w:t>
      </w:r>
      <w:r w:rsidRPr="00CB066F">
        <w:t>Appointments to Boards and Commissions</w:t>
      </w:r>
      <w:r w:rsidR="00280CF3">
        <w:t>”. While a starting point,</w:t>
      </w:r>
      <w:r w:rsidR="00BF2CED">
        <w:t xml:space="preserve"> </w:t>
      </w:r>
      <w:r w:rsidRPr="00CB066F">
        <w:t>implementation has been slow.</w:t>
      </w:r>
    </w:p>
    <w:p w14:paraId="78FED47E" w14:textId="4A0DC1D0" w:rsidR="002101C5" w:rsidRDefault="002101C5" w:rsidP="002101C5">
      <w:r w:rsidRPr="00CB066F">
        <w:t xml:space="preserve">The County is planning to “go live” on May 1st with a modernized web presence for its Boards, Committees, Authorities and Commissions.  It is intended to provide citizens with easier accessibility and information on the BACs as well as the ability to </w:t>
      </w:r>
      <w:r w:rsidR="00936169" w:rsidRPr="00CB066F">
        <w:t>apply</w:t>
      </w:r>
      <w:r w:rsidRPr="00CB066F">
        <w:t xml:space="preserve"> for multiple BAC vacancies.</w:t>
      </w:r>
    </w:p>
    <w:p w14:paraId="09689467" w14:textId="73BB839A" w:rsidR="00601C97" w:rsidRDefault="00E12A92" w:rsidP="00601C97">
      <w:pPr>
        <w:pStyle w:val="Heading2"/>
        <w:rPr>
          <w:rStyle w:val="Heading2Char"/>
          <w:b/>
          <w:i/>
        </w:rPr>
      </w:pPr>
      <w:bookmarkStart w:id="29" w:name="_Toc7621353"/>
      <w:r w:rsidRPr="00601C97">
        <w:rPr>
          <w:rStyle w:val="Heading2Char"/>
          <w:b/>
          <w:i/>
        </w:rPr>
        <w:lastRenderedPageBreak/>
        <w:t xml:space="preserve">Option </w:t>
      </w:r>
      <w:r w:rsidR="00AC62E5" w:rsidRPr="00601C97">
        <w:rPr>
          <w:rStyle w:val="Heading2Char"/>
          <w:b/>
          <w:i/>
        </w:rPr>
        <w:t>#</w:t>
      </w:r>
      <w:r w:rsidRPr="00601C97">
        <w:rPr>
          <w:rStyle w:val="Heading2Char"/>
          <w:b/>
          <w:i/>
        </w:rPr>
        <w:t>1</w:t>
      </w:r>
      <w:r w:rsidR="00936169" w:rsidRPr="00601C97">
        <w:rPr>
          <w:rStyle w:val="Heading2Char"/>
          <w:b/>
          <w:i/>
        </w:rPr>
        <w:t xml:space="preserve"> Analysis</w:t>
      </w:r>
      <w:bookmarkStart w:id="30" w:name="_Hlk7178070"/>
      <w:bookmarkEnd w:id="29"/>
    </w:p>
    <w:p w14:paraId="7927EF4D" w14:textId="77777777" w:rsidR="00670999" w:rsidRDefault="00872D73" w:rsidP="00601C97">
      <w:pPr>
        <w:pStyle w:val="NoSpacing"/>
        <w:rPr>
          <w:rStyle w:val="Heading2Char"/>
          <w:b w:val="0"/>
        </w:rPr>
      </w:pPr>
      <w:r w:rsidRPr="00670999">
        <w:t>Goal</w:t>
      </w:r>
      <w:r w:rsidR="00352E4B" w:rsidRPr="00670999">
        <w:t>:</w:t>
      </w:r>
      <w:r w:rsidR="00601C97" w:rsidRPr="00670999">
        <w:t xml:space="preserve"> </w:t>
      </w:r>
      <w:r w:rsidR="00A0545B" w:rsidRPr="00670999">
        <w:t>Without</w:t>
      </w:r>
      <w:r w:rsidR="00A0545B" w:rsidRPr="00601C97">
        <w:t xml:space="preserve"> policy intervention, Albemarle County will continue to experience a lack of volunteers and not meet the goals of reducing vacancies and improving diversity. The problem will worsen if the BOS originates any additional BACs.</w:t>
      </w:r>
      <w:r w:rsidR="00A0545B" w:rsidRPr="00601C97">
        <w:rPr>
          <w:b/>
        </w:rPr>
        <w:t xml:space="preserve"> </w:t>
      </w:r>
      <w:r w:rsidR="0061795F" w:rsidRPr="00601C97">
        <w:t xml:space="preserve">The County’s implementation of a modernized web portal for citizens who may be interested in </w:t>
      </w:r>
      <w:r w:rsidR="00DA500A" w:rsidRPr="00601C97">
        <w:t>serving</w:t>
      </w:r>
      <w:r w:rsidR="00352E4B" w:rsidRPr="00601C97">
        <w:t xml:space="preserve"> </w:t>
      </w:r>
      <w:r w:rsidR="00480762" w:rsidRPr="00601C97">
        <w:t xml:space="preserve">is </w:t>
      </w:r>
      <w:r w:rsidR="00352E4B" w:rsidRPr="00601C97">
        <w:t xml:space="preserve">not likely </w:t>
      </w:r>
      <w:r w:rsidR="00480762" w:rsidRPr="00601C97">
        <w:t>to achieve a</w:t>
      </w:r>
      <w:r w:rsidR="00252B7A" w:rsidRPr="00601C97">
        <w:t xml:space="preserve"> significant </w:t>
      </w:r>
      <w:r w:rsidR="00480762" w:rsidRPr="00601C97">
        <w:t xml:space="preserve">increase </w:t>
      </w:r>
      <w:r w:rsidR="00252B7A" w:rsidRPr="00601C97">
        <w:t xml:space="preserve">in citizen volunteers. Even with the advent of the website, there is nothing that drives </w:t>
      </w:r>
      <w:r w:rsidR="007404F9" w:rsidRPr="00601C97">
        <w:t>“new” volunteers to it.</w:t>
      </w:r>
      <w:r w:rsidR="00EA1BAB" w:rsidRPr="00601C97">
        <w:t xml:space="preserve"> </w:t>
      </w:r>
      <w:r w:rsidR="002E1A01" w:rsidRPr="00601C97">
        <w:t xml:space="preserve">This option does not meet the goal of increasing citizen volunteers nor the secondary goal of </w:t>
      </w:r>
      <w:r w:rsidR="00226AF1" w:rsidRPr="00601C97">
        <w:t>diversification. Score: Primary Goal: Low; Secondary Goal</w:t>
      </w:r>
      <w:r w:rsidR="0067622B" w:rsidRPr="00601C97">
        <w:t>: Low</w:t>
      </w:r>
    </w:p>
    <w:p w14:paraId="6264042E" w14:textId="77777777" w:rsidR="00A52552" w:rsidRDefault="00461157" w:rsidP="00670999">
      <w:pPr>
        <w:pStyle w:val="NoSpacing"/>
      </w:pPr>
      <w:r w:rsidRPr="00670999">
        <w:t xml:space="preserve">Political </w:t>
      </w:r>
      <w:r w:rsidR="007404F9" w:rsidRPr="00670999">
        <w:t>Feasibility:</w:t>
      </w:r>
      <w:r w:rsidR="00670999" w:rsidRPr="00670999">
        <w:t xml:space="preserve"> </w:t>
      </w:r>
      <w:r w:rsidR="00BF2CED" w:rsidRPr="00670999">
        <w:t>Most of</w:t>
      </w:r>
      <w:r w:rsidR="006539F3" w:rsidRPr="00670999">
        <w:t xml:space="preserve"> the Board of Supervisors </w:t>
      </w:r>
      <w:r w:rsidR="00607681" w:rsidRPr="00670999">
        <w:t>interviewed</w:t>
      </w:r>
      <w:r w:rsidR="002A3CF5" w:rsidRPr="00670999">
        <w:t xml:space="preserve">, as well as the Deputy County Executive, </w:t>
      </w:r>
      <w:r w:rsidR="006539F3" w:rsidRPr="00670999">
        <w:t>recognize that the</w:t>
      </w:r>
      <w:r w:rsidR="006539F3" w:rsidRPr="00601C97">
        <w:rPr>
          <w:rStyle w:val="Heading2Char"/>
          <w:rFonts w:eastAsiaTheme="minorHAnsi" w:cs="Arial"/>
          <w:b w:val="0"/>
          <w:i w:val="0"/>
          <w:color w:val="auto"/>
          <w:sz w:val="24"/>
          <w:szCs w:val="24"/>
        </w:rPr>
        <w:t xml:space="preserve"> </w:t>
      </w:r>
      <w:r w:rsidR="006539F3" w:rsidRPr="00670999">
        <w:t xml:space="preserve">current process has significant </w:t>
      </w:r>
      <w:r w:rsidR="00607681" w:rsidRPr="00670999">
        <w:t>defects and appear ready and</w:t>
      </w:r>
      <w:r w:rsidR="00C23A6B" w:rsidRPr="00670999">
        <w:t xml:space="preserve"> </w:t>
      </w:r>
      <w:r w:rsidR="00607681" w:rsidRPr="00670999">
        <w:t xml:space="preserve">willing to support a </w:t>
      </w:r>
      <w:r w:rsidR="00130939" w:rsidRPr="00670999">
        <w:t xml:space="preserve">more robust </w:t>
      </w:r>
      <w:r w:rsidR="004D012A" w:rsidRPr="00670999">
        <w:t>volunteer</w:t>
      </w:r>
      <w:r w:rsidR="00607681" w:rsidRPr="00670999">
        <w:t xml:space="preserve"> process.</w:t>
      </w:r>
      <w:r w:rsidR="009A2FEA" w:rsidRPr="00670999">
        <w:t xml:space="preserve"> </w:t>
      </w:r>
      <w:r w:rsidR="00AC0197" w:rsidRPr="00670999">
        <w:t xml:space="preserve">Anecdotal stories were provided </w:t>
      </w:r>
      <w:r w:rsidR="007C09E4" w:rsidRPr="00670999">
        <w:t xml:space="preserve">of </w:t>
      </w:r>
      <w:r w:rsidR="00B941ED" w:rsidRPr="00670999">
        <w:t xml:space="preserve">related </w:t>
      </w:r>
      <w:r w:rsidR="007C09E4" w:rsidRPr="00670999">
        <w:t>incidents that the supervisors felt were not indicative of the professionalism of the county and its employees</w:t>
      </w:r>
      <w:r w:rsidR="00B941ED" w:rsidRPr="00670999">
        <w:t xml:space="preserve"> and </w:t>
      </w:r>
      <w:r w:rsidR="00AC1C7A" w:rsidRPr="00670999">
        <w:t>“were embarrassing”</w:t>
      </w:r>
      <w:r w:rsidR="00B941ED" w:rsidRPr="00670999">
        <w:t xml:space="preserve">. </w:t>
      </w:r>
      <w:r w:rsidR="00AC1C7A" w:rsidRPr="00670999">
        <w:t xml:space="preserve"> </w:t>
      </w:r>
      <w:r w:rsidR="00CB078A" w:rsidRPr="00670999">
        <w:t>Incumbent volu</w:t>
      </w:r>
      <w:r w:rsidR="00C10071" w:rsidRPr="00670999">
        <w:t>nteer members that were interviewed expressed a variety of opinions</w:t>
      </w:r>
      <w:r w:rsidR="00C21410" w:rsidRPr="00670999">
        <w:t xml:space="preserve">; a common theme was that they continue to serve because there “is nobody else”. It seems </w:t>
      </w:r>
      <w:r w:rsidR="00BC351E" w:rsidRPr="00670999">
        <w:t>fair to surmise that t</w:t>
      </w:r>
      <w:r w:rsidR="00903ECB" w:rsidRPr="00670999">
        <w:t xml:space="preserve">he volunteer stakeholders would </w:t>
      </w:r>
      <w:r w:rsidR="006A4B0C" w:rsidRPr="00670999">
        <w:t>welcome</w:t>
      </w:r>
      <w:r w:rsidR="00903ECB" w:rsidRPr="00670999">
        <w:t xml:space="preserve"> a </w:t>
      </w:r>
      <w:r w:rsidR="00056F6A" w:rsidRPr="00670999">
        <w:t xml:space="preserve">change. </w:t>
      </w:r>
    </w:p>
    <w:p w14:paraId="75478282" w14:textId="77777777" w:rsidR="00A52552" w:rsidRDefault="00A52552" w:rsidP="00670999">
      <w:pPr>
        <w:pStyle w:val="NoSpacing"/>
      </w:pPr>
    </w:p>
    <w:p w14:paraId="239CA455" w14:textId="77777777" w:rsidR="00B060C7" w:rsidRDefault="00432818" w:rsidP="007A5FB1">
      <w:pPr>
        <w:pStyle w:val="NoSpacing"/>
      </w:pPr>
      <w:r w:rsidRPr="00670999">
        <w:t>For these reasons, the political feasibility of maintaining the status quo is graded as Low.</w:t>
      </w:r>
      <w:r w:rsidR="00670999" w:rsidRPr="00670999">
        <w:t xml:space="preserve"> </w:t>
      </w:r>
      <w:r w:rsidR="006F7EB6" w:rsidRPr="00670999">
        <w:t>Administr</w:t>
      </w:r>
      <w:r w:rsidR="006573CE" w:rsidRPr="00670999">
        <w:t>a</w:t>
      </w:r>
      <w:r w:rsidR="006F7EB6" w:rsidRPr="00670999">
        <w:t>tive</w:t>
      </w:r>
      <w:r w:rsidR="00461157" w:rsidRPr="00670999">
        <w:t xml:space="preserve"> </w:t>
      </w:r>
      <w:r w:rsidR="00395044" w:rsidRPr="00670999">
        <w:t xml:space="preserve">Feasibility: </w:t>
      </w:r>
      <w:r w:rsidR="00853C5F" w:rsidRPr="00670999">
        <w:t>This option, by nature, requires no additional programming or strategizing</w:t>
      </w:r>
      <w:r w:rsidR="00DF31B5" w:rsidRPr="00670999">
        <w:t>.</w:t>
      </w:r>
      <w:r w:rsidR="00853C5F" w:rsidRPr="00670999">
        <w:t xml:space="preserve"> </w:t>
      </w:r>
      <w:r w:rsidR="00DF31B5" w:rsidRPr="00670999">
        <w:t>S</w:t>
      </w:r>
      <w:r w:rsidR="008731C6" w:rsidRPr="00670999">
        <w:t xml:space="preserve">ince maintaining current trends mean no change in the staff requirements </w:t>
      </w:r>
      <w:r w:rsidR="00B45D9A" w:rsidRPr="00670999">
        <w:t xml:space="preserve">or resources than </w:t>
      </w:r>
      <w:r w:rsidR="00EA2017" w:rsidRPr="00670999">
        <w:t>administrative</w:t>
      </w:r>
      <w:r w:rsidR="00B86F23" w:rsidRPr="00670999">
        <w:t xml:space="preserve"> feasibility would rate a grade of High. </w:t>
      </w:r>
      <w:r w:rsidR="00B06425" w:rsidRPr="00670999">
        <w:t xml:space="preserve">Interestingly, </w:t>
      </w:r>
      <w:r w:rsidR="00983C0A" w:rsidRPr="00670999">
        <w:t xml:space="preserve">of staff members interviewed that are designated liaisons to specific BACs, </w:t>
      </w:r>
      <w:r w:rsidR="00352CB7" w:rsidRPr="00670999">
        <w:t xml:space="preserve">they reported that </w:t>
      </w:r>
      <w:r w:rsidR="006B5E1D" w:rsidRPr="00670999">
        <w:t xml:space="preserve">the </w:t>
      </w:r>
      <w:r w:rsidR="00352CB7" w:rsidRPr="00670999">
        <w:t xml:space="preserve">time </w:t>
      </w:r>
      <w:r w:rsidR="006B5E1D" w:rsidRPr="00670999">
        <w:t xml:space="preserve">they are spending </w:t>
      </w:r>
      <w:r w:rsidR="00352CB7" w:rsidRPr="00670999">
        <w:t xml:space="preserve">on volunteer BAC matters </w:t>
      </w:r>
      <w:r w:rsidR="00AA303D" w:rsidRPr="00670999">
        <w:t>ha</w:t>
      </w:r>
      <w:r w:rsidR="00B53A16" w:rsidRPr="00670999">
        <w:t>s increased</w:t>
      </w:r>
      <w:r w:rsidR="00FB0A34" w:rsidRPr="00670999">
        <w:t xml:space="preserve"> </w:t>
      </w:r>
      <w:r w:rsidR="00093C80" w:rsidRPr="00670999">
        <w:t>while</w:t>
      </w:r>
      <w:r w:rsidR="00FB0A34" w:rsidRPr="00670999">
        <w:t xml:space="preserve"> </w:t>
      </w:r>
      <w:r w:rsidR="00B53A16" w:rsidRPr="00670999">
        <w:t>hamper</w:t>
      </w:r>
      <w:r w:rsidR="00FB0A34" w:rsidRPr="00670999">
        <w:t>ing</w:t>
      </w:r>
      <w:r w:rsidR="00AA303D" w:rsidRPr="00670999">
        <w:t xml:space="preserve"> </w:t>
      </w:r>
      <w:r w:rsidR="00EA2017" w:rsidRPr="00670999">
        <w:t xml:space="preserve">productivity of </w:t>
      </w:r>
      <w:r w:rsidR="00B53A16" w:rsidRPr="00670999">
        <w:t xml:space="preserve">their other job </w:t>
      </w:r>
      <w:r w:rsidR="00EA2017" w:rsidRPr="00670999">
        <w:t>requirements</w:t>
      </w:r>
      <w:r w:rsidR="00B060C7">
        <w:t>.</w:t>
      </w:r>
    </w:p>
    <w:p w14:paraId="366F8A87" w14:textId="77777777" w:rsidR="00B060C7" w:rsidRDefault="00B060C7" w:rsidP="007A5FB1">
      <w:pPr>
        <w:pStyle w:val="NoSpacing"/>
      </w:pPr>
    </w:p>
    <w:p w14:paraId="65448165" w14:textId="209D4AED" w:rsidR="00E73963" w:rsidRPr="00E73963" w:rsidRDefault="00B060C7" w:rsidP="007A5FB1">
      <w:pPr>
        <w:pStyle w:val="NoSpacing"/>
      </w:pPr>
      <w:r>
        <w:t>Costs: There are hidden costs to</w:t>
      </w:r>
      <w:r w:rsidR="00207D17">
        <w:t xml:space="preserve"> </w:t>
      </w:r>
      <w:r w:rsidR="00F10AB5" w:rsidRPr="00E73963">
        <w:t xml:space="preserve">maintaining the </w:t>
      </w:r>
      <w:r w:rsidR="00D6687D" w:rsidRPr="00E73963">
        <w:t>status quo</w:t>
      </w:r>
      <w:r w:rsidR="00F10AB5" w:rsidRPr="00E73963">
        <w:t xml:space="preserve">. </w:t>
      </w:r>
      <w:r w:rsidR="00967D74" w:rsidRPr="00E73963">
        <w:t>Although there are 50</w:t>
      </w:r>
      <w:r w:rsidR="003674F3" w:rsidRPr="00E73963">
        <w:t xml:space="preserve"> BACs that require volunteer appointments</w:t>
      </w:r>
      <w:r w:rsidR="003674F3" w:rsidRPr="00E73963">
        <w:rPr>
          <w:rStyle w:val="Heading2Char"/>
          <w:rFonts w:eastAsiaTheme="minorHAnsi" w:cs="Arial"/>
          <w:b w:val="0"/>
          <w:i w:val="0"/>
          <w:color w:val="auto"/>
          <w:sz w:val="24"/>
          <w:szCs w:val="24"/>
        </w:rPr>
        <w:t>,</w:t>
      </w:r>
      <w:r w:rsidR="00E73963" w:rsidRPr="00E73963">
        <w:t xml:space="preserve"> </w:t>
      </w:r>
      <w:r w:rsidR="003674F3" w:rsidRPr="00E73963">
        <w:rPr>
          <w:rStyle w:val="Heading2Char"/>
          <w:rFonts w:eastAsiaTheme="minorHAnsi" w:cs="Arial"/>
          <w:b w:val="0"/>
          <w:i w:val="0"/>
          <w:color w:val="auto"/>
          <w:sz w:val="24"/>
          <w:szCs w:val="24"/>
        </w:rPr>
        <w:t>f</w:t>
      </w:r>
      <w:r w:rsidR="00901829" w:rsidRPr="00E73963">
        <w:t>or the purposes</w:t>
      </w:r>
      <w:r w:rsidR="00632B6E" w:rsidRPr="00E73963">
        <w:t xml:space="preserve"> of identifying costs, </w:t>
      </w:r>
      <w:r w:rsidR="003674F3" w:rsidRPr="00E73963">
        <w:t>the</w:t>
      </w:r>
      <w:r w:rsidR="00632B6E" w:rsidRPr="00E73963">
        <w:t xml:space="preserve"> conservative assum</w:t>
      </w:r>
      <w:r w:rsidR="003674F3" w:rsidRPr="00E73963">
        <w:t>ption is</w:t>
      </w:r>
      <w:r w:rsidR="00632B6E" w:rsidRPr="00E73963">
        <w:t xml:space="preserve"> that 30 of the 50 BACs have designated staff liaisons</w:t>
      </w:r>
      <w:r w:rsidR="003D0207" w:rsidRPr="00E73963">
        <w:t xml:space="preserve"> assigned</w:t>
      </w:r>
      <w:r w:rsidR="00632B6E" w:rsidRPr="00E73963">
        <w:t xml:space="preserve">. </w:t>
      </w:r>
    </w:p>
    <w:p w14:paraId="72CDD026" w14:textId="77777777" w:rsidR="00E73963" w:rsidRDefault="00E73963" w:rsidP="00A52552">
      <w:pPr>
        <w:pStyle w:val="NoSpacing"/>
      </w:pPr>
    </w:p>
    <w:p w14:paraId="07B1FB36" w14:textId="1024E765" w:rsidR="003D0207" w:rsidRPr="00A52552" w:rsidRDefault="003D0207" w:rsidP="00A52552">
      <w:pPr>
        <w:pStyle w:val="NoSpacing"/>
      </w:pPr>
      <w:r w:rsidRPr="00A52552">
        <w:t>The d</w:t>
      </w:r>
      <w:r w:rsidR="00632B6E" w:rsidRPr="00A52552">
        <w:t xml:space="preserve">uties </w:t>
      </w:r>
      <w:r w:rsidRPr="00A52552">
        <w:t xml:space="preserve">of the staff liaisons </w:t>
      </w:r>
      <w:r w:rsidR="00632B6E" w:rsidRPr="00A52552">
        <w:t xml:space="preserve">include, at a minimum: </w:t>
      </w:r>
    </w:p>
    <w:p w14:paraId="28B9FF95" w14:textId="77777777" w:rsidR="00567685" w:rsidRDefault="00567685" w:rsidP="00632B6E">
      <w:pPr>
        <w:sectPr w:rsidR="00567685" w:rsidSect="00445913">
          <w:endnotePr>
            <w:numFmt w:val="decimal"/>
          </w:endnotePr>
          <w:type w:val="continuous"/>
          <w:pgSz w:w="12240" w:h="15840"/>
          <w:pgMar w:top="1440" w:right="1440" w:bottom="1440" w:left="1440" w:header="720" w:footer="720" w:gutter="0"/>
          <w:cols w:space="720"/>
          <w:docGrid w:linePitch="360"/>
        </w:sectPr>
      </w:pPr>
    </w:p>
    <w:p w14:paraId="33FD3BAC" w14:textId="251B7090" w:rsidR="003D0207" w:rsidRDefault="00125617" w:rsidP="00567685">
      <w:pPr>
        <w:pStyle w:val="ListParagraph"/>
        <w:numPr>
          <w:ilvl w:val="0"/>
          <w:numId w:val="17"/>
        </w:numPr>
      </w:pPr>
      <w:r>
        <w:t>M</w:t>
      </w:r>
      <w:r w:rsidR="00632B6E">
        <w:t>eeting scheduling and notifications</w:t>
      </w:r>
    </w:p>
    <w:p w14:paraId="17DA1D00" w14:textId="495757E1" w:rsidR="003D0207" w:rsidRDefault="00774A93" w:rsidP="00567685">
      <w:pPr>
        <w:pStyle w:val="ListParagraph"/>
        <w:numPr>
          <w:ilvl w:val="0"/>
          <w:numId w:val="17"/>
        </w:numPr>
      </w:pPr>
      <w:r>
        <w:t>Ag</w:t>
      </w:r>
      <w:r w:rsidR="00632B6E">
        <w:t>enda and materials preparation</w:t>
      </w:r>
    </w:p>
    <w:p w14:paraId="1BEC399A" w14:textId="094EE50A" w:rsidR="00125617" w:rsidRDefault="00774A93" w:rsidP="00567685">
      <w:pPr>
        <w:pStyle w:val="ListParagraph"/>
        <w:numPr>
          <w:ilvl w:val="0"/>
          <w:numId w:val="17"/>
        </w:numPr>
      </w:pPr>
      <w:r>
        <w:t>Att</w:t>
      </w:r>
      <w:r w:rsidR="00632B6E">
        <w:t>endance at meetings</w:t>
      </w:r>
    </w:p>
    <w:p w14:paraId="23F09850" w14:textId="54C61229" w:rsidR="00125617" w:rsidRDefault="00774A93" w:rsidP="00567685">
      <w:pPr>
        <w:pStyle w:val="ListParagraph"/>
        <w:numPr>
          <w:ilvl w:val="0"/>
          <w:numId w:val="17"/>
        </w:numPr>
      </w:pPr>
      <w:r>
        <w:t>Corresponding</w:t>
      </w:r>
      <w:r w:rsidR="00632B6E">
        <w:t xml:space="preserve"> with volunteers</w:t>
      </w:r>
    </w:p>
    <w:p w14:paraId="20055581" w14:textId="343D76DD" w:rsidR="00125617" w:rsidRDefault="00774A93" w:rsidP="00567685">
      <w:pPr>
        <w:pStyle w:val="ListParagraph"/>
        <w:numPr>
          <w:ilvl w:val="0"/>
          <w:numId w:val="17"/>
        </w:numPr>
      </w:pPr>
      <w:r>
        <w:t>Tak</w:t>
      </w:r>
      <w:r w:rsidR="00125617">
        <w:t>ing and</w:t>
      </w:r>
      <w:r w:rsidR="00632B6E">
        <w:t xml:space="preserve"> preparation of minutes</w:t>
      </w:r>
    </w:p>
    <w:p w14:paraId="7B85BD77" w14:textId="7B6647E8" w:rsidR="00125617" w:rsidRDefault="00774A93" w:rsidP="00567685">
      <w:pPr>
        <w:pStyle w:val="ListParagraph"/>
        <w:numPr>
          <w:ilvl w:val="0"/>
          <w:numId w:val="17"/>
        </w:numPr>
      </w:pPr>
      <w:r>
        <w:t>I</w:t>
      </w:r>
      <w:r w:rsidR="00632B6E">
        <w:t>mplementation of any policies/recommendations</w:t>
      </w:r>
    </w:p>
    <w:p w14:paraId="3A19411B" w14:textId="77777777" w:rsidR="00567685" w:rsidRDefault="00567685" w:rsidP="00632B6E">
      <w:pPr>
        <w:sectPr w:rsidR="00567685" w:rsidSect="00567685">
          <w:endnotePr>
            <w:numFmt w:val="decimal"/>
          </w:endnotePr>
          <w:type w:val="continuous"/>
          <w:pgSz w:w="12240" w:h="15840"/>
          <w:pgMar w:top="1440" w:right="1440" w:bottom="1440" w:left="1440" w:header="720" w:footer="720" w:gutter="0"/>
          <w:cols w:num="2" w:space="720"/>
          <w:docGrid w:linePitch="360"/>
        </w:sectPr>
      </w:pPr>
    </w:p>
    <w:p w14:paraId="2E8FCD09" w14:textId="79FEA782" w:rsidR="00632B6E" w:rsidRDefault="00632B6E" w:rsidP="00632B6E">
      <w:r>
        <w:t xml:space="preserve">This does not include anything out of the </w:t>
      </w:r>
      <w:r w:rsidR="00031366">
        <w:t>usual and ordinary</w:t>
      </w:r>
      <w:r>
        <w:t xml:space="preserve"> liaison requirements</w:t>
      </w:r>
      <w:r w:rsidR="0065196F">
        <w:t>.</w:t>
      </w:r>
      <w:r>
        <w:t xml:space="preserve"> Based on interviews with staff, the average total work time staff spends on volunteer board matters ranges from 15% on the low side to 75% (depending on time of year) on the high side.</w:t>
      </w:r>
    </w:p>
    <w:p w14:paraId="56890BB1" w14:textId="7D0C0C14" w:rsidR="007506DB" w:rsidRDefault="00411E7A" w:rsidP="00632B6E">
      <w:r>
        <w:t>A Grade 17, Senior Planner serve</w:t>
      </w:r>
      <w:r w:rsidR="00B55115">
        <w:t>s</w:t>
      </w:r>
      <w:r>
        <w:t xml:space="preserve"> as a good representative sample</w:t>
      </w:r>
      <w:r w:rsidR="00EC6BE3">
        <w:t xml:space="preserve"> of </w:t>
      </w:r>
      <w:r w:rsidR="00B55115">
        <w:t xml:space="preserve">the </w:t>
      </w:r>
      <w:r>
        <w:t xml:space="preserve">many </w:t>
      </w:r>
      <w:r w:rsidR="0047503E">
        <w:t>assigned</w:t>
      </w:r>
      <w:r w:rsidR="00EC6BE3">
        <w:t xml:space="preserve"> liaisons</w:t>
      </w:r>
      <w:r w:rsidR="0027642D">
        <w:t xml:space="preserve"> (Interview with Douglas Walker)</w:t>
      </w:r>
      <w:r w:rsidR="0047503E">
        <w:t xml:space="preserve">. With 5 to 7 years of relevant </w:t>
      </w:r>
      <w:r w:rsidR="0047503E">
        <w:lastRenderedPageBreak/>
        <w:t xml:space="preserve">experience he or she would be making a base salary of </w:t>
      </w:r>
      <w:r w:rsidR="00EC6BE3">
        <w:t xml:space="preserve">$62,000 according to the </w:t>
      </w:r>
      <w:r w:rsidR="00132A11">
        <w:t xml:space="preserve">2019 </w:t>
      </w:r>
      <w:r w:rsidR="00F93FD2">
        <w:t xml:space="preserve">Salary Scale of the </w:t>
      </w:r>
      <w:r w:rsidR="00DA7A09">
        <w:t>Virginia Retirement System</w:t>
      </w:r>
      <w:r w:rsidR="00F93FD2">
        <w:t>.</w:t>
      </w:r>
      <w:r w:rsidR="00632B6E">
        <w:t xml:space="preserve"> </w:t>
      </w:r>
    </w:p>
    <w:p w14:paraId="37BBD7F5" w14:textId="2665E850" w:rsidR="00632B6E" w:rsidRDefault="0027642D" w:rsidP="00632B6E">
      <w:r>
        <w:t xml:space="preserve">If the </w:t>
      </w:r>
      <w:r w:rsidR="00C239F9">
        <w:t xml:space="preserve">minimum reported 15 percent of time </w:t>
      </w:r>
      <w:r w:rsidR="007B0EC2">
        <w:t xml:space="preserve">that </w:t>
      </w:r>
      <w:r w:rsidR="00C239F9">
        <w:t xml:space="preserve">is </w:t>
      </w:r>
      <w:r w:rsidR="00893A2F">
        <w:t>spent on volunteer BAC issues</w:t>
      </w:r>
      <w:r w:rsidR="007B0EC2">
        <w:t>, is deducted from</w:t>
      </w:r>
      <w:r w:rsidR="00CF1928">
        <w:t xml:space="preserve"> that $62,000 in </w:t>
      </w:r>
      <w:r w:rsidR="00D61849">
        <w:t>salary</w:t>
      </w:r>
      <w:r w:rsidR="00CF1928">
        <w:t xml:space="preserve">, the cost to the County for each staff liaison is approximately </w:t>
      </w:r>
      <w:r w:rsidR="00D61849">
        <w:t>$9,300</w:t>
      </w:r>
      <w:r w:rsidR="00632B6E">
        <w:t>.</w:t>
      </w:r>
    </w:p>
    <w:p w14:paraId="3C589630" w14:textId="309C984D" w:rsidR="00632B6E" w:rsidRDefault="00632B6E" w:rsidP="00632B6E">
      <w:r>
        <w:t>$9,</w:t>
      </w:r>
      <w:r w:rsidR="00D61849">
        <w:t>3</w:t>
      </w:r>
      <w:r>
        <w:t>00 multiplied by the 30 people working on volunteer matters means that approximately $27</w:t>
      </w:r>
      <w:r w:rsidR="00DA2D5F">
        <w:t>9</w:t>
      </w:r>
      <w:r>
        <w:t xml:space="preserve">,000 </w:t>
      </w:r>
      <w:r w:rsidR="00796060">
        <w:t xml:space="preserve">in productivity </w:t>
      </w:r>
      <w:r w:rsidR="00A478E1">
        <w:t xml:space="preserve">from other </w:t>
      </w:r>
      <w:r w:rsidR="0096331F">
        <w:t>assignments is affected.</w:t>
      </w:r>
    </w:p>
    <w:p w14:paraId="1986308C" w14:textId="77777777" w:rsidR="00DA2D5F" w:rsidRDefault="00632B6E" w:rsidP="00632B6E">
      <w:r>
        <w:t xml:space="preserve">Secondarily, the Deputy Clerk reports spending, conservatively speaking, 35% of his time on volunteer administrative matters. Those duties include, at a minimum: </w:t>
      </w:r>
    </w:p>
    <w:p w14:paraId="3B037F24" w14:textId="77777777" w:rsidR="00392405" w:rsidRDefault="00392405" w:rsidP="00632B6E">
      <w:pPr>
        <w:sectPr w:rsidR="00392405" w:rsidSect="00567685">
          <w:endnotePr>
            <w:numFmt w:val="decimal"/>
          </w:endnotePr>
          <w:type w:val="continuous"/>
          <w:pgSz w:w="12240" w:h="15840"/>
          <w:pgMar w:top="1440" w:right="1440" w:bottom="1440" w:left="1440" w:header="720" w:footer="720" w:gutter="0"/>
          <w:cols w:space="720"/>
          <w:docGrid w:linePitch="360"/>
        </w:sectPr>
      </w:pPr>
    </w:p>
    <w:p w14:paraId="64A49C01" w14:textId="7907CAFF" w:rsidR="00DA2D5F" w:rsidRDefault="00632B6E" w:rsidP="00392405">
      <w:pPr>
        <w:pStyle w:val="ListParagraph"/>
        <w:numPr>
          <w:ilvl w:val="0"/>
          <w:numId w:val="18"/>
        </w:numPr>
      </w:pPr>
      <w:r>
        <w:t>Processing applications</w:t>
      </w:r>
    </w:p>
    <w:p w14:paraId="7B7D607E" w14:textId="77777777" w:rsidR="009F2A33" w:rsidRDefault="00DA2D5F" w:rsidP="00392405">
      <w:pPr>
        <w:pStyle w:val="ListParagraph"/>
        <w:numPr>
          <w:ilvl w:val="0"/>
          <w:numId w:val="18"/>
        </w:numPr>
      </w:pPr>
      <w:r>
        <w:t>C</w:t>
      </w:r>
      <w:r w:rsidR="00632B6E">
        <w:t>ommunication to volunteers</w:t>
      </w:r>
    </w:p>
    <w:p w14:paraId="75F633B4" w14:textId="77777777" w:rsidR="009F2A33" w:rsidRDefault="009F2A33" w:rsidP="00392405">
      <w:pPr>
        <w:pStyle w:val="ListParagraph"/>
        <w:numPr>
          <w:ilvl w:val="0"/>
          <w:numId w:val="18"/>
        </w:numPr>
      </w:pPr>
      <w:r>
        <w:t>M</w:t>
      </w:r>
      <w:r w:rsidR="00632B6E">
        <w:t>aintaining volunteer records</w:t>
      </w:r>
    </w:p>
    <w:p w14:paraId="15F34AF8" w14:textId="77777777" w:rsidR="009F2A33" w:rsidRDefault="009F2A33" w:rsidP="00392405">
      <w:pPr>
        <w:pStyle w:val="ListParagraph"/>
        <w:numPr>
          <w:ilvl w:val="0"/>
          <w:numId w:val="18"/>
        </w:numPr>
      </w:pPr>
      <w:r>
        <w:t>M</w:t>
      </w:r>
      <w:r w:rsidR="00632B6E">
        <w:t>anaging BAC term limits and vacancies</w:t>
      </w:r>
    </w:p>
    <w:p w14:paraId="0BD9C1A1" w14:textId="77777777" w:rsidR="009F2A33" w:rsidRDefault="009F2A33" w:rsidP="00392405">
      <w:pPr>
        <w:pStyle w:val="ListParagraph"/>
        <w:numPr>
          <w:ilvl w:val="0"/>
          <w:numId w:val="18"/>
        </w:numPr>
      </w:pPr>
      <w:r>
        <w:t>C</w:t>
      </w:r>
      <w:r w:rsidR="00632B6E">
        <w:t>oordinating with liaison staff</w:t>
      </w:r>
    </w:p>
    <w:p w14:paraId="4E8F682F" w14:textId="77777777" w:rsidR="00392405" w:rsidRDefault="00392405" w:rsidP="00632B6E">
      <w:pPr>
        <w:sectPr w:rsidR="00392405" w:rsidSect="00392405">
          <w:endnotePr>
            <w:numFmt w:val="decimal"/>
          </w:endnotePr>
          <w:type w:val="continuous"/>
          <w:pgSz w:w="12240" w:h="15840"/>
          <w:pgMar w:top="1440" w:right="1440" w:bottom="1440" w:left="1440" w:header="720" w:footer="720" w:gutter="0"/>
          <w:cols w:num="2" w:space="720"/>
          <w:docGrid w:linePitch="360"/>
        </w:sectPr>
      </w:pPr>
    </w:p>
    <w:p w14:paraId="2D869484" w14:textId="53561A5B" w:rsidR="00632B6E" w:rsidRDefault="003D69DA" w:rsidP="00632B6E">
      <w:r>
        <w:t>The Deputy Clerk is managing the entire appointment process (letters of appointment to volunteers, termination letters, answering questions)</w:t>
      </w:r>
      <w:r w:rsidR="001B78A3">
        <w:t xml:space="preserve"> </w:t>
      </w:r>
      <w:r>
        <w:t xml:space="preserve">and </w:t>
      </w:r>
      <w:r w:rsidR="00CC1684">
        <w:t>c</w:t>
      </w:r>
      <w:r w:rsidR="00632B6E">
        <w:t xml:space="preserve">ommunication with Supervisors regarding volunteer matters, </w:t>
      </w:r>
      <w:r w:rsidR="00CC1684">
        <w:t xml:space="preserve">plus any and </w:t>
      </w:r>
      <w:r w:rsidR="00632B6E">
        <w:t>all else</w:t>
      </w:r>
      <w:r w:rsidR="00CC1684">
        <w:t>,</w:t>
      </w:r>
      <w:r w:rsidR="00632B6E">
        <w:t xml:space="preserve"> as needed. </w:t>
      </w:r>
      <w:r w:rsidR="00CC1684">
        <w:t xml:space="preserve">This is over and above his other assigned </w:t>
      </w:r>
      <w:r w:rsidR="008209FE">
        <w:t>duties.</w:t>
      </w:r>
    </w:p>
    <w:p w14:paraId="79E9D0D1" w14:textId="77777777" w:rsidR="00022036" w:rsidRDefault="00632B6E" w:rsidP="00022036">
      <w:pPr>
        <w:pStyle w:val="NoSpacing"/>
      </w:pPr>
      <w:r>
        <w:t xml:space="preserve">The Deputy Clerk’s base salary is $45,740. </w:t>
      </w:r>
      <w:r w:rsidR="001B78A3">
        <w:t xml:space="preserve">Conservatively utilizing a 20 Percent (rather than </w:t>
      </w:r>
      <w:r>
        <w:t>35</w:t>
      </w:r>
      <w:r w:rsidR="00A57EE5">
        <w:t xml:space="preserve"> percent) number, </w:t>
      </w:r>
      <w:r w:rsidR="006D55B8">
        <w:t>his</w:t>
      </w:r>
      <w:r>
        <w:t xml:space="preserve"> time spent on</w:t>
      </w:r>
      <w:r w:rsidR="00A57EE5">
        <w:t xml:space="preserve"> volunteer </w:t>
      </w:r>
      <w:r>
        <w:t xml:space="preserve">administrative matters </w:t>
      </w:r>
      <w:r w:rsidR="006D55B8">
        <w:t>can be values at</w:t>
      </w:r>
      <w:r>
        <w:t xml:space="preserve"> approximately $</w:t>
      </w:r>
      <w:r w:rsidR="0088621F">
        <w:t>9,148</w:t>
      </w:r>
      <w:r w:rsidR="008209FE">
        <w:t xml:space="preserve"> worth of productivity</w:t>
      </w:r>
      <w:r>
        <w:t>.</w:t>
      </w:r>
      <w:r w:rsidR="00022036">
        <w:t xml:space="preserve"> </w:t>
      </w:r>
    </w:p>
    <w:p w14:paraId="15567F7F" w14:textId="77777777" w:rsidR="00022036" w:rsidRDefault="00022036" w:rsidP="00022036">
      <w:pPr>
        <w:pStyle w:val="NoSpacing"/>
      </w:pPr>
    </w:p>
    <w:p w14:paraId="07A72F65" w14:textId="77777777" w:rsidR="00022036" w:rsidRPr="00022036" w:rsidRDefault="008209FE" w:rsidP="00022036">
      <w:pPr>
        <w:pStyle w:val="NoSpacing"/>
        <w:rPr>
          <w:b/>
        </w:rPr>
      </w:pPr>
      <w:r w:rsidRPr="00022036">
        <w:rPr>
          <w:b/>
        </w:rPr>
        <w:t>Therefore,</w:t>
      </w:r>
      <w:r w:rsidR="006F6DD3" w:rsidRPr="00022036">
        <w:rPr>
          <w:b/>
        </w:rPr>
        <w:t xml:space="preserve"> </w:t>
      </w:r>
      <w:r w:rsidR="00C741A1" w:rsidRPr="00022036">
        <w:rPr>
          <w:b/>
        </w:rPr>
        <w:t xml:space="preserve">the </w:t>
      </w:r>
      <w:r w:rsidR="003E7975" w:rsidRPr="00022036">
        <w:rPr>
          <w:b/>
        </w:rPr>
        <w:t>cost of letting present trends continue</w:t>
      </w:r>
      <w:r w:rsidR="00166F6C" w:rsidRPr="00022036">
        <w:rPr>
          <w:b/>
        </w:rPr>
        <w:t xml:space="preserve"> is</w:t>
      </w:r>
      <w:r w:rsidR="007A1D1F" w:rsidRPr="00022036">
        <w:rPr>
          <w:b/>
        </w:rPr>
        <w:t xml:space="preserve"> </w:t>
      </w:r>
      <w:r w:rsidR="00AC3B86" w:rsidRPr="00022036">
        <w:rPr>
          <w:b/>
        </w:rPr>
        <w:t>$288,148.</w:t>
      </w:r>
      <w:r w:rsidR="00166F6C" w:rsidRPr="00022036">
        <w:rPr>
          <w:b/>
        </w:rPr>
        <w:t>00.</w:t>
      </w:r>
    </w:p>
    <w:p w14:paraId="012F560B" w14:textId="3265D4F3" w:rsidR="00AC3B86" w:rsidRPr="00022036" w:rsidRDefault="00AC3B86" w:rsidP="00022036">
      <w:pPr>
        <w:pStyle w:val="NoSpacing"/>
        <w:rPr>
          <w:b/>
        </w:rPr>
      </w:pPr>
      <w:r w:rsidRPr="00022036">
        <w:rPr>
          <w:b/>
        </w:rPr>
        <w:t xml:space="preserve">Other costs such as printing, postage, </w:t>
      </w:r>
      <w:r w:rsidR="004D522A" w:rsidRPr="00022036">
        <w:rPr>
          <w:b/>
        </w:rPr>
        <w:t xml:space="preserve">meeting space and </w:t>
      </w:r>
      <w:r w:rsidR="00166F6C" w:rsidRPr="00022036">
        <w:rPr>
          <w:b/>
        </w:rPr>
        <w:t>the like</w:t>
      </w:r>
      <w:r w:rsidR="00E91EC3" w:rsidRPr="00022036">
        <w:rPr>
          <w:b/>
        </w:rPr>
        <w:t xml:space="preserve"> would be</w:t>
      </w:r>
      <w:r w:rsidR="004D522A" w:rsidRPr="00022036">
        <w:rPr>
          <w:b/>
        </w:rPr>
        <w:t xml:space="preserve"> fairly constant throughout each option.</w:t>
      </w:r>
    </w:p>
    <w:p w14:paraId="744172D3" w14:textId="77777777" w:rsidR="00022036" w:rsidRPr="00022036" w:rsidRDefault="00022036" w:rsidP="00022036">
      <w:pPr>
        <w:pStyle w:val="NoSpacing"/>
      </w:pPr>
    </w:p>
    <w:p w14:paraId="4F96F1BF" w14:textId="6CA40114" w:rsidR="00282B56" w:rsidRPr="00022036" w:rsidRDefault="00427A3F" w:rsidP="00022036">
      <w:pPr>
        <w:pStyle w:val="Heading2"/>
        <w:rPr>
          <w:rStyle w:val="Heading2Char"/>
          <w:b/>
          <w:i/>
        </w:rPr>
      </w:pPr>
      <w:bookmarkStart w:id="31" w:name="_Toc7621354"/>
      <w:bookmarkEnd w:id="30"/>
      <w:r w:rsidRPr="00022036">
        <w:rPr>
          <w:rStyle w:val="Heading2Char"/>
          <w:b/>
          <w:i/>
        </w:rPr>
        <w:t xml:space="preserve">Option </w:t>
      </w:r>
      <w:r w:rsidR="003B377A" w:rsidRPr="00022036">
        <w:rPr>
          <w:rStyle w:val="Heading2Char"/>
          <w:b/>
          <w:i/>
        </w:rPr>
        <w:t>#</w:t>
      </w:r>
      <w:r w:rsidRPr="00022036">
        <w:rPr>
          <w:rStyle w:val="Heading2Char"/>
          <w:b/>
          <w:i/>
        </w:rPr>
        <w:t xml:space="preserve">2: </w:t>
      </w:r>
      <w:r w:rsidR="009E26F4" w:rsidRPr="00022036">
        <w:rPr>
          <w:rStyle w:val="Heading2Char"/>
          <w:b/>
          <w:i/>
        </w:rPr>
        <w:t xml:space="preserve">Develop a </w:t>
      </w:r>
      <w:r w:rsidRPr="00022036">
        <w:rPr>
          <w:rStyle w:val="Heading2Char"/>
          <w:b/>
          <w:i/>
        </w:rPr>
        <w:t>C</w:t>
      </w:r>
      <w:r w:rsidR="00780286" w:rsidRPr="00022036">
        <w:rPr>
          <w:rStyle w:val="Heading2Char"/>
          <w:b/>
          <w:i/>
        </w:rPr>
        <w:t xml:space="preserve">omprehensive </w:t>
      </w:r>
      <w:r w:rsidRPr="00022036">
        <w:rPr>
          <w:rStyle w:val="Heading2Char"/>
          <w:b/>
          <w:i/>
        </w:rPr>
        <w:t>O</w:t>
      </w:r>
      <w:r w:rsidR="009E26F4" w:rsidRPr="00022036">
        <w:rPr>
          <w:rStyle w:val="Heading2Char"/>
          <w:b/>
          <w:i/>
        </w:rPr>
        <w:t xml:space="preserve">utreach </w:t>
      </w:r>
      <w:r w:rsidRPr="00022036">
        <w:rPr>
          <w:rStyle w:val="Heading2Char"/>
          <w:b/>
          <w:i/>
        </w:rPr>
        <w:t>P</w:t>
      </w:r>
      <w:r w:rsidR="009E26F4" w:rsidRPr="00022036">
        <w:rPr>
          <w:rStyle w:val="Heading2Char"/>
          <w:b/>
          <w:i/>
        </w:rPr>
        <w:t>lan</w:t>
      </w:r>
      <w:bookmarkEnd w:id="31"/>
    </w:p>
    <w:p w14:paraId="0F3C4947" w14:textId="33E17DCD" w:rsidR="004E2F83" w:rsidRDefault="004A0E70" w:rsidP="00E247FB">
      <w:r w:rsidRPr="00CB066F">
        <w:t xml:space="preserve">A comprehensive </w:t>
      </w:r>
      <w:r w:rsidR="00F91FD1" w:rsidRPr="00CB066F">
        <w:t>outreach</w:t>
      </w:r>
      <w:r w:rsidRPr="00CB066F">
        <w:t xml:space="preserve"> </w:t>
      </w:r>
      <w:r w:rsidR="003B377A">
        <w:t>plan</w:t>
      </w:r>
      <w:r w:rsidRPr="00CB066F">
        <w:t xml:space="preserve"> is Option </w:t>
      </w:r>
      <w:r w:rsidR="00EC68A6">
        <w:t>#</w:t>
      </w:r>
      <w:r w:rsidRPr="00CB066F">
        <w:t xml:space="preserve">2.  </w:t>
      </w:r>
      <w:r w:rsidR="004E2F83">
        <w:t xml:space="preserve">This policy option works to address the current information gap among the public regarding the County volunteer boards, committees and authorities </w:t>
      </w:r>
    </w:p>
    <w:p w14:paraId="7A3FBF38" w14:textId="1EC665D7" w:rsidR="00FA32C8" w:rsidRPr="00CB066F" w:rsidRDefault="009E26F4" w:rsidP="00282B56">
      <w:r w:rsidRPr="00CB066F">
        <w:t xml:space="preserve">Anecdotally to date, it appears that only those individuals that are involved with the County in some professional or social way </w:t>
      </w:r>
      <w:r w:rsidR="00274508" w:rsidRPr="00CB066F">
        <w:t xml:space="preserve">have </w:t>
      </w:r>
      <w:r w:rsidRPr="00CB066F">
        <w:t>know</w:t>
      </w:r>
      <w:r w:rsidR="00274508" w:rsidRPr="00CB066F">
        <w:t xml:space="preserve">ledge </w:t>
      </w:r>
      <w:r w:rsidR="00176FF3" w:rsidRPr="00CB066F">
        <w:t xml:space="preserve">that </w:t>
      </w:r>
      <w:r w:rsidRPr="00CB066F">
        <w:t xml:space="preserve">there are </w:t>
      </w:r>
      <w:r w:rsidR="00176FF3" w:rsidRPr="00CB066F">
        <w:t xml:space="preserve">volunteer </w:t>
      </w:r>
      <w:r w:rsidRPr="00CB066F">
        <w:t xml:space="preserve">boards and committees. </w:t>
      </w:r>
      <w:r w:rsidR="00FA32C8" w:rsidRPr="00CB066F">
        <w:t xml:space="preserve">Other than word of mouth, the only formal outreach conducted for volunteer engagement is </w:t>
      </w:r>
      <w:r w:rsidR="0045076B" w:rsidRPr="00CB066F">
        <w:t xml:space="preserve">publishing the list of </w:t>
      </w:r>
      <w:r w:rsidR="00FA32C8" w:rsidRPr="00CB066F">
        <w:t>vacancies on the county’s website and, on occasion, an advertisement in the public notices section of the local newspaper.</w:t>
      </w:r>
    </w:p>
    <w:p w14:paraId="127C94F2" w14:textId="1D576088" w:rsidR="00414F62" w:rsidRPr="00CB066F" w:rsidRDefault="00205551" w:rsidP="00282B56">
      <w:r w:rsidRPr="00CB066F">
        <w:t>Unscientific</w:t>
      </w:r>
      <w:r w:rsidR="00443B8F" w:rsidRPr="00CB066F">
        <w:t xml:space="preserve"> </w:t>
      </w:r>
      <w:r w:rsidR="00E005CC" w:rsidRPr="00CB066F">
        <w:t>“random” interviews were conducted throughout the County at nu</w:t>
      </w:r>
      <w:r w:rsidR="00DD5DD3" w:rsidRPr="00CB066F">
        <w:t xml:space="preserve">merous locations.  These </w:t>
      </w:r>
      <w:r w:rsidR="00414F62" w:rsidRPr="00CB066F">
        <w:t>interviews were conducted at:</w:t>
      </w:r>
    </w:p>
    <w:p w14:paraId="53CD6511" w14:textId="77777777" w:rsidR="00FF051D" w:rsidRPr="00CB066F" w:rsidRDefault="00FF051D" w:rsidP="00282B56">
      <w:pPr>
        <w:sectPr w:rsidR="00FF051D" w:rsidRPr="00CB066F" w:rsidSect="00567685">
          <w:endnotePr>
            <w:numFmt w:val="decimal"/>
          </w:endnotePr>
          <w:type w:val="continuous"/>
          <w:pgSz w:w="12240" w:h="15840"/>
          <w:pgMar w:top="1440" w:right="1440" w:bottom="1440" w:left="1440" w:header="720" w:footer="720" w:gutter="0"/>
          <w:cols w:space="720"/>
          <w:docGrid w:linePitch="360"/>
        </w:sectPr>
      </w:pPr>
    </w:p>
    <w:p w14:paraId="5A0DE28E" w14:textId="61229D2A" w:rsidR="00414F62" w:rsidRPr="00CB066F" w:rsidRDefault="00414F62" w:rsidP="00051BEE">
      <w:pPr>
        <w:pStyle w:val="ListParagraph"/>
        <w:numPr>
          <w:ilvl w:val="0"/>
          <w:numId w:val="19"/>
        </w:numPr>
      </w:pPr>
      <w:r w:rsidRPr="00CB066F">
        <w:t>ACAC, Albemarle Square</w:t>
      </w:r>
    </w:p>
    <w:p w14:paraId="4C77F35D" w14:textId="07F436A4" w:rsidR="00414F62" w:rsidRPr="00CB066F" w:rsidRDefault="00414F62" w:rsidP="00051BEE">
      <w:pPr>
        <w:pStyle w:val="ListParagraph"/>
        <w:numPr>
          <w:ilvl w:val="0"/>
          <w:numId w:val="19"/>
        </w:numPr>
      </w:pPr>
      <w:r w:rsidRPr="00CB066F">
        <w:t>Food Lion,</w:t>
      </w:r>
      <w:r w:rsidR="00EB3DCC" w:rsidRPr="00CB066F">
        <w:t xml:space="preserve"> </w:t>
      </w:r>
      <w:proofErr w:type="spellStart"/>
      <w:r w:rsidR="00EB3DCC" w:rsidRPr="00CB066F">
        <w:t>Branchlands</w:t>
      </w:r>
      <w:proofErr w:type="spellEnd"/>
      <w:r w:rsidR="006B2752" w:rsidRPr="00CB066F">
        <w:tab/>
      </w:r>
      <w:r w:rsidR="006B2752" w:rsidRPr="00CB066F">
        <w:tab/>
      </w:r>
    </w:p>
    <w:p w14:paraId="68040D61" w14:textId="413795B6" w:rsidR="00133B71" w:rsidRPr="00CB066F" w:rsidRDefault="00384E0F" w:rsidP="00051BEE">
      <w:pPr>
        <w:pStyle w:val="ListParagraph"/>
        <w:numPr>
          <w:ilvl w:val="0"/>
          <w:numId w:val="19"/>
        </w:numPr>
      </w:pPr>
      <w:r w:rsidRPr="00CB066F">
        <w:t xml:space="preserve">Kroger, </w:t>
      </w:r>
      <w:r w:rsidR="00133B71" w:rsidRPr="00CB066F">
        <w:t>Rio Hill (Produce Section)</w:t>
      </w:r>
    </w:p>
    <w:p w14:paraId="0C772D7A" w14:textId="04F230CC" w:rsidR="00EB3DCC" w:rsidRPr="00CB066F" w:rsidRDefault="005209D7" w:rsidP="00051BEE">
      <w:pPr>
        <w:pStyle w:val="ListParagraph"/>
        <w:numPr>
          <w:ilvl w:val="0"/>
          <w:numId w:val="19"/>
        </w:numPr>
      </w:pPr>
      <w:r w:rsidRPr="00CB066F">
        <w:t xml:space="preserve">Big Lots, </w:t>
      </w:r>
      <w:r w:rsidR="00012DC2" w:rsidRPr="00CB066F">
        <w:t>Seminole Square</w:t>
      </w:r>
    </w:p>
    <w:p w14:paraId="5A46C133" w14:textId="4D7ABC72" w:rsidR="00892041" w:rsidRPr="00CB066F" w:rsidRDefault="00AB0B66" w:rsidP="00051BEE">
      <w:pPr>
        <w:pStyle w:val="ListParagraph"/>
        <w:numPr>
          <w:ilvl w:val="0"/>
          <w:numId w:val="19"/>
        </w:numPr>
      </w:pPr>
      <w:r w:rsidRPr="00CB066F">
        <w:t>Harris Teeter, Crozet</w:t>
      </w:r>
    </w:p>
    <w:p w14:paraId="57975B0A" w14:textId="7060D98E" w:rsidR="00057357" w:rsidRPr="00CB066F" w:rsidRDefault="0064281E" w:rsidP="00051BEE">
      <w:pPr>
        <w:pStyle w:val="ListParagraph"/>
        <w:numPr>
          <w:ilvl w:val="0"/>
          <w:numId w:val="19"/>
        </w:numPr>
      </w:pPr>
      <w:r w:rsidRPr="00CB066F">
        <w:t>Ivy Nursery</w:t>
      </w:r>
    </w:p>
    <w:p w14:paraId="4E871AFD" w14:textId="09995F2D" w:rsidR="00B842CA" w:rsidRPr="00CB066F" w:rsidRDefault="004838C6" w:rsidP="00051BEE">
      <w:pPr>
        <w:pStyle w:val="ListParagraph"/>
        <w:numPr>
          <w:ilvl w:val="0"/>
          <w:numId w:val="19"/>
        </w:numPr>
      </w:pPr>
      <w:proofErr w:type="spellStart"/>
      <w:r w:rsidRPr="00CB066F">
        <w:t>Pets</w:t>
      </w:r>
      <w:r w:rsidR="00186738" w:rsidRPr="00CB066F">
        <w:t>M</w:t>
      </w:r>
      <w:r w:rsidRPr="00CB066F">
        <w:t>art</w:t>
      </w:r>
      <w:proofErr w:type="spellEnd"/>
      <w:r w:rsidRPr="00CB066F">
        <w:t>, Hollymead</w:t>
      </w:r>
    </w:p>
    <w:p w14:paraId="3427FAB2" w14:textId="4B25E6FD" w:rsidR="00220FE3" w:rsidRPr="00CB066F" w:rsidRDefault="00220FE3" w:rsidP="00051BEE">
      <w:pPr>
        <w:pStyle w:val="ListParagraph"/>
        <w:numPr>
          <w:ilvl w:val="0"/>
          <w:numId w:val="19"/>
        </w:numPr>
      </w:pPr>
      <w:r w:rsidRPr="00CB066F">
        <w:lastRenderedPageBreak/>
        <w:t>Realtor Open Houses (2)</w:t>
      </w:r>
    </w:p>
    <w:p w14:paraId="7FDE9DC5" w14:textId="40DB8CA8" w:rsidR="005209D7" w:rsidRPr="00CB066F" w:rsidRDefault="005209D7" w:rsidP="00051BEE">
      <w:pPr>
        <w:pStyle w:val="ListParagraph"/>
        <w:numPr>
          <w:ilvl w:val="0"/>
          <w:numId w:val="19"/>
        </w:numPr>
      </w:pPr>
      <w:r w:rsidRPr="00CB066F">
        <w:t xml:space="preserve">Goodwill Shop, </w:t>
      </w:r>
      <w:r w:rsidR="00B35A33" w:rsidRPr="00CB066F">
        <w:t>Pantops</w:t>
      </w:r>
    </w:p>
    <w:p w14:paraId="46537CDA" w14:textId="2DB1E094" w:rsidR="005209D7" w:rsidRPr="00CB066F" w:rsidRDefault="005209D7" w:rsidP="00051BEE">
      <w:pPr>
        <w:pStyle w:val="ListParagraph"/>
        <w:numPr>
          <w:ilvl w:val="0"/>
          <w:numId w:val="19"/>
        </w:numPr>
      </w:pPr>
      <w:r w:rsidRPr="00CB066F">
        <w:t>Starbucks, Pantops</w:t>
      </w:r>
    </w:p>
    <w:p w14:paraId="1C0167FB" w14:textId="5F605967" w:rsidR="005209D7" w:rsidRPr="00CB066F" w:rsidRDefault="00971247" w:rsidP="00051BEE">
      <w:pPr>
        <w:pStyle w:val="ListParagraph"/>
        <w:numPr>
          <w:ilvl w:val="0"/>
          <w:numId w:val="19"/>
        </w:numPr>
      </w:pPr>
      <w:r w:rsidRPr="00CB066F">
        <w:t>Wegmans</w:t>
      </w:r>
      <w:r w:rsidR="00B35A33" w:rsidRPr="00CB066F">
        <w:t>, 5</w:t>
      </w:r>
      <w:r w:rsidR="00B35A33" w:rsidRPr="00051BEE">
        <w:rPr>
          <w:vertAlign w:val="superscript"/>
        </w:rPr>
        <w:t>th</w:t>
      </w:r>
      <w:r w:rsidR="00B35A33" w:rsidRPr="00CB066F">
        <w:t xml:space="preserve"> Street Station</w:t>
      </w:r>
    </w:p>
    <w:p w14:paraId="0991C1BF" w14:textId="3AAA84A7" w:rsidR="0064281E" w:rsidRPr="00CB066F" w:rsidRDefault="00FE2795" w:rsidP="00051BEE">
      <w:pPr>
        <w:pStyle w:val="ListParagraph"/>
        <w:numPr>
          <w:ilvl w:val="0"/>
          <w:numId w:val="19"/>
        </w:numPr>
      </w:pPr>
      <w:r w:rsidRPr="00CB066F">
        <w:t xml:space="preserve">Pippin Hill </w:t>
      </w:r>
      <w:r w:rsidR="00205551" w:rsidRPr="00CB066F">
        <w:t>Farm &amp; Vineyards</w:t>
      </w:r>
    </w:p>
    <w:p w14:paraId="7315D148" w14:textId="1817C867" w:rsidR="00971247" w:rsidRPr="00CB066F" w:rsidRDefault="00971247" w:rsidP="00051BEE">
      <w:pPr>
        <w:pStyle w:val="ListParagraph"/>
        <w:numPr>
          <w:ilvl w:val="0"/>
          <w:numId w:val="19"/>
        </w:numPr>
      </w:pPr>
      <w:r w:rsidRPr="00CB066F">
        <w:t>UVA Faculty and Staff</w:t>
      </w:r>
    </w:p>
    <w:p w14:paraId="037967CF" w14:textId="77777777" w:rsidR="00FF051D" w:rsidRPr="00CB066F" w:rsidRDefault="00FF051D" w:rsidP="00282B56">
      <w:pPr>
        <w:sectPr w:rsidR="00FF051D" w:rsidRPr="00CB066F" w:rsidSect="00FF051D">
          <w:endnotePr>
            <w:numFmt w:val="decimal"/>
          </w:endnotePr>
          <w:type w:val="continuous"/>
          <w:pgSz w:w="12240" w:h="15840"/>
          <w:pgMar w:top="1440" w:right="1440" w:bottom="1440" w:left="1440" w:header="720" w:footer="720" w:gutter="0"/>
          <w:cols w:num="2" w:space="720"/>
          <w:docGrid w:linePitch="360"/>
        </w:sectPr>
      </w:pPr>
    </w:p>
    <w:p w14:paraId="51FDC735" w14:textId="3A23A0EA" w:rsidR="00B85817" w:rsidRPr="00CB066F" w:rsidRDefault="008B75D2" w:rsidP="00282B56">
      <w:r w:rsidRPr="00CB066F">
        <w:t xml:space="preserve"> </w:t>
      </w:r>
      <w:r w:rsidR="00427DEB" w:rsidRPr="00CB066F">
        <w:t>Almost 75</w:t>
      </w:r>
      <w:r w:rsidR="008D1904" w:rsidRPr="00CB066F">
        <w:t xml:space="preserve"> </w:t>
      </w:r>
      <w:r w:rsidRPr="00CB066F">
        <w:t xml:space="preserve">people </w:t>
      </w:r>
      <w:r w:rsidR="00B85817" w:rsidRPr="00CB066F">
        <w:t xml:space="preserve">were asked the following </w:t>
      </w:r>
      <w:r w:rsidR="006559A9" w:rsidRPr="00CB066F">
        <w:t xml:space="preserve">four </w:t>
      </w:r>
      <w:r w:rsidR="00B85817" w:rsidRPr="00CB066F">
        <w:t>questions:</w:t>
      </w:r>
    </w:p>
    <w:p w14:paraId="2B01ED6B" w14:textId="1E683571" w:rsidR="00B85817" w:rsidRPr="00CB066F" w:rsidRDefault="00B85817" w:rsidP="005A787F">
      <w:pPr>
        <w:pStyle w:val="ListParagraph"/>
        <w:numPr>
          <w:ilvl w:val="0"/>
          <w:numId w:val="13"/>
        </w:numPr>
      </w:pPr>
      <w:r w:rsidRPr="00CB066F">
        <w:t>Do you live</w:t>
      </w:r>
      <w:r w:rsidR="00731692" w:rsidRPr="00CB066F">
        <w:t xml:space="preserve"> </w:t>
      </w:r>
      <w:r w:rsidRPr="00CB066F">
        <w:t>in Albemarle County?</w:t>
      </w:r>
      <w:r w:rsidR="00731692" w:rsidRPr="00CB066F">
        <w:t xml:space="preserve">  </w:t>
      </w:r>
      <w:r w:rsidR="007C1C73" w:rsidRPr="00CB066F">
        <w:t xml:space="preserve">(If they were not a </w:t>
      </w:r>
      <w:r w:rsidR="003F58F8">
        <w:t>C</w:t>
      </w:r>
      <w:r w:rsidR="007C1C73" w:rsidRPr="00CB066F">
        <w:t xml:space="preserve">ounty </w:t>
      </w:r>
      <w:r w:rsidR="00326F5C" w:rsidRPr="00CB066F">
        <w:t>resident,</w:t>
      </w:r>
      <w:r w:rsidR="00326F5C">
        <w:t xml:space="preserve"> or they did not know if they lived in Albemarle County or Charlottesville,</w:t>
      </w:r>
      <w:r w:rsidR="007C1C73" w:rsidRPr="00CB066F">
        <w:t xml:space="preserve"> the interview ended)</w:t>
      </w:r>
    </w:p>
    <w:p w14:paraId="2090376E" w14:textId="5F3431EE" w:rsidR="00B85817" w:rsidRPr="00CB066F" w:rsidRDefault="00B85817" w:rsidP="005A787F">
      <w:pPr>
        <w:pStyle w:val="ListParagraph"/>
        <w:numPr>
          <w:ilvl w:val="0"/>
          <w:numId w:val="13"/>
        </w:numPr>
      </w:pPr>
      <w:r w:rsidRPr="00CB066F">
        <w:t>Do you volunteer in the community?</w:t>
      </w:r>
      <w:r w:rsidR="007C1C73" w:rsidRPr="00CB066F">
        <w:t xml:space="preserve"> </w:t>
      </w:r>
    </w:p>
    <w:p w14:paraId="72611AC5" w14:textId="252D926F" w:rsidR="002514FE" w:rsidRPr="00CB066F" w:rsidRDefault="00B85817" w:rsidP="005A787F">
      <w:pPr>
        <w:pStyle w:val="ListParagraph"/>
        <w:numPr>
          <w:ilvl w:val="0"/>
          <w:numId w:val="13"/>
        </w:numPr>
      </w:pPr>
      <w:r w:rsidRPr="00CB066F">
        <w:t xml:space="preserve">Do you </w:t>
      </w:r>
      <w:r w:rsidR="00731692" w:rsidRPr="00CB066F">
        <w:t>volunteer</w:t>
      </w:r>
      <w:r w:rsidRPr="00CB066F">
        <w:t xml:space="preserve"> on an Albemarle </w:t>
      </w:r>
      <w:r w:rsidR="00CC1C49" w:rsidRPr="00CB066F">
        <w:t>c</w:t>
      </w:r>
      <w:r w:rsidRPr="00CB066F">
        <w:t xml:space="preserve">ounty </w:t>
      </w:r>
      <w:r w:rsidR="00CC1C49" w:rsidRPr="00CB066F">
        <w:t>b</w:t>
      </w:r>
      <w:r w:rsidRPr="00CB066F">
        <w:t>oard?</w:t>
      </w:r>
    </w:p>
    <w:p w14:paraId="1A6B0AD9" w14:textId="77777777" w:rsidR="00731692" w:rsidRPr="00CB066F" w:rsidRDefault="002514FE" w:rsidP="005A787F">
      <w:pPr>
        <w:pStyle w:val="ListParagraph"/>
        <w:numPr>
          <w:ilvl w:val="0"/>
          <w:numId w:val="13"/>
        </w:numPr>
      </w:pPr>
      <w:r w:rsidRPr="00CB066F">
        <w:t>Are you aware that the County has volunteer boards</w:t>
      </w:r>
      <w:r w:rsidR="00731692" w:rsidRPr="00CB066F">
        <w:t>?</w:t>
      </w:r>
    </w:p>
    <w:p w14:paraId="7F045F9A" w14:textId="048D61E2" w:rsidR="00E35127" w:rsidRPr="00CB066F" w:rsidRDefault="00427DEB" w:rsidP="00282B56">
      <w:r w:rsidRPr="00CB066F">
        <w:t>Only one of those</w:t>
      </w:r>
      <w:r w:rsidR="00B97DEE" w:rsidRPr="00CB066F">
        <w:t xml:space="preserve"> interviewed </w:t>
      </w:r>
      <w:r w:rsidR="00FF0C79" w:rsidRPr="00CB066F">
        <w:t xml:space="preserve">serves on a County Board (Equalization). </w:t>
      </w:r>
      <w:r w:rsidR="00326F5C">
        <w:t xml:space="preserve">Five </w:t>
      </w:r>
      <w:r w:rsidR="007A671A" w:rsidRPr="00CB066F">
        <w:t xml:space="preserve">members of the </w:t>
      </w:r>
      <w:r w:rsidR="005F05D6" w:rsidRPr="00CB066F">
        <w:t xml:space="preserve">UVA community knew of the </w:t>
      </w:r>
      <w:r w:rsidR="00326F5C">
        <w:t>C</w:t>
      </w:r>
      <w:r w:rsidR="005F05D6" w:rsidRPr="00CB066F">
        <w:t>ounty boards but never contemplated serving.</w:t>
      </w:r>
      <w:r w:rsidR="00B97DEE" w:rsidRPr="00CB066F">
        <w:t xml:space="preserve"> None of the others </w:t>
      </w:r>
      <w:r w:rsidR="00CC1C49" w:rsidRPr="00CB066F">
        <w:t xml:space="preserve">had </w:t>
      </w:r>
      <w:r w:rsidR="00326F5C">
        <w:t xml:space="preserve">any </w:t>
      </w:r>
      <w:r w:rsidR="00CC1C49" w:rsidRPr="00CB066F">
        <w:t xml:space="preserve">knowledge about </w:t>
      </w:r>
      <w:r w:rsidR="0056380B" w:rsidRPr="00CB066F">
        <w:t>volunteer boar</w:t>
      </w:r>
      <w:r w:rsidR="00B549C1" w:rsidRPr="00CB066F">
        <w:t>d</w:t>
      </w:r>
      <w:r w:rsidR="0056380B" w:rsidRPr="00CB066F">
        <w:t>s in Albemarle County.</w:t>
      </w:r>
    </w:p>
    <w:p w14:paraId="3C9E1F14" w14:textId="3D148A30" w:rsidR="00522038" w:rsidRPr="00CB066F" w:rsidRDefault="00E22680" w:rsidP="00282B56">
      <w:r w:rsidRPr="00CB066F">
        <w:t xml:space="preserve">While </w:t>
      </w:r>
      <w:r w:rsidR="0073461D" w:rsidRPr="00CB066F">
        <w:t xml:space="preserve">the CNE estimate of </w:t>
      </w:r>
      <w:r w:rsidR="00CE7C6B" w:rsidRPr="00CB066F">
        <w:t xml:space="preserve">600-900 </w:t>
      </w:r>
      <w:r w:rsidR="0073461D" w:rsidRPr="00CB066F">
        <w:t>non-profits in the Albemarle-</w:t>
      </w:r>
      <w:r w:rsidR="006C10E5" w:rsidRPr="00CB066F">
        <w:t>Charlottesville</w:t>
      </w:r>
      <w:r w:rsidR="0073461D" w:rsidRPr="00CB066F">
        <w:t xml:space="preserve"> </w:t>
      </w:r>
      <w:r w:rsidR="005F4E26" w:rsidRPr="00CB066F">
        <w:t xml:space="preserve">certainly </w:t>
      </w:r>
      <w:r w:rsidR="00D962B3" w:rsidRPr="00CB066F">
        <w:t xml:space="preserve">increases competition for volunteers, if a prospective member is unaware of the </w:t>
      </w:r>
      <w:r w:rsidR="005F4E26" w:rsidRPr="00CB066F">
        <w:t xml:space="preserve">County </w:t>
      </w:r>
      <w:r w:rsidR="00D962B3" w:rsidRPr="00CB066F">
        <w:t>opportunities</w:t>
      </w:r>
      <w:r w:rsidR="005F4E26" w:rsidRPr="00CB066F">
        <w:t xml:space="preserve"> to serve,</w:t>
      </w:r>
      <w:r w:rsidR="00AB051B" w:rsidRPr="00CB066F">
        <w:t xml:space="preserve"> </w:t>
      </w:r>
      <w:r w:rsidR="002B4D78" w:rsidRPr="00CB066F">
        <w:t xml:space="preserve">then the hurdle for the </w:t>
      </w:r>
      <w:r w:rsidR="00522038" w:rsidRPr="00CB066F">
        <w:t>County</w:t>
      </w:r>
      <w:r w:rsidR="002B4D78" w:rsidRPr="00CB066F">
        <w:t xml:space="preserve"> is ex</w:t>
      </w:r>
      <w:r w:rsidR="00522038" w:rsidRPr="00CB066F">
        <w:t>acerbated.</w:t>
      </w:r>
    </w:p>
    <w:p w14:paraId="47AE0A2B" w14:textId="344A3F4C" w:rsidR="009E26F4" w:rsidRPr="00CB066F" w:rsidRDefault="00192FD7" w:rsidP="00074992">
      <w:r w:rsidRPr="00CB066F">
        <w:t xml:space="preserve">A comprehensive </w:t>
      </w:r>
      <w:r w:rsidR="00041A03">
        <w:t>outreach</w:t>
      </w:r>
      <w:r w:rsidRPr="00CB066F">
        <w:t xml:space="preserve"> plan </w:t>
      </w:r>
      <w:r w:rsidR="00EE7616" w:rsidRPr="00CB066F">
        <w:t xml:space="preserve">will </w:t>
      </w:r>
      <w:r w:rsidR="00977DDD">
        <w:t xml:space="preserve">should </w:t>
      </w:r>
      <w:r w:rsidR="00EE7616" w:rsidRPr="00CB066F">
        <w:t xml:space="preserve">identify the </w:t>
      </w:r>
      <w:r w:rsidR="00990B25">
        <w:t>most advantageous</w:t>
      </w:r>
      <w:r w:rsidR="00EE7616" w:rsidRPr="00CB066F">
        <w:t xml:space="preserve"> way to </w:t>
      </w:r>
      <w:r w:rsidR="009076AE">
        <w:t xml:space="preserve">educate and incentivize </w:t>
      </w:r>
      <w:r w:rsidR="00977DDD">
        <w:t>Albemarle County</w:t>
      </w:r>
      <w:r w:rsidR="00CF6468">
        <w:t xml:space="preserve"> citizens to serve on a BAC.</w:t>
      </w:r>
      <w:r w:rsidR="004B7679" w:rsidRPr="00CB066F">
        <w:t xml:space="preserve"> </w:t>
      </w:r>
      <w:r w:rsidR="00D50752" w:rsidRPr="00CB066F">
        <w:t xml:space="preserve"> </w:t>
      </w:r>
    </w:p>
    <w:p w14:paraId="3AA4A488" w14:textId="7BB4A586" w:rsidR="00C10C97" w:rsidRDefault="00427A3F" w:rsidP="00C10C97">
      <w:pPr>
        <w:pStyle w:val="Heading2"/>
        <w:rPr>
          <w:rStyle w:val="Heading2Char"/>
          <w:b/>
          <w:i/>
        </w:rPr>
      </w:pPr>
      <w:bookmarkStart w:id="32" w:name="_Toc7621355"/>
      <w:r w:rsidRPr="00C10C97">
        <w:rPr>
          <w:rStyle w:val="Heading2Char"/>
          <w:b/>
          <w:i/>
        </w:rPr>
        <w:t xml:space="preserve">Option </w:t>
      </w:r>
      <w:r w:rsidR="007F3C09">
        <w:rPr>
          <w:rStyle w:val="Heading2Char"/>
          <w:b/>
          <w:i/>
        </w:rPr>
        <w:t>#</w:t>
      </w:r>
      <w:r w:rsidRPr="00C10C97">
        <w:rPr>
          <w:rStyle w:val="Heading2Char"/>
          <w:b/>
          <w:i/>
        </w:rPr>
        <w:t>2</w:t>
      </w:r>
      <w:r w:rsidR="00637EF3" w:rsidRPr="00C10C97">
        <w:rPr>
          <w:rStyle w:val="Heading2Char"/>
          <w:b/>
          <w:i/>
        </w:rPr>
        <w:t xml:space="preserve"> Analysis</w:t>
      </w:r>
      <w:bookmarkEnd w:id="32"/>
    </w:p>
    <w:p w14:paraId="6564C4A3" w14:textId="77777777" w:rsidR="00C10C97" w:rsidRDefault="00C10C97" w:rsidP="00C10C97">
      <w:pPr>
        <w:pStyle w:val="NoSpacing"/>
      </w:pPr>
      <w:r w:rsidRPr="00C10C97">
        <w:t xml:space="preserve">Goals: </w:t>
      </w:r>
      <w:r w:rsidR="0067776F" w:rsidRPr="00C10C97">
        <w:t>While hard to predict, t</w:t>
      </w:r>
      <w:r w:rsidR="00867A1E" w:rsidRPr="00C10C97">
        <w:t xml:space="preserve">argeting the right audiences, </w:t>
      </w:r>
      <w:r w:rsidR="00616D9F" w:rsidRPr="00C10C97">
        <w:t xml:space="preserve">utilizing existing volunteer assets, </w:t>
      </w:r>
      <w:r w:rsidR="00867A1E" w:rsidRPr="00C10C97">
        <w:t>messag</w:t>
      </w:r>
      <w:r w:rsidR="00A97076" w:rsidRPr="00C10C97">
        <w:t>ing</w:t>
      </w:r>
      <w:r w:rsidR="00867A1E" w:rsidRPr="00C10C97">
        <w:t xml:space="preserve"> and educating the community should increase applications for </w:t>
      </w:r>
      <w:r w:rsidR="00FA33AF" w:rsidRPr="00C10C97">
        <w:t>volunteer vacancies.</w:t>
      </w:r>
      <w:r w:rsidR="00E337D8" w:rsidRPr="00C10C97">
        <w:t xml:space="preserve"> </w:t>
      </w:r>
      <w:r w:rsidR="00616D9F" w:rsidRPr="00C10C97">
        <w:t xml:space="preserve">Montgomery County, Virginia </w:t>
      </w:r>
      <w:r w:rsidR="00D85796" w:rsidRPr="00C10C97">
        <w:t xml:space="preserve">capitalizes on </w:t>
      </w:r>
      <w:r w:rsidR="003C5DBD" w:rsidRPr="00C10C97">
        <w:t xml:space="preserve">a variety of platforms to expand the word that County BACs </w:t>
      </w:r>
      <w:r w:rsidR="004B2FDA" w:rsidRPr="00C10C97">
        <w:t xml:space="preserve">exist, and that </w:t>
      </w:r>
      <w:r w:rsidR="00FD0478" w:rsidRPr="00C10C97">
        <w:t>Montgomery County citizens</w:t>
      </w:r>
      <w:r w:rsidR="004B2FDA" w:rsidRPr="00C10C97">
        <w:t xml:space="preserve"> can make a difference serving</w:t>
      </w:r>
      <w:r w:rsidR="00FD0478" w:rsidRPr="00C10C97">
        <w:t xml:space="preserve"> on a Board</w:t>
      </w:r>
      <w:r w:rsidR="004B2FDA" w:rsidRPr="00C10C97">
        <w:t>.</w:t>
      </w:r>
      <w:r w:rsidR="004D4E36" w:rsidRPr="00C10C97">
        <w:t xml:space="preserve"> </w:t>
      </w:r>
      <w:r w:rsidR="00DF244D" w:rsidRPr="00C10C97">
        <w:t>Since time is required</w:t>
      </w:r>
      <w:r w:rsidR="00F579FE" w:rsidRPr="00C10C97">
        <w:t xml:space="preserve"> to </w:t>
      </w:r>
      <w:r w:rsidR="00252229" w:rsidRPr="00C10C97">
        <w:t xml:space="preserve">develop and </w:t>
      </w:r>
      <w:r w:rsidR="00F579FE" w:rsidRPr="00C10C97">
        <w:t xml:space="preserve">operationalize any </w:t>
      </w:r>
      <w:r w:rsidR="00252229" w:rsidRPr="00C10C97">
        <w:t xml:space="preserve">comprehensive </w:t>
      </w:r>
      <w:r w:rsidR="00F579FE" w:rsidRPr="00C10C97">
        <w:t xml:space="preserve">outreach plan, </w:t>
      </w:r>
      <w:r w:rsidR="00F52A20" w:rsidRPr="00C10C97">
        <w:t xml:space="preserve">implementing some </w:t>
      </w:r>
      <w:r w:rsidR="009B36E4" w:rsidRPr="00C10C97">
        <w:t>short-term</w:t>
      </w:r>
      <w:r w:rsidR="00F52A20" w:rsidRPr="00C10C97">
        <w:t xml:space="preserve"> strategies </w:t>
      </w:r>
      <w:r w:rsidR="002F1B93" w:rsidRPr="00C10C97">
        <w:t>may</w:t>
      </w:r>
      <w:r w:rsidR="009B36E4" w:rsidRPr="00C10C97">
        <w:t xml:space="preserve"> improve volunteer rates</w:t>
      </w:r>
      <w:r w:rsidR="002F1B93" w:rsidRPr="00C10C97">
        <w:t xml:space="preserve"> in the short run</w:t>
      </w:r>
      <w:r w:rsidR="009B36E4" w:rsidRPr="00C10C97">
        <w:t xml:space="preserve">. This Option 2 is </w:t>
      </w:r>
      <w:r w:rsidR="000A5AB4" w:rsidRPr="00C10C97">
        <w:t xml:space="preserve">rated as Medium in reaching </w:t>
      </w:r>
      <w:r w:rsidR="007047DD" w:rsidRPr="00C10C97">
        <w:t xml:space="preserve">both the primary and secondary </w:t>
      </w:r>
      <w:r w:rsidR="000A5AB4" w:rsidRPr="00C10C97">
        <w:t>goal</w:t>
      </w:r>
      <w:r>
        <w:t>s.</w:t>
      </w:r>
    </w:p>
    <w:p w14:paraId="41FD5FD2" w14:textId="77777777" w:rsidR="00C10C97" w:rsidRDefault="00C10C97" w:rsidP="00C10C97">
      <w:pPr>
        <w:pStyle w:val="NoSpacing"/>
      </w:pPr>
    </w:p>
    <w:p w14:paraId="2DEAF37B" w14:textId="77777777" w:rsidR="00207D17" w:rsidRDefault="00461157" w:rsidP="00207D17">
      <w:pPr>
        <w:pStyle w:val="NoSpacing"/>
      </w:pPr>
      <w:r w:rsidRPr="00C10C97">
        <w:t xml:space="preserve">Political </w:t>
      </w:r>
      <w:r w:rsidR="002313DA" w:rsidRPr="00C10C97">
        <w:t>Feasibility</w:t>
      </w:r>
      <w:r w:rsidR="00497848" w:rsidRPr="00C10C97">
        <w:t xml:space="preserve">: </w:t>
      </w:r>
      <w:r w:rsidR="00A96AD8" w:rsidRPr="00C10C97">
        <w:t xml:space="preserve">All </w:t>
      </w:r>
      <w:r w:rsidR="0050754A" w:rsidRPr="00C10C97">
        <w:t xml:space="preserve">of the </w:t>
      </w:r>
      <w:r w:rsidR="00DC5D33" w:rsidRPr="00C10C97">
        <w:t xml:space="preserve">members of the elected </w:t>
      </w:r>
      <w:r w:rsidR="0050754A" w:rsidRPr="00C10C97">
        <w:t xml:space="preserve">Board of Supervisors </w:t>
      </w:r>
      <w:r w:rsidR="00A770CE" w:rsidRPr="00C10C97">
        <w:t xml:space="preserve">that were </w:t>
      </w:r>
      <w:r w:rsidR="0050754A" w:rsidRPr="00C10C97">
        <w:t>interviewed appear ready and willing to support a more robust process</w:t>
      </w:r>
      <w:r w:rsidR="00A96AD8" w:rsidRPr="00C10C97">
        <w:t xml:space="preserve"> if it solves the vacancy and diversity issue</w:t>
      </w:r>
      <w:r w:rsidR="00C540BC" w:rsidRPr="00C10C97">
        <w:t>s.</w:t>
      </w:r>
      <w:r w:rsidR="00D54FC2" w:rsidRPr="00C10C97">
        <w:t xml:space="preserve"> </w:t>
      </w:r>
      <w:r w:rsidR="00174FAD" w:rsidRPr="00C10C97">
        <w:t xml:space="preserve">Although appearing counter-intuitive, </w:t>
      </w:r>
      <w:r w:rsidR="00BC05B6" w:rsidRPr="00C10C97">
        <w:t xml:space="preserve">a task force established </w:t>
      </w:r>
      <w:r w:rsidR="00846467" w:rsidRPr="00C10C97">
        <w:t>for the purpose of devising</w:t>
      </w:r>
      <w:r w:rsidR="00F01AC4" w:rsidRPr="00C10C97">
        <w:t xml:space="preserve"> a plan as outlined in this option may provide the perfect opportunity for community engagement</w:t>
      </w:r>
      <w:r w:rsidR="00B36FDA" w:rsidRPr="00C10C97">
        <w:t xml:space="preserve"> in “fixing” a problem.</w:t>
      </w:r>
      <w:r w:rsidR="00327A8A" w:rsidRPr="00C10C97">
        <w:t xml:space="preserve"> Option 2 is rated as High for political feasibility</w:t>
      </w:r>
      <w:r w:rsidR="00C10C97" w:rsidRPr="00207D17">
        <w:t>.</w:t>
      </w:r>
      <w:r w:rsidR="00207D17" w:rsidRPr="00207D17">
        <w:t xml:space="preserve"> </w:t>
      </w:r>
    </w:p>
    <w:p w14:paraId="6A0AF97B" w14:textId="77777777" w:rsidR="00207D17" w:rsidRDefault="00207D17" w:rsidP="00207D17">
      <w:pPr>
        <w:pStyle w:val="NoSpacing"/>
      </w:pPr>
    </w:p>
    <w:p w14:paraId="734B548E" w14:textId="77777777" w:rsidR="00A95DC5" w:rsidRDefault="00C80CC4" w:rsidP="00154903">
      <w:pPr>
        <w:pStyle w:val="NoSpacing"/>
      </w:pPr>
      <w:r w:rsidRPr="00207D17">
        <w:t>Administrative</w:t>
      </w:r>
      <w:r w:rsidR="00461157" w:rsidRPr="00207D17">
        <w:t xml:space="preserve"> </w:t>
      </w:r>
      <w:r w:rsidR="002313DA" w:rsidRPr="00207D17">
        <w:t>Feasibility</w:t>
      </w:r>
      <w:r w:rsidRPr="00207D17">
        <w:t xml:space="preserve">: The county staff has the </w:t>
      </w:r>
      <w:r w:rsidR="00FB0865" w:rsidRPr="00207D17">
        <w:t xml:space="preserve">human </w:t>
      </w:r>
      <w:r w:rsidRPr="00207D17">
        <w:t xml:space="preserve">capacity </w:t>
      </w:r>
      <w:r w:rsidR="00E74015" w:rsidRPr="00207D17">
        <w:t xml:space="preserve">to </w:t>
      </w:r>
      <w:r w:rsidR="00BC0675" w:rsidRPr="00207D17">
        <w:t>develop an</w:t>
      </w:r>
      <w:r w:rsidR="000F28FA" w:rsidRPr="00207D17">
        <w:t xml:space="preserve"> outreach program</w:t>
      </w:r>
      <w:r w:rsidR="003837D3" w:rsidRPr="00207D17">
        <w:t>;</w:t>
      </w:r>
      <w:r w:rsidR="000F28FA" w:rsidRPr="00207D17">
        <w:t xml:space="preserve"> it requires </w:t>
      </w:r>
      <w:r w:rsidR="002478CD" w:rsidRPr="00207D17">
        <w:t xml:space="preserve">some </w:t>
      </w:r>
      <w:r w:rsidR="003837D3" w:rsidRPr="00207D17">
        <w:t xml:space="preserve">limited </w:t>
      </w:r>
      <w:r w:rsidR="002478CD" w:rsidRPr="00207D17">
        <w:t>expertise in marketing, time commitment and community knowledge</w:t>
      </w:r>
      <w:r w:rsidR="00A73D55" w:rsidRPr="00207D17">
        <w:t>. During the recession, staff numbers were reduced considerabl</w:t>
      </w:r>
      <w:r w:rsidR="00D235FC" w:rsidRPr="00207D17">
        <w:t>y</w:t>
      </w:r>
      <w:r w:rsidR="005A74A4" w:rsidRPr="00207D17">
        <w:t xml:space="preserve">, particularly in the Community </w:t>
      </w:r>
      <w:r w:rsidR="00CF3AC4" w:rsidRPr="00207D17">
        <w:t>D</w:t>
      </w:r>
      <w:r w:rsidR="005A74A4" w:rsidRPr="00207D17">
        <w:t xml:space="preserve">evelopment </w:t>
      </w:r>
      <w:r w:rsidR="00CF3AC4" w:rsidRPr="00207D17">
        <w:t>D</w:t>
      </w:r>
      <w:r w:rsidR="005A74A4" w:rsidRPr="00207D17">
        <w:t>epartment</w:t>
      </w:r>
      <w:r w:rsidR="00CF3AC4" w:rsidRPr="00207D17">
        <w:t xml:space="preserve"> where the majority of BAC </w:t>
      </w:r>
      <w:r w:rsidR="00AA5A6A" w:rsidRPr="00207D17">
        <w:t>designated staff liaisons work</w:t>
      </w:r>
      <w:r w:rsidR="00D235FC" w:rsidRPr="00207D17">
        <w:t xml:space="preserve">. The County is almost back to pre-recession staffing but the </w:t>
      </w:r>
      <w:r w:rsidR="00AD2E75" w:rsidRPr="00207D17">
        <w:t xml:space="preserve">County has </w:t>
      </w:r>
      <w:r w:rsidR="00251DF2" w:rsidRPr="00207D17">
        <w:t>grown,</w:t>
      </w:r>
      <w:r w:rsidR="00AD2E75" w:rsidRPr="00207D17">
        <w:t xml:space="preserve"> and the </w:t>
      </w:r>
      <w:r w:rsidR="00D235FC" w:rsidRPr="00207D17">
        <w:t>requirements have</w:t>
      </w:r>
      <w:r w:rsidR="00FB0865" w:rsidRPr="00207D17">
        <w:t xml:space="preserve"> increased. Commitment to change </w:t>
      </w:r>
      <w:r w:rsidR="002E78FD" w:rsidRPr="00207D17">
        <w:lastRenderedPageBreak/>
        <w:t>among staff members interviewed is positive</w:t>
      </w:r>
      <w:r w:rsidR="008949F1" w:rsidRPr="00207D17">
        <w:t>,</w:t>
      </w:r>
      <w:r w:rsidR="00B42C04" w:rsidRPr="00207D17">
        <w:t xml:space="preserve"> but there are some hurdles in this option</w:t>
      </w:r>
      <w:r w:rsidR="00DB0714" w:rsidRPr="00207D17">
        <w:t>.</w:t>
      </w:r>
      <w:r w:rsidR="00327A8A" w:rsidRPr="00207D17">
        <w:t xml:space="preserve"> </w:t>
      </w:r>
      <w:r w:rsidR="00DB0714" w:rsidRPr="00207D17">
        <w:t xml:space="preserve">Rating is </w:t>
      </w:r>
      <w:r w:rsidR="00327A8A" w:rsidRPr="00207D17">
        <w:t>Mediu</w:t>
      </w:r>
      <w:r w:rsidR="00C10C97" w:rsidRPr="00207D17">
        <w:t>m.</w:t>
      </w:r>
      <w:r w:rsidR="00207D17">
        <w:t xml:space="preserve"> </w:t>
      </w:r>
    </w:p>
    <w:p w14:paraId="5C6BB4E4" w14:textId="77777777" w:rsidR="00A95DC5" w:rsidRDefault="00A95DC5" w:rsidP="00154903">
      <w:pPr>
        <w:pStyle w:val="NoSpacing"/>
      </w:pPr>
    </w:p>
    <w:p w14:paraId="1F4F108F" w14:textId="2C8FB226" w:rsidR="00CC23BF" w:rsidRDefault="00461157" w:rsidP="00154903">
      <w:pPr>
        <w:pStyle w:val="NoSpacing"/>
      </w:pPr>
      <w:r w:rsidRPr="00207D17">
        <w:t>Costs</w:t>
      </w:r>
      <w:r w:rsidR="00B42C04" w:rsidRPr="00207D17">
        <w:t xml:space="preserve">: </w:t>
      </w:r>
      <w:r w:rsidR="00076044" w:rsidRPr="00207D17">
        <w:t>There are many ways that</w:t>
      </w:r>
      <w:r w:rsidR="00660565" w:rsidRPr="00207D17">
        <w:t xml:space="preserve"> </w:t>
      </w:r>
      <w:r w:rsidR="00076044" w:rsidRPr="00207D17">
        <w:t xml:space="preserve">this option can be started at minimal costs. </w:t>
      </w:r>
      <w:r w:rsidR="00660565" w:rsidRPr="00207D17">
        <w:t>For example, t</w:t>
      </w:r>
      <w:r w:rsidR="00BF4CC5" w:rsidRPr="00207D17">
        <w:t>h</w:t>
      </w:r>
      <w:r w:rsidR="00AA5A6A" w:rsidRPr="00207D17">
        <w:t xml:space="preserve">e County has a Facebook page already established but </w:t>
      </w:r>
      <w:r w:rsidR="00BF4CC5" w:rsidRPr="00207D17">
        <w:t xml:space="preserve">only about </w:t>
      </w:r>
      <w:r w:rsidR="00B63581" w:rsidRPr="00207D17">
        <w:t>4% of County</w:t>
      </w:r>
      <w:r w:rsidR="00C50653" w:rsidRPr="00207D17">
        <w:t xml:space="preserve"> population</w:t>
      </w:r>
      <w:r w:rsidR="00BF4CC5" w:rsidRPr="00207D17">
        <w:t xml:space="preserve"> has </w:t>
      </w:r>
      <w:r w:rsidR="00A95DC5">
        <w:t>engaged with it.</w:t>
      </w:r>
      <w:r w:rsidR="00C50653" w:rsidRPr="00207D17">
        <w:t xml:space="preserve"> </w:t>
      </w:r>
      <w:r w:rsidR="00655A72" w:rsidRPr="00207D17">
        <w:t xml:space="preserve"> A</w:t>
      </w:r>
      <w:r w:rsidR="00732994" w:rsidRPr="00207D17">
        <w:t xml:space="preserve"> review of the </w:t>
      </w:r>
      <w:r w:rsidR="00655A72" w:rsidRPr="00207D17">
        <w:t xml:space="preserve">Facebook </w:t>
      </w:r>
      <w:r w:rsidR="00C00A28" w:rsidRPr="00207D17">
        <w:t xml:space="preserve">postings </w:t>
      </w:r>
      <w:r w:rsidR="005B6520" w:rsidRPr="00207D17">
        <w:t>includes</w:t>
      </w:r>
      <w:r w:rsidR="005B10A3" w:rsidRPr="00207D17">
        <w:t xml:space="preserve"> events, job openings, </w:t>
      </w:r>
      <w:r w:rsidR="0037785F" w:rsidRPr="00207D17">
        <w:t>safety</w:t>
      </w:r>
      <w:r w:rsidR="00C00A28" w:rsidRPr="00207D17">
        <w:t>, traffi</w:t>
      </w:r>
      <w:r w:rsidR="0037785F" w:rsidRPr="00207D17">
        <w:t>c,</w:t>
      </w:r>
      <w:r w:rsidR="005B10A3" w:rsidRPr="00207D17">
        <w:t xml:space="preserve"> and weather notifications, </w:t>
      </w:r>
      <w:r w:rsidR="00F10DE9" w:rsidRPr="00207D17">
        <w:t xml:space="preserve">as well as a host of other </w:t>
      </w:r>
      <w:r w:rsidR="000A6A23" w:rsidRPr="00207D17">
        <w:t xml:space="preserve">informative and </w:t>
      </w:r>
      <w:r w:rsidR="00DC00DC" w:rsidRPr="00207D17">
        <w:t>important notices</w:t>
      </w:r>
      <w:r w:rsidR="00F10DE9" w:rsidRPr="00207D17">
        <w:t xml:space="preserve">. </w:t>
      </w:r>
      <w:r w:rsidR="0037785F" w:rsidRPr="00207D17">
        <w:t>What is absent is any information about the County’s BACs, opportunity to serve or vacancies</w:t>
      </w:r>
      <w:r w:rsidR="0037785F" w:rsidRPr="00CC23BF">
        <w:t>.</w:t>
      </w:r>
      <w:r w:rsidR="00CC23BF" w:rsidRPr="00CC23BF">
        <w:t xml:space="preserve"> </w:t>
      </w:r>
    </w:p>
    <w:p w14:paraId="6E3252E7" w14:textId="77777777" w:rsidR="00CC23BF" w:rsidRDefault="00CC23BF" w:rsidP="00154903">
      <w:pPr>
        <w:pStyle w:val="NoSpacing"/>
      </w:pPr>
    </w:p>
    <w:p w14:paraId="5FE6A0BD" w14:textId="373B04C2" w:rsidR="00154903" w:rsidRDefault="00741F87" w:rsidP="00154903">
      <w:pPr>
        <w:pStyle w:val="NoSpacing"/>
        <w:rPr>
          <w:rStyle w:val="Heading2Char"/>
          <w:rFonts w:eastAsiaTheme="minorHAnsi" w:cs="Arial"/>
          <w:b w:val="0"/>
          <w:i w:val="0"/>
          <w:color w:val="auto"/>
          <w:sz w:val="24"/>
          <w:szCs w:val="24"/>
        </w:rPr>
      </w:pPr>
      <w:r w:rsidRPr="00CC23BF">
        <w:t xml:space="preserve">The costs associated with this option depend on how robust an outreach is </w:t>
      </w:r>
      <w:r w:rsidR="00705CF1" w:rsidRPr="00CC23BF">
        <w:t>indicated and desired.</w:t>
      </w:r>
      <w:r w:rsidRPr="00CC23BF">
        <w:t xml:space="preserve"> With social media, </w:t>
      </w:r>
      <w:r w:rsidR="00705CF1" w:rsidRPr="00CC23BF">
        <w:t>with a coordinated outreach to local organizations and other cost-effective methods</w:t>
      </w:r>
      <w:r w:rsidR="00846196" w:rsidRPr="00CC23BF">
        <w:t>, this option could cost no more than some dedicate</w:t>
      </w:r>
      <w:r w:rsidR="00784CDE" w:rsidRPr="00CC23BF">
        <w:t>d</w:t>
      </w:r>
      <w:r w:rsidR="00846196" w:rsidRPr="00CC23BF">
        <w:t xml:space="preserve"> staff </w:t>
      </w:r>
      <w:r w:rsidR="00E21463" w:rsidRPr="00CC23BF">
        <w:t xml:space="preserve">resources. </w:t>
      </w:r>
      <w:r w:rsidR="009749C3" w:rsidRPr="00CC23BF">
        <w:t xml:space="preserve">Cost would increase, however, if targeted </w:t>
      </w:r>
      <w:r w:rsidR="000A671C" w:rsidRPr="00CC23BF">
        <w:t xml:space="preserve">outreach was implemented, whether through social media, direct mail, or other methods. </w:t>
      </w:r>
      <w:r w:rsidR="00E21463" w:rsidRPr="00CC23BF">
        <w:t xml:space="preserve">A survey of current BAC volunteers </w:t>
      </w:r>
      <w:r w:rsidR="000A671C" w:rsidRPr="00CC23BF">
        <w:t xml:space="preserve">is indicated in order </w:t>
      </w:r>
      <w:r w:rsidR="00E21463" w:rsidRPr="00CC23BF">
        <w:t>to gather valuable information concerning motivations a</w:t>
      </w:r>
      <w:r w:rsidR="00AB38B6" w:rsidRPr="00CC23BF">
        <w:t>s well as</w:t>
      </w:r>
      <w:r w:rsidR="00E21463" w:rsidRPr="00CC23BF">
        <w:t xml:space="preserve"> suggestions </w:t>
      </w:r>
      <w:r w:rsidR="00AB38B6" w:rsidRPr="00CC23BF">
        <w:t xml:space="preserve">and </w:t>
      </w:r>
      <w:r w:rsidR="00E21463" w:rsidRPr="00CC23BF">
        <w:t xml:space="preserve">could be </w:t>
      </w:r>
      <w:r w:rsidR="00371E07" w:rsidRPr="00CC23BF">
        <w:t xml:space="preserve">conducted at </w:t>
      </w:r>
      <w:r w:rsidR="00DD76C8" w:rsidRPr="00CC23BF">
        <w:t>minimal expense</w:t>
      </w:r>
      <w:r w:rsidR="00AB38B6" w:rsidRPr="00CC23BF">
        <w:t>. T</w:t>
      </w:r>
      <w:r w:rsidR="00DD76C8" w:rsidRPr="00CC23BF">
        <w:t xml:space="preserve">he quality </w:t>
      </w:r>
      <w:r w:rsidR="00FE517E" w:rsidRPr="00CC23BF">
        <w:t xml:space="preserve">and availability </w:t>
      </w:r>
      <w:r w:rsidR="00DD76C8" w:rsidRPr="00CC23BF">
        <w:t xml:space="preserve">of free survey software is </w:t>
      </w:r>
      <w:r w:rsidR="0025314C" w:rsidRPr="00CC23BF">
        <w:t>satisfactory for this pur</w:t>
      </w:r>
      <w:r w:rsidR="008507BF" w:rsidRPr="00CC23BF">
        <w:t>pose (</w:t>
      </w:r>
      <w:r w:rsidR="00CB5A28" w:rsidRPr="00CC23BF">
        <w:t>i.e</w:t>
      </w:r>
      <w:r w:rsidR="008507BF" w:rsidRPr="00CC23BF">
        <w:t>. Survey Monkey</w:t>
      </w:r>
      <w:r w:rsidR="00CB5A28" w:rsidRPr="00CC23BF">
        <w:t xml:space="preserve">, </w:t>
      </w:r>
      <w:proofErr w:type="spellStart"/>
      <w:r w:rsidR="00CB5A28" w:rsidRPr="00CC23BF">
        <w:t>KwikSurveys</w:t>
      </w:r>
      <w:proofErr w:type="spellEnd"/>
      <w:r w:rsidR="00CB5A28" w:rsidRPr="00CC23BF">
        <w:t>).</w:t>
      </w:r>
      <w:r w:rsidR="00AE7BE3" w:rsidRPr="00CC23BF">
        <w:t xml:space="preserve"> Expertise is available both within the staff and current volunteers</w:t>
      </w:r>
      <w:r w:rsidR="000F38E5" w:rsidRPr="00CC23BF">
        <w:t xml:space="preserve">. </w:t>
      </w:r>
      <w:r w:rsidR="00E16803" w:rsidRPr="00CC23BF">
        <w:t xml:space="preserve">This option is rated as Low, however, would increase as </w:t>
      </w:r>
      <w:proofErr w:type="spellStart"/>
      <w:r w:rsidR="007B3735" w:rsidRPr="00CC23BF">
        <w:t>programmatics</w:t>
      </w:r>
      <w:proofErr w:type="spellEnd"/>
      <w:r w:rsidR="007B3735" w:rsidRPr="00CC23BF">
        <w:t xml:space="preserve"> expand.</w:t>
      </w:r>
    </w:p>
    <w:p w14:paraId="2E8711E5" w14:textId="77777777" w:rsidR="00154903" w:rsidRPr="00154903" w:rsidRDefault="00154903" w:rsidP="00154903">
      <w:pPr>
        <w:pStyle w:val="NoSpacing"/>
        <w:rPr>
          <w:rStyle w:val="Heading2Char"/>
          <w:rFonts w:eastAsiaTheme="minorHAnsi" w:cs="Arial"/>
          <w:b w:val="0"/>
          <w:i w:val="0"/>
          <w:color w:val="auto"/>
          <w:sz w:val="24"/>
          <w:szCs w:val="24"/>
        </w:rPr>
      </w:pPr>
    </w:p>
    <w:p w14:paraId="7012F69D" w14:textId="77777777" w:rsidR="00154903" w:rsidRDefault="00427A3F" w:rsidP="00154903">
      <w:pPr>
        <w:pStyle w:val="Heading2"/>
        <w:rPr>
          <w:rStyle w:val="Heading2Char"/>
          <w:b/>
          <w:i/>
        </w:rPr>
      </w:pPr>
      <w:bookmarkStart w:id="33" w:name="_Toc7621356"/>
      <w:r w:rsidRPr="00154903">
        <w:rPr>
          <w:rStyle w:val="Heading2Char"/>
          <w:b/>
          <w:i/>
        </w:rPr>
        <w:t xml:space="preserve">Option </w:t>
      </w:r>
      <w:r w:rsidR="0016747C" w:rsidRPr="00154903">
        <w:rPr>
          <w:rStyle w:val="Heading2Char"/>
          <w:b/>
          <w:i/>
        </w:rPr>
        <w:t>#</w:t>
      </w:r>
      <w:r w:rsidRPr="00154903">
        <w:rPr>
          <w:rStyle w:val="Heading2Char"/>
          <w:b/>
          <w:i/>
        </w:rPr>
        <w:t xml:space="preserve">3: </w:t>
      </w:r>
      <w:r w:rsidR="00CD05FC" w:rsidRPr="00154903">
        <w:rPr>
          <w:rStyle w:val="Heading2Char"/>
          <w:b/>
          <w:i/>
        </w:rPr>
        <w:t xml:space="preserve">Initiate </w:t>
      </w:r>
      <w:r w:rsidR="00F41506" w:rsidRPr="00154903">
        <w:rPr>
          <w:rStyle w:val="Heading2Char"/>
          <w:b/>
          <w:i/>
        </w:rPr>
        <w:t xml:space="preserve">a </w:t>
      </w:r>
      <w:r w:rsidRPr="00154903">
        <w:rPr>
          <w:rStyle w:val="Heading2Char"/>
          <w:b/>
          <w:i/>
        </w:rPr>
        <w:t>Volunteer T</w:t>
      </w:r>
      <w:r w:rsidR="00F41506" w:rsidRPr="00154903">
        <w:rPr>
          <w:rStyle w:val="Heading2Char"/>
          <w:b/>
          <w:i/>
        </w:rPr>
        <w:t xml:space="preserve">raining </w:t>
      </w:r>
      <w:r w:rsidRPr="00154903">
        <w:rPr>
          <w:rStyle w:val="Heading2Char"/>
          <w:b/>
          <w:i/>
        </w:rPr>
        <w:t>P</w:t>
      </w:r>
      <w:r w:rsidR="00F41506" w:rsidRPr="00154903">
        <w:rPr>
          <w:rStyle w:val="Heading2Char"/>
          <w:b/>
          <w:i/>
        </w:rPr>
        <w:t>rogram</w:t>
      </w:r>
      <w:bookmarkEnd w:id="33"/>
    </w:p>
    <w:p w14:paraId="7A46C1B5" w14:textId="77777777" w:rsidR="00CC23BF" w:rsidRDefault="00F41506" w:rsidP="00CC23BF">
      <w:pPr>
        <w:pStyle w:val="NoSpacing"/>
      </w:pPr>
      <w:r w:rsidRPr="00CB066F">
        <w:t xml:space="preserve">Currently volunteers that receive an appointment to a county board or commission do not receive on-board </w:t>
      </w:r>
      <w:r w:rsidR="00F03CA4">
        <w:t xml:space="preserve">orientations </w:t>
      </w:r>
      <w:r w:rsidRPr="00CB066F">
        <w:t>training in any organized manner, if at all</w:t>
      </w:r>
      <w:r w:rsidR="00F03CA4">
        <w:t xml:space="preserve"> nor is subject matter training provided</w:t>
      </w:r>
      <w:r w:rsidRPr="00CB066F">
        <w:t xml:space="preserve">. </w:t>
      </w:r>
      <w:r w:rsidR="00B07CE0" w:rsidRPr="00CB066F">
        <w:t xml:space="preserve">With some </w:t>
      </w:r>
      <w:r w:rsidR="00BF4DC9" w:rsidRPr="00CB066F">
        <w:t>committees</w:t>
      </w:r>
      <w:r w:rsidR="00B07CE0" w:rsidRPr="00CB066F">
        <w:t>, o</w:t>
      </w:r>
      <w:r w:rsidR="00D376B8" w:rsidRPr="00CB066F">
        <w:t xml:space="preserve">n </w:t>
      </w:r>
      <w:r w:rsidR="00D376B8" w:rsidRPr="00CB066F">
        <w:rPr>
          <w:rStyle w:val="Heading2Char"/>
          <w:rFonts w:eastAsiaTheme="minorHAnsi" w:cs="Arial"/>
          <w:color w:val="auto"/>
          <w:sz w:val="24"/>
          <w:szCs w:val="24"/>
        </w:rPr>
        <w:t>an ad-hoc basis</w:t>
      </w:r>
      <w:r w:rsidR="00B07CE0" w:rsidRPr="00CB066F">
        <w:rPr>
          <w:rStyle w:val="Heading2Char"/>
          <w:rFonts w:eastAsiaTheme="minorHAnsi" w:cs="Arial"/>
          <w:color w:val="auto"/>
          <w:sz w:val="24"/>
          <w:szCs w:val="24"/>
        </w:rPr>
        <w:t>,</w:t>
      </w:r>
      <w:r w:rsidR="00D376B8" w:rsidRPr="00CB066F">
        <w:rPr>
          <w:rStyle w:val="Heading2Char"/>
          <w:rFonts w:eastAsiaTheme="minorHAnsi" w:cs="Arial"/>
          <w:color w:val="auto"/>
          <w:sz w:val="24"/>
          <w:szCs w:val="24"/>
        </w:rPr>
        <w:t xml:space="preserve"> training may be conducted by the BAC Chair or the designated staff liaison, </w:t>
      </w:r>
      <w:r w:rsidR="007B3735" w:rsidRPr="00CB066F">
        <w:rPr>
          <w:rStyle w:val="Heading2Char"/>
          <w:rFonts w:eastAsiaTheme="minorHAnsi" w:cs="Arial"/>
          <w:color w:val="auto"/>
          <w:sz w:val="24"/>
          <w:szCs w:val="24"/>
        </w:rPr>
        <w:t>several</w:t>
      </w:r>
      <w:r w:rsidR="00D376B8" w:rsidRPr="00CB066F">
        <w:rPr>
          <w:rStyle w:val="Heading2Char"/>
          <w:rFonts w:eastAsiaTheme="minorHAnsi" w:cs="Arial"/>
          <w:color w:val="auto"/>
          <w:sz w:val="24"/>
          <w:szCs w:val="24"/>
        </w:rPr>
        <w:t xml:space="preserve"> whom were found to be </w:t>
      </w:r>
      <w:r w:rsidR="007B3735">
        <w:rPr>
          <w:rStyle w:val="Heading2Char"/>
          <w:rFonts w:eastAsiaTheme="minorHAnsi" w:cs="Arial"/>
          <w:color w:val="auto"/>
          <w:sz w:val="24"/>
          <w:szCs w:val="24"/>
        </w:rPr>
        <w:t xml:space="preserve">very </w:t>
      </w:r>
      <w:r w:rsidR="00D376B8" w:rsidRPr="00CB066F">
        <w:rPr>
          <w:rStyle w:val="Heading2Char"/>
          <w:rFonts w:eastAsiaTheme="minorHAnsi" w:cs="Arial"/>
          <w:color w:val="auto"/>
          <w:sz w:val="24"/>
          <w:szCs w:val="24"/>
        </w:rPr>
        <w:t xml:space="preserve">conscientious in doing so.  </w:t>
      </w:r>
      <w:r w:rsidR="00D376B8" w:rsidRPr="00CB066F">
        <w:t>Some BACs (economic development, planning commission) will receive in person training on the Virginia Freedom of Information Act (FOIA) and Conflict of Interest (COI); others receive this “training” in form of mailed information for the volunteer to read</w:t>
      </w:r>
      <w:r w:rsidR="00D376B8" w:rsidRPr="00CC23BF">
        <w:t>.</w:t>
      </w:r>
      <w:r w:rsidR="00CC23BF" w:rsidRPr="00CC23BF">
        <w:t xml:space="preserve"> </w:t>
      </w:r>
    </w:p>
    <w:p w14:paraId="274758C2" w14:textId="77777777" w:rsidR="00CC23BF" w:rsidRDefault="00CC23BF" w:rsidP="00CC23BF">
      <w:pPr>
        <w:pStyle w:val="NoSpacing"/>
      </w:pPr>
    </w:p>
    <w:p w14:paraId="7D087FFF" w14:textId="7724E2BD" w:rsidR="001E7226" w:rsidRDefault="005A796E" w:rsidP="00CC23BF">
      <w:pPr>
        <w:pStyle w:val="NoSpacing"/>
      </w:pPr>
      <w:r w:rsidRPr="00CC23BF">
        <w:t>T</w:t>
      </w:r>
      <w:r w:rsidR="00F41506" w:rsidRPr="00CC23BF">
        <w:t xml:space="preserve">here is no opportunity once on a committee to increase skill sets even though, in some instances, the term may be more than three years. A couple of committees </w:t>
      </w:r>
      <w:r w:rsidRPr="00CC23BF">
        <w:t xml:space="preserve">have, in the past, authorized </w:t>
      </w:r>
      <w:r w:rsidR="00F41506" w:rsidRPr="00CC23BF">
        <w:t xml:space="preserve">attendance at specific conferences for one or two members but there is nothing </w:t>
      </w:r>
      <w:r w:rsidR="005F3EB9" w:rsidRPr="00CC23BF">
        <w:t>formalized,</w:t>
      </w:r>
      <w:r w:rsidR="000523ED" w:rsidRPr="00CC23BF">
        <w:t xml:space="preserve"> and this occurrence appears to be few and far between</w:t>
      </w:r>
      <w:r w:rsidR="000748A7" w:rsidRPr="00CC23BF">
        <w:t xml:space="preserve">. </w:t>
      </w:r>
    </w:p>
    <w:p w14:paraId="5D1B6BD0" w14:textId="77777777" w:rsidR="00CC23BF" w:rsidRPr="00CB066F" w:rsidRDefault="00CC23BF" w:rsidP="00CC23BF">
      <w:pPr>
        <w:pStyle w:val="NoSpacing"/>
      </w:pPr>
    </w:p>
    <w:p w14:paraId="542DAEB9" w14:textId="3C5FD620" w:rsidR="00D67A50" w:rsidRDefault="004A70F3" w:rsidP="00D67A50">
      <w:r w:rsidRPr="00CB066F">
        <w:t xml:space="preserve">Some BACs are quite technical while others are not. </w:t>
      </w:r>
      <w:r w:rsidR="00FA7D22" w:rsidRPr="00CB066F">
        <w:t>S</w:t>
      </w:r>
      <w:r w:rsidR="00171B98" w:rsidRPr="00CB066F">
        <w:t>everal</w:t>
      </w:r>
      <w:r w:rsidR="001E7226" w:rsidRPr="00CB066F">
        <w:t xml:space="preserve"> the BACs have specific </w:t>
      </w:r>
      <w:r w:rsidR="0069703C" w:rsidRPr="00CB066F">
        <w:t>qualifications</w:t>
      </w:r>
      <w:r w:rsidR="00171B98" w:rsidRPr="00CB066F">
        <w:t xml:space="preserve"> to serve</w:t>
      </w:r>
      <w:r w:rsidR="001C03C5" w:rsidRPr="00CB066F">
        <w:t xml:space="preserve">. </w:t>
      </w:r>
      <w:r w:rsidR="00FA7D22" w:rsidRPr="00CB066F">
        <w:t xml:space="preserve">For example, </w:t>
      </w:r>
      <w:r w:rsidR="00FE0881" w:rsidRPr="00CB066F">
        <w:t xml:space="preserve">the Albemarle Conservation Easement </w:t>
      </w:r>
      <w:r w:rsidR="001C03C5" w:rsidRPr="00CB066F">
        <w:t>Authority</w:t>
      </w:r>
      <w:r w:rsidR="00FE0881" w:rsidRPr="00CB066F">
        <w:t xml:space="preserve"> (ACEA)</w:t>
      </w:r>
      <w:r w:rsidR="0045009E" w:rsidRPr="00CB066F">
        <w:t xml:space="preserve"> lists as qualification </w:t>
      </w:r>
      <w:r w:rsidR="009E7EC6">
        <w:t xml:space="preserve">to serve </w:t>
      </w:r>
      <w:r w:rsidR="0045009E" w:rsidRPr="00CB066F">
        <w:t>knowledge in the field of conservation, conservation biology, real estate and/or rural land appraisa</w:t>
      </w:r>
      <w:r w:rsidR="00D04AC4" w:rsidRPr="00CB066F">
        <w:t>l</w:t>
      </w:r>
      <w:r w:rsidR="0045009E" w:rsidRPr="00CB066F">
        <w:t>, farming and forestry</w:t>
      </w:r>
      <w:r w:rsidR="00E03D56" w:rsidRPr="00CB066F">
        <w:t>.</w:t>
      </w:r>
      <w:r w:rsidR="00D04AC4" w:rsidRPr="00CB066F">
        <w:t xml:space="preserve">  According to the website the</w:t>
      </w:r>
      <w:r w:rsidR="001535EA" w:rsidRPr="00CB066F">
        <w:t xml:space="preserve"> </w:t>
      </w:r>
      <w:r w:rsidR="00CF18DF" w:rsidRPr="00CB066F">
        <w:t xml:space="preserve">State Code requires no less than 5 appointed volunteer members and no more than 17, </w:t>
      </w:r>
      <w:r w:rsidR="0052740A" w:rsidRPr="00CB066F">
        <w:t>with staggered three</w:t>
      </w:r>
      <w:r w:rsidR="004A1DF2" w:rsidRPr="00CB066F">
        <w:t xml:space="preserve"> years</w:t>
      </w:r>
      <w:r w:rsidR="0052740A" w:rsidRPr="00CB066F">
        <w:t xml:space="preserve"> terms</w:t>
      </w:r>
      <w:r w:rsidR="00502E86" w:rsidRPr="00CB066F">
        <w:t>. T</w:t>
      </w:r>
      <w:r w:rsidR="0069703C" w:rsidRPr="00CB066F">
        <w:t xml:space="preserve">here is no quantifiable manner to determine if the skill set of the applicant </w:t>
      </w:r>
      <w:r w:rsidR="00171B98" w:rsidRPr="00CB066F">
        <w:t xml:space="preserve">meets the level of </w:t>
      </w:r>
      <w:r w:rsidR="00564270" w:rsidRPr="00CB066F">
        <w:t>aptitude</w:t>
      </w:r>
      <w:r w:rsidR="00171B98" w:rsidRPr="00CB066F">
        <w:t xml:space="preserve"> required. </w:t>
      </w:r>
      <w:r w:rsidR="000748A7" w:rsidRPr="00CB066F">
        <w:t>V</w:t>
      </w:r>
      <w:r w:rsidR="00F41506" w:rsidRPr="00CB066F">
        <w:t xml:space="preserve">olunteers </w:t>
      </w:r>
      <w:r w:rsidR="000748A7" w:rsidRPr="00CB066F">
        <w:t>may</w:t>
      </w:r>
      <w:r w:rsidR="00F41506" w:rsidRPr="00CB066F">
        <w:t xml:space="preserve"> not have the necessary information or </w:t>
      </w:r>
      <w:r w:rsidR="0061788D" w:rsidRPr="00CB066F">
        <w:t>aptitude</w:t>
      </w:r>
      <w:r w:rsidR="00F41506" w:rsidRPr="00CB066F">
        <w:t xml:space="preserve"> </w:t>
      </w:r>
      <w:r w:rsidR="00F41506" w:rsidRPr="00CB066F">
        <w:lastRenderedPageBreak/>
        <w:t xml:space="preserve">necessary to be a productive member of the team. </w:t>
      </w:r>
      <w:r w:rsidR="00D67A50">
        <w:t xml:space="preserve">This option would </w:t>
      </w:r>
      <w:r w:rsidR="00E145D3">
        <w:t xml:space="preserve">likely </w:t>
      </w:r>
      <w:r w:rsidR="00D67A50">
        <w:t>require a development of content, but that could be contracted out.</w:t>
      </w:r>
    </w:p>
    <w:p w14:paraId="2C1C5860" w14:textId="43C6CCC1" w:rsidR="00DA506A" w:rsidRPr="00CB066F" w:rsidRDefault="00F41506" w:rsidP="00DA506A">
      <w:r w:rsidRPr="00CB066F">
        <w:t xml:space="preserve">Studies have shown that </w:t>
      </w:r>
      <w:r w:rsidR="0061788D" w:rsidRPr="00CB066F">
        <w:t xml:space="preserve">lack of </w:t>
      </w:r>
      <w:r w:rsidR="00E12F9C" w:rsidRPr="00CB066F">
        <w:t xml:space="preserve">formal training </w:t>
      </w:r>
      <w:r w:rsidRPr="00CB066F">
        <w:t xml:space="preserve">may contribute to </w:t>
      </w:r>
      <w:r w:rsidR="002270FD" w:rsidRPr="00CB066F">
        <w:t xml:space="preserve">a shortfall </w:t>
      </w:r>
      <w:r w:rsidRPr="00CB066F">
        <w:t>of volunteers because the</w:t>
      </w:r>
      <w:r w:rsidR="002270FD" w:rsidRPr="00CB066F">
        <w:t xml:space="preserve"> prospective volunteer believes that they </w:t>
      </w:r>
      <w:r w:rsidRPr="00CB066F">
        <w:t>won’t add value to the board or committee</w:t>
      </w:r>
      <w:r w:rsidR="002270FD" w:rsidRPr="00CB066F">
        <w:t xml:space="preserve"> or will be intimidated by the rest of the members</w:t>
      </w:r>
      <w:r w:rsidRPr="00CB066F">
        <w:t>.</w:t>
      </w:r>
      <w:r w:rsidR="00B64DF0" w:rsidRPr="00CB066F">
        <w:t xml:space="preserve"> </w:t>
      </w:r>
      <w:r w:rsidR="00DA506A" w:rsidRPr="00CB066F">
        <w:t xml:space="preserve">If it is known that the volunteer will receive training, it may restore confidence and, more importantly, show the prospective volunteers that the County is committed to </w:t>
      </w:r>
      <w:r w:rsidR="003F31DC" w:rsidRPr="00CB066F">
        <w:t xml:space="preserve">its volunteers and </w:t>
      </w:r>
    </w:p>
    <w:p w14:paraId="0088C0AE" w14:textId="3921C3A7" w:rsidR="00ED298B" w:rsidRPr="00CB066F" w:rsidRDefault="00446705" w:rsidP="00ED298B">
      <w:r w:rsidRPr="00446705">
        <w:t xml:space="preserve">Providing a new board member with the knowledge and tools needed to be a productive member of the team in the form of </w:t>
      </w:r>
      <w:r w:rsidR="00081C54">
        <w:t>o</w:t>
      </w:r>
      <w:r w:rsidRPr="00446705">
        <w:t xml:space="preserve">n-board training has become standard practice for successful non-profit boards. </w:t>
      </w:r>
      <w:r w:rsidR="00ED298B" w:rsidRPr="00CB066F">
        <w:t xml:space="preserve">An on-board training program helps volunteers get to know the people and the program efficiently.  Training volunteers establishes a minimum competency that everyone around the committee table should have in order to engage fully in the subject matter.  This, in turn, reflects well on the County government when citizens can see that volunteers are subject matter and process competent; and in fact, may indirectly garner new volunteers.  When volunteers are surveyed about motivations, the ability to develop new skills and learn something new is always in the mix. Such a benefit is embodied in a training program.  </w:t>
      </w:r>
    </w:p>
    <w:p w14:paraId="0BAB5C03" w14:textId="77777777" w:rsidR="00031525" w:rsidRDefault="00427A3F" w:rsidP="00031525">
      <w:pPr>
        <w:pStyle w:val="Heading2"/>
        <w:rPr>
          <w:rStyle w:val="Heading2Char"/>
          <w:b/>
          <w:i/>
        </w:rPr>
      </w:pPr>
      <w:bookmarkStart w:id="34" w:name="_Toc7621357"/>
      <w:r w:rsidRPr="00031525">
        <w:rPr>
          <w:rStyle w:val="Heading2Char"/>
          <w:b/>
          <w:i/>
        </w:rPr>
        <w:t xml:space="preserve">Option </w:t>
      </w:r>
      <w:r w:rsidR="0016747C" w:rsidRPr="00031525">
        <w:rPr>
          <w:rStyle w:val="Heading2Char"/>
          <w:b/>
          <w:i/>
        </w:rPr>
        <w:t>#</w:t>
      </w:r>
      <w:r w:rsidRPr="00031525">
        <w:rPr>
          <w:rStyle w:val="Heading2Char"/>
          <w:b/>
          <w:i/>
        </w:rPr>
        <w:t>3</w:t>
      </w:r>
      <w:r w:rsidR="00637EF3" w:rsidRPr="00031525">
        <w:rPr>
          <w:rStyle w:val="Heading2Char"/>
          <w:b/>
          <w:i/>
        </w:rPr>
        <w:t xml:space="preserve"> Analysis</w:t>
      </w:r>
      <w:bookmarkEnd w:id="34"/>
      <w:r w:rsidR="00031525">
        <w:rPr>
          <w:rStyle w:val="Heading2Char"/>
          <w:b/>
          <w:i/>
        </w:rPr>
        <w:t xml:space="preserve"> </w:t>
      </w:r>
    </w:p>
    <w:p w14:paraId="0267357F" w14:textId="77777777" w:rsidR="00031525" w:rsidRDefault="00461157" w:rsidP="00031525">
      <w:pPr>
        <w:pStyle w:val="NoSpacing"/>
      </w:pPr>
      <w:r w:rsidRPr="00031525">
        <w:t>Goals:</w:t>
      </w:r>
      <w:r w:rsidR="00983A6B" w:rsidRPr="00031525">
        <w:t xml:space="preserve"> </w:t>
      </w:r>
      <w:r w:rsidR="003823F0" w:rsidRPr="00031525">
        <w:t>It is believed that this option will increase application to the County BACs, however such increase is likely constrained by</w:t>
      </w:r>
      <w:r w:rsidR="00CD3DBE" w:rsidRPr="00031525">
        <w:t xml:space="preserve"> a time lag before </w:t>
      </w:r>
      <w:r w:rsidR="00B53FB5" w:rsidRPr="00031525">
        <w:t xml:space="preserve">the </w:t>
      </w:r>
      <w:r w:rsidR="007E2FCC" w:rsidRPr="00031525">
        <w:t>benefits</w:t>
      </w:r>
      <w:r w:rsidR="00B53FB5" w:rsidRPr="00031525">
        <w:t xml:space="preserve"> of the</w:t>
      </w:r>
      <w:r w:rsidR="00B27C5F" w:rsidRPr="00031525">
        <w:t xml:space="preserve"> program are experienced. S</w:t>
      </w:r>
      <w:r w:rsidR="00E95D0B" w:rsidRPr="00031525">
        <w:t xml:space="preserve">uch a program </w:t>
      </w:r>
      <w:r w:rsidR="00B27C5F" w:rsidRPr="00031525">
        <w:t>needs to be</w:t>
      </w:r>
      <w:r w:rsidR="00E95D0B" w:rsidRPr="00031525">
        <w:t xml:space="preserve"> developed</w:t>
      </w:r>
      <w:r w:rsidR="00B27C5F" w:rsidRPr="00031525">
        <w:t>, announced</w:t>
      </w:r>
      <w:r w:rsidR="00E95D0B" w:rsidRPr="00031525">
        <w:t xml:space="preserve"> and implemented. </w:t>
      </w:r>
      <w:r w:rsidR="008A75C6" w:rsidRPr="00031525">
        <w:t>Since learning new skills</w:t>
      </w:r>
      <w:r w:rsidR="00070CBD" w:rsidRPr="00031525">
        <w:t xml:space="preserve"> is </w:t>
      </w:r>
      <w:r w:rsidR="00E03333" w:rsidRPr="00031525">
        <w:t>one of the motivati</w:t>
      </w:r>
      <w:r w:rsidR="00A249AA" w:rsidRPr="00031525">
        <w:t xml:space="preserve">ons for volunteering, this option </w:t>
      </w:r>
      <w:r w:rsidR="00F91ABE" w:rsidRPr="00031525">
        <w:t>is beneficial</w:t>
      </w:r>
      <w:r w:rsidR="00E1474B" w:rsidRPr="00031525">
        <w:t xml:space="preserve"> particularly from the</w:t>
      </w:r>
      <w:r w:rsidR="0082321E" w:rsidRPr="00031525">
        <w:t xml:space="preserve"> standpoint of diversifying the BACS. Additionally, </w:t>
      </w:r>
      <w:r w:rsidR="00D21C3E" w:rsidRPr="00031525">
        <w:t xml:space="preserve">having an orientation workshop </w:t>
      </w:r>
      <w:r w:rsidR="007419C9" w:rsidRPr="00031525">
        <w:t xml:space="preserve">for all new BAC members </w:t>
      </w:r>
      <w:r w:rsidR="00D21C3E" w:rsidRPr="00031525">
        <w:t xml:space="preserve">allows </w:t>
      </w:r>
      <w:r w:rsidR="007419C9" w:rsidRPr="00031525">
        <w:t xml:space="preserve">for a cross-sectional mixing </w:t>
      </w:r>
      <w:r w:rsidR="00C15AA3" w:rsidRPr="00031525">
        <w:t>of volunteers</w:t>
      </w:r>
      <w:r w:rsidR="007419C9" w:rsidRPr="00031525">
        <w:t>.</w:t>
      </w:r>
      <w:r w:rsidR="00031525" w:rsidRPr="00031525">
        <w:t xml:space="preserve"> </w:t>
      </w:r>
    </w:p>
    <w:p w14:paraId="4AB0EF0E" w14:textId="77777777" w:rsidR="00031525" w:rsidRDefault="00031525" w:rsidP="00031525">
      <w:pPr>
        <w:pStyle w:val="NoSpacing"/>
      </w:pPr>
    </w:p>
    <w:p w14:paraId="27884486" w14:textId="77777777" w:rsidR="002920D2" w:rsidRDefault="00461157" w:rsidP="00031525">
      <w:pPr>
        <w:pStyle w:val="NoSpacing"/>
      </w:pPr>
      <w:r w:rsidRPr="00031525">
        <w:t xml:space="preserve">Political </w:t>
      </w:r>
      <w:r w:rsidR="00CD4DBC" w:rsidRPr="00031525">
        <w:t>Feasibility</w:t>
      </w:r>
      <w:r w:rsidR="00B91A6F" w:rsidRPr="00031525">
        <w:t xml:space="preserve">: </w:t>
      </w:r>
      <w:r w:rsidR="00D97D25" w:rsidRPr="00031525">
        <w:t xml:space="preserve">Based on </w:t>
      </w:r>
      <w:r w:rsidR="00923F6E" w:rsidRPr="00031525">
        <w:t xml:space="preserve">inputs, this option would be amenable to </w:t>
      </w:r>
      <w:r w:rsidR="008333CC" w:rsidRPr="00031525">
        <w:t>Supervisors</w:t>
      </w:r>
      <w:r w:rsidR="00923F6E" w:rsidRPr="00031525">
        <w:t xml:space="preserve"> but </w:t>
      </w:r>
      <w:r w:rsidR="0099045A" w:rsidRPr="00031525">
        <w:t>perhaps</w:t>
      </w:r>
      <w:r w:rsidR="00923F6E" w:rsidRPr="00031525">
        <w:t xml:space="preserve"> not a first </w:t>
      </w:r>
      <w:r w:rsidR="008333CC" w:rsidRPr="00031525">
        <w:t>choice</w:t>
      </w:r>
      <w:r w:rsidR="00923F6E" w:rsidRPr="00031525">
        <w:t xml:space="preserve"> since it involves </w:t>
      </w:r>
      <w:r w:rsidR="008333CC" w:rsidRPr="00031525">
        <w:t>requiring all new volunteers to take time to attend</w:t>
      </w:r>
      <w:r w:rsidR="0099045A" w:rsidRPr="00031525">
        <w:t xml:space="preserve">, at a minimum, </w:t>
      </w:r>
      <w:r w:rsidR="002E06DB" w:rsidRPr="00031525">
        <w:t>a</w:t>
      </w:r>
      <w:r w:rsidR="0099045A" w:rsidRPr="00031525">
        <w:t xml:space="preserve"> formal</w:t>
      </w:r>
      <w:r w:rsidR="002E06DB" w:rsidRPr="00031525">
        <w:t xml:space="preserve"> orientation. </w:t>
      </w:r>
      <w:r w:rsidR="0039303A" w:rsidRPr="00031525">
        <w:t>Certainly, w</w:t>
      </w:r>
      <w:r w:rsidR="002E06DB" w:rsidRPr="00031525">
        <w:t>aivers could</w:t>
      </w:r>
      <w:r w:rsidR="004A278D" w:rsidRPr="00031525">
        <w:t xml:space="preserve"> be</w:t>
      </w:r>
      <w:r w:rsidR="00B8748F" w:rsidRPr="00031525">
        <w:t xml:space="preserve"> made available</w:t>
      </w:r>
      <w:r w:rsidR="002E06DB" w:rsidRPr="00031525">
        <w:t xml:space="preserve">, </w:t>
      </w:r>
      <w:r w:rsidR="004A278D" w:rsidRPr="00031525">
        <w:t>in the form of “grandfathering”</w:t>
      </w:r>
      <w:r w:rsidR="00B8748F" w:rsidRPr="00031525">
        <w:t>, for those that have been long time volunteers</w:t>
      </w:r>
      <w:r w:rsidR="004A278D" w:rsidRPr="00031525">
        <w:t xml:space="preserve"> </w:t>
      </w:r>
      <w:r w:rsidR="00B8748F" w:rsidRPr="00031525">
        <w:t xml:space="preserve">(or prior County </w:t>
      </w:r>
      <w:r w:rsidR="0099045A" w:rsidRPr="00031525">
        <w:t>employees or office holders). That s</w:t>
      </w:r>
      <w:r w:rsidR="00A83D79" w:rsidRPr="00031525">
        <w:t xml:space="preserve">aid, the more </w:t>
      </w:r>
      <w:r w:rsidR="002401FA" w:rsidRPr="00031525">
        <w:t xml:space="preserve">educated </w:t>
      </w:r>
      <w:r w:rsidR="00A83D79" w:rsidRPr="00031525">
        <w:t xml:space="preserve">County citizens </w:t>
      </w:r>
      <w:r w:rsidR="002401FA" w:rsidRPr="00031525">
        <w:t>are about</w:t>
      </w:r>
      <w:r w:rsidR="00A83D79" w:rsidRPr="00031525">
        <w:t xml:space="preserve"> how the Cou</w:t>
      </w:r>
      <w:r w:rsidR="0039303A" w:rsidRPr="00031525">
        <w:t>n</w:t>
      </w:r>
      <w:r w:rsidR="00A83D79" w:rsidRPr="00031525">
        <w:t>ty operates</w:t>
      </w:r>
      <w:r w:rsidR="00C42EDE" w:rsidRPr="00031525">
        <w:t>, including its constraints</w:t>
      </w:r>
      <w:r w:rsidR="002401FA" w:rsidRPr="00031525">
        <w:t>,</w:t>
      </w:r>
      <w:r w:rsidR="00C42EDE" w:rsidRPr="00031525">
        <w:t xml:space="preserve"> limitations, </w:t>
      </w:r>
      <w:r w:rsidR="002401FA" w:rsidRPr="00031525">
        <w:t xml:space="preserve">and nuances, the more </w:t>
      </w:r>
      <w:r w:rsidR="00983A6B" w:rsidRPr="00031525">
        <w:t>trust in its processes are generated</w:t>
      </w:r>
      <w:r w:rsidR="00983A6B" w:rsidRPr="002920D2">
        <w:t>.</w:t>
      </w:r>
    </w:p>
    <w:p w14:paraId="396E9C0F" w14:textId="77777777" w:rsidR="002920D2" w:rsidRDefault="002920D2" w:rsidP="00031525">
      <w:pPr>
        <w:pStyle w:val="NoSpacing"/>
      </w:pPr>
    </w:p>
    <w:p w14:paraId="734E6489" w14:textId="60C4CE76" w:rsidR="00031525" w:rsidRDefault="001F3408" w:rsidP="00031525">
      <w:pPr>
        <w:pStyle w:val="NoSpacing"/>
      </w:pPr>
      <w:r w:rsidRPr="002920D2">
        <w:t>Administrative</w:t>
      </w:r>
      <w:r w:rsidR="00461157" w:rsidRPr="002920D2">
        <w:t xml:space="preserve"> </w:t>
      </w:r>
      <w:r w:rsidR="00CD4DBC" w:rsidRPr="002920D2">
        <w:t>Feasibility</w:t>
      </w:r>
      <w:r w:rsidRPr="002920D2">
        <w:t xml:space="preserve">: </w:t>
      </w:r>
      <w:r w:rsidR="001077B2" w:rsidRPr="002920D2">
        <w:t>While</w:t>
      </w:r>
      <w:r w:rsidR="00DD6A73" w:rsidRPr="002920D2">
        <w:t xml:space="preserve"> administrative </w:t>
      </w:r>
      <w:r w:rsidR="00397E40" w:rsidRPr="002920D2">
        <w:t>resourcefulness</w:t>
      </w:r>
      <w:r w:rsidR="00DD6A73" w:rsidRPr="002920D2">
        <w:t xml:space="preserve"> is high</w:t>
      </w:r>
      <w:r w:rsidR="001077B2" w:rsidRPr="002920D2">
        <w:t xml:space="preserve">, </w:t>
      </w:r>
      <w:r w:rsidR="001B5527" w:rsidRPr="002920D2">
        <w:t xml:space="preserve">finding the time to </w:t>
      </w:r>
      <w:r w:rsidR="00DA4798" w:rsidRPr="002920D2">
        <w:t xml:space="preserve">marshal </w:t>
      </w:r>
      <w:r w:rsidR="001B5527" w:rsidRPr="002920D2">
        <w:t xml:space="preserve">a new initiative </w:t>
      </w:r>
      <w:r w:rsidR="00B12236" w:rsidRPr="002920D2">
        <w:t xml:space="preserve">would be </w:t>
      </w:r>
      <w:r w:rsidR="00DA4798" w:rsidRPr="002920D2">
        <w:t>challenging</w:t>
      </w:r>
      <w:r w:rsidR="00452745" w:rsidRPr="002920D2">
        <w:t>.</w:t>
      </w:r>
      <w:r w:rsidR="00FC5337" w:rsidRPr="002920D2">
        <w:t xml:space="preserve"> </w:t>
      </w:r>
      <w:r w:rsidR="008D24D9">
        <w:t>It would make sense for the current County</w:t>
      </w:r>
      <w:r w:rsidR="007443E0">
        <w:t xml:space="preserve"> Learning &amp; Development Coordinator</w:t>
      </w:r>
      <w:r w:rsidR="004B6128">
        <w:t xml:space="preserve"> to </w:t>
      </w:r>
      <w:r w:rsidR="00D025B3" w:rsidRPr="002920D2">
        <w:t>play a primary role.</w:t>
      </w:r>
      <w:r w:rsidR="0042491D" w:rsidRPr="002920D2">
        <w:t xml:space="preserve"> I</w:t>
      </w:r>
      <w:r w:rsidRPr="002920D2">
        <w:t xml:space="preserve">nitial </w:t>
      </w:r>
      <w:r w:rsidR="006359EB" w:rsidRPr="002920D2">
        <w:t xml:space="preserve">on-board </w:t>
      </w:r>
      <w:r w:rsidRPr="002920D2">
        <w:t>orientation</w:t>
      </w:r>
      <w:r w:rsidR="006359EB" w:rsidRPr="002920D2">
        <w:t xml:space="preserve"> could be similar for all new appointees. </w:t>
      </w:r>
      <w:r w:rsidR="001A27BF" w:rsidRPr="002920D2">
        <w:t>Administrative</w:t>
      </w:r>
      <w:r w:rsidR="006016E0" w:rsidRPr="002920D2">
        <w:t xml:space="preserve"> capacity could easily conduct such a training session on a regular </w:t>
      </w:r>
      <w:r w:rsidR="008A75C6" w:rsidRPr="002920D2">
        <w:t xml:space="preserve">basis </w:t>
      </w:r>
      <w:r w:rsidR="006016E0" w:rsidRPr="002920D2">
        <w:t>(</w:t>
      </w:r>
      <w:r w:rsidR="008D6FCC" w:rsidRPr="002920D2">
        <w:t>once a month or once a quarter</w:t>
      </w:r>
      <w:r w:rsidR="001A27BF" w:rsidRPr="002920D2">
        <w:t xml:space="preserve">) </w:t>
      </w:r>
      <w:r w:rsidR="002D1A90" w:rsidRPr="002920D2">
        <w:t xml:space="preserve">for all newly </w:t>
      </w:r>
      <w:r w:rsidR="002A54C8" w:rsidRPr="002920D2">
        <w:t>appointed volunteers</w:t>
      </w:r>
      <w:r w:rsidR="002D1A90" w:rsidRPr="002920D2">
        <w:t xml:space="preserve">. </w:t>
      </w:r>
      <w:r w:rsidR="00FD346F" w:rsidRPr="002920D2">
        <w:t>Administrative</w:t>
      </w:r>
      <w:r w:rsidR="00942D59" w:rsidRPr="002920D2">
        <w:t xml:space="preserve"> feasibility with the secon</w:t>
      </w:r>
      <w:r w:rsidR="00AA7DAC" w:rsidRPr="002920D2">
        <w:t>d</w:t>
      </w:r>
      <w:r w:rsidR="002A54C8" w:rsidRPr="002920D2">
        <w:t xml:space="preserve"> component </w:t>
      </w:r>
      <w:r w:rsidR="00AA7DAC" w:rsidRPr="002920D2">
        <w:t xml:space="preserve">holds extensive administrative constraints as the staff is not </w:t>
      </w:r>
      <w:r w:rsidR="00FD346F" w:rsidRPr="002920D2">
        <w:t xml:space="preserve">trained to </w:t>
      </w:r>
      <w:r w:rsidR="00A87D18" w:rsidRPr="002920D2">
        <w:t>“teach”. The complexity</w:t>
      </w:r>
      <w:r w:rsidR="00696CCA" w:rsidRPr="002920D2">
        <w:t xml:space="preserve"> involves different skill sets </w:t>
      </w:r>
      <w:r w:rsidR="00893316" w:rsidRPr="002920D2">
        <w:t xml:space="preserve">(many different BACs) and an </w:t>
      </w:r>
      <w:r w:rsidR="00855AB1" w:rsidRPr="002920D2">
        <w:t>assessment</w:t>
      </w:r>
      <w:r w:rsidR="00893316" w:rsidRPr="002920D2">
        <w:t xml:space="preserve"> of the</w:t>
      </w:r>
      <w:r w:rsidR="00855AB1" w:rsidRPr="002920D2">
        <w:t xml:space="preserve"> knowledge </w:t>
      </w:r>
      <w:r w:rsidR="00E87FA4" w:rsidRPr="002920D2">
        <w:t>an incoming volunteer alre</w:t>
      </w:r>
      <w:r w:rsidR="00855AB1" w:rsidRPr="002920D2">
        <w:t>ady possess</w:t>
      </w:r>
      <w:r w:rsidR="00E87FA4" w:rsidRPr="002920D2">
        <w:t>es</w:t>
      </w:r>
      <w:r w:rsidR="00855AB1" w:rsidRPr="002920D2">
        <w:t>.</w:t>
      </w:r>
      <w:r w:rsidR="008A75C6" w:rsidRPr="002920D2">
        <w:t xml:space="preserve"> </w:t>
      </w:r>
      <w:r w:rsidR="00D80F15" w:rsidRPr="002920D2">
        <w:t xml:space="preserve">Perhaps a type of </w:t>
      </w:r>
      <w:r w:rsidR="00484179" w:rsidRPr="002920D2">
        <w:t>subject matter</w:t>
      </w:r>
      <w:r w:rsidR="00D80F15" w:rsidRPr="002920D2">
        <w:t xml:space="preserve"> </w:t>
      </w:r>
      <w:r w:rsidR="00D80F15" w:rsidRPr="002920D2">
        <w:lastRenderedPageBreak/>
        <w:t xml:space="preserve">workbook could be developed by the volunteers </w:t>
      </w:r>
      <w:r w:rsidR="00484179" w:rsidRPr="002920D2">
        <w:t>already serving</w:t>
      </w:r>
      <w:r w:rsidR="00D80F15" w:rsidRPr="002920D2">
        <w:t xml:space="preserve"> </w:t>
      </w:r>
      <w:r w:rsidR="0027658D" w:rsidRPr="002920D2">
        <w:t xml:space="preserve">each </w:t>
      </w:r>
      <w:r w:rsidR="00B55355" w:rsidRPr="002920D2">
        <w:t>BAC</w:t>
      </w:r>
      <w:r w:rsidR="0027658D" w:rsidRPr="002920D2">
        <w:t xml:space="preserve"> so that a new </w:t>
      </w:r>
      <w:r w:rsidR="00605CC0" w:rsidRPr="002920D2">
        <w:t>appointee</w:t>
      </w:r>
      <w:r w:rsidR="0027658D" w:rsidRPr="002920D2">
        <w:t xml:space="preserve"> can </w:t>
      </w:r>
      <w:r w:rsidR="00484179" w:rsidRPr="002920D2">
        <w:t xml:space="preserve">quickly </w:t>
      </w:r>
      <w:r w:rsidR="007F1FC9" w:rsidRPr="002920D2">
        <w:t>come up to speed on both subject and status.</w:t>
      </w:r>
      <w:r w:rsidR="00762F59" w:rsidRPr="002920D2">
        <w:t xml:space="preserve"> </w:t>
      </w:r>
      <w:r w:rsidR="00180325" w:rsidRPr="002920D2">
        <w:t xml:space="preserve">Assistance from the School Division may be </w:t>
      </w:r>
      <w:r w:rsidR="001D2368" w:rsidRPr="002920D2">
        <w:t>indicated.</w:t>
      </w:r>
      <w:r w:rsidR="00031525" w:rsidRPr="00031525">
        <w:t xml:space="preserve"> </w:t>
      </w:r>
    </w:p>
    <w:p w14:paraId="70D11EFC" w14:textId="77777777" w:rsidR="00031525" w:rsidRDefault="00031525" w:rsidP="00031525">
      <w:pPr>
        <w:pStyle w:val="NoSpacing"/>
      </w:pPr>
    </w:p>
    <w:p w14:paraId="16C2CFE8" w14:textId="79317AA7" w:rsidR="00031525" w:rsidRDefault="00461157" w:rsidP="00031525">
      <w:pPr>
        <w:pStyle w:val="NoSpacing"/>
      </w:pPr>
      <w:r w:rsidRPr="00031525">
        <w:t>Costs</w:t>
      </w:r>
      <w:r w:rsidR="007F1FC9" w:rsidRPr="00031525">
        <w:t xml:space="preserve">: </w:t>
      </w:r>
      <w:r w:rsidR="00DE043E" w:rsidRPr="00031525">
        <w:t>T</w:t>
      </w:r>
      <w:r w:rsidR="007F1FC9" w:rsidRPr="00031525">
        <w:t xml:space="preserve">he costs associated with this option depend on how robust the County wants to </w:t>
      </w:r>
      <w:r w:rsidR="00DE043E" w:rsidRPr="00031525">
        <w:t>approach it</w:t>
      </w:r>
      <w:r w:rsidR="00585A76" w:rsidRPr="00031525">
        <w:t xml:space="preserve">. </w:t>
      </w:r>
      <w:r w:rsidR="00666B9C" w:rsidRPr="00031525">
        <w:t xml:space="preserve">For </w:t>
      </w:r>
      <w:r w:rsidR="00DD543F" w:rsidRPr="00031525">
        <w:t>a</w:t>
      </w:r>
      <w:r w:rsidR="00666B9C" w:rsidRPr="00031525">
        <w:t xml:space="preserve"> quarterly on-board orientation </w:t>
      </w:r>
      <w:r w:rsidR="007D3FDC" w:rsidRPr="00031525">
        <w:t>workshop</w:t>
      </w:r>
      <w:r w:rsidR="00666B9C" w:rsidRPr="00031525">
        <w:t xml:space="preserve">, </w:t>
      </w:r>
      <w:r w:rsidR="00A011BE" w:rsidRPr="00031525">
        <w:t xml:space="preserve">costs would include </w:t>
      </w:r>
      <w:r w:rsidR="00666B9C" w:rsidRPr="00031525">
        <w:t xml:space="preserve">staff time, materials and </w:t>
      </w:r>
      <w:r w:rsidR="00A011BE" w:rsidRPr="00031525">
        <w:t>refreshments at a minimum,</w:t>
      </w:r>
      <w:r w:rsidR="00AC1C50" w:rsidRPr="00031525">
        <w:t xml:space="preserve"> assuming that</w:t>
      </w:r>
      <w:r w:rsidR="00A011BE" w:rsidRPr="00031525">
        <w:t xml:space="preserve"> the class could be conducted at the County Office Building on McIntire. </w:t>
      </w:r>
      <w:r w:rsidR="005D0AF5" w:rsidRPr="00031525">
        <w:t xml:space="preserve">Annual budget for the orientation program, assuming it is held </w:t>
      </w:r>
      <w:r w:rsidR="00DD543F" w:rsidRPr="00031525">
        <w:t>four</w:t>
      </w:r>
      <w:r w:rsidR="005D0AF5" w:rsidRPr="00031525">
        <w:t xml:space="preserve"> times a year is roughly estimated at </w:t>
      </w:r>
      <w:r w:rsidR="007C4094" w:rsidRPr="00031525">
        <w:t xml:space="preserve">about </w:t>
      </w:r>
      <w:r w:rsidR="00EC7387" w:rsidRPr="00031525">
        <w:t>$</w:t>
      </w:r>
      <w:r w:rsidR="007C4094" w:rsidRPr="00031525">
        <w:t>1,</w:t>
      </w:r>
      <w:r w:rsidR="00A7067E" w:rsidRPr="00031525">
        <w:t>1</w:t>
      </w:r>
      <w:r w:rsidR="007C4094" w:rsidRPr="00031525">
        <w:t>00</w:t>
      </w:r>
      <w:r w:rsidR="00EC70BE" w:rsidRPr="00031525">
        <w:t xml:space="preserve">. This is calculated at </w:t>
      </w:r>
      <w:r w:rsidR="00DD543F" w:rsidRPr="00031525">
        <w:t>20</w:t>
      </w:r>
      <w:r w:rsidR="001976F2" w:rsidRPr="00031525">
        <w:t xml:space="preserve"> hours of staff time @ $30 an hour </w:t>
      </w:r>
      <w:r w:rsidR="00024579" w:rsidRPr="00031525">
        <w:t>is $</w:t>
      </w:r>
      <w:r w:rsidR="00DD543F" w:rsidRPr="00031525">
        <w:t>600</w:t>
      </w:r>
      <w:r w:rsidR="002C6977" w:rsidRPr="00031525">
        <w:t>, materials (</w:t>
      </w:r>
      <w:r w:rsidR="008E608B" w:rsidRPr="00031525">
        <w:t xml:space="preserve">supplies, </w:t>
      </w:r>
      <w:r w:rsidR="002C6977" w:rsidRPr="00031525">
        <w:t xml:space="preserve">printing, postage, paper, etc.) </w:t>
      </w:r>
      <w:r w:rsidR="00D43FB6" w:rsidRPr="00031525">
        <w:t>@ $20 per session</w:t>
      </w:r>
      <w:r w:rsidR="007C4094" w:rsidRPr="00031525">
        <w:t xml:space="preserve"> is $</w:t>
      </w:r>
      <w:r w:rsidR="00DD543F" w:rsidRPr="00031525">
        <w:t>80</w:t>
      </w:r>
      <w:r w:rsidR="007C4094" w:rsidRPr="00031525">
        <w:t xml:space="preserve"> plus refreshments @ $100 per session is $</w:t>
      </w:r>
      <w:r w:rsidR="00DD543F" w:rsidRPr="00031525">
        <w:t>4</w:t>
      </w:r>
      <w:r w:rsidR="007C4094" w:rsidRPr="00031525">
        <w:t>00.</w:t>
      </w:r>
      <w:r w:rsidR="005E30D9" w:rsidRPr="00031525">
        <w:t xml:space="preserve"> This </w:t>
      </w:r>
      <w:r w:rsidR="007F5849" w:rsidRPr="00031525">
        <w:t>is low cost for a good return on investment.</w:t>
      </w:r>
      <w:r w:rsidR="00031525">
        <w:t xml:space="preserve"> </w:t>
      </w:r>
    </w:p>
    <w:p w14:paraId="7A3B472F" w14:textId="77777777" w:rsidR="004B6128" w:rsidRDefault="004B6128" w:rsidP="00031525">
      <w:pPr>
        <w:pStyle w:val="NoSpacing"/>
      </w:pPr>
    </w:p>
    <w:p w14:paraId="62C6FDAA" w14:textId="2AE41CED" w:rsidR="004573C7" w:rsidRDefault="00AC1C50" w:rsidP="00031525">
      <w:pPr>
        <w:pStyle w:val="NoSpacing"/>
      </w:pPr>
      <w:r w:rsidRPr="00031525">
        <w:t>Electing to bolster subject matter knowledge</w:t>
      </w:r>
      <w:r w:rsidR="00AC1F6E" w:rsidRPr="00031525">
        <w:t xml:space="preserve"> i</w:t>
      </w:r>
      <w:r w:rsidR="00C07187" w:rsidRPr="00031525">
        <w:t>nvolves more thought and planning.</w:t>
      </w:r>
      <w:r w:rsidR="004C3784" w:rsidRPr="00031525">
        <w:t xml:space="preserve"> It could be approached in an ad-hoc basis</w:t>
      </w:r>
      <w:r w:rsidR="004C1890" w:rsidRPr="00031525">
        <w:t>. For instance, i</w:t>
      </w:r>
      <w:r w:rsidR="00A079A4" w:rsidRPr="00031525">
        <w:t xml:space="preserve">f the County felt that there were </w:t>
      </w:r>
      <w:r w:rsidR="00B077F5" w:rsidRPr="00031525">
        <w:t>certain conferences or meetings</w:t>
      </w:r>
      <w:r w:rsidR="00E50BC1" w:rsidRPr="00031525">
        <w:t xml:space="preserve"> </w:t>
      </w:r>
      <w:r w:rsidR="00660853" w:rsidRPr="00031525">
        <w:t>to</w:t>
      </w:r>
      <w:r w:rsidR="00E50BC1" w:rsidRPr="00031525">
        <w:t xml:space="preserve"> expand </w:t>
      </w:r>
      <w:r w:rsidR="00660853" w:rsidRPr="00031525">
        <w:t xml:space="preserve">knowledge </w:t>
      </w:r>
      <w:r w:rsidR="00E50BC1" w:rsidRPr="00031525">
        <w:t xml:space="preserve">(or even reward) </w:t>
      </w:r>
      <w:r w:rsidR="00826763" w:rsidRPr="00031525">
        <w:t xml:space="preserve">a </w:t>
      </w:r>
      <w:r w:rsidR="00660853" w:rsidRPr="00031525">
        <w:t>volunteer</w:t>
      </w:r>
      <w:r w:rsidR="006809D0" w:rsidRPr="00031525">
        <w:t xml:space="preserve">, </w:t>
      </w:r>
      <w:r w:rsidR="00826763" w:rsidRPr="00031525">
        <w:t xml:space="preserve">then costs might include fees, travel and lodging </w:t>
      </w:r>
      <w:r w:rsidR="00660853" w:rsidRPr="00031525">
        <w:t>if out of town.</w:t>
      </w:r>
      <w:r w:rsidR="00B91B9F" w:rsidRPr="00031525">
        <w:t xml:space="preserve"> </w:t>
      </w:r>
      <w:r w:rsidR="004C1890" w:rsidRPr="00031525">
        <w:t xml:space="preserve">On the other hand, </w:t>
      </w:r>
      <w:r w:rsidR="00D52EDA" w:rsidRPr="00031525">
        <w:t xml:space="preserve">a </w:t>
      </w:r>
      <w:r w:rsidR="0080322A" w:rsidRPr="00031525">
        <w:t xml:space="preserve">more </w:t>
      </w:r>
      <w:r w:rsidR="001D5C45" w:rsidRPr="00031525">
        <w:t xml:space="preserve">academic approach might include a </w:t>
      </w:r>
      <w:r w:rsidR="005E5838" w:rsidRPr="00031525">
        <w:t xml:space="preserve">presentation </w:t>
      </w:r>
      <w:r w:rsidR="00DF1D5A" w:rsidRPr="00031525">
        <w:t xml:space="preserve">or a site visit for experiential learning.  </w:t>
      </w:r>
      <w:r w:rsidR="00B91B9F" w:rsidRPr="00031525">
        <w:t xml:space="preserve">Alternatively, web-based </w:t>
      </w:r>
      <w:r w:rsidR="00D25409" w:rsidRPr="00031525">
        <w:t xml:space="preserve">subject matter </w:t>
      </w:r>
      <w:r w:rsidR="00B91B9F" w:rsidRPr="00031525">
        <w:t xml:space="preserve">courses could be </w:t>
      </w:r>
      <w:r w:rsidR="00D053E0" w:rsidRPr="00031525">
        <w:t xml:space="preserve">identified at </w:t>
      </w:r>
      <w:r w:rsidR="00CB165E" w:rsidRPr="00031525">
        <w:t>nominal</w:t>
      </w:r>
      <w:r w:rsidR="00D053E0" w:rsidRPr="00031525">
        <w:t xml:space="preserve"> cost. </w:t>
      </w:r>
      <w:r w:rsidR="004B1D3B" w:rsidRPr="00031525">
        <w:t xml:space="preserve">For example, on </w:t>
      </w:r>
      <w:hyperlink r:id="rId15" w:history="1">
        <w:r w:rsidR="007F1F85" w:rsidRPr="00031525">
          <w:t>www.EDX.org</w:t>
        </w:r>
      </w:hyperlink>
      <w:r w:rsidR="007F1F85" w:rsidRPr="00031525">
        <w:t xml:space="preserve"> </w:t>
      </w:r>
      <w:r w:rsidR="004B1D3B" w:rsidRPr="00031525">
        <w:t xml:space="preserve">a </w:t>
      </w:r>
      <w:r w:rsidR="00D25409" w:rsidRPr="00031525">
        <w:t>6-week</w:t>
      </w:r>
      <w:r w:rsidR="004B1D3B" w:rsidRPr="00031525">
        <w:t xml:space="preserve"> </w:t>
      </w:r>
      <w:r w:rsidR="00493647" w:rsidRPr="00031525">
        <w:t>introductory course titled ‘Waste Management and Critical Raw Materials’</w:t>
      </w:r>
      <w:r w:rsidR="007F1F85" w:rsidRPr="00031525">
        <w:t xml:space="preserve"> is offered at no cost. </w:t>
      </w:r>
      <w:r w:rsidR="0013199F" w:rsidRPr="00031525">
        <w:t>A 4-week course</w:t>
      </w:r>
      <w:r w:rsidR="00C50905" w:rsidRPr="00031525">
        <w:t xml:space="preserve"> titled </w:t>
      </w:r>
      <w:r w:rsidR="004573C7" w:rsidRPr="00031525">
        <w:t>‘</w:t>
      </w:r>
      <w:r w:rsidR="00C50905" w:rsidRPr="00031525">
        <w:t xml:space="preserve">Public Library Marketing &amp; Public </w:t>
      </w:r>
      <w:r w:rsidR="004573C7" w:rsidRPr="00031525">
        <w:t>Relations</w:t>
      </w:r>
      <w:r w:rsidR="00263392" w:rsidRPr="00031525">
        <w:t xml:space="preserve">’ is offered for free on the same site. Taught by a </w:t>
      </w:r>
      <w:r w:rsidR="00972F29" w:rsidRPr="00031525">
        <w:t>P</w:t>
      </w:r>
      <w:r w:rsidR="00263392" w:rsidRPr="00031525">
        <w:t>rofessor at University of Michigan</w:t>
      </w:r>
      <w:r w:rsidR="00972F29" w:rsidRPr="00031525">
        <w:t>, the self-paced course</w:t>
      </w:r>
      <w:r w:rsidR="00263392" w:rsidRPr="00031525">
        <w:t xml:space="preserve"> </w:t>
      </w:r>
      <w:r w:rsidR="00454424" w:rsidRPr="00031525">
        <w:t>teaches marketing and PR strategies to help share a library’s programs, services and value with the community.</w:t>
      </w:r>
    </w:p>
    <w:p w14:paraId="0C3686CB" w14:textId="77777777" w:rsidR="006A4A3C" w:rsidRPr="00031525" w:rsidRDefault="006A4A3C" w:rsidP="00031525">
      <w:pPr>
        <w:pStyle w:val="NoSpacing"/>
      </w:pPr>
    </w:p>
    <w:p w14:paraId="57820210" w14:textId="2016751F" w:rsidR="009E26F4" w:rsidRPr="006725EC" w:rsidRDefault="00427A3F" w:rsidP="006725EC">
      <w:pPr>
        <w:pStyle w:val="Heading2"/>
      </w:pPr>
      <w:bookmarkStart w:id="35" w:name="_Toc7621358"/>
      <w:r w:rsidRPr="006725EC">
        <w:rPr>
          <w:rStyle w:val="Heading2Char"/>
          <w:b/>
          <w:i/>
        </w:rPr>
        <w:t xml:space="preserve">Option </w:t>
      </w:r>
      <w:r w:rsidR="0016747C" w:rsidRPr="006725EC">
        <w:rPr>
          <w:rStyle w:val="Heading2Char"/>
          <w:b/>
          <w:i/>
        </w:rPr>
        <w:t>#</w:t>
      </w:r>
      <w:r w:rsidRPr="006725EC">
        <w:rPr>
          <w:rStyle w:val="Heading2Char"/>
          <w:b/>
          <w:i/>
        </w:rPr>
        <w:t xml:space="preserve">4: </w:t>
      </w:r>
      <w:r w:rsidR="00550166" w:rsidRPr="006725EC">
        <w:rPr>
          <w:rStyle w:val="Heading2Char"/>
          <w:b/>
          <w:i/>
        </w:rPr>
        <w:t xml:space="preserve">Hire a </w:t>
      </w:r>
      <w:r w:rsidR="005B6520" w:rsidRPr="006725EC">
        <w:rPr>
          <w:rStyle w:val="Heading2Char"/>
          <w:b/>
          <w:i/>
        </w:rPr>
        <w:t xml:space="preserve">Dedicated </w:t>
      </w:r>
      <w:r w:rsidR="00B017B3" w:rsidRPr="006725EC">
        <w:rPr>
          <w:rStyle w:val="Heading2Char"/>
          <w:b/>
          <w:i/>
        </w:rPr>
        <w:t>Coordinat</w:t>
      </w:r>
      <w:r w:rsidR="008672B5" w:rsidRPr="006725EC">
        <w:rPr>
          <w:rStyle w:val="Heading2Char"/>
          <w:b/>
          <w:i/>
        </w:rPr>
        <w:t>or</w:t>
      </w:r>
      <w:r w:rsidR="005B6520" w:rsidRPr="006725EC">
        <w:rPr>
          <w:rStyle w:val="Heading2Char"/>
          <w:b/>
          <w:i/>
        </w:rPr>
        <w:t xml:space="preserve"> of Volunteer Services</w:t>
      </w:r>
      <w:bookmarkEnd w:id="35"/>
      <w:r w:rsidR="009E26F4" w:rsidRPr="006725EC">
        <w:t xml:space="preserve"> </w:t>
      </w:r>
    </w:p>
    <w:p w14:paraId="170B32E5" w14:textId="77777777" w:rsidR="006725EC" w:rsidRDefault="00297683" w:rsidP="006725EC">
      <w:pPr>
        <w:pStyle w:val="NoSpacing"/>
      </w:pPr>
      <w:r w:rsidRPr="00A22A88">
        <w:t xml:space="preserve">This policy </w:t>
      </w:r>
      <w:r w:rsidR="00511B52" w:rsidRPr="00A22A88">
        <w:t>option</w:t>
      </w:r>
      <w:r w:rsidRPr="00A22A88">
        <w:t xml:space="preserve"> </w:t>
      </w:r>
      <w:r w:rsidR="00A50828" w:rsidRPr="00A22A88">
        <w:t xml:space="preserve">establishes a formal </w:t>
      </w:r>
      <w:r w:rsidR="00312377">
        <w:t xml:space="preserve">full or part time position for a </w:t>
      </w:r>
      <w:r w:rsidR="00312377" w:rsidRPr="00A22A88">
        <w:t xml:space="preserve">volunteer </w:t>
      </w:r>
      <w:r w:rsidR="00312377">
        <w:t>coordinator</w:t>
      </w:r>
      <w:r w:rsidR="00A50828" w:rsidRPr="00A22A88">
        <w:t>. This coordinator would</w:t>
      </w:r>
      <w:r w:rsidR="00511B52" w:rsidRPr="00A22A88">
        <w:t xml:space="preserve"> assume all </w:t>
      </w:r>
      <w:r w:rsidR="00DC5A7B" w:rsidRPr="00A22A88">
        <w:t xml:space="preserve">volunteer </w:t>
      </w:r>
      <w:r w:rsidR="00511B52" w:rsidRPr="00A22A88">
        <w:t xml:space="preserve">administrative functions associated with </w:t>
      </w:r>
      <w:r w:rsidR="00A50828" w:rsidRPr="00A22A88">
        <w:t xml:space="preserve">a </w:t>
      </w:r>
      <w:r w:rsidR="00DC5A7B" w:rsidRPr="00A22A88">
        <w:t>County BAC</w:t>
      </w:r>
      <w:r w:rsidR="00312377">
        <w:t>s</w:t>
      </w:r>
      <w:r w:rsidR="004A35C9">
        <w:t xml:space="preserve"> and provide continuous support to the BAC volunteers.</w:t>
      </w:r>
    </w:p>
    <w:p w14:paraId="1E61F4FD" w14:textId="77777777" w:rsidR="006725EC" w:rsidRDefault="006725EC" w:rsidP="006725EC">
      <w:pPr>
        <w:pStyle w:val="NoSpacing"/>
      </w:pPr>
    </w:p>
    <w:p w14:paraId="61ED8410" w14:textId="23AC2707" w:rsidR="00313FC9" w:rsidRPr="006725EC" w:rsidRDefault="003F30EE" w:rsidP="006725EC">
      <w:pPr>
        <w:pStyle w:val="NoSpacing"/>
      </w:pPr>
      <w:r>
        <w:t>Over</w:t>
      </w:r>
      <w:r w:rsidR="003D129E" w:rsidRPr="00A22A88">
        <w:t xml:space="preserve"> the </w:t>
      </w:r>
      <w:r>
        <w:t>medium</w:t>
      </w:r>
      <w:r w:rsidR="003D129E" w:rsidRPr="00A22A88">
        <w:t xml:space="preserve">-term </w:t>
      </w:r>
      <w:r>
        <w:t xml:space="preserve">this coordinator </w:t>
      </w:r>
      <w:r w:rsidR="003D129E" w:rsidRPr="00A22A88">
        <w:t xml:space="preserve">would </w:t>
      </w:r>
      <w:r w:rsidR="007073D5" w:rsidRPr="00A22A88">
        <w:t xml:space="preserve">incorporate the </w:t>
      </w:r>
      <w:r w:rsidR="002A052A">
        <w:t>alternative</w:t>
      </w:r>
      <w:r w:rsidR="00FA23C3" w:rsidRPr="00A22A88">
        <w:t xml:space="preserve"> options</w:t>
      </w:r>
      <w:r w:rsidR="002A052A">
        <w:t>, mentioned above,</w:t>
      </w:r>
      <w:r w:rsidR="00FA23C3" w:rsidRPr="00A22A88">
        <w:t xml:space="preserve"> under </w:t>
      </w:r>
      <w:r>
        <w:t>his/her</w:t>
      </w:r>
      <w:r w:rsidR="00E44435" w:rsidRPr="00A22A88">
        <w:t xml:space="preserve"> umbrella, effectively ensuring a coordinated recruiting and retention </w:t>
      </w:r>
      <w:r w:rsidR="00825259" w:rsidRPr="00A22A88">
        <w:t>plan</w:t>
      </w:r>
      <w:r w:rsidR="0022763C" w:rsidRPr="00A22A88">
        <w:t>, clear communications and guidance for volunteers</w:t>
      </w:r>
      <w:r w:rsidR="00FC4238">
        <w:t>.</w:t>
      </w:r>
    </w:p>
    <w:p w14:paraId="2D8828A7" w14:textId="77777777" w:rsidR="005F59D4" w:rsidRDefault="005F59D4" w:rsidP="00B87042">
      <w:pPr>
        <w:pStyle w:val="NormalWeb"/>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Among the coordinators duties and responsibilities would be:</w:t>
      </w:r>
    </w:p>
    <w:p w14:paraId="1355AB9B" w14:textId="5112536F" w:rsidR="003155F6" w:rsidRDefault="00CA00C9"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R</w:t>
      </w:r>
      <w:r w:rsidR="00B87042" w:rsidRPr="00CB066F">
        <w:rPr>
          <w:rFonts w:ascii="Arial" w:hAnsi="Arial" w:cs="Arial"/>
          <w:color w:val="444444"/>
        </w:rPr>
        <w:t>ecruit</w:t>
      </w:r>
      <w:r w:rsidR="00AD1A38">
        <w:rPr>
          <w:rFonts w:ascii="Arial" w:hAnsi="Arial" w:cs="Arial"/>
          <w:color w:val="444444"/>
        </w:rPr>
        <w:t>ing, selecting and retain</w:t>
      </w:r>
      <w:r w:rsidR="00DA5793">
        <w:rPr>
          <w:rFonts w:ascii="Arial" w:hAnsi="Arial" w:cs="Arial"/>
          <w:color w:val="444444"/>
        </w:rPr>
        <w:t>in</w:t>
      </w:r>
      <w:r w:rsidR="00AD1A38">
        <w:rPr>
          <w:rFonts w:ascii="Arial" w:hAnsi="Arial" w:cs="Arial"/>
          <w:color w:val="444444"/>
        </w:rPr>
        <w:t>g</w:t>
      </w:r>
      <w:r w:rsidR="0086636E">
        <w:rPr>
          <w:rFonts w:ascii="Arial" w:hAnsi="Arial" w:cs="Arial"/>
          <w:color w:val="444444"/>
        </w:rPr>
        <w:t xml:space="preserve"> the best volunteers</w:t>
      </w:r>
      <w:r w:rsidR="00E9187D">
        <w:rPr>
          <w:rFonts w:ascii="Arial" w:hAnsi="Arial" w:cs="Arial"/>
          <w:color w:val="444444"/>
        </w:rPr>
        <w:t xml:space="preserve"> ensuring </w:t>
      </w:r>
      <w:r>
        <w:rPr>
          <w:rFonts w:ascii="Arial" w:hAnsi="Arial" w:cs="Arial"/>
          <w:color w:val="444444"/>
        </w:rPr>
        <w:t xml:space="preserve">community </w:t>
      </w:r>
      <w:r w:rsidR="00E9187D">
        <w:rPr>
          <w:rFonts w:ascii="Arial" w:hAnsi="Arial" w:cs="Arial"/>
          <w:color w:val="444444"/>
        </w:rPr>
        <w:t>diversity</w:t>
      </w:r>
      <w:r w:rsidR="00541A81">
        <w:rPr>
          <w:rFonts w:ascii="Arial" w:hAnsi="Arial" w:cs="Arial"/>
          <w:color w:val="444444"/>
        </w:rPr>
        <w:t>; including community outreach presentations</w:t>
      </w:r>
    </w:p>
    <w:p w14:paraId="5E566C47" w14:textId="77777777" w:rsidR="00C06D19" w:rsidRPr="00CB066F" w:rsidRDefault="00C06D19"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w:t>
      </w:r>
      <w:r w:rsidRPr="00CB066F">
        <w:rPr>
          <w:rFonts w:ascii="Arial" w:hAnsi="Arial" w:cs="Arial"/>
          <w:color w:val="444444"/>
        </w:rPr>
        <w:t xml:space="preserve">atching volunteers’ expectations, skills, and experience to available </w:t>
      </w:r>
      <w:r>
        <w:rPr>
          <w:rFonts w:ascii="Arial" w:hAnsi="Arial" w:cs="Arial"/>
          <w:color w:val="444444"/>
        </w:rPr>
        <w:t>vacancies.</w:t>
      </w:r>
    </w:p>
    <w:p w14:paraId="4D9612DA" w14:textId="225DBBEB" w:rsidR="00D82159" w:rsidRDefault="00007D3A"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In collaboration with BoS Clerk, m</w:t>
      </w:r>
      <w:r w:rsidR="00814E2F">
        <w:rPr>
          <w:rFonts w:ascii="Arial" w:hAnsi="Arial" w:cs="Arial"/>
          <w:color w:val="444444"/>
        </w:rPr>
        <w:t>anaging the appointment process</w:t>
      </w:r>
      <w:r w:rsidR="006E33ED">
        <w:rPr>
          <w:rFonts w:ascii="Arial" w:hAnsi="Arial" w:cs="Arial"/>
          <w:color w:val="444444"/>
        </w:rPr>
        <w:t xml:space="preserve"> </w:t>
      </w:r>
    </w:p>
    <w:p w14:paraId="7B5A6B25" w14:textId="68DAB9B3" w:rsidR="00B87042" w:rsidRPr="00CB066F" w:rsidRDefault="001F73A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Providing</w:t>
      </w:r>
      <w:r w:rsidR="00B87042" w:rsidRPr="00CB066F">
        <w:rPr>
          <w:rFonts w:ascii="Arial" w:hAnsi="Arial" w:cs="Arial"/>
          <w:color w:val="444444"/>
        </w:rPr>
        <w:t xml:space="preserve"> relevant </w:t>
      </w:r>
      <w:r w:rsidR="003557A5">
        <w:rPr>
          <w:rFonts w:ascii="Arial" w:hAnsi="Arial" w:cs="Arial"/>
          <w:color w:val="444444"/>
        </w:rPr>
        <w:t xml:space="preserve">background </w:t>
      </w:r>
      <w:r w:rsidR="00B87042" w:rsidRPr="00CB066F">
        <w:rPr>
          <w:rFonts w:ascii="Arial" w:hAnsi="Arial" w:cs="Arial"/>
          <w:color w:val="444444"/>
        </w:rPr>
        <w:t>checks</w:t>
      </w:r>
      <w:r>
        <w:rPr>
          <w:rFonts w:ascii="Arial" w:hAnsi="Arial" w:cs="Arial"/>
          <w:color w:val="444444"/>
        </w:rPr>
        <w:t xml:space="preserve"> of applicants for </w:t>
      </w:r>
      <w:r w:rsidR="00AD1A38">
        <w:rPr>
          <w:rFonts w:ascii="Arial" w:hAnsi="Arial" w:cs="Arial"/>
          <w:color w:val="444444"/>
        </w:rPr>
        <w:t>appointing authorities</w:t>
      </w:r>
    </w:p>
    <w:p w14:paraId="5753C7E9" w14:textId="7AD3929A" w:rsidR="00B87042" w:rsidRPr="00CB066F" w:rsidRDefault="00AB220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Provid</w:t>
      </w:r>
      <w:r w:rsidR="00AD1A38">
        <w:rPr>
          <w:rFonts w:ascii="Arial" w:hAnsi="Arial" w:cs="Arial"/>
          <w:color w:val="444444"/>
        </w:rPr>
        <w:t>ing</w:t>
      </w:r>
      <w:r>
        <w:rPr>
          <w:rFonts w:ascii="Arial" w:hAnsi="Arial" w:cs="Arial"/>
          <w:color w:val="444444"/>
        </w:rPr>
        <w:t xml:space="preserve"> </w:t>
      </w:r>
      <w:r w:rsidR="00B87042" w:rsidRPr="00CB066F">
        <w:rPr>
          <w:rFonts w:ascii="Arial" w:hAnsi="Arial" w:cs="Arial"/>
          <w:color w:val="444444"/>
        </w:rPr>
        <w:t xml:space="preserve">orientation to newly </w:t>
      </w:r>
      <w:r w:rsidR="003557A5">
        <w:rPr>
          <w:rFonts w:ascii="Arial" w:hAnsi="Arial" w:cs="Arial"/>
          <w:color w:val="444444"/>
        </w:rPr>
        <w:t xml:space="preserve">appointed </w:t>
      </w:r>
      <w:r w:rsidR="00B87042" w:rsidRPr="00CB066F">
        <w:rPr>
          <w:rFonts w:ascii="Arial" w:hAnsi="Arial" w:cs="Arial"/>
          <w:color w:val="444444"/>
        </w:rPr>
        <w:t>volunteers, organiz</w:t>
      </w:r>
      <w:r w:rsidR="00AD1A38">
        <w:rPr>
          <w:rFonts w:ascii="Arial" w:hAnsi="Arial" w:cs="Arial"/>
          <w:color w:val="444444"/>
        </w:rPr>
        <w:t>ing</w:t>
      </w:r>
      <w:r w:rsidR="00B87042" w:rsidRPr="00CB066F">
        <w:rPr>
          <w:rFonts w:ascii="Arial" w:hAnsi="Arial" w:cs="Arial"/>
          <w:color w:val="444444"/>
        </w:rPr>
        <w:t xml:space="preserve"> relevant training and opportunities for </w:t>
      </w:r>
      <w:r w:rsidR="00C802CC">
        <w:rPr>
          <w:rFonts w:ascii="Arial" w:hAnsi="Arial" w:cs="Arial"/>
          <w:color w:val="444444"/>
        </w:rPr>
        <w:t xml:space="preserve">BAC </w:t>
      </w:r>
      <w:r w:rsidR="00E9187D">
        <w:rPr>
          <w:rFonts w:ascii="Arial" w:hAnsi="Arial" w:cs="Arial"/>
          <w:color w:val="444444"/>
        </w:rPr>
        <w:t xml:space="preserve">subject matter </w:t>
      </w:r>
      <w:r w:rsidR="00B87042" w:rsidRPr="00CB066F">
        <w:rPr>
          <w:rFonts w:ascii="Arial" w:hAnsi="Arial" w:cs="Arial"/>
          <w:color w:val="444444"/>
        </w:rPr>
        <w:t>education</w:t>
      </w:r>
    </w:p>
    <w:p w14:paraId="4429199A" w14:textId="25D18CC4"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lastRenderedPageBreak/>
        <w:t>D</w:t>
      </w:r>
      <w:r w:rsidR="00B87042" w:rsidRPr="00CB066F">
        <w:rPr>
          <w:rFonts w:ascii="Arial" w:hAnsi="Arial" w:cs="Arial"/>
          <w:color w:val="444444"/>
        </w:rPr>
        <w:t xml:space="preserve">esigns </w:t>
      </w:r>
      <w:r>
        <w:rPr>
          <w:rFonts w:ascii="Arial" w:hAnsi="Arial" w:cs="Arial"/>
          <w:color w:val="444444"/>
        </w:rPr>
        <w:t xml:space="preserve">cost </w:t>
      </w:r>
      <w:r w:rsidR="00B87042" w:rsidRPr="00CB066F">
        <w:rPr>
          <w:rFonts w:ascii="Arial" w:hAnsi="Arial" w:cs="Arial"/>
          <w:color w:val="444444"/>
        </w:rPr>
        <w:t>effective ways of recognizing and rewarding the efforts of volunteers.</w:t>
      </w:r>
    </w:p>
    <w:p w14:paraId="77C7FF42" w14:textId="08CE06ED"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w:t>
      </w:r>
      <w:r w:rsidR="00B87042" w:rsidRPr="00CB066F">
        <w:rPr>
          <w:rFonts w:ascii="Arial" w:hAnsi="Arial" w:cs="Arial"/>
          <w:color w:val="444444"/>
        </w:rPr>
        <w:t xml:space="preserve">anaging </w:t>
      </w:r>
      <w:r w:rsidR="000B73AD">
        <w:rPr>
          <w:rFonts w:ascii="Arial" w:hAnsi="Arial" w:cs="Arial"/>
          <w:color w:val="444444"/>
        </w:rPr>
        <w:t>all</w:t>
      </w:r>
      <w:r w:rsidR="00B87042" w:rsidRPr="00CB066F">
        <w:rPr>
          <w:rFonts w:ascii="Arial" w:hAnsi="Arial" w:cs="Arial"/>
          <w:color w:val="444444"/>
        </w:rPr>
        <w:t xml:space="preserve"> volunteer communications</w:t>
      </w:r>
      <w:r w:rsidR="00EC081D">
        <w:rPr>
          <w:rFonts w:ascii="Arial" w:hAnsi="Arial" w:cs="Arial"/>
          <w:color w:val="444444"/>
        </w:rPr>
        <w:t xml:space="preserve">, including </w:t>
      </w:r>
      <w:r w:rsidR="001C0492">
        <w:rPr>
          <w:rFonts w:ascii="Arial" w:hAnsi="Arial" w:cs="Arial"/>
          <w:color w:val="444444"/>
        </w:rPr>
        <w:t>social media outreach</w:t>
      </w:r>
      <w:r w:rsidR="00B87042" w:rsidRPr="00CB066F">
        <w:rPr>
          <w:rFonts w:ascii="Arial" w:hAnsi="Arial" w:cs="Arial"/>
          <w:color w:val="444444"/>
        </w:rPr>
        <w:t>.</w:t>
      </w:r>
    </w:p>
    <w:p w14:paraId="4E9890C5" w14:textId="7B47F7B2" w:rsidR="00B87042" w:rsidRPr="00CB066F" w:rsidRDefault="007D4B68"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W</w:t>
      </w:r>
      <w:r w:rsidR="000B73AD">
        <w:rPr>
          <w:rFonts w:ascii="Arial" w:hAnsi="Arial" w:cs="Arial"/>
          <w:color w:val="444444"/>
        </w:rPr>
        <w:t xml:space="preserve">orking with staff </w:t>
      </w:r>
      <w:r w:rsidR="009A7730">
        <w:rPr>
          <w:rFonts w:ascii="Arial" w:hAnsi="Arial" w:cs="Arial"/>
          <w:color w:val="444444"/>
        </w:rPr>
        <w:t xml:space="preserve">liaisons </w:t>
      </w:r>
      <w:r w:rsidR="000B73AD">
        <w:rPr>
          <w:rFonts w:ascii="Arial" w:hAnsi="Arial" w:cs="Arial"/>
          <w:color w:val="444444"/>
        </w:rPr>
        <w:t xml:space="preserve">to </w:t>
      </w:r>
      <w:r w:rsidR="003F08FF">
        <w:rPr>
          <w:rFonts w:ascii="Arial" w:hAnsi="Arial" w:cs="Arial"/>
          <w:color w:val="444444"/>
        </w:rPr>
        <w:t>de</w:t>
      </w:r>
      <w:r w:rsidR="00B87042" w:rsidRPr="00CB066F">
        <w:rPr>
          <w:rFonts w:ascii="Arial" w:hAnsi="Arial" w:cs="Arial"/>
          <w:color w:val="444444"/>
        </w:rPr>
        <w:t xml:space="preserve">velop procedures, standards, </w:t>
      </w:r>
      <w:r w:rsidR="00315D24">
        <w:rPr>
          <w:rFonts w:ascii="Arial" w:hAnsi="Arial" w:cs="Arial"/>
          <w:color w:val="444444"/>
        </w:rPr>
        <w:t xml:space="preserve">bylaws, charters </w:t>
      </w:r>
      <w:r w:rsidR="00B87042" w:rsidRPr="00CB066F">
        <w:rPr>
          <w:rFonts w:ascii="Arial" w:hAnsi="Arial" w:cs="Arial"/>
          <w:color w:val="444444"/>
        </w:rPr>
        <w:t>and policies</w:t>
      </w:r>
      <w:r w:rsidR="003F08FF">
        <w:rPr>
          <w:rFonts w:ascii="Arial" w:hAnsi="Arial" w:cs="Arial"/>
          <w:color w:val="444444"/>
        </w:rPr>
        <w:t>, where needed.</w:t>
      </w:r>
    </w:p>
    <w:p w14:paraId="4DF6B0E7" w14:textId="2D98034F" w:rsidR="00B87042" w:rsidRDefault="00C802CC"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Maintains a</w:t>
      </w:r>
      <w:r w:rsidR="00B87042" w:rsidRPr="00CB066F">
        <w:rPr>
          <w:rFonts w:ascii="Arial" w:hAnsi="Arial" w:cs="Arial"/>
          <w:color w:val="444444"/>
        </w:rPr>
        <w:t xml:space="preserve"> volunteer database and </w:t>
      </w:r>
      <w:r w:rsidR="00F02D9A">
        <w:rPr>
          <w:rFonts w:ascii="Arial" w:hAnsi="Arial" w:cs="Arial"/>
          <w:color w:val="444444"/>
        </w:rPr>
        <w:t xml:space="preserve">BAC </w:t>
      </w:r>
      <w:r w:rsidR="00B87042" w:rsidRPr="00CB066F">
        <w:rPr>
          <w:rFonts w:ascii="Arial" w:hAnsi="Arial" w:cs="Arial"/>
          <w:color w:val="444444"/>
        </w:rPr>
        <w:t>records</w:t>
      </w:r>
      <w:r w:rsidR="00F02D9A">
        <w:rPr>
          <w:rFonts w:ascii="Arial" w:hAnsi="Arial" w:cs="Arial"/>
          <w:color w:val="444444"/>
        </w:rPr>
        <w:t xml:space="preserve"> to include Minutes</w:t>
      </w:r>
      <w:r w:rsidR="008E69A9">
        <w:rPr>
          <w:rFonts w:ascii="Arial" w:hAnsi="Arial" w:cs="Arial"/>
          <w:color w:val="444444"/>
        </w:rPr>
        <w:t>;</w:t>
      </w:r>
      <w:r w:rsidR="009537D2">
        <w:rPr>
          <w:rFonts w:ascii="Arial" w:hAnsi="Arial" w:cs="Arial"/>
          <w:color w:val="444444"/>
        </w:rPr>
        <w:t xml:space="preserve"> respond</w:t>
      </w:r>
      <w:r w:rsidR="008E69A9">
        <w:rPr>
          <w:rFonts w:ascii="Arial" w:hAnsi="Arial" w:cs="Arial"/>
          <w:color w:val="444444"/>
        </w:rPr>
        <w:t>s</w:t>
      </w:r>
      <w:r w:rsidR="009537D2">
        <w:rPr>
          <w:rFonts w:ascii="Arial" w:hAnsi="Arial" w:cs="Arial"/>
          <w:color w:val="444444"/>
        </w:rPr>
        <w:t xml:space="preserve"> to </w:t>
      </w:r>
      <w:r w:rsidR="00ED4032">
        <w:rPr>
          <w:rFonts w:ascii="Arial" w:hAnsi="Arial" w:cs="Arial"/>
          <w:color w:val="444444"/>
        </w:rPr>
        <w:t xml:space="preserve">County Attorney for </w:t>
      </w:r>
      <w:r w:rsidR="009537D2">
        <w:rPr>
          <w:rFonts w:ascii="Arial" w:hAnsi="Arial" w:cs="Arial"/>
          <w:color w:val="444444"/>
        </w:rPr>
        <w:t xml:space="preserve">FOIA </w:t>
      </w:r>
      <w:r w:rsidR="00ED4032">
        <w:rPr>
          <w:rFonts w:ascii="Arial" w:hAnsi="Arial" w:cs="Arial"/>
          <w:color w:val="444444"/>
        </w:rPr>
        <w:t>information and data</w:t>
      </w:r>
      <w:r w:rsidR="009537D2">
        <w:rPr>
          <w:rFonts w:ascii="Arial" w:hAnsi="Arial" w:cs="Arial"/>
          <w:color w:val="444444"/>
        </w:rPr>
        <w:t xml:space="preserve"> involving volunteers or BACs.</w:t>
      </w:r>
    </w:p>
    <w:p w14:paraId="593F5EBB" w14:textId="4EFDCE58" w:rsidR="00B27D21" w:rsidRPr="00CB066F" w:rsidRDefault="00FE270D" w:rsidP="0078553A">
      <w:pPr>
        <w:pStyle w:val="NormalWeb"/>
        <w:numPr>
          <w:ilvl w:val="0"/>
          <w:numId w:val="14"/>
        </w:numPr>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 xml:space="preserve">Any other requirements as determined </w:t>
      </w:r>
    </w:p>
    <w:p w14:paraId="3665B738" w14:textId="77124443" w:rsidR="008E6928" w:rsidRDefault="001B76D3" w:rsidP="008E6928">
      <w:r w:rsidRPr="00CB066F">
        <w:t xml:space="preserve">Having a dedicated </w:t>
      </w:r>
      <w:r w:rsidR="00FB0B92" w:rsidRPr="00CB066F">
        <w:t xml:space="preserve">coordinator of </w:t>
      </w:r>
      <w:r w:rsidR="00582545" w:rsidRPr="00CB066F">
        <w:t xml:space="preserve">volunteer services </w:t>
      </w:r>
      <w:r w:rsidRPr="00CB066F">
        <w:t xml:space="preserve">would consolidate </w:t>
      </w:r>
      <w:r w:rsidR="00ED1CA6" w:rsidRPr="00CB066F">
        <w:t>the process with one person</w:t>
      </w:r>
      <w:r w:rsidR="0078553A">
        <w:t xml:space="preserve"> and serve as </w:t>
      </w:r>
      <w:r w:rsidR="008E6928" w:rsidRPr="00CB066F">
        <w:t>a formalized hub of resources and information for the BAC volunteers</w:t>
      </w:r>
      <w:r w:rsidR="008E6928">
        <w:t>, staff and BOS</w:t>
      </w:r>
      <w:r w:rsidR="008E6928" w:rsidRPr="00CB066F">
        <w:t xml:space="preserve">. </w:t>
      </w:r>
      <w:r w:rsidR="00BB33EA">
        <w:t xml:space="preserve">In addition, if full-time, this person would also </w:t>
      </w:r>
      <w:r w:rsidR="00434425">
        <w:t>oversee any interns that the County is utilizing.</w:t>
      </w:r>
    </w:p>
    <w:p w14:paraId="0DC76E04" w14:textId="2F003F4A" w:rsidR="00427A3F" w:rsidRPr="006725EC" w:rsidRDefault="00427A3F" w:rsidP="006725EC">
      <w:pPr>
        <w:pStyle w:val="Heading2"/>
      </w:pPr>
      <w:bookmarkStart w:id="36" w:name="_Toc7621359"/>
      <w:r w:rsidRPr="006725EC">
        <w:rPr>
          <w:rStyle w:val="Heading2Char"/>
          <w:b/>
          <w:i/>
        </w:rPr>
        <w:t>Option</w:t>
      </w:r>
      <w:r w:rsidR="00F02D9A" w:rsidRPr="006725EC">
        <w:rPr>
          <w:rStyle w:val="Heading2Char"/>
          <w:b/>
          <w:i/>
        </w:rPr>
        <w:t xml:space="preserve"> #</w:t>
      </w:r>
      <w:r w:rsidRPr="006725EC">
        <w:rPr>
          <w:rStyle w:val="Heading2Char"/>
          <w:b/>
          <w:i/>
        </w:rPr>
        <w:t>4</w:t>
      </w:r>
      <w:r w:rsidR="00637EF3" w:rsidRPr="006725EC">
        <w:rPr>
          <w:rStyle w:val="Heading2Char"/>
          <w:b/>
          <w:i/>
        </w:rPr>
        <w:t xml:space="preserve"> Analysis</w:t>
      </w:r>
      <w:bookmarkEnd w:id="36"/>
      <w:r w:rsidR="0065656F" w:rsidRPr="006725EC">
        <w:t xml:space="preserve"> </w:t>
      </w:r>
    </w:p>
    <w:p w14:paraId="07E83882" w14:textId="0A642A1E" w:rsidR="00E845F4" w:rsidRDefault="00461157" w:rsidP="00E845F4">
      <w:pPr>
        <w:pStyle w:val="NoSpacing"/>
      </w:pPr>
      <w:r w:rsidRPr="00E845F4">
        <w:t>Goals:</w:t>
      </w:r>
      <w:r w:rsidR="00F915FA" w:rsidRPr="00E845F4">
        <w:t xml:space="preserve"> </w:t>
      </w:r>
      <w:r w:rsidR="000369AE">
        <w:t xml:space="preserve">Having </w:t>
      </w:r>
      <w:r w:rsidR="00EF1487" w:rsidRPr="00E845F4">
        <w:t xml:space="preserve">the right, energetic person </w:t>
      </w:r>
      <w:r w:rsidR="000369AE">
        <w:t xml:space="preserve">as a volunteer </w:t>
      </w:r>
      <w:r w:rsidR="00EF1487" w:rsidRPr="00E845F4">
        <w:t xml:space="preserve">coordinator </w:t>
      </w:r>
      <w:r w:rsidR="00746205">
        <w:t xml:space="preserve">would likely </w:t>
      </w:r>
      <w:r w:rsidR="00EC081D" w:rsidRPr="00E845F4">
        <w:t xml:space="preserve">meet both the primary goal of an </w:t>
      </w:r>
      <w:r w:rsidR="00E953BD" w:rsidRPr="00E845F4">
        <w:t xml:space="preserve">overall </w:t>
      </w:r>
      <w:r w:rsidR="00EC081D" w:rsidRPr="00E845F4">
        <w:t xml:space="preserve">increased </w:t>
      </w:r>
      <w:r w:rsidR="001C0492" w:rsidRPr="00E845F4">
        <w:t xml:space="preserve">applicant pool as well as the secondary option of </w:t>
      </w:r>
      <w:r w:rsidR="00A33141" w:rsidRPr="00E845F4">
        <w:t>neighborhood</w:t>
      </w:r>
      <w:r w:rsidR="00906F76">
        <w:t xml:space="preserve">, </w:t>
      </w:r>
      <w:r w:rsidR="00643214" w:rsidRPr="00E845F4">
        <w:t>occupational</w:t>
      </w:r>
      <w:r w:rsidR="00906F76">
        <w:t>, and income</w:t>
      </w:r>
      <w:r w:rsidR="00643214" w:rsidRPr="00E845F4">
        <w:t xml:space="preserve"> diversity. </w:t>
      </w:r>
      <w:r w:rsidR="009F1DF2" w:rsidRPr="00E845F4">
        <w:t xml:space="preserve">Having a dedicated person that can serve as the focal point for all the issues of the County’s 250-plus </w:t>
      </w:r>
      <w:r w:rsidR="007768D2" w:rsidRPr="00E845F4">
        <w:t xml:space="preserve">appointed </w:t>
      </w:r>
      <w:r w:rsidR="009F1DF2" w:rsidRPr="00E845F4">
        <w:t>volunteers</w:t>
      </w:r>
      <w:r w:rsidR="007768D2" w:rsidRPr="00E845F4">
        <w:t xml:space="preserve"> highlights the importance of this cohort to the County and</w:t>
      </w:r>
      <w:r w:rsidR="00057ED7" w:rsidRPr="00E845F4">
        <w:t xml:space="preserve"> </w:t>
      </w:r>
      <w:r w:rsidR="007768D2" w:rsidRPr="00E845F4">
        <w:t xml:space="preserve">its </w:t>
      </w:r>
      <w:r w:rsidR="00057ED7" w:rsidRPr="00E845F4">
        <w:t xml:space="preserve">prospective volunteer </w:t>
      </w:r>
      <w:r w:rsidR="007768D2" w:rsidRPr="00E845F4">
        <w:t xml:space="preserve">citizens. </w:t>
      </w:r>
    </w:p>
    <w:p w14:paraId="2D7D805D" w14:textId="77777777" w:rsidR="00E845F4" w:rsidRDefault="00E845F4" w:rsidP="00E845F4">
      <w:pPr>
        <w:pStyle w:val="NoSpacing"/>
      </w:pPr>
    </w:p>
    <w:p w14:paraId="4AF75F2E" w14:textId="0ADC550C" w:rsidR="00E845F4" w:rsidRDefault="00461157" w:rsidP="00E845F4">
      <w:pPr>
        <w:pStyle w:val="NoSpacing"/>
      </w:pPr>
      <w:r w:rsidRPr="00E845F4">
        <w:t xml:space="preserve">Political </w:t>
      </w:r>
      <w:r w:rsidR="00CD4DBC" w:rsidRPr="00E845F4">
        <w:t>Feasibility</w:t>
      </w:r>
      <w:r w:rsidR="00714C1B" w:rsidRPr="00E845F4">
        <w:t>:</w:t>
      </w:r>
      <w:r w:rsidR="00057ED7" w:rsidRPr="00E845F4">
        <w:t xml:space="preserve"> </w:t>
      </w:r>
      <w:r w:rsidR="00B11895" w:rsidRPr="00E845F4">
        <w:t xml:space="preserve">It is believed that all stakeholders will </w:t>
      </w:r>
      <w:r w:rsidR="008004A8" w:rsidRPr="00E845F4">
        <w:t xml:space="preserve">recognize the value of </w:t>
      </w:r>
      <w:r w:rsidR="001718AE" w:rsidRPr="00E845F4">
        <w:t xml:space="preserve">consolidating the volunteer </w:t>
      </w:r>
      <w:r w:rsidR="00995899" w:rsidRPr="00E845F4">
        <w:t>process and management. That said, anytime an add</w:t>
      </w:r>
      <w:r w:rsidR="00DD3C93" w:rsidRPr="00E845F4">
        <w:t>ition to staff is requested, approval is based on numerous factors</w:t>
      </w:r>
      <w:r w:rsidR="00152530">
        <w:t>, especially cost.</w:t>
      </w:r>
    </w:p>
    <w:p w14:paraId="4045B438" w14:textId="77777777" w:rsidR="00E845F4" w:rsidRDefault="00E845F4" w:rsidP="00E845F4">
      <w:pPr>
        <w:pStyle w:val="NoSpacing"/>
      </w:pPr>
    </w:p>
    <w:p w14:paraId="37C244FF" w14:textId="77777777" w:rsidR="00E845F4" w:rsidRDefault="00714C1B" w:rsidP="00E845F4">
      <w:pPr>
        <w:pStyle w:val="NoSpacing"/>
      </w:pPr>
      <w:r w:rsidRPr="00E845F4">
        <w:t>Administrative</w:t>
      </w:r>
      <w:r w:rsidR="00461157" w:rsidRPr="00E845F4">
        <w:t xml:space="preserve"> </w:t>
      </w:r>
      <w:r w:rsidR="00CD4DBC" w:rsidRPr="00E845F4">
        <w:t>Feasibility</w:t>
      </w:r>
      <w:r w:rsidRPr="00E845F4">
        <w:t>:</w:t>
      </w:r>
      <w:r w:rsidR="009856C9" w:rsidRPr="00E845F4">
        <w:t xml:space="preserve"> Having standardized BACs and a </w:t>
      </w:r>
      <w:r w:rsidR="0046292D" w:rsidRPr="00E845F4">
        <w:t xml:space="preserve">transparent, neat process for appointing qualified and diversified </w:t>
      </w:r>
      <w:r w:rsidR="00240B53" w:rsidRPr="00E845F4">
        <w:t>volunteers</w:t>
      </w:r>
      <w:r w:rsidR="0046292D" w:rsidRPr="00E845F4">
        <w:t xml:space="preserve"> </w:t>
      </w:r>
      <w:r w:rsidR="00B306D4" w:rsidRPr="00E845F4">
        <w:t xml:space="preserve">will allow </w:t>
      </w:r>
      <w:r w:rsidR="00240B53" w:rsidRPr="00E845F4">
        <w:t>the</w:t>
      </w:r>
      <w:r w:rsidR="00B306D4" w:rsidRPr="00E845F4">
        <w:t xml:space="preserve"> </w:t>
      </w:r>
      <w:r w:rsidR="000A4410" w:rsidRPr="00E845F4">
        <w:t xml:space="preserve">County staff </w:t>
      </w:r>
      <w:r w:rsidR="00240B53" w:rsidRPr="00E845F4">
        <w:t xml:space="preserve">liaisons </w:t>
      </w:r>
      <w:r w:rsidR="000A4410" w:rsidRPr="00E845F4">
        <w:t xml:space="preserve">to focus their attention on the </w:t>
      </w:r>
      <w:r w:rsidR="00EB2C27" w:rsidRPr="00E845F4">
        <w:t xml:space="preserve">actual </w:t>
      </w:r>
      <w:r w:rsidR="00E35279" w:rsidRPr="00E845F4">
        <w:t xml:space="preserve">content and </w:t>
      </w:r>
      <w:r w:rsidR="00E878F6" w:rsidRPr="00E845F4">
        <w:t>performance of the BACs</w:t>
      </w:r>
      <w:r w:rsidR="00E35279" w:rsidRPr="00E845F4">
        <w:t xml:space="preserve">. </w:t>
      </w:r>
      <w:r w:rsidR="00DC2EDA" w:rsidRPr="00E845F4">
        <w:t>Further, the administrative components of managing the members of the staff’s designated BACs</w:t>
      </w:r>
      <w:r w:rsidR="00E878F6" w:rsidRPr="00E845F4">
        <w:t xml:space="preserve"> </w:t>
      </w:r>
      <w:r w:rsidR="006D78A8" w:rsidRPr="00E845F4">
        <w:t>will transition to the coordinator. Time spent on volunteer matters should be reduced significantly.</w:t>
      </w:r>
      <w:r w:rsidR="00E845F4">
        <w:t xml:space="preserve"> </w:t>
      </w:r>
    </w:p>
    <w:p w14:paraId="7DB6914B" w14:textId="77777777" w:rsidR="00E845F4" w:rsidRDefault="00E845F4" w:rsidP="00E845F4">
      <w:pPr>
        <w:pStyle w:val="NoSpacing"/>
      </w:pPr>
    </w:p>
    <w:p w14:paraId="7FF6B055" w14:textId="1B50D5DE" w:rsidR="001A1C83" w:rsidRPr="00292936" w:rsidRDefault="00461157" w:rsidP="001A1C83">
      <w:pPr>
        <w:pStyle w:val="NoSpacing"/>
        <w:rPr>
          <w:rStyle w:val="Heading2Char"/>
          <w:rFonts w:eastAsiaTheme="minorHAnsi" w:cs="Arial"/>
          <w:b w:val="0"/>
          <w:i w:val="0"/>
          <w:color w:val="auto"/>
          <w:sz w:val="24"/>
          <w:szCs w:val="24"/>
        </w:rPr>
      </w:pPr>
      <w:r w:rsidRPr="00E845F4">
        <w:t>Costs</w:t>
      </w:r>
      <w:r w:rsidR="00ED4032" w:rsidRPr="00E845F4">
        <w:t xml:space="preserve">: </w:t>
      </w:r>
      <w:r w:rsidR="00E33917" w:rsidRPr="00E845F4">
        <w:t xml:space="preserve">Market salary rate for a </w:t>
      </w:r>
      <w:r w:rsidR="00434425" w:rsidRPr="00E845F4">
        <w:t>full-time</w:t>
      </w:r>
      <w:r w:rsidR="00E33917" w:rsidRPr="00E845F4">
        <w:t xml:space="preserve"> volunteer </w:t>
      </w:r>
      <w:r w:rsidR="008672B5" w:rsidRPr="00E845F4">
        <w:t>coordinator</w:t>
      </w:r>
      <w:r w:rsidR="00E33917" w:rsidRPr="00E845F4">
        <w:t xml:space="preserve"> with the skills necessary to </w:t>
      </w:r>
      <w:r w:rsidR="009B7F70" w:rsidRPr="00E845F4">
        <w:t xml:space="preserve">fulfill the responsibilities </w:t>
      </w:r>
      <w:r w:rsidR="00360D51" w:rsidRPr="00E845F4">
        <w:t xml:space="preserve">and </w:t>
      </w:r>
      <w:r w:rsidR="00500A80" w:rsidRPr="00E845F4">
        <w:t>manage</w:t>
      </w:r>
      <w:r w:rsidR="00360D51" w:rsidRPr="00E845F4">
        <w:t xml:space="preserve"> a successful program is between $</w:t>
      </w:r>
      <w:r w:rsidR="00BB33EA" w:rsidRPr="00E845F4">
        <w:t>40</w:t>
      </w:r>
      <w:r w:rsidR="00360D51" w:rsidRPr="00E845F4">
        <w:t>,000 to $5</w:t>
      </w:r>
      <w:r w:rsidR="00C45CA5" w:rsidRPr="00E845F4">
        <w:t>5</w:t>
      </w:r>
      <w:r w:rsidR="00360D51" w:rsidRPr="00E845F4">
        <w:t>,000 base pay</w:t>
      </w:r>
      <w:r w:rsidR="00434425" w:rsidRPr="00E845F4">
        <w:t xml:space="preserve"> according to </w:t>
      </w:r>
      <w:proofErr w:type="spellStart"/>
      <w:r w:rsidR="001A11B4" w:rsidRPr="00E845F4">
        <w:t>Payscale</w:t>
      </w:r>
      <w:proofErr w:type="spellEnd"/>
      <w:r w:rsidR="000A4C0A" w:rsidRPr="00E845F4">
        <w:t>,</w:t>
      </w:r>
      <w:r w:rsidR="00F72300" w:rsidRPr="00E845F4">
        <w:t xml:space="preserve"> </w:t>
      </w:r>
      <w:r w:rsidR="000A4C0A" w:rsidRPr="00E845F4">
        <w:t xml:space="preserve">a </w:t>
      </w:r>
      <w:r w:rsidR="00F72300" w:rsidRPr="00E845F4">
        <w:t xml:space="preserve">nation </w:t>
      </w:r>
      <w:r w:rsidR="000A4C0A" w:rsidRPr="00E845F4">
        <w:t xml:space="preserve">salary </w:t>
      </w:r>
      <w:r w:rsidR="00F72300" w:rsidRPr="00E845F4">
        <w:t xml:space="preserve">software and </w:t>
      </w:r>
      <w:r w:rsidR="000A4C0A" w:rsidRPr="00E845F4">
        <w:t xml:space="preserve">research </w:t>
      </w:r>
      <w:r w:rsidR="00F72300" w:rsidRPr="00E845F4">
        <w:t>firm</w:t>
      </w:r>
      <w:r w:rsidR="00360D51" w:rsidRPr="00E845F4">
        <w:t>.</w:t>
      </w:r>
      <w:r w:rsidR="000A4C0A" w:rsidRPr="00E845F4">
        <w:t xml:space="preserve"> </w:t>
      </w:r>
      <w:r w:rsidR="008E47EB">
        <w:t xml:space="preserve">This does not include the standard benefits that accrue to a FTE. </w:t>
      </w:r>
      <w:r w:rsidR="000A4C0A" w:rsidRPr="00E845F4">
        <w:t>A</w:t>
      </w:r>
      <w:r w:rsidR="00360D51" w:rsidRPr="00E845F4">
        <w:t xml:space="preserve"> </w:t>
      </w:r>
      <w:r w:rsidR="000A4C0A" w:rsidRPr="00E845F4">
        <w:t>p</w:t>
      </w:r>
      <w:r w:rsidR="002500A9" w:rsidRPr="00E845F4">
        <w:t xml:space="preserve">art-time </w:t>
      </w:r>
      <w:r w:rsidR="000A4C0A" w:rsidRPr="00E845F4">
        <w:t xml:space="preserve">coordinator </w:t>
      </w:r>
      <w:r w:rsidR="002500A9" w:rsidRPr="00E845F4">
        <w:t xml:space="preserve">would </w:t>
      </w:r>
      <w:r w:rsidR="00714C1B" w:rsidRPr="00E845F4">
        <w:t>cost about $16 an hour.</w:t>
      </w:r>
      <w:r w:rsidR="001A1C83" w:rsidRPr="00E845F4">
        <w:t xml:space="preserve"> </w:t>
      </w:r>
      <w:r w:rsidR="001A1C83">
        <w:t xml:space="preserve">Annualized for a 20-hour work week is $16,640 assuming no benefits. </w:t>
      </w:r>
      <w:r w:rsidR="009E7D4A">
        <w:t>Any hire</w:t>
      </w:r>
      <w:r w:rsidR="001A1C83" w:rsidRPr="00E845F4">
        <w:t xml:space="preserve"> </w:t>
      </w:r>
      <w:r w:rsidR="001A1C83">
        <w:t xml:space="preserve">could be </w:t>
      </w:r>
      <w:r w:rsidR="001A1C83" w:rsidRPr="00E845F4">
        <w:t xml:space="preserve">offset by the productivity </w:t>
      </w:r>
      <w:r w:rsidR="001A1C83">
        <w:t xml:space="preserve">costs </w:t>
      </w:r>
      <w:r w:rsidR="001A1C83" w:rsidRPr="00E845F4">
        <w:t>among staff managing</w:t>
      </w:r>
      <w:r w:rsidR="001A1C83" w:rsidRPr="002E271B">
        <w:rPr>
          <w:rStyle w:val="Heading2Char"/>
          <w:rFonts w:cs="Arial"/>
          <w:b w:val="0"/>
          <w:i w:val="0"/>
          <w:color w:val="auto"/>
          <w:sz w:val="24"/>
          <w:szCs w:val="24"/>
        </w:rPr>
        <w:t xml:space="preserve"> identified in Option #1.</w:t>
      </w:r>
      <w:r w:rsidR="001A1C83">
        <w:rPr>
          <w:rStyle w:val="Heading2Char"/>
          <w:rFonts w:cs="Arial"/>
          <w:b w:val="0"/>
          <w:i w:val="0"/>
          <w:color w:val="auto"/>
          <w:sz w:val="24"/>
          <w:szCs w:val="24"/>
        </w:rPr>
        <w:t xml:space="preserve"> Due to the cost associated with an additional full or part time employee, Option #4 is rated high for cost.</w:t>
      </w:r>
    </w:p>
    <w:p w14:paraId="35D79FD2" w14:textId="77777777" w:rsidR="001A1C83" w:rsidRDefault="001A1C83" w:rsidP="001A1C83"/>
    <w:p w14:paraId="27AD8F6B" w14:textId="77777777" w:rsidR="00671588" w:rsidRDefault="00671588" w:rsidP="00671588"/>
    <w:p w14:paraId="35D73DA6" w14:textId="77777777" w:rsidR="00671588" w:rsidRDefault="00671588" w:rsidP="00671588">
      <w:pPr>
        <w:rPr>
          <w:rStyle w:val="Heading1Char"/>
          <w:rFonts w:eastAsiaTheme="minorHAnsi" w:cs="Arial"/>
          <w:b w:val="0"/>
          <w:color w:val="auto"/>
          <w:sz w:val="24"/>
          <w:szCs w:val="24"/>
        </w:rPr>
        <w:sectPr w:rsidR="00671588" w:rsidSect="00FF051D">
          <w:endnotePr>
            <w:numFmt w:val="decimal"/>
          </w:endnotePr>
          <w:type w:val="continuous"/>
          <w:pgSz w:w="12240" w:h="15840"/>
          <w:pgMar w:top="1440" w:right="1440" w:bottom="1440" w:left="1440" w:header="720" w:footer="720" w:gutter="0"/>
          <w:cols w:space="720"/>
          <w:docGrid w:linePitch="360"/>
        </w:sectPr>
      </w:pPr>
    </w:p>
    <w:p w14:paraId="312A616F" w14:textId="4863C05B" w:rsidR="00282B56" w:rsidRPr="00671588" w:rsidRDefault="00814B98" w:rsidP="00671588">
      <w:pPr>
        <w:pStyle w:val="Heading1"/>
      </w:pPr>
      <w:bookmarkStart w:id="37" w:name="_Toc7621360"/>
      <w:r w:rsidRPr="007F3C09">
        <w:rPr>
          <w:rStyle w:val="Heading1Char"/>
          <w:b/>
        </w:rPr>
        <w:lastRenderedPageBreak/>
        <w:t>OUTCOME MATRIX</w:t>
      </w:r>
      <w:bookmarkEnd w:id="37"/>
    </w:p>
    <w:p w14:paraId="3D1206F5" w14:textId="77777777" w:rsidR="00282B56" w:rsidRPr="00CB066F" w:rsidRDefault="00282B56" w:rsidP="00F41506">
      <w:pPr>
        <w:pStyle w:val="NoSpacing"/>
      </w:pPr>
    </w:p>
    <w:tbl>
      <w:tblPr>
        <w:tblStyle w:val="GridTable4-Accent1"/>
        <w:tblW w:w="13093" w:type="dxa"/>
        <w:tblLook w:val="04A0" w:firstRow="1" w:lastRow="0" w:firstColumn="1" w:lastColumn="0" w:noHBand="0" w:noVBand="1"/>
      </w:tblPr>
      <w:tblGrid>
        <w:gridCol w:w="2085"/>
        <w:gridCol w:w="2505"/>
        <w:gridCol w:w="2057"/>
        <w:gridCol w:w="2149"/>
        <w:gridCol w:w="2149"/>
        <w:gridCol w:w="2148"/>
      </w:tblGrid>
      <w:tr w:rsidR="00D4668D" w:rsidRPr="00D4668D" w14:paraId="025E02DE" w14:textId="77777777" w:rsidTr="004743C8">
        <w:trPr>
          <w:cnfStyle w:val="100000000000" w:firstRow="1" w:lastRow="0" w:firstColumn="0" w:lastColumn="0" w:oddVBand="0" w:evenVBand="0" w:oddHBand="0" w:evenHBand="0" w:firstRowFirstColumn="0" w:firstRowLastColumn="0" w:lastRowFirstColumn="0" w:lastRowLastColumn="0"/>
          <w:trHeight w:val="1269"/>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ED7D31" w:themeColor="accent2"/>
              <w:left w:val="single" w:sz="18" w:space="0" w:color="ED7D31" w:themeColor="accent2"/>
              <w:bottom w:val="single" w:sz="18" w:space="0" w:color="ED7D31" w:themeColor="accent2"/>
              <w:right w:val="single" w:sz="18" w:space="0" w:color="F7CAAC" w:themeColor="accent2" w:themeTint="66"/>
            </w:tcBorders>
            <w:shd w:val="clear" w:color="auto" w:fill="F4B083" w:themeFill="accent2" w:themeFillTint="99"/>
            <w:vAlign w:val="center"/>
          </w:tcPr>
          <w:p w14:paraId="28296615" w14:textId="77777777" w:rsidR="00AB364A" w:rsidRPr="00D4668D" w:rsidRDefault="00AB364A" w:rsidP="00AB364A">
            <w:pPr>
              <w:pStyle w:val="NoSpacing"/>
              <w:jc w:val="center"/>
              <w:rPr>
                <w:rFonts w:ascii="Arial" w:hAnsi="Arial" w:cs="Arial"/>
                <w:color w:val="000000" w:themeColor="text1"/>
              </w:rPr>
            </w:pPr>
          </w:p>
          <w:p w14:paraId="573DFAE2" w14:textId="20E1EE99" w:rsidR="00AB364A" w:rsidRPr="00D4668D" w:rsidRDefault="00D4668D" w:rsidP="00AB364A">
            <w:pPr>
              <w:pStyle w:val="NoSpacing"/>
              <w:jc w:val="center"/>
              <w:rPr>
                <w:rFonts w:ascii="Arial" w:hAnsi="Arial" w:cs="Arial"/>
                <w:color w:val="000000" w:themeColor="text1"/>
              </w:rPr>
            </w:pPr>
            <w:r w:rsidRPr="00D4668D">
              <w:rPr>
                <w:rFonts w:ascii="Arial" w:hAnsi="Arial" w:cs="Arial"/>
                <w:color w:val="000000" w:themeColor="text1"/>
              </w:rPr>
              <w:t>Criteria</w:t>
            </w:r>
          </w:p>
          <w:p w14:paraId="7FCEA656" w14:textId="77777777" w:rsidR="00AB364A" w:rsidRPr="00D4668D" w:rsidRDefault="00AB364A" w:rsidP="00AB364A">
            <w:pPr>
              <w:pStyle w:val="NoSpacing"/>
              <w:jc w:val="center"/>
              <w:rPr>
                <w:rFonts w:ascii="Arial" w:hAnsi="Arial" w:cs="Arial"/>
                <w:color w:val="000000" w:themeColor="text1"/>
              </w:rPr>
            </w:pPr>
          </w:p>
        </w:tc>
        <w:tc>
          <w:tcPr>
            <w:tcW w:w="2505"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1CCFFADE" w14:textId="6B26721A" w:rsidR="00AB364A" w:rsidRPr="00D4668D" w:rsidRDefault="00D4668D"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Explanation of Criteria</w:t>
            </w:r>
          </w:p>
        </w:tc>
        <w:tc>
          <w:tcPr>
            <w:tcW w:w="2057"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4B5486B2" w14:textId="77777777"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D4668D">
              <w:rPr>
                <w:rFonts w:ascii="Arial" w:hAnsi="Arial" w:cs="Arial"/>
                <w:color w:val="000000" w:themeColor="text1"/>
              </w:rPr>
              <w:t>Option #1:</w:t>
            </w:r>
          </w:p>
          <w:p w14:paraId="35D02336" w14:textId="6E804E9B"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Let Present Trends Continue</w:t>
            </w:r>
          </w:p>
        </w:tc>
        <w:tc>
          <w:tcPr>
            <w:tcW w:w="2149"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0CE38CBC" w14:textId="7B565CA8"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#2: Outreach Program</w:t>
            </w:r>
          </w:p>
        </w:tc>
        <w:tc>
          <w:tcPr>
            <w:tcW w:w="2149" w:type="dxa"/>
            <w:tcBorders>
              <w:top w:val="single" w:sz="18" w:space="0" w:color="ED7D31" w:themeColor="accent2"/>
              <w:left w:val="single" w:sz="18" w:space="0" w:color="F7CAAC" w:themeColor="accent2" w:themeTint="66"/>
              <w:bottom w:val="single" w:sz="18" w:space="0" w:color="ED7D31" w:themeColor="accent2"/>
              <w:right w:val="single" w:sz="18" w:space="0" w:color="F7CAAC" w:themeColor="accent2" w:themeTint="66"/>
            </w:tcBorders>
            <w:shd w:val="clear" w:color="auto" w:fill="F4B083" w:themeFill="accent2" w:themeFillTint="99"/>
            <w:vAlign w:val="center"/>
          </w:tcPr>
          <w:p w14:paraId="109AD208" w14:textId="5B8B319F"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 3: Dedicated Training Program for Volunteers</w:t>
            </w:r>
          </w:p>
        </w:tc>
        <w:tc>
          <w:tcPr>
            <w:tcW w:w="2148" w:type="dxa"/>
            <w:tcBorders>
              <w:top w:val="single" w:sz="18" w:space="0" w:color="ED7D31" w:themeColor="accent2"/>
              <w:left w:val="single" w:sz="18" w:space="0" w:color="F7CAAC" w:themeColor="accent2" w:themeTint="66"/>
              <w:bottom w:val="single" w:sz="18" w:space="0" w:color="ED7D31" w:themeColor="accent2"/>
              <w:right w:val="single" w:sz="18" w:space="0" w:color="ED7D31" w:themeColor="accent2"/>
            </w:tcBorders>
            <w:shd w:val="clear" w:color="auto" w:fill="F4B083" w:themeFill="accent2" w:themeFillTint="99"/>
            <w:vAlign w:val="center"/>
          </w:tcPr>
          <w:p w14:paraId="347C21CB" w14:textId="6B5F5C94"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Option #4:</w:t>
            </w:r>
          </w:p>
          <w:p w14:paraId="1E782632" w14:textId="2634CDCF" w:rsidR="00AB364A" w:rsidRPr="00D4668D" w:rsidRDefault="00AB364A" w:rsidP="00AB364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D4668D">
              <w:rPr>
                <w:rFonts w:ascii="Arial" w:hAnsi="Arial" w:cs="Arial"/>
                <w:color w:val="000000" w:themeColor="text1"/>
              </w:rPr>
              <w:t xml:space="preserve">Hire a Dedicated </w:t>
            </w:r>
            <w:r w:rsidR="00A6792F" w:rsidRPr="00D4668D">
              <w:rPr>
                <w:rFonts w:ascii="Arial" w:hAnsi="Arial" w:cs="Arial"/>
                <w:color w:val="000000" w:themeColor="text1"/>
              </w:rPr>
              <w:t>Volunteer Coordinator</w:t>
            </w:r>
          </w:p>
        </w:tc>
      </w:tr>
      <w:tr w:rsidR="001B53BD" w:rsidRPr="00AB364A" w14:paraId="6B37045A" w14:textId="77777777" w:rsidTr="004743C8">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085" w:type="dxa"/>
            <w:vMerge w:val="restart"/>
            <w:tcBorders>
              <w:top w:val="single" w:sz="18" w:space="0" w:color="ED7D31" w:themeColor="accent2"/>
              <w:left w:val="single" w:sz="18" w:space="0" w:color="ED7D31" w:themeColor="accent2"/>
              <w:right w:val="single" w:sz="18" w:space="0" w:color="F7CAAC" w:themeColor="accent2" w:themeTint="66"/>
            </w:tcBorders>
            <w:shd w:val="clear" w:color="auto" w:fill="FBE4D5" w:themeFill="accent2" w:themeFillTint="33"/>
            <w:vAlign w:val="center"/>
          </w:tcPr>
          <w:p w14:paraId="6BA0A2B0" w14:textId="3CA6E84D" w:rsidR="00D4668D" w:rsidRPr="00D4668D" w:rsidRDefault="00D4668D" w:rsidP="00AB364A">
            <w:pPr>
              <w:pStyle w:val="NoSpacing"/>
              <w:jc w:val="center"/>
              <w:rPr>
                <w:rFonts w:ascii="Arial" w:hAnsi="Arial" w:cs="Arial"/>
                <w:color w:val="000000" w:themeColor="text1"/>
              </w:rPr>
            </w:pPr>
            <w:r w:rsidRPr="00D4668D">
              <w:rPr>
                <w:rFonts w:ascii="Arial" w:hAnsi="Arial" w:cs="Arial"/>
                <w:color w:val="000000" w:themeColor="text1"/>
              </w:rPr>
              <w:t>Albemarle County Goals</w:t>
            </w:r>
          </w:p>
        </w:tc>
        <w:tc>
          <w:tcPr>
            <w:tcW w:w="2505" w:type="dxa"/>
            <w:tcBorders>
              <w:top w:val="single" w:sz="18" w:space="0" w:color="ED7D31" w:themeColor="accent2"/>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5BDD061D" w14:textId="77777777" w:rsidR="00A6792F"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B364A">
              <w:rPr>
                <w:rFonts w:ascii="Arial" w:hAnsi="Arial" w:cs="Arial"/>
              </w:rPr>
              <w:t>Primary Goal</w:t>
            </w:r>
            <w:r>
              <w:rPr>
                <w:rFonts w:ascii="Arial" w:hAnsi="Arial" w:cs="Arial"/>
              </w:rPr>
              <w:t>:</w:t>
            </w:r>
          </w:p>
          <w:p w14:paraId="6C5D9D1D" w14:textId="77777777" w:rsidR="00A6792F" w:rsidRDefault="00A6792F"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Reduce vacancies </w:t>
            </w:r>
          </w:p>
          <w:p w14:paraId="3DF9D4AE" w14:textId="0A22993E" w:rsidR="00D4668D" w:rsidRPr="00AB364A" w:rsidRDefault="00A6792F"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 &lt;5%</w:t>
            </w:r>
            <w:r w:rsidR="00D4668D">
              <w:rPr>
                <w:rFonts w:ascii="Arial" w:hAnsi="Arial" w:cs="Arial"/>
              </w:rPr>
              <w:t xml:space="preserve"> </w:t>
            </w:r>
          </w:p>
        </w:tc>
        <w:tc>
          <w:tcPr>
            <w:tcW w:w="2057" w:type="dxa"/>
            <w:tcBorders>
              <w:top w:val="single" w:sz="18" w:space="0" w:color="ED7D31" w:themeColor="accent2"/>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0C8E21F2" w14:textId="65CE7F63"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Low</w:t>
            </w:r>
          </w:p>
        </w:tc>
        <w:tc>
          <w:tcPr>
            <w:tcW w:w="2149" w:type="dxa"/>
            <w:tcBorders>
              <w:top w:val="single" w:sz="18" w:space="0" w:color="ED7D31" w:themeColor="accent2"/>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43B8E99A" w14:textId="6BA68FE1"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Medium</w:t>
            </w:r>
          </w:p>
        </w:tc>
        <w:tc>
          <w:tcPr>
            <w:tcW w:w="2149" w:type="dxa"/>
            <w:tcBorders>
              <w:top w:val="single" w:sz="18" w:space="0" w:color="ED7D31" w:themeColor="accent2"/>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7E684A0" w14:textId="2F9EFAFB" w:rsidR="00D4668D" w:rsidRPr="001B53BD" w:rsidRDefault="00193919"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L</w:t>
            </w:r>
            <w:r w:rsidR="00982F1A">
              <w:rPr>
                <w:rFonts w:ascii="Arial" w:hAnsi="Arial" w:cs="Arial"/>
                <w:b/>
              </w:rPr>
              <w:t>ow</w:t>
            </w:r>
          </w:p>
        </w:tc>
        <w:tc>
          <w:tcPr>
            <w:tcW w:w="2148" w:type="dxa"/>
            <w:tcBorders>
              <w:top w:val="single" w:sz="18" w:space="0" w:color="ED7D31" w:themeColor="accent2"/>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517AB322" w14:textId="33C93542" w:rsidR="00D4668D" w:rsidRPr="001B53BD" w:rsidRDefault="00D4668D" w:rsidP="00AB364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w:t>
            </w:r>
          </w:p>
        </w:tc>
      </w:tr>
      <w:tr w:rsidR="00D4668D" w:rsidRPr="00AB364A" w14:paraId="2EBCC743" w14:textId="77777777" w:rsidTr="00E44DD7">
        <w:trPr>
          <w:trHeight w:val="774"/>
        </w:trPr>
        <w:tc>
          <w:tcPr>
            <w:cnfStyle w:val="001000000000" w:firstRow="0" w:lastRow="0" w:firstColumn="1" w:lastColumn="0" w:oddVBand="0" w:evenVBand="0" w:oddHBand="0" w:evenHBand="0" w:firstRowFirstColumn="0" w:firstRowLastColumn="0" w:lastRowFirstColumn="0" w:lastRowLastColumn="0"/>
            <w:tcW w:w="2085" w:type="dxa"/>
            <w:vMerge/>
            <w:tcBorders>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5A88671F" w14:textId="79E2770A" w:rsidR="00D4668D" w:rsidRPr="00D4668D" w:rsidRDefault="00D4668D" w:rsidP="00D4668D">
            <w:pPr>
              <w:pStyle w:val="NoSpacing"/>
              <w:jc w:val="center"/>
              <w:rPr>
                <w:rFonts w:ascii="Arial" w:hAnsi="Arial" w:cs="Arial"/>
                <w:color w:val="000000" w:themeColor="text1"/>
              </w:rPr>
            </w:pP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054ECF4A" w14:textId="5E614736" w:rsidR="00D4668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B364A">
              <w:rPr>
                <w:rFonts w:ascii="Arial" w:hAnsi="Arial" w:cs="Arial"/>
              </w:rPr>
              <w:t>Secondary Goal</w:t>
            </w:r>
            <w:r>
              <w:rPr>
                <w:rFonts w:ascii="Arial" w:hAnsi="Arial" w:cs="Arial"/>
              </w:rPr>
              <w:t>:</w:t>
            </w:r>
          </w:p>
          <w:p w14:paraId="54F5CF30" w14:textId="557D13EA" w:rsidR="00A6792F"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Diversif</w:t>
            </w:r>
            <w:r w:rsidR="00E96D4F">
              <w:rPr>
                <w:rFonts w:ascii="Arial" w:hAnsi="Arial" w:cs="Arial"/>
              </w:rPr>
              <w:t>ication</w:t>
            </w:r>
          </w:p>
          <w:p w14:paraId="68138159" w14:textId="338EB8A8" w:rsidR="00D4668D" w:rsidRPr="00AB364A"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3DE8E5E8" w14:textId="316E1B21"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Low</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2AC8C05C" w14:textId="0D1A0419" w:rsidR="00D4668D" w:rsidRPr="001B53BD"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Medium</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72886368" w14:textId="4E5A6518"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Medium</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755A92C0" w14:textId="62A2D10E"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High</w:t>
            </w:r>
          </w:p>
        </w:tc>
      </w:tr>
      <w:tr w:rsidR="00D4668D" w:rsidRPr="00AB364A" w14:paraId="7AD5BC48" w14:textId="77777777" w:rsidTr="00E44DD7">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38AEEB34" w14:textId="030C0CD5"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Politically Feasible</w:t>
            </w: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5282F851" w14:textId="4D983DAD" w:rsidR="00D4668D" w:rsidRPr="00AB364A" w:rsidRDefault="00A6792F"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Will the Board of Supervisors and volunteers support the option?</w:t>
            </w: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29820322" w14:textId="5AE65CC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Unlikely Support</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7BBEEFA3" w14:textId="1F8F56A1"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Likely Support</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50AF4AD" w14:textId="77777777" w:rsidR="00D4668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w:t>
            </w:r>
            <w:r w:rsidR="00193919">
              <w:rPr>
                <w:rFonts w:ascii="Arial" w:hAnsi="Arial" w:cs="Arial"/>
                <w:b/>
              </w:rPr>
              <w:t>likely</w:t>
            </w:r>
          </w:p>
          <w:p w14:paraId="66FC3A92" w14:textId="2831403D" w:rsidR="00193919" w:rsidRPr="001B53BD" w:rsidRDefault="00193919"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Support</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755FE4B4" w14:textId="4AF6AFF3"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Uncertain</w:t>
            </w:r>
          </w:p>
        </w:tc>
      </w:tr>
      <w:tr w:rsidR="00D4668D" w:rsidRPr="00AB364A" w14:paraId="3A31C9DF" w14:textId="77777777" w:rsidTr="001B53BD">
        <w:trPr>
          <w:trHeight w:val="1548"/>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F7CAAC" w:themeColor="accent2" w:themeTint="66"/>
              <w:right w:val="single" w:sz="18" w:space="0" w:color="F7CAAC" w:themeColor="accent2" w:themeTint="66"/>
            </w:tcBorders>
            <w:shd w:val="clear" w:color="auto" w:fill="FBE4D5" w:themeFill="accent2" w:themeFillTint="33"/>
            <w:vAlign w:val="center"/>
          </w:tcPr>
          <w:p w14:paraId="74A50FC3" w14:textId="2ABDF654"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Administratively Feasible</w:t>
            </w:r>
          </w:p>
        </w:tc>
        <w:tc>
          <w:tcPr>
            <w:tcW w:w="2505" w:type="dxa"/>
            <w:tcBorders>
              <w:top w:val="single" w:sz="18" w:space="0" w:color="F7CAAC" w:themeColor="accent2" w:themeTint="66"/>
              <w:left w:val="single" w:sz="18" w:space="0" w:color="F7CAAC" w:themeColor="accent2" w:themeTint="66"/>
              <w:bottom w:val="single" w:sz="18" w:space="0" w:color="F7CAAC" w:themeColor="accent2" w:themeTint="66"/>
              <w:right w:val="single" w:sz="18" w:space="0" w:color="ED7D31" w:themeColor="accent2"/>
            </w:tcBorders>
            <w:shd w:val="clear" w:color="auto" w:fill="FBE4D5" w:themeFill="accent2" w:themeFillTint="33"/>
            <w:vAlign w:val="center"/>
          </w:tcPr>
          <w:p w14:paraId="1154D07E" w14:textId="2B54C758" w:rsidR="00D4668D" w:rsidRPr="00AB364A" w:rsidRDefault="00A6792F"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Does the staff have the capacity and resources to advance the option?</w:t>
            </w:r>
          </w:p>
        </w:tc>
        <w:tc>
          <w:tcPr>
            <w:tcW w:w="2057" w:type="dxa"/>
            <w:tcBorders>
              <w:top w:val="single" w:sz="18" w:space="0" w:color="C5E0B3" w:themeColor="accent6" w:themeTint="66"/>
              <w:left w:val="single" w:sz="18" w:space="0" w:color="ED7D31" w:themeColor="accent2"/>
              <w:bottom w:val="single" w:sz="18" w:space="0" w:color="C5E0B3" w:themeColor="accent6" w:themeTint="66"/>
              <w:right w:val="single" w:sz="24" w:space="0" w:color="70AD47" w:themeColor="accent6"/>
            </w:tcBorders>
            <w:shd w:val="clear" w:color="auto" w:fill="E2EFD9" w:themeFill="accent6" w:themeFillTint="33"/>
            <w:vAlign w:val="center"/>
          </w:tcPr>
          <w:p w14:paraId="7B5AA48C" w14:textId="61BE7D1E"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Limited</w:t>
            </w:r>
            <w:r w:rsidR="00193919">
              <w:rPr>
                <w:rFonts w:ascii="Arial" w:hAnsi="Arial" w:cs="Arial"/>
                <w:b/>
              </w:rPr>
              <w:t xml:space="preserve">: no </w:t>
            </w:r>
            <w:r w:rsidR="005E2273">
              <w:rPr>
                <w:rFonts w:ascii="Arial" w:hAnsi="Arial" w:cs="Arial"/>
                <w:b/>
              </w:rPr>
              <w:t xml:space="preserve">change </w:t>
            </w:r>
            <w:r w:rsidR="00193919">
              <w:rPr>
                <w:rFonts w:ascii="Arial" w:hAnsi="Arial" w:cs="Arial"/>
                <w:b/>
              </w:rPr>
              <w:t>or modified change to staff</w:t>
            </w:r>
          </w:p>
        </w:tc>
        <w:tc>
          <w:tcPr>
            <w:tcW w:w="2149" w:type="dxa"/>
            <w:tcBorders>
              <w:top w:val="single" w:sz="18" w:space="0" w:color="538135" w:themeColor="accent6" w:themeShade="BF"/>
              <w:left w:val="single" w:sz="24" w:space="0" w:color="70AD47" w:themeColor="accent6"/>
              <w:bottom w:val="single" w:sz="18" w:space="0" w:color="538135" w:themeColor="accent6" w:themeShade="BF"/>
              <w:right w:val="single" w:sz="24" w:space="0" w:color="70AD47" w:themeColor="accent6"/>
            </w:tcBorders>
            <w:shd w:val="clear" w:color="auto" w:fill="70AD47" w:themeFill="accent6"/>
            <w:vAlign w:val="center"/>
          </w:tcPr>
          <w:p w14:paraId="5F6780AD" w14:textId="667415D7"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Considerable</w:t>
            </w:r>
          </w:p>
        </w:tc>
        <w:tc>
          <w:tcPr>
            <w:tcW w:w="2149" w:type="dxa"/>
            <w:tcBorders>
              <w:top w:val="single" w:sz="18" w:space="0" w:color="C5E0B3" w:themeColor="accent6" w:themeTint="66"/>
              <w:left w:val="single" w:sz="24" w:space="0" w:color="70AD47" w:themeColor="accent6"/>
              <w:bottom w:val="single" w:sz="18" w:space="0" w:color="C5E0B3" w:themeColor="accent6" w:themeTint="66"/>
              <w:right w:val="single" w:sz="18" w:space="0" w:color="C5E0B3" w:themeColor="accent6" w:themeTint="66"/>
            </w:tcBorders>
            <w:shd w:val="clear" w:color="auto" w:fill="E2EFD9" w:themeFill="accent6" w:themeFillTint="33"/>
            <w:vAlign w:val="center"/>
          </w:tcPr>
          <w:p w14:paraId="20C04364" w14:textId="32844103"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Considerable</w:t>
            </w:r>
          </w:p>
        </w:tc>
        <w:tc>
          <w:tcPr>
            <w:tcW w:w="2148" w:type="dxa"/>
            <w:tcBorders>
              <w:top w:val="single" w:sz="18" w:space="0" w:color="C5E0B3" w:themeColor="accent6" w:themeTint="66"/>
              <w:left w:val="single" w:sz="18" w:space="0" w:color="C5E0B3" w:themeColor="accent6" w:themeTint="66"/>
              <w:bottom w:val="single" w:sz="18" w:space="0" w:color="C5E0B3" w:themeColor="accent6" w:themeTint="66"/>
              <w:right w:val="single" w:sz="18" w:space="0" w:color="ED7D31" w:themeColor="accent2"/>
            </w:tcBorders>
            <w:shd w:val="clear" w:color="auto" w:fill="E2EFD9" w:themeFill="accent6" w:themeFillTint="33"/>
            <w:vAlign w:val="center"/>
          </w:tcPr>
          <w:p w14:paraId="0AE6254E" w14:textId="4C8777F9" w:rsidR="00D4668D" w:rsidRPr="001B53BD" w:rsidRDefault="00D4668D" w:rsidP="00D4668D">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1B53BD">
              <w:rPr>
                <w:rFonts w:ascii="Arial" w:hAnsi="Arial" w:cs="Arial"/>
                <w:b/>
              </w:rPr>
              <w:t>Limited</w:t>
            </w:r>
          </w:p>
        </w:tc>
      </w:tr>
      <w:tr w:rsidR="00D4668D" w:rsidRPr="00AB364A" w14:paraId="75D43A01" w14:textId="77777777" w:rsidTr="00E44DD7">
        <w:trPr>
          <w:cnfStyle w:val="000000100000" w:firstRow="0" w:lastRow="0" w:firstColumn="0" w:lastColumn="0" w:oddVBand="0" w:evenVBand="0" w:oddHBand="1" w:evenHBand="0" w:firstRowFirstColumn="0" w:firstRowLastColumn="0" w:lastRowFirstColumn="0" w:lastRowLastColumn="0"/>
          <w:trHeight w:val="2052"/>
        </w:trPr>
        <w:tc>
          <w:tcPr>
            <w:cnfStyle w:val="001000000000" w:firstRow="0" w:lastRow="0" w:firstColumn="1" w:lastColumn="0" w:oddVBand="0" w:evenVBand="0" w:oddHBand="0" w:evenHBand="0" w:firstRowFirstColumn="0" w:firstRowLastColumn="0" w:lastRowFirstColumn="0" w:lastRowLastColumn="0"/>
            <w:tcW w:w="2085" w:type="dxa"/>
            <w:tcBorders>
              <w:top w:val="single" w:sz="18" w:space="0" w:color="F7CAAC" w:themeColor="accent2" w:themeTint="66"/>
              <w:left w:val="single" w:sz="18" w:space="0" w:color="ED7D31" w:themeColor="accent2"/>
              <w:bottom w:val="single" w:sz="18" w:space="0" w:color="ED7D31" w:themeColor="accent2"/>
              <w:right w:val="single" w:sz="18" w:space="0" w:color="F7CAAC" w:themeColor="accent2" w:themeTint="66"/>
            </w:tcBorders>
            <w:shd w:val="clear" w:color="auto" w:fill="FBE4D5" w:themeFill="accent2" w:themeFillTint="33"/>
            <w:vAlign w:val="center"/>
          </w:tcPr>
          <w:p w14:paraId="231A541E" w14:textId="446F8A3C" w:rsidR="00D4668D" w:rsidRPr="00D4668D" w:rsidRDefault="00D4668D" w:rsidP="00D4668D">
            <w:pPr>
              <w:pStyle w:val="NoSpacing"/>
              <w:jc w:val="center"/>
              <w:rPr>
                <w:rFonts w:ascii="Arial" w:hAnsi="Arial" w:cs="Arial"/>
                <w:color w:val="000000" w:themeColor="text1"/>
              </w:rPr>
            </w:pPr>
            <w:r w:rsidRPr="00D4668D">
              <w:rPr>
                <w:rFonts w:ascii="Arial" w:hAnsi="Arial" w:cs="Arial"/>
                <w:color w:val="000000" w:themeColor="text1"/>
              </w:rPr>
              <w:t>Cost</w:t>
            </w:r>
          </w:p>
        </w:tc>
        <w:tc>
          <w:tcPr>
            <w:tcW w:w="2505" w:type="dxa"/>
            <w:tcBorders>
              <w:top w:val="single" w:sz="18" w:space="0" w:color="F7CAAC" w:themeColor="accent2" w:themeTint="66"/>
              <w:left w:val="single" w:sz="18" w:space="0" w:color="F7CAAC" w:themeColor="accent2" w:themeTint="66"/>
              <w:bottom w:val="single" w:sz="18" w:space="0" w:color="ED7D31" w:themeColor="accent2"/>
              <w:right w:val="single" w:sz="18" w:space="0" w:color="ED7D31" w:themeColor="accent2"/>
            </w:tcBorders>
            <w:shd w:val="clear" w:color="auto" w:fill="FBE4D5" w:themeFill="accent2" w:themeFillTint="33"/>
            <w:vAlign w:val="center"/>
          </w:tcPr>
          <w:p w14:paraId="55CB44C8" w14:textId="49C0B526" w:rsidR="00D4668D" w:rsidRPr="00AB364A" w:rsidRDefault="00A6792F"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What is the low and high estimated cost </w:t>
            </w:r>
            <w:r w:rsidR="00894B41">
              <w:rPr>
                <w:rFonts w:ascii="Arial" w:hAnsi="Arial" w:cs="Arial"/>
              </w:rPr>
              <w:t>associated with</w:t>
            </w:r>
            <w:r>
              <w:rPr>
                <w:rFonts w:ascii="Arial" w:hAnsi="Arial" w:cs="Arial"/>
              </w:rPr>
              <w:t xml:space="preserve"> the option?</w:t>
            </w:r>
          </w:p>
        </w:tc>
        <w:tc>
          <w:tcPr>
            <w:tcW w:w="2057" w:type="dxa"/>
            <w:tcBorders>
              <w:top w:val="single" w:sz="18" w:space="0" w:color="C5E0B3" w:themeColor="accent6" w:themeTint="66"/>
              <w:left w:val="single" w:sz="18" w:space="0" w:color="ED7D31" w:themeColor="accent2"/>
              <w:bottom w:val="single" w:sz="18" w:space="0" w:color="ED7D31" w:themeColor="accent2"/>
              <w:right w:val="single" w:sz="24" w:space="0" w:color="70AD47" w:themeColor="accent6"/>
            </w:tcBorders>
            <w:shd w:val="clear" w:color="auto" w:fill="E2EFD9" w:themeFill="accent6" w:themeFillTint="33"/>
            <w:vAlign w:val="center"/>
          </w:tcPr>
          <w:p w14:paraId="3964E043" w14:textId="0616EC01"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w:t>
            </w:r>
          </w:p>
          <w:p w14:paraId="4419D026" w14:textId="7455A3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B53BD">
              <w:rPr>
                <w:rFonts w:ascii="Arial" w:hAnsi="Arial" w:cs="Arial"/>
              </w:rPr>
              <w:t>$288,148</w:t>
            </w:r>
            <w:r w:rsidR="00193919">
              <w:rPr>
                <w:rFonts w:ascii="Arial" w:hAnsi="Arial" w:cs="Arial"/>
              </w:rPr>
              <w:t xml:space="preserve"> in lost productivity costs</w:t>
            </w:r>
          </w:p>
        </w:tc>
        <w:tc>
          <w:tcPr>
            <w:tcW w:w="2149" w:type="dxa"/>
            <w:tcBorders>
              <w:top w:val="single" w:sz="18" w:space="0" w:color="538135" w:themeColor="accent6" w:themeShade="BF"/>
              <w:left w:val="single" w:sz="24" w:space="0" w:color="70AD47" w:themeColor="accent6"/>
              <w:bottom w:val="single" w:sz="18" w:space="0" w:color="ED7D31" w:themeColor="accent2"/>
              <w:right w:val="single" w:sz="24" w:space="0" w:color="70AD47" w:themeColor="accent6"/>
            </w:tcBorders>
            <w:shd w:val="clear" w:color="auto" w:fill="70AD47" w:themeFill="accent6"/>
            <w:vAlign w:val="center"/>
          </w:tcPr>
          <w:p w14:paraId="59CEACF3" w14:textId="77777777"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Medium/Low</w:t>
            </w:r>
          </w:p>
          <w:p w14:paraId="6B2B1F56" w14:textId="77777777" w:rsidR="00D4668D" w:rsidRDefault="00DF18D0"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Utilization of existing platforms</w:t>
            </w:r>
          </w:p>
          <w:p w14:paraId="2D53260F" w14:textId="559F7FE7" w:rsidR="00894B41" w:rsidRPr="001B53BD" w:rsidRDefault="00894B41"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$0-$15,000</w:t>
            </w:r>
          </w:p>
        </w:tc>
        <w:tc>
          <w:tcPr>
            <w:tcW w:w="2149" w:type="dxa"/>
            <w:tcBorders>
              <w:top w:val="single" w:sz="18" w:space="0" w:color="C5E0B3" w:themeColor="accent6" w:themeTint="66"/>
              <w:left w:val="single" w:sz="24" w:space="0" w:color="70AD47" w:themeColor="accent6"/>
              <w:bottom w:val="single" w:sz="18" w:space="0" w:color="ED7D31" w:themeColor="accent2"/>
              <w:right w:val="single" w:sz="18" w:space="0" w:color="C5E0B3" w:themeColor="accent6" w:themeTint="66"/>
            </w:tcBorders>
            <w:shd w:val="clear" w:color="auto" w:fill="E2EFD9" w:themeFill="accent6" w:themeFillTint="33"/>
            <w:vAlign w:val="center"/>
          </w:tcPr>
          <w:p w14:paraId="44539F81" w14:textId="38688B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3022B7E3" w14:textId="54BC1189" w:rsidR="00D4668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16AAB72D" w14:textId="590A9F37" w:rsidR="00BB055A" w:rsidRDefault="00BB055A"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Medium</w:t>
            </w:r>
          </w:p>
          <w:p w14:paraId="69FDED43" w14:textId="3028EDAE" w:rsidR="00547169" w:rsidRPr="00547169" w:rsidRDefault="00547169"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47169">
              <w:rPr>
                <w:rFonts w:ascii="Arial" w:hAnsi="Arial" w:cs="Arial"/>
              </w:rPr>
              <w:t>Significant staff time required</w:t>
            </w:r>
            <w:r>
              <w:rPr>
                <w:rFonts w:ascii="Arial" w:hAnsi="Arial" w:cs="Arial"/>
              </w:rPr>
              <w:t xml:space="preserve"> for </w:t>
            </w:r>
            <w:r w:rsidR="00894B41">
              <w:rPr>
                <w:rFonts w:ascii="Arial" w:hAnsi="Arial" w:cs="Arial"/>
              </w:rPr>
              <w:t xml:space="preserve">development of </w:t>
            </w:r>
            <w:r>
              <w:rPr>
                <w:rFonts w:ascii="Arial" w:hAnsi="Arial" w:cs="Arial"/>
              </w:rPr>
              <w:t>full program</w:t>
            </w:r>
          </w:p>
          <w:p w14:paraId="614E0699" w14:textId="77777777"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p w14:paraId="69E7E8A2" w14:textId="3EF53DBB"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2148" w:type="dxa"/>
            <w:tcBorders>
              <w:top w:val="single" w:sz="18" w:space="0" w:color="C5E0B3" w:themeColor="accent6" w:themeTint="66"/>
              <w:left w:val="single" w:sz="18" w:space="0" w:color="C5E0B3" w:themeColor="accent6" w:themeTint="66"/>
              <w:bottom w:val="single" w:sz="18" w:space="0" w:color="ED7D31" w:themeColor="accent2"/>
              <w:right w:val="single" w:sz="18" w:space="0" w:color="ED7D31" w:themeColor="accent2"/>
            </w:tcBorders>
            <w:shd w:val="clear" w:color="auto" w:fill="E2EFD9" w:themeFill="accent6" w:themeFillTint="33"/>
            <w:vAlign w:val="center"/>
          </w:tcPr>
          <w:p w14:paraId="508272E6" w14:textId="4A5C3C6D"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B53BD">
              <w:rPr>
                <w:rFonts w:ascii="Arial" w:hAnsi="Arial" w:cs="Arial"/>
                <w:b/>
              </w:rPr>
              <w:t>High/Medium</w:t>
            </w:r>
          </w:p>
          <w:p w14:paraId="00D4913B" w14:textId="014BD43F" w:rsidR="00D4668D" w:rsidRPr="001B53BD" w:rsidRDefault="00D4668D" w:rsidP="00D4668D">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B53BD">
              <w:rPr>
                <w:rFonts w:ascii="Arial" w:hAnsi="Arial" w:cs="Arial"/>
              </w:rPr>
              <w:t>$16,640-$55,000</w:t>
            </w:r>
            <w:r w:rsidR="00547169">
              <w:rPr>
                <w:rFonts w:ascii="Arial" w:hAnsi="Arial" w:cs="Arial"/>
              </w:rPr>
              <w:t xml:space="preserve"> for new hire </w:t>
            </w:r>
          </w:p>
        </w:tc>
      </w:tr>
    </w:tbl>
    <w:p w14:paraId="0F4292C6" w14:textId="7FA390AD" w:rsidR="00671588" w:rsidRDefault="00671588" w:rsidP="00671588">
      <w:pPr>
        <w:pStyle w:val="NoSpacing"/>
        <w:sectPr w:rsidR="00671588" w:rsidSect="00671588">
          <w:endnotePr>
            <w:numFmt w:val="decimal"/>
          </w:endnotePr>
          <w:pgSz w:w="15840" w:h="12240" w:orient="landscape"/>
          <w:pgMar w:top="1440" w:right="1440" w:bottom="1440" w:left="1440" w:header="720" w:footer="720" w:gutter="0"/>
          <w:cols w:space="720"/>
          <w:docGrid w:linePitch="360"/>
        </w:sectPr>
      </w:pPr>
    </w:p>
    <w:p w14:paraId="4A01CDDD" w14:textId="51ED14C4" w:rsidR="00282B56" w:rsidRPr="00671588" w:rsidRDefault="00814B98" w:rsidP="00671588">
      <w:pPr>
        <w:pStyle w:val="Heading1"/>
        <w:rPr>
          <w:rStyle w:val="Heading1Char"/>
          <w:rFonts w:eastAsiaTheme="minorHAnsi"/>
          <w:b/>
          <w:color w:val="auto"/>
        </w:rPr>
      </w:pPr>
      <w:bookmarkStart w:id="38" w:name="_Toc7621361"/>
      <w:r w:rsidRPr="00FA2BEB">
        <w:rPr>
          <w:rStyle w:val="Heading1Char"/>
          <w:b/>
        </w:rPr>
        <w:lastRenderedPageBreak/>
        <w:t>RECOMMENDATION</w:t>
      </w:r>
      <w:bookmarkEnd w:id="38"/>
    </w:p>
    <w:p w14:paraId="319EE184" w14:textId="0664E1EB" w:rsidR="00193919" w:rsidRDefault="00964F50" w:rsidP="00330496">
      <w:r>
        <w:t>Albemarle County</w:t>
      </w:r>
      <w:r w:rsidR="009A7F09">
        <w:t xml:space="preserve"> </w:t>
      </w:r>
      <w:r>
        <w:t xml:space="preserve">could best </w:t>
      </w:r>
      <w:r w:rsidR="009A7F09">
        <w:t>recruit new volunteers to their boards and commissions by</w:t>
      </w:r>
      <w:r>
        <w:t xml:space="preserve"> implementing a </w:t>
      </w:r>
      <w:r w:rsidR="00452DD9">
        <w:t>comprehensive outreach program (Option #2)</w:t>
      </w:r>
      <w:r>
        <w:t xml:space="preserve">. To reach this conclusion, I evaluated each </w:t>
      </w:r>
      <w:r w:rsidR="007C4EDE">
        <w:t xml:space="preserve">option’s ability to meet the primary goal of reducing the </w:t>
      </w:r>
      <w:r w:rsidR="00E84CA2">
        <w:t xml:space="preserve">volunteer </w:t>
      </w:r>
      <w:r w:rsidR="009A638B">
        <w:t>vacancies</w:t>
      </w:r>
      <w:r w:rsidR="00E84CA2">
        <w:t>,</w:t>
      </w:r>
      <w:r>
        <w:t xml:space="preserve"> </w:t>
      </w:r>
      <w:r w:rsidR="00E84CA2">
        <w:t xml:space="preserve">the </w:t>
      </w:r>
      <w:r w:rsidR="009A638B">
        <w:t>political</w:t>
      </w:r>
      <w:r w:rsidR="00E84CA2">
        <w:t xml:space="preserve"> feasibility, the administrative feasibility and </w:t>
      </w:r>
      <w:r w:rsidR="00EA1F5F">
        <w:t>the potential costs</w:t>
      </w:r>
      <w:r>
        <w:t xml:space="preserve">. Each option </w:t>
      </w:r>
      <w:r w:rsidR="009A638B">
        <w:t xml:space="preserve">offers a different </w:t>
      </w:r>
      <w:r>
        <w:t xml:space="preserve">approach to </w:t>
      </w:r>
      <w:r w:rsidR="003E2913">
        <w:t>effect change and each has valuable features.</w:t>
      </w:r>
      <w:r>
        <w:t xml:space="preserve"> </w:t>
      </w:r>
      <w:r w:rsidR="00193919">
        <w:t xml:space="preserve"> </w:t>
      </w:r>
      <w:r w:rsidR="009912F0">
        <w:t xml:space="preserve">Option #2 was chosen as the realistic first step toward </w:t>
      </w:r>
      <w:r w:rsidR="008F13A7">
        <w:t>meeting th</w:t>
      </w:r>
      <w:r w:rsidR="00193919">
        <w:t>e</w:t>
      </w:r>
      <w:r w:rsidR="008F13A7">
        <w:t xml:space="preserve"> goals</w:t>
      </w:r>
      <w:r w:rsidR="00193919">
        <w:t xml:space="preserve"> of the County. Although it does not rate as high as Option #4 in reducing vacancies, it can have a more immediate </w:t>
      </w:r>
      <w:r w:rsidR="00AB08AF">
        <w:t>impact</w:t>
      </w:r>
      <w:r w:rsidR="005E2273">
        <w:t xml:space="preserve"> especially if the expanded use of already existing </w:t>
      </w:r>
      <w:r w:rsidR="006C5B6F">
        <w:t xml:space="preserve">County </w:t>
      </w:r>
      <w:r w:rsidR="005E2273">
        <w:t xml:space="preserve">mediums </w:t>
      </w:r>
      <w:r w:rsidR="00A27241">
        <w:t>are</w:t>
      </w:r>
      <w:r w:rsidR="005E2273">
        <w:t xml:space="preserve"> utilized (Facebook, the County’s television studio, email).</w:t>
      </w:r>
    </w:p>
    <w:p w14:paraId="2F1B4548" w14:textId="03956BFF" w:rsidR="00DF334F" w:rsidRDefault="00193919" w:rsidP="00330496">
      <w:r>
        <w:t>Perhaps o</w:t>
      </w:r>
      <w:r w:rsidR="00330496">
        <w:t xml:space="preserve">ne of the most important findings in assessing the </w:t>
      </w:r>
      <w:r>
        <w:t xml:space="preserve">reasons why there </w:t>
      </w:r>
      <w:r w:rsidR="00AB08AF">
        <w:t xml:space="preserve">might be </w:t>
      </w:r>
      <w:r>
        <w:t xml:space="preserve">a high vacancy rate comes down to communication. There </w:t>
      </w:r>
      <w:r w:rsidR="008A03CF">
        <w:t xml:space="preserve">is an information </w:t>
      </w:r>
      <w:r w:rsidR="00507AC0">
        <w:t>void</w:t>
      </w:r>
      <w:r w:rsidR="008A03CF">
        <w:t xml:space="preserve"> on the part of County residents</w:t>
      </w:r>
      <w:r>
        <w:t xml:space="preserve">, a lack of knowledge if you will, about the County BACs and citizen </w:t>
      </w:r>
      <w:r w:rsidR="00A61688">
        <w:t>opportunit</w:t>
      </w:r>
      <w:r>
        <w:t>ies</w:t>
      </w:r>
      <w:r w:rsidR="00A61688">
        <w:t xml:space="preserve"> to serve</w:t>
      </w:r>
      <w:r>
        <w:t xml:space="preserve">. </w:t>
      </w:r>
      <w:r w:rsidR="00AB08AF">
        <w:t>Further, this data void has</w:t>
      </w:r>
      <w:r w:rsidR="002A6843">
        <w:t xml:space="preserve"> </w:t>
      </w:r>
      <w:r w:rsidR="00AB08AF">
        <w:t>Raising awareness and appealing to the broader Albemarle community is a must.</w:t>
      </w:r>
      <w:r w:rsidR="00A61688">
        <w:t xml:space="preserve"> </w:t>
      </w:r>
      <w:r w:rsidR="00507AC0">
        <w:t xml:space="preserve">as a volunteer with the County </w:t>
      </w:r>
      <w:r w:rsidR="00A61688">
        <w:t xml:space="preserve">and </w:t>
      </w:r>
      <w:r w:rsidR="00484B91">
        <w:t>that the</w:t>
      </w:r>
      <w:r w:rsidR="00B84372">
        <w:t xml:space="preserve"> boards and committees are</w:t>
      </w:r>
      <w:r w:rsidR="00484B91">
        <w:t xml:space="preserve"> populated with citizen</w:t>
      </w:r>
      <w:r w:rsidR="00A43E13">
        <w:t>s</w:t>
      </w:r>
      <w:r w:rsidR="00A61688">
        <w:t xml:space="preserve">. </w:t>
      </w:r>
      <w:r w:rsidR="00A43E13">
        <w:t xml:space="preserve">Option #2 </w:t>
      </w:r>
      <w:r>
        <w:t xml:space="preserve">can address </w:t>
      </w:r>
      <w:r w:rsidR="00A27241">
        <w:t xml:space="preserve">this awareness </w:t>
      </w:r>
      <w:r w:rsidR="00AF2096">
        <w:t>campaign at minimal cost.</w:t>
      </w:r>
    </w:p>
    <w:p w14:paraId="74F74DD1" w14:textId="169CC1FA" w:rsidR="00281751" w:rsidRDefault="00281751" w:rsidP="00330496">
      <w:r>
        <w:t xml:space="preserve">The </w:t>
      </w:r>
      <w:r w:rsidR="002822E6">
        <w:t xml:space="preserve">four </w:t>
      </w:r>
      <w:r>
        <w:t xml:space="preserve">options </w:t>
      </w:r>
      <w:r w:rsidR="00E3320E">
        <w:t xml:space="preserve">presented </w:t>
      </w:r>
      <w:r>
        <w:t>are not mutually exclusive</w:t>
      </w:r>
      <w:r w:rsidR="00E3320E">
        <w:t>, nor exhaustive</w:t>
      </w:r>
      <w:r>
        <w:t xml:space="preserve">. </w:t>
      </w:r>
      <w:r w:rsidR="00D56ED4">
        <w:t xml:space="preserve">Based on the authors extensive experience in managing volunteer cohorts and serving on </w:t>
      </w:r>
      <w:r w:rsidR="0088031A">
        <w:t>numerous non-profit and community boards in the past forty years</w:t>
      </w:r>
      <w:r w:rsidR="00716E3D">
        <w:t>, it is believed that the County’s v</w:t>
      </w:r>
      <w:r w:rsidR="00D56ED4">
        <w:t>olunteer rates would be significantly</w:t>
      </w:r>
      <w:r w:rsidR="00716E3D">
        <w:t xml:space="preserve"> enhanced with </w:t>
      </w:r>
      <w:r w:rsidR="00E3320E">
        <w:t xml:space="preserve">implementation of </w:t>
      </w:r>
      <w:r w:rsidR="00716E3D">
        <w:t xml:space="preserve">select </w:t>
      </w:r>
      <w:r w:rsidR="00E3320E">
        <w:t>components of the other options.</w:t>
      </w:r>
    </w:p>
    <w:p w14:paraId="3905C1E6" w14:textId="6DC4DFB3" w:rsidR="00330496" w:rsidRDefault="00A94A19" w:rsidP="00330496">
      <w:r>
        <w:t xml:space="preserve">My </w:t>
      </w:r>
      <w:r w:rsidR="00317405">
        <w:t>inclination</w:t>
      </w:r>
      <w:r w:rsidR="00A61688">
        <w:t xml:space="preserve"> was to </w:t>
      </w:r>
      <w:r w:rsidR="00317405">
        <w:t>recommend Option #4</w:t>
      </w:r>
      <w:r>
        <w:t xml:space="preserve">, the hiring of </w:t>
      </w:r>
      <w:r w:rsidR="00094F80">
        <w:t>a volunteer coordinator</w:t>
      </w:r>
      <w:r>
        <w:t>. Upon fur</w:t>
      </w:r>
      <w:r w:rsidR="00411232">
        <w:t xml:space="preserve">ther analysis it was </w:t>
      </w:r>
      <w:r w:rsidR="00094F80">
        <w:t xml:space="preserve">deemed </w:t>
      </w:r>
      <w:r w:rsidR="00BE7106">
        <w:t xml:space="preserve">to be </w:t>
      </w:r>
      <w:r w:rsidR="00411232">
        <w:t xml:space="preserve">a premature move </w:t>
      </w:r>
      <w:r w:rsidR="00BE7106">
        <w:t xml:space="preserve">if a well-managed </w:t>
      </w:r>
      <w:r w:rsidR="00094F80">
        <w:t xml:space="preserve">information and outreach campaign </w:t>
      </w:r>
      <w:r w:rsidR="001F7F44">
        <w:t>can</w:t>
      </w:r>
      <w:r w:rsidR="00094F80">
        <w:t xml:space="preserve"> </w:t>
      </w:r>
      <w:r w:rsidR="00FC7A13">
        <w:t>satisfy</w:t>
      </w:r>
      <w:r w:rsidR="00094F80">
        <w:t xml:space="preserve"> the </w:t>
      </w:r>
      <w:r w:rsidR="00411232">
        <w:t>County’s goals</w:t>
      </w:r>
      <w:r w:rsidR="00B84372">
        <w:t xml:space="preserve"> at minimal </w:t>
      </w:r>
      <w:r w:rsidR="00411232">
        <w:t xml:space="preserve">additional </w:t>
      </w:r>
      <w:r w:rsidR="00B84372">
        <w:t>cost to County residents.</w:t>
      </w:r>
      <w:r w:rsidR="00192413">
        <w:t xml:space="preserve"> </w:t>
      </w:r>
    </w:p>
    <w:p w14:paraId="34C6CFF0" w14:textId="4C9F3CB7" w:rsidR="004F7E2E" w:rsidRDefault="004F7E2E" w:rsidP="00330496">
      <w:r>
        <w:t xml:space="preserve">In the event that the County should choose to let present trends continue, I would strongly recommend looking into the purchase of a volunteer management software program for the </w:t>
      </w:r>
      <w:r w:rsidR="00892CE2">
        <w:t>D</w:t>
      </w:r>
      <w:r>
        <w:t>eputy Clerk of the Board of Supervisors. Thi</w:t>
      </w:r>
      <w:r w:rsidR="00892CE2">
        <w:t>s would allow him to streamline his volunteer processes</w:t>
      </w:r>
      <w:r w:rsidR="00D2107B">
        <w:t xml:space="preserve"> and free up a significant amount of time spent on volunteer administrative activities.</w:t>
      </w:r>
    </w:p>
    <w:p w14:paraId="088E57C6" w14:textId="77777777" w:rsidR="00FA2BEB" w:rsidRDefault="00FA2BEB" w:rsidP="00FA2BEB">
      <w:pPr>
        <w:pStyle w:val="Heading1"/>
        <w:rPr>
          <w:rStyle w:val="Heading1Char"/>
          <w:b/>
        </w:rPr>
      </w:pPr>
    </w:p>
    <w:p w14:paraId="291FA1D5" w14:textId="77777777" w:rsidR="00287A7A" w:rsidRDefault="00287A7A">
      <w:pPr>
        <w:rPr>
          <w:rStyle w:val="Heading1Char"/>
        </w:rPr>
      </w:pPr>
      <w:r>
        <w:rPr>
          <w:rStyle w:val="Heading1Char"/>
          <w:b w:val="0"/>
        </w:rPr>
        <w:br w:type="page"/>
      </w:r>
    </w:p>
    <w:p w14:paraId="2BADD33C" w14:textId="40F243CB" w:rsidR="00282B56" w:rsidRPr="00FA2BEB" w:rsidRDefault="00B35E81" w:rsidP="00FA2BEB">
      <w:pPr>
        <w:pStyle w:val="Heading1"/>
        <w:rPr>
          <w:rStyle w:val="Heading1Char"/>
          <w:b/>
        </w:rPr>
      </w:pPr>
      <w:bookmarkStart w:id="39" w:name="_Toc7621362"/>
      <w:r w:rsidRPr="00FA2BEB">
        <w:rPr>
          <w:rStyle w:val="Heading1Char"/>
          <w:b/>
        </w:rPr>
        <w:lastRenderedPageBreak/>
        <w:t>IMPLEMENTATION</w:t>
      </w:r>
      <w:bookmarkEnd w:id="39"/>
    </w:p>
    <w:p w14:paraId="41E9F83E" w14:textId="50A267F2" w:rsidR="00DF0619" w:rsidRDefault="00DF0619" w:rsidP="00087E2A">
      <w:r w:rsidRPr="00CB066F">
        <w:t xml:space="preserve">The essential components </w:t>
      </w:r>
      <w:r>
        <w:t xml:space="preserve">of a comprehensive plan </w:t>
      </w:r>
      <w:r w:rsidR="00192413">
        <w:t>start</w:t>
      </w:r>
      <w:r w:rsidRPr="00CB066F">
        <w:t xml:space="preserve"> with an understanding of the County’s current situation</w:t>
      </w:r>
      <w:r w:rsidR="00293AA5">
        <w:t xml:space="preserve"> as it relates to the boards and volunteers.</w:t>
      </w:r>
      <w:r w:rsidRPr="00CB066F">
        <w:t xml:space="preserve"> Conduct a strengths, weakness, opportunities and threat (SWOT) analysis</w:t>
      </w:r>
      <w:r w:rsidR="0068781A">
        <w:t xml:space="preserve"> of the overall program</w:t>
      </w:r>
      <w:r w:rsidRPr="00CB066F">
        <w:t xml:space="preserve">. Looking at the BACs determine if there are any boards and commissions that have outlasted their usefulness or legal mandate and can </w:t>
      </w:r>
      <w:r w:rsidR="005E2273">
        <w:t xml:space="preserve">or should </w:t>
      </w:r>
      <w:r w:rsidRPr="00CB066F">
        <w:t>be terminated</w:t>
      </w:r>
      <w:r w:rsidR="0068781A">
        <w:t>.</w:t>
      </w:r>
      <w:r w:rsidRPr="00CB066F">
        <w:t xml:space="preserve"> Are there any that can be consolidated? Why does the County appoint volunteers on some community boards but not others? A thorough review and honest evaluation must be conducted</w:t>
      </w:r>
      <w:r w:rsidR="0068781A">
        <w:t xml:space="preserve">. Albemarle County </w:t>
      </w:r>
      <w:r w:rsidR="001713DE">
        <w:t>has too many boards.</w:t>
      </w:r>
    </w:p>
    <w:p w14:paraId="1806DF7C" w14:textId="5731FE87" w:rsidR="00087E2A" w:rsidRDefault="00087E2A" w:rsidP="00074992">
      <w:pPr>
        <w:rPr>
          <w:rStyle w:val="Heading2Char"/>
          <w:rFonts w:cs="Arial"/>
          <w:color w:val="auto"/>
          <w:sz w:val="24"/>
          <w:szCs w:val="24"/>
        </w:rPr>
      </w:pPr>
      <w:r w:rsidRPr="00CB066F">
        <w:t xml:space="preserve">Look at the </w:t>
      </w:r>
      <w:r>
        <w:t xml:space="preserve">existing </w:t>
      </w:r>
      <w:r w:rsidRPr="00CB066F">
        <w:t xml:space="preserve">volunteers. A survey of currently serving county volunteers should be administered that gathers information on what motivates this cohort. Why do they serve?  Do they feel like they add value? What suggestions might they have? A need to understand your audience is important to target any outreach plan. </w:t>
      </w:r>
      <w:r w:rsidR="00C1263F">
        <w:rPr>
          <w:rStyle w:val="Heading2Char"/>
          <w:rFonts w:cs="Arial"/>
          <w:color w:val="auto"/>
          <w:sz w:val="24"/>
          <w:szCs w:val="24"/>
        </w:rPr>
        <w:t>E</w:t>
      </w:r>
      <w:r w:rsidR="00502D76" w:rsidRPr="00CB066F">
        <w:rPr>
          <w:rStyle w:val="Heading2Char"/>
          <w:rFonts w:cs="Arial"/>
          <w:color w:val="auto"/>
          <w:sz w:val="24"/>
          <w:szCs w:val="24"/>
        </w:rPr>
        <w:t>xisting volunteers would welcome an opportunity to weigh in on their volunteer experience with the County</w:t>
      </w:r>
      <w:r>
        <w:rPr>
          <w:rStyle w:val="Heading2Char"/>
          <w:rFonts w:cs="Arial"/>
          <w:color w:val="auto"/>
          <w:sz w:val="24"/>
          <w:szCs w:val="24"/>
        </w:rPr>
        <w:t>.</w:t>
      </w:r>
    </w:p>
    <w:p w14:paraId="21A9C493" w14:textId="31A38119" w:rsidR="003C4BB1" w:rsidRDefault="00074992" w:rsidP="00074992">
      <w:r w:rsidRPr="00CB066F">
        <w:t xml:space="preserve">Identify the goals and the targets. What neighborhoods or income demographics are not represented? What occupations are needed on various BACs? What is the best way to reach those citizens? How might it be made easier for people to engage? What makes serving the county unique? </w:t>
      </w:r>
      <w:r w:rsidR="005E2273">
        <w:t>Considering the capability of technology, i</w:t>
      </w:r>
      <w:r w:rsidR="00766ACE">
        <w:t xml:space="preserve">s there a legal process that allows for </w:t>
      </w:r>
      <w:r w:rsidR="005E2273">
        <w:t>meetings to be held in a manner consistent with current lifestyles and time constraints?  T</w:t>
      </w:r>
      <w:r w:rsidRPr="00CB066F">
        <w:t xml:space="preserve">he long-term sustainability of a pool of volunteers depends on </w:t>
      </w:r>
      <w:r w:rsidR="005E2273">
        <w:t>a mix of creativity, communication and value.</w:t>
      </w:r>
      <w:r w:rsidRPr="00CB066F">
        <w:t xml:space="preserve">  </w:t>
      </w:r>
    </w:p>
    <w:p w14:paraId="34AD4820" w14:textId="1D7B74F6" w:rsidR="00074992" w:rsidRDefault="0034762B" w:rsidP="00074992">
      <w:r>
        <w:t>E</w:t>
      </w:r>
      <w:r w:rsidR="00074992" w:rsidRPr="00CB066F">
        <w:t xml:space="preserve">stablish a budget for the plan.  In the </w:t>
      </w:r>
      <w:r w:rsidR="00AE15EF">
        <w:t xml:space="preserve">immediate </w:t>
      </w:r>
      <w:r w:rsidR="00074992" w:rsidRPr="00CB066F">
        <w:t xml:space="preserve">short term, </w:t>
      </w:r>
      <w:r w:rsidR="004D0B24">
        <w:t xml:space="preserve">expand on assets and resources that the County already has. The </w:t>
      </w:r>
      <w:r w:rsidR="00DD1683">
        <w:t xml:space="preserve">County’s </w:t>
      </w:r>
      <w:r w:rsidR="004D0B24">
        <w:t xml:space="preserve">Facebook page has not mentioned </w:t>
      </w:r>
      <w:r w:rsidR="00A3363F">
        <w:t>the volunteer vacancies or marketed the BACs</w:t>
      </w:r>
      <w:r w:rsidR="00DD1683">
        <w:t xml:space="preserve"> </w:t>
      </w:r>
      <w:r w:rsidR="006843CD">
        <w:t>for the entire past year</w:t>
      </w:r>
      <w:r w:rsidR="00A3363F">
        <w:t xml:space="preserve">. </w:t>
      </w:r>
      <w:r w:rsidR="006843CD">
        <w:t xml:space="preserve">Conduct some pricing models for </w:t>
      </w:r>
      <w:r w:rsidR="00074992" w:rsidRPr="00CB066F">
        <w:t xml:space="preserve">a social media engagement, </w:t>
      </w:r>
      <w:r w:rsidR="007916E4">
        <w:t>direct mail, twitter ads and the like. R</w:t>
      </w:r>
      <w:r w:rsidR="00074992" w:rsidRPr="00CB066F">
        <w:t xml:space="preserve">egistering on a volunteer matching website </w:t>
      </w:r>
      <w:r w:rsidR="007916E4">
        <w:t xml:space="preserve">and engage in local </w:t>
      </w:r>
      <w:r w:rsidR="007616C1">
        <w:t>organizations</w:t>
      </w:r>
      <w:r w:rsidR="007916E4">
        <w:t xml:space="preserve"> that can serve as </w:t>
      </w:r>
      <w:r w:rsidR="00247DCF">
        <w:t>incubators for volunteers. Perhaps devise an incentive program for quality volunteer ref</w:t>
      </w:r>
      <w:r w:rsidR="007616C1">
        <w:t>errals.</w:t>
      </w:r>
      <w:r w:rsidR="00AE15EF">
        <w:t xml:space="preserve"> </w:t>
      </w:r>
    </w:p>
    <w:p w14:paraId="2F88A03D" w14:textId="06F77A40" w:rsidR="005201B1" w:rsidRDefault="004C5F93" w:rsidP="004C5F93">
      <w:r>
        <w:t>Finally, it is imperative that internal processes and procedures are revised and implemented.</w:t>
      </w:r>
      <w:r w:rsidR="005201B1" w:rsidRPr="00CB066F">
        <w:t xml:space="preserve"> While the County has written some skeletal policies and procedures for boards and committees, these documents are</w:t>
      </w:r>
      <w:r w:rsidR="005273A2">
        <w:t xml:space="preserve"> (</w:t>
      </w:r>
      <w:r w:rsidR="005201B1" w:rsidRPr="00CB066F">
        <w:t xml:space="preserve">1) not comprehensive enough and (2) have not been implemented or followed. Recommend a broad review of the county’s needs and processes and revise the standard operating procedures for the application, selection, training and retention of community volunteers.  These revised procedures should then be operationalized such that the “template” for all county boards and commissions populated by volunteers is adhered to without having </w:t>
      </w:r>
      <w:r w:rsidR="00835FE7">
        <w:t xml:space="preserve">such </w:t>
      </w:r>
      <w:r w:rsidR="007616C1">
        <w:t>varying standards</w:t>
      </w:r>
      <w:r w:rsidR="00835FE7">
        <w:t>.</w:t>
      </w:r>
      <w:r w:rsidR="003E75DE">
        <w:t xml:space="preserve"> </w:t>
      </w:r>
    </w:p>
    <w:p w14:paraId="7BDD52A2" w14:textId="77777777" w:rsidR="003A5B59" w:rsidRPr="00CB066F" w:rsidRDefault="003A5B59" w:rsidP="005201B1">
      <w:pPr>
        <w:pStyle w:val="NoSpacing"/>
        <w:rPr>
          <w:b/>
        </w:rPr>
      </w:pPr>
    </w:p>
    <w:p w14:paraId="1ECB37F0" w14:textId="68BDBDB4" w:rsidR="00863672" w:rsidRPr="00CB066F" w:rsidRDefault="00863672" w:rsidP="00287A7A">
      <w:pPr>
        <w:sectPr w:rsidR="00863672" w:rsidRPr="00CB066F" w:rsidSect="00671588">
          <w:endnotePr>
            <w:numFmt w:val="decimal"/>
          </w:endnotePr>
          <w:pgSz w:w="12240" w:h="15840"/>
          <w:pgMar w:top="1440" w:right="1440" w:bottom="1440" w:left="1440" w:header="720" w:footer="720" w:gutter="0"/>
          <w:cols w:space="720"/>
          <w:docGrid w:linePitch="360"/>
        </w:sectPr>
      </w:pPr>
    </w:p>
    <w:p w14:paraId="617694A5" w14:textId="772E6B6F" w:rsidR="00B35E81" w:rsidRPr="00CE0D3E" w:rsidRDefault="00B35E81" w:rsidP="00CE0D3E">
      <w:pPr>
        <w:pStyle w:val="Heading1"/>
      </w:pPr>
      <w:bookmarkStart w:id="40" w:name="_Toc7621363"/>
      <w:r w:rsidRPr="00CE0D3E">
        <w:lastRenderedPageBreak/>
        <w:t>APPENDIX</w:t>
      </w:r>
      <w:r w:rsidR="000A7426" w:rsidRPr="00CE0D3E">
        <w:t xml:space="preserve"> 1</w:t>
      </w:r>
      <w:r w:rsidR="00BB09E2" w:rsidRPr="00CE0D3E">
        <w:t>:</w:t>
      </w:r>
      <w:r w:rsidR="008A3AC7" w:rsidRPr="00CE0D3E">
        <w:t xml:space="preserve"> Volunteer Appointed Boards and Committees</w:t>
      </w:r>
      <w:bookmarkEnd w:id="40"/>
    </w:p>
    <w:p w14:paraId="5740611E" w14:textId="5BDA91D7" w:rsidR="00B35E81" w:rsidRPr="00CB066F" w:rsidRDefault="00B35E81" w:rsidP="00F41506">
      <w:pPr>
        <w:pStyle w:val="NoSpacing"/>
      </w:pPr>
    </w:p>
    <w:p w14:paraId="4B0B094E" w14:textId="77777777" w:rsidR="002103DA" w:rsidRPr="00CB066F" w:rsidRDefault="002103DA" w:rsidP="00863672">
      <w:pPr>
        <w:pStyle w:val="ListParagraph"/>
        <w:numPr>
          <w:ilvl w:val="0"/>
          <w:numId w:val="11"/>
        </w:numPr>
        <w:rPr>
          <w:b/>
        </w:rPr>
        <w:sectPr w:rsidR="002103DA" w:rsidRPr="00CB066F" w:rsidSect="00671588">
          <w:endnotePr>
            <w:numFmt w:val="decimal"/>
          </w:endnotePr>
          <w:pgSz w:w="12240" w:h="15840"/>
          <w:pgMar w:top="1440" w:right="1440" w:bottom="1440" w:left="1440" w:header="720" w:footer="720" w:gutter="0"/>
          <w:cols w:space="720"/>
          <w:docGrid w:linePitch="360"/>
        </w:sectPr>
      </w:pPr>
    </w:p>
    <w:p w14:paraId="1C093E33" w14:textId="03DCDCB0" w:rsidR="00532582" w:rsidRPr="00CB066F" w:rsidRDefault="00532582" w:rsidP="00863672">
      <w:pPr>
        <w:pStyle w:val="ListParagraph"/>
        <w:numPr>
          <w:ilvl w:val="0"/>
          <w:numId w:val="11"/>
        </w:numPr>
        <w:rPr>
          <w:b/>
        </w:rPr>
      </w:pPr>
      <w:r w:rsidRPr="00CB066F">
        <w:rPr>
          <w:b/>
        </w:rPr>
        <w:t>5th &amp; Avon Community Advisory Board</w:t>
      </w:r>
    </w:p>
    <w:p w14:paraId="29A3EBA5" w14:textId="481D17FD" w:rsidR="00532582" w:rsidRPr="00CB066F" w:rsidRDefault="00336746" w:rsidP="00863672">
      <w:pPr>
        <w:pStyle w:val="ListParagraph"/>
        <w:numPr>
          <w:ilvl w:val="0"/>
          <w:numId w:val="11"/>
        </w:numPr>
        <w:rPr>
          <w:b/>
        </w:rPr>
      </w:pPr>
      <w:r w:rsidRPr="00CB066F">
        <w:rPr>
          <w:b/>
        </w:rPr>
        <w:t>Acquisition</w:t>
      </w:r>
      <w:r w:rsidR="00532582" w:rsidRPr="00CB066F">
        <w:rPr>
          <w:b/>
        </w:rPr>
        <w:t xml:space="preserve"> of Conservation Easements (ACE) Appraisal Review Committee</w:t>
      </w:r>
    </w:p>
    <w:p w14:paraId="1093DD81" w14:textId="77777777" w:rsidR="00532582" w:rsidRPr="00CB066F" w:rsidRDefault="00532582" w:rsidP="00863672">
      <w:pPr>
        <w:pStyle w:val="ListParagraph"/>
        <w:numPr>
          <w:ilvl w:val="0"/>
          <w:numId w:val="11"/>
        </w:numPr>
        <w:rPr>
          <w:b/>
        </w:rPr>
      </w:pPr>
      <w:r w:rsidRPr="00CB066F">
        <w:rPr>
          <w:b/>
        </w:rPr>
        <w:t>Acquisition of Conservation Easements Committee (ACE)</w:t>
      </w:r>
    </w:p>
    <w:p w14:paraId="13A5590F" w14:textId="77777777" w:rsidR="00532582" w:rsidRPr="00CB066F" w:rsidRDefault="00532582" w:rsidP="00863672">
      <w:pPr>
        <w:pStyle w:val="ListParagraph"/>
        <w:numPr>
          <w:ilvl w:val="0"/>
          <w:numId w:val="11"/>
        </w:numPr>
        <w:rPr>
          <w:b/>
        </w:rPr>
      </w:pPr>
      <w:r w:rsidRPr="00CB066F">
        <w:rPr>
          <w:b/>
        </w:rPr>
        <w:t>Agricultural &amp; Forestal District Advisory Committee</w:t>
      </w:r>
    </w:p>
    <w:p w14:paraId="49565AF5" w14:textId="77777777" w:rsidR="00532582" w:rsidRPr="00CB066F" w:rsidRDefault="00532582" w:rsidP="00863672">
      <w:pPr>
        <w:pStyle w:val="ListParagraph"/>
        <w:numPr>
          <w:ilvl w:val="0"/>
          <w:numId w:val="11"/>
        </w:numPr>
        <w:rPr>
          <w:b/>
        </w:rPr>
      </w:pPr>
      <w:r w:rsidRPr="00CB066F">
        <w:rPr>
          <w:b/>
        </w:rPr>
        <w:t>Albemarle Broadband Authority</w:t>
      </w:r>
    </w:p>
    <w:p w14:paraId="10EC3FED" w14:textId="77777777" w:rsidR="00532582" w:rsidRPr="00CB066F" w:rsidRDefault="00532582" w:rsidP="00863672">
      <w:pPr>
        <w:pStyle w:val="ListParagraph"/>
        <w:numPr>
          <w:ilvl w:val="0"/>
          <w:numId w:val="11"/>
        </w:numPr>
        <w:rPr>
          <w:b/>
        </w:rPr>
      </w:pPr>
      <w:r w:rsidRPr="00CB066F">
        <w:rPr>
          <w:b/>
        </w:rPr>
        <w:t>Albemarle Conservation Easement Authority (ACEA), F/k/a/ PRFA</w:t>
      </w:r>
    </w:p>
    <w:p w14:paraId="571C5EBB" w14:textId="77777777" w:rsidR="00532582" w:rsidRPr="00CB066F" w:rsidRDefault="00532582" w:rsidP="00863672">
      <w:pPr>
        <w:pStyle w:val="ListParagraph"/>
        <w:numPr>
          <w:ilvl w:val="0"/>
          <w:numId w:val="11"/>
        </w:numPr>
        <w:rPr>
          <w:b/>
        </w:rPr>
      </w:pPr>
      <w:r w:rsidRPr="00CB066F">
        <w:rPr>
          <w:b/>
        </w:rPr>
        <w:t>Albemarle County Service Authority</w:t>
      </w:r>
    </w:p>
    <w:p w14:paraId="766B11E8" w14:textId="77777777" w:rsidR="00532582" w:rsidRPr="00CB066F" w:rsidRDefault="00532582" w:rsidP="00863672">
      <w:pPr>
        <w:pStyle w:val="ListParagraph"/>
        <w:numPr>
          <w:ilvl w:val="0"/>
          <w:numId w:val="11"/>
        </w:numPr>
        <w:rPr>
          <w:b/>
        </w:rPr>
      </w:pPr>
      <w:r w:rsidRPr="00CB066F">
        <w:rPr>
          <w:b/>
        </w:rPr>
        <w:t>Architectural Review Board</w:t>
      </w:r>
    </w:p>
    <w:p w14:paraId="4868459F" w14:textId="77777777" w:rsidR="00532582" w:rsidRPr="00CB066F" w:rsidRDefault="00532582" w:rsidP="00863672">
      <w:pPr>
        <w:pStyle w:val="ListParagraph"/>
        <w:numPr>
          <w:ilvl w:val="0"/>
          <w:numId w:val="11"/>
        </w:numPr>
        <w:rPr>
          <w:b/>
        </w:rPr>
      </w:pPr>
      <w:r w:rsidRPr="00CB066F">
        <w:rPr>
          <w:b/>
        </w:rPr>
        <w:t>Blue Ridge Committee for Shenandoah Park Relations</w:t>
      </w:r>
    </w:p>
    <w:p w14:paraId="3676DD03" w14:textId="77777777" w:rsidR="008C2604" w:rsidRPr="00CB066F" w:rsidRDefault="008C2604" w:rsidP="00863672">
      <w:pPr>
        <w:pStyle w:val="ListParagraph"/>
        <w:numPr>
          <w:ilvl w:val="0"/>
          <w:numId w:val="11"/>
        </w:numPr>
        <w:rPr>
          <w:b/>
        </w:rPr>
      </w:pPr>
      <w:r w:rsidRPr="00CB066F">
        <w:rPr>
          <w:b/>
        </w:rPr>
        <w:t>Board of Social Services</w:t>
      </w:r>
    </w:p>
    <w:p w14:paraId="6343C950" w14:textId="7066E548" w:rsidR="00532582" w:rsidRPr="00CB066F" w:rsidRDefault="00532582" w:rsidP="00863672">
      <w:pPr>
        <w:pStyle w:val="ListParagraph"/>
        <w:numPr>
          <w:ilvl w:val="0"/>
          <w:numId w:val="11"/>
        </w:numPr>
        <w:rPr>
          <w:b/>
        </w:rPr>
      </w:pPr>
      <w:r w:rsidRPr="00CB066F">
        <w:rPr>
          <w:b/>
        </w:rPr>
        <w:t>Board of Zoning Appeals</w:t>
      </w:r>
    </w:p>
    <w:p w14:paraId="3A8EF920" w14:textId="77777777" w:rsidR="00532582" w:rsidRPr="00CB066F" w:rsidRDefault="00532582" w:rsidP="00863672">
      <w:pPr>
        <w:pStyle w:val="ListParagraph"/>
        <w:numPr>
          <w:ilvl w:val="0"/>
          <w:numId w:val="11"/>
        </w:numPr>
        <w:rPr>
          <w:b/>
        </w:rPr>
      </w:pPr>
      <w:r w:rsidRPr="00CB066F">
        <w:rPr>
          <w:b/>
        </w:rPr>
        <w:t>Capital Improvement Program (CIP) Oversight Committee</w:t>
      </w:r>
    </w:p>
    <w:p w14:paraId="05A0C1D2" w14:textId="331BCB82" w:rsidR="00D333A5" w:rsidRPr="00CB066F" w:rsidRDefault="00532582" w:rsidP="00863672">
      <w:pPr>
        <w:pStyle w:val="ListParagraph"/>
        <w:numPr>
          <w:ilvl w:val="0"/>
          <w:numId w:val="11"/>
        </w:numPr>
        <w:rPr>
          <w:b/>
        </w:rPr>
      </w:pPr>
      <w:r w:rsidRPr="00CB066F">
        <w:rPr>
          <w:b/>
        </w:rPr>
        <w:t>C</w:t>
      </w:r>
      <w:r w:rsidR="00D333A5" w:rsidRPr="00CB066F">
        <w:rPr>
          <w:b/>
        </w:rPr>
        <w:t>harlottes</w:t>
      </w:r>
      <w:r w:rsidRPr="00CB066F">
        <w:rPr>
          <w:b/>
        </w:rPr>
        <w:t xml:space="preserve">ville/Albemarle </w:t>
      </w:r>
      <w:r w:rsidR="00D333A5" w:rsidRPr="00CB066F">
        <w:rPr>
          <w:b/>
        </w:rPr>
        <w:t>Airport Authority</w:t>
      </w:r>
    </w:p>
    <w:p w14:paraId="09E5F05E" w14:textId="1BD3942D" w:rsidR="00532582" w:rsidRPr="00CB066F" w:rsidRDefault="00532582" w:rsidP="00863672">
      <w:pPr>
        <w:pStyle w:val="ListParagraph"/>
        <w:numPr>
          <w:ilvl w:val="0"/>
          <w:numId w:val="11"/>
        </w:numPr>
        <w:rPr>
          <w:b/>
        </w:rPr>
      </w:pPr>
      <w:r w:rsidRPr="00CB066F">
        <w:rPr>
          <w:b/>
        </w:rPr>
        <w:t xml:space="preserve">Citizens Transportation Advisory Committee </w:t>
      </w:r>
      <w:r w:rsidR="00466E6E" w:rsidRPr="00CB066F">
        <w:rPr>
          <w:b/>
        </w:rPr>
        <w:t>(</w:t>
      </w:r>
      <w:r w:rsidRPr="00CB066F">
        <w:rPr>
          <w:b/>
        </w:rPr>
        <w:t>CTAC</w:t>
      </w:r>
      <w:r w:rsidR="00466E6E" w:rsidRPr="00CB066F">
        <w:rPr>
          <w:b/>
        </w:rPr>
        <w:t>)</w:t>
      </w:r>
      <w:r w:rsidRPr="00CB066F">
        <w:rPr>
          <w:b/>
        </w:rPr>
        <w:t xml:space="preserve"> (F/K/A/ CHART)</w:t>
      </w:r>
    </w:p>
    <w:p w14:paraId="08775DE2" w14:textId="3048A892" w:rsidR="00532582" w:rsidRPr="00CB066F" w:rsidRDefault="00CD3423" w:rsidP="00863672">
      <w:pPr>
        <w:pStyle w:val="ListParagraph"/>
        <w:numPr>
          <w:ilvl w:val="0"/>
          <w:numId w:val="11"/>
        </w:numPr>
        <w:rPr>
          <w:b/>
        </w:rPr>
      </w:pPr>
      <w:r w:rsidRPr="00CB066F">
        <w:rPr>
          <w:b/>
        </w:rPr>
        <w:t>C</w:t>
      </w:r>
      <w:r w:rsidR="00532582" w:rsidRPr="00CB066F">
        <w:rPr>
          <w:b/>
        </w:rPr>
        <w:t>rozet Community Advisory Committee</w:t>
      </w:r>
    </w:p>
    <w:p w14:paraId="0CDDB27A" w14:textId="77777777" w:rsidR="00532582" w:rsidRPr="00CB066F" w:rsidRDefault="00532582" w:rsidP="00863672">
      <w:pPr>
        <w:pStyle w:val="ListParagraph"/>
        <w:numPr>
          <w:ilvl w:val="0"/>
          <w:numId w:val="11"/>
        </w:numPr>
        <w:rPr>
          <w:b/>
        </w:rPr>
      </w:pPr>
      <w:r w:rsidRPr="00CB066F">
        <w:rPr>
          <w:b/>
        </w:rPr>
        <w:t>Economic Development Authority (EDA)</w:t>
      </w:r>
    </w:p>
    <w:p w14:paraId="30149FF4" w14:textId="77777777" w:rsidR="00532582" w:rsidRPr="00CB066F" w:rsidRDefault="00532582" w:rsidP="00863672">
      <w:pPr>
        <w:pStyle w:val="ListParagraph"/>
        <w:numPr>
          <w:ilvl w:val="0"/>
          <w:numId w:val="11"/>
        </w:numPr>
        <w:rPr>
          <w:b/>
        </w:rPr>
      </w:pPr>
      <w:r w:rsidRPr="00CB066F">
        <w:rPr>
          <w:b/>
        </w:rPr>
        <w:t>Electoral Board</w:t>
      </w:r>
    </w:p>
    <w:p w14:paraId="22491EDF" w14:textId="593313EE" w:rsidR="00532582" w:rsidRPr="00CB066F" w:rsidRDefault="004F5C5A" w:rsidP="00863672">
      <w:pPr>
        <w:pStyle w:val="ListParagraph"/>
        <w:numPr>
          <w:ilvl w:val="0"/>
          <w:numId w:val="11"/>
        </w:numPr>
        <w:rPr>
          <w:b/>
        </w:rPr>
      </w:pPr>
      <w:r w:rsidRPr="00CB066F">
        <w:rPr>
          <w:b/>
        </w:rPr>
        <w:t>Equalization</w:t>
      </w:r>
      <w:r w:rsidR="00532582" w:rsidRPr="00CB066F">
        <w:rPr>
          <w:b/>
        </w:rPr>
        <w:t xml:space="preserve"> Board</w:t>
      </w:r>
    </w:p>
    <w:p w14:paraId="6A321292" w14:textId="77777777" w:rsidR="00532582" w:rsidRPr="00CB066F" w:rsidRDefault="00532582" w:rsidP="00863672">
      <w:pPr>
        <w:pStyle w:val="ListParagraph"/>
        <w:numPr>
          <w:ilvl w:val="0"/>
          <w:numId w:val="11"/>
        </w:numPr>
        <w:rPr>
          <w:b/>
        </w:rPr>
      </w:pPr>
      <w:r w:rsidRPr="00CB066F">
        <w:rPr>
          <w:b/>
        </w:rPr>
        <w:t>Fire Prevention Board of Appeals/Local Board of Building Code Appeals</w:t>
      </w:r>
    </w:p>
    <w:p w14:paraId="57366D1E" w14:textId="77777777" w:rsidR="00532582" w:rsidRPr="00CB066F" w:rsidRDefault="00532582" w:rsidP="00863672">
      <w:pPr>
        <w:pStyle w:val="ListParagraph"/>
        <w:numPr>
          <w:ilvl w:val="0"/>
          <w:numId w:val="11"/>
        </w:numPr>
        <w:rPr>
          <w:b/>
        </w:rPr>
      </w:pPr>
      <w:r w:rsidRPr="00CB066F">
        <w:rPr>
          <w:b/>
        </w:rPr>
        <w:t>Historic Preservation Committee</w:t>
      </w:r>
    </w:p>
    <w:p w14:paraId="028C055E" w14:textId="77777777" w:rsidR="00532582" w:rsidRPr="00CB066F" w:rsidRDefault="00532582" w:rsidP="00863672">
      <w:pPr>
        <w:pStyle w:val="ListParagraph"/>
        <w:numPr>
          <w:ilvl w:val="0"/>
          <w:numId w:val="11"/>
        </w:numPr>
        <w:rPr>
          <w:b/>
        </w:rPr>
      </w:pPr>
      <w:r w:rsidRPr="00CB066F">
        <w:rPr>
          <w:b/>
        </w:rPr>
        <w:t>Jail Authority Board</w:t>
      </w:r>
    </w:p>
    <w:p w14:paraId="0543213D" w14:textId="77777777" w:rsidR="00532582" w:rsidRPr="00CB066F" w:rsidRDefault="00532582" w:rsidP="00863672">
      <w:pPr>
        <w:pStyle w:val="ListParagraph"/>
        <w:numPr>
          <w:ilvl w:val="0"/>
          <w:numId w:val="11"/>
        </w:numPr>
        <w:rPr>
          <w:b/>
        </w:rPr>
      </w:pPr>
      <w:r w:rsidRPr="00CB066F">
        <w:rPr>
          <w:b/>
        </w:rPr>
        <w:t>JAUNT Board</w:t>
      </w:r>
    </w:p>
    <w:p w14:paraId="002FE178" w14:textId="77777777" w:rsidR="00532582" w:rsidRPr="00CB066F" w:rsidRDefault="00532582" w:rsidP="00863672">
      <w:pPr>
        <w:pStyle w:val="ListParagraph"/>
        <w:numPr>
          <w:ilvl w:val="0"/>
          <w:numId w:val="11"/>
        </w:numPr>
        <w:rPr>
          <w:b/>
        </w:rPr>
      </w:pPr>
      <w:r w:rsidRPr="00CB066F">
        <w:rPr>
          <w:b/>
        </w:rPr>
        <w:t>Jefferson Area Board for Aging Advisory Council</w:t>
      </w:r>
    </w:p>
    <w:p w14:paraId="0F028EEF" w14:textId="77777777" w:rsidR="00282101" w:rsidRPr="00CB066F" w:rsidRDefault="00282101" w:rsidP="00863672">
      <w:pPr>
        <w:pStyle w:val="ListParagraph"/>
        <w:numPr>
          <w:ilvl w:val="0"/>
          <w:numId w:val="11"/>
        </w:numPr>
        <w:rPr>
          <w:b/>
        </w:rPr>
      </w:pPr>
      <w:r w:rsidRPr="00CB066F">
        <w:rPr>
          <w:b/>
        </w:rPr>
        <w:t>Jefferson Area Board for Aging (JABA)</w:t>
      </w:r>
    </w:p>
    <w:p w14:paraId="47E964BA" w14:textId="77777777" w:rsidR="00532582" w:rsidRPr="00CB066F" w:rsidRDefault="00532582" w:rsidP="00863672">
      <w:pPr>
        <w:pStyle w:val="ListParagraph"/>
        <w:numPr>
          <w:ilvl w:val="0"/>
          <w:numId w:val="11"/>
        </w:numPr>
        <w:rPr>
          <w:b/>
        </w:rPr>
      </w:pPr>
      <w:r w:rsidRPr="00CB066F">
        <w:rPr>
          <w:b/>
        </w:rPr>
        <w:t>Jefferson Area Community Criminal Justice Board</w:t>
      </w:r>
    </w:p>
    <w:p w14:paraId="43F19B40" w14:textId="77777777" w:rsidR="00532582" w:rsidRPr="00CB066F" w:rsidRDefault="00532582" w:rsidP="00863672">
      <w:pPr>
        <w:pStyle w:val="ListParagraph"/>
        <w:numPr>
          <w:ilvl w:val="0"/>
          <w:numId w:val="11"/>
        </w:numPr>
        <w:rPr>
          <w:b/>
        </w:rPr>
      </w:pPr>
      <w:r w:rsidRPr="00CB066F">
        <w:rPr>
          <w:b/>
        </w:rPr>
        <w:t>Jefferson-Madison Regional Library Board</w:t>
      </w:r>
    </w:p>
    <w:p w14:paraId="26DDC03E" w14:textId="77777777" w:rsidR="00532582" w:rsidRPr="00CB066F" w:rsidRDefault="00532582" w:rsidP="00863672">
      <w:pPr>
        <w:pStyle w:val="ListParagraph"/>
        <w:numPr>
          <w:ilvl w:val="0"/>
          <w:numId w:val="11"/>
        </w:numPr>
        <w:rPr>
          <w:b/>
        </w:rPr>
      </w:pPr>
      <w:r w:rsidRPr="00CB066F">
        <w:rPr>
          <w:b/>
        </w:rPr>
        <w:t>Joint Airport Commission</w:t>
      </w:r>
    </w:p>
    <w:p w14:paraId="31772DB7" w14:textId="77777777" w:rsidR="00532582" w:rsidRPr="00CB066F" w:rsidRDefault="00532582" w:rsidP="00863672">
      <w:pPr>
        <w:pStyle w:val="ListParagraph"/>
        <w:numPr>
          <w:ilvl w:val="0"/>
          <w:numId w:val="11"/>
        </w:numPr>
        <w:rPr>
          <w:b/>
        </w:rPr>
      </w:pPr>
      <w:r w:rsidRPr="00CB066F">
        <w:rPr>
          <w:b/>
        </w:rPr>
        <w:t>Local Board of Building Code Appeals/Fire Prevention Code Appeals Board</w:t>
      </w:r>
    </w:p>
    <w:p w14:paraId="57491136" w14:textId="77777777" w:rsidR="00532582" w:rsidRPr="00CB066F" w:rsidRDefault="00532582" w:rsidP="00863672">
      <w:pPr>
        <w:pStyle w:val="ListParagraph"/>
        <w:numPr>
          <w:ilvl w:val="0"/>
          <w:numId w:val="11"/>
        </w:numPr>
        <w:rPr>
          <w:b/>
        </w:rPr>
      </w:pPr>
      <w:r w:rsidRPr="00CB066F">
        <w:rPr>
          <w:b/>
        </w:rPr>
        <w:t>Metropolitan Planning Organization, Technical Committee</w:t>
      </w:r>
    </w:p>
    <w:p w14:paraId="2926341D" w14:textId="77777777" w:rsidR="00532582" w:rsidRPr="00CB066F" w:rsidRDefault="00532582" w:rsidP="00863672">
      <w:pPr>
        <w:pStyle w:val="ListParagraph"/>
        <w:numPr>
          <w:ilvl w:val="0"/>
          <w:numId w:val="11"/>
        </w:numPr>
        <w:rPr>
          <w:b/>
        </w:rPr>
      </w:pPr>
      <w:r w:rsidRPr="00CB066F">
        <w:rPr>
          <w:b/>
        </w:rPr>
        <w:t>Monticello Area Community Action Agency (MACAA)</w:t>
      </w:r>
    </w:p>
    <w:p w14:paraId="39A9FACD" w14:textId="77777777" w:rsidR="00532582" w:rsidRPr="00CB066F" w:rsidRDefault="00532582" w:rsidP="00863672">
      <w:pPr>
        <w:pStyle w:val="ListParagraph"/>
        <w:numPr>
          <w:ilvl w:val="0"/>
          <w:numId w:val="11"/>
        </w:numPr>
        <w:rPr>
          <w:b/>
        </w:rPr>
      </w:pPr>
      <w:r w:rsidRPr="00CB066F">
        <w:rPr>
          <w:b/>
        </w:rPr>
        <w:t>Natural Heritage Committee</w:t>
      </w:r>
    </w:p>
    <w:p w14:paraId="49076223" w14:textId="4C391732" w:rsidR="00532582" w:rsidRPr="00CB066F" w:rsidRDefault="00532582" w:rsidP="00863672">
      <w:pPr>
        <w:pStyle w:val="ListParagraph"/>
        <w:numPr>
          <w:ilvl w:val="0"/>
          <w:numId w:val="11"/>
        </w:numPr>
        <w:rPr>
          <w:b/>
        </w:rPr>
      </w:pPr>
      <w:r w:rsidRPr="00CB066F">
        <w:rPr>
          <w:b/>
        </w:rPr>
        <w:t>Pantops Community Advisory Committee</w:t>
      </w:r>
    </w:p>
    <w:p w14:paraId="453BBD0B" w14:textId="13A581C3" w:rsidR="005B6BEE" w:rsidRPr="00CB066F" w:rsidRDefault="005B6BEE" w:rsidP="00863672">
      <w:pPr>
        <w:pStyle w:val="ListParagraph"/>
        <w:numPr>
          <w:ilvl w:val="0"/>
          <w:numId w:val="11"/>
        </w:numPr>
        <w:rPr>
          <w:b/>
        </w:rPr>
      </w:pPr>
      <w:r w:rsidRPr="00CB066F">
        <w:rPr>
          <w:b/>
        </w:rPr>
        <w:t>Piedmont Family YMCA Board of Directors</w:t>
      </w:r>
    </w:p>
    <w:p w14:paraId="3B4CC67C" w14:textId="77777777" w:rsidR="00532582" w:rsidRPr="00CB066F" w:rsidRDefault="00532582" w:rsidP="00863672">
      <w:pPr>
        <w:pStyle w:val="ListParagraph"/>
        <w:numPr>
          <w:ilvl w:val="0"/>
          <w:numId w:val="11"/>
        </w:numPr>
        <w:rPr>
          <w:b/>
        </w:rPr>
      </w:pPr>
      <w:r w:rsidRPr="00CB066F">
        <w:rPr>
          <w:b/>
        </w:rPr>
        <w:t>Piedmont Virginia Community College (PVCC) Board</w:t>
      </w:r>
    </w:p>
    <w:p w14:paraId="17FB9B49" w14:textId="77777777" w:rsidR="00532582" w:rsidRPr="00CB066F" w:rsidRDefault="00532582" w:rsidP="00863672">
      <w:pPr>
        <w:pStyle w:val="ListParagraph"/>
        <w:numPr>
          <w:ilvl w:val="0"/>
          <w:numId w:val="11"/>
        </w:numPr>
        <w:rPr>
          <w:b/>
        </w:rPr>
      </w:pPr>
      <w:r w:rsidRPr="00CB066F">
        <w:rPr>
          <w:b/>
        </w:rPr>
        <w:t>Places 29 (Hydraulic) Community Advisory Committee</w:t>
      </w:r>
    </w:p>
    <w:p w14:paraId="2A80FE50" w14:textId="77777777" w:rsidR="00532582" w:rsidRPr="00CB066F" w:rsidRDefault="00532582" w:rsidP="00863672">
      <w:pPr>
        <w:pStyle w:val="ListParagraph"/>
        <w:numPr>
          <w:ilvl w:val="0"/>
          <w:numId w:val="11"/>
        </w:numPr>
        <w:rPr>
          <w:b/>
        </w:rPr>
      </w:pPr>
      <w:r w:rsidRPr="00CB066F">
        <w:rPr>
          <w:b/>
        </w:rPr>
        <w:t>Places 29(North) Community Advisory Committee</w:t>
      </w:r>
    </w:p>
    <w:p w14:paraId="31A8FEC8" w14:textId="77777777" w:rsidR="00532582" w:rsidRPr="00CB066F" w:rsidRDefault="00532582" w:rsidP="00863672">
      <w:pPr>
        <w:pStyle w:val="ListParagraph"/>
        <w:numPr>
          <w:ilvl w:val="0"/>
          <w:numId w:val="11"/>
        </w:numPr>
        <w:rPr>
          <w:b/>
        </w:rPr>
      </w:pPr>
      <w:r w:rsidRPr="00CB066F">
        <w:rPr>
          <w:b/>
        </w:rPr>
        <w:t>Places 29 (RIO) Community Advisory Committee</w:t>
      </w:r>
    </w:p>
    <w:p w14:paraId="3B430F94" w14:textId="77777777" w:rsidR="00532582" w:rsidRPr="00CB066F" w:rsidRDefault="00532582" w:rsidP="00863672">
      <w:pPr>
        <w:pStyle w:val="ListParagraph"/>
        <w:numPr>
          <w:ilvl w:val="0"/>
          <w:numId w:val="11"/>
        </w:numPr>
        <w:rPr>
          <w:b/>
        </w:rPr>
      </w:pPr>
      <w:r w:rsidRPr="00CB066F">
        <w:rPr>
          <w:b/>
        </w:rPr>
        <w:t>Planning Commission</w:t>
      </w:r>
    </w:p>
    <w:p w14:paraId="16B98134" w14:textId="77777777" w:rsidR="00532582" w:rsidRPr="00CB066F" w:rsidRDefault="00532582" w:rsidP="00863672">
      <w:pPr>
        <w:pStyle w:val="ListParagraph"/>
        <w:numPr>
          <w:ilvl w:val="0"/>
          <w:numId w:val="11"/>
        </w:numPr>
        <w:rPr>
          <w:b/>
        </w:rPr>
      </w:pPr>
      <w:r w:rsidRPr="00CB066F">
        <w:rPr>
          <w:b/>
        </w:rPr>
        <w:t>Police Department Citizens Advisory Board</w:t>
      </w:r>
    </w:p>
    <w:p w14:paraId="05D3A5F5" w14:textId="77777777" w:rsidR="00532582" w:rsidRPr="00CB066F" w:rsidRDefault="00532582" w:rsidP="00863672">
      <w:pPr>
        <w:pStyle w:val="ListParagraph"/>
        <w:numPr>
          <w:ilvl w:val="0"/>
          <w:numId w:val="11"/>
        </w:numPr>
        <w:rPr>
          <w:b/>
        </w:rPr>
      </w:pPr>
      <w:r w:rsidRPr="00CB066F">
        <w:rPr>
          <w:b/>
        </w:rPr>
        <w:t>Public Defenders Office Citizen Advisory Committee</w:t>
      </w:r>
    </w:p>
    <w:p w14:paraId="23924A79" w14:textId="77777777" w:rsidR="00532582" w:rsidRPr="00CB066F" w:rsidRDefault="00532582" w:rsidP="00863672">
      <w:pPr>
        <w:pStyle w:val="ListParagraph"/>
        <w:numPr>
          <w:ilvl w:val="0"/>
          <w:numId w:val="11"/>
        </w:numPr>
        <w:rPr>
          <w:b/>
        </w:rPr>
      </w:pPr>
      <w:r w:rsidRPr="00CB066F">
        <w:rPr>
          <w:b/>
        </w:rPr>
        <w:t>Region Ten Community Services Board</w:t>
      </w:r>
    </w:p>
    <w:p w14:paraId="309D4A45" w14:textId="77777777" w:rsidR="00532582" w:rsidRPr="00CB066F" w:rsidRDefault="00532582" w:rsidP="00863672">
      <w:pPr>
        <w:pStyle w:val="ListParagraph"/>
        <w:numPr>
          <w:ilvl w:val="0"/>
          <w:numId w:val="11"/>
        </w:numPr>
        <w:rPr>
          <w:b/>
        </w:rPr>
      </w:pPr>
      <w:r w:rsidRPr="00CB066F">
        <w:rPr>
          <w:b/>
        </w:rPr>
        <w:t>Rivanna River Basin Commission</w:t>
      </w:r>
    </w:p>
    <w:p w14:paraId="7CF5A61C" w14:textId="77777777" w:rsidR="00532582" w:rsidRPr="00CB066F" w:rsidRDefault="00532582" w:rsidP="00863672">
      <w:pPr>
        <w:pStyle w:val="ListParagraph"/>
        <w:numPr>
          <w:ilvl w:val="0"/>
          <w:numId w:val="11"/>
        </w:numPr>
        <w:rPr>
          <w:b/>
        </w:rPr>
      </w:pPr>
      <w:r w:rsidRPr="00CB066F">
        <w:rPr>
          <w:b/>
        </w:rPr>
        <w:lastRenderedPageBreak/>
        <w:t>Rivanna Water &amp; Sewer Authority</w:t>
      </w:r>
    </w:p>
    <w:p w14:paraId="76F28431" w14:textId="255C04FF" w:rsidR="00532582" w:rsidRPr="00CB066F" w:rsidRDefault="00532582" w:rsidP="00863672">
      <w:pPr>
        <w:pStyle w:val="ListParagraph"/>
        <w:numPr>
          <w:ilvl w:val="0"/>
          <w:numId w:val="11"/>
        </w:numPr>
        <w:rPr>
          <w:b/>
        </w:rPr>
      </w:pPr>
      <w:r w:rsidRPr="00CB066F">
        <w:rPr>
          <w:b/>
        </w:rPr>
        <w:t xml:space="preserve">Route 250 </w:t>
      </w:r>
      <w:r w:rsidR="00E21C65" w:rsidRPr="00CB066F">
        <w:rPr>
          <w:b/>
        </w:rPr>
        <w:t xml:space="preserve">West </w:t>
      </w:r>
      <w:r w:rsidRPr="00CB066F">
        <w:rPr>
          <w:b/>
        </w:rPr>
        <w:t>Task Force</w:t>
      </w:r>
    </w:p>
    <w:p w14:paraId="50C64E1A" w14:textId="77777777" w:rsidR="00532582" w:rsidRPr="00CB066F" w:rsidRDefault="00532582" w:rsidP="00863672">
      <w:pPr>
        <w:pStyle w:val="ListParagraph"/>
        <w:numPr>
          <w:ilvl w:val="0"/>
          <w:numId w:val="11"/>
        </w:numPr>
        <w:rPr>
          <w:b/>
        </w:rPr>
      </w:pPr>
      <w:r w:rsidRPr="00CB066F">
        <w:rPr>
          <w:b/>
        </w:rPr>
        <w:t>Social Services Advisory Board</w:t>
      </w:r>
    </w:p>
    <w:p w14:paraId="62AF107D" w14:textId="40B9E5E1" w:rsidR="00532582" w:rsidRPr="00CB066F" w:rsidRDefault="00532582" w:rsidP="00863672">
      <w:pPr>
        <w:pStyle w:val="ListParagraph"/>
        <w:numPr>
          <w:ilvl w:val="0"/>
          <w:numId w:val="11"/>
        </w:numPr>
        <w:rPr>
          <w:b/>
        </w:rPr>
      </w:pPr>
      <w:r w:rsidRPr="00CB066F">
        <w:rPr>
          <w:b/>
        </w:rPr>
        <w:t xml:space="preserve">Solid Waste Alternatives </w:t>
      </w:r>
      <w:r w:rsidR="00054DC5" w:rsidRPr="00CB066F">
        <w:rPr>
          <w:b/>
        </w:rPr>
        <w:t>Advisory</w:t>
      </w:r>
      <w:r w:rsidRPr="00CB066F">
        <w:rPr>
          <w:b/>
        </w:rPr>
        <w:t xml:space="preserve"> Committee (SWAAC)</w:t>
      </w:r>
    </w:p>
    <w:p w14:paraId="71186B77" w14:textId="77777777" w:rsidR="00532582" w:rsidRPr="00CB066F" w:rsidRDefault="00532582" w:rsidP="00863672">
      <w:pPr>
        <w:pStyle w:val="ListParagraph"/>
        <w:numPr>
          <w:ilvl w:val="0"/>
          <w:numId w:val="11"/>
        </w:numPr>
        <w:rPr>
          <w:b/>
        </w:rPr>
      </w:pPr>
      <w:r w:rsidRPr="00CB066F">
        <w:rPr>
          <w:b/>
        </w:rPr>
        <w:t>Thomas Jefferson Emergency Medical Services Council</w:t>
      </w:r>
    </w:p>
    <w:p w14:paraId="50DFAF30" w14:textId="7B006412" w:rsidR="00532582" w:rsidRPr="00CB066F" w:rsidRDefault="00532582" w:rsidP="00863672">
      <w:pPr>
        <w:pStyle w:val="ListParagraph"/>
        <w:numPr>
          <w:ilvl w:val="0"/>
          <w:numId w:val="11"/>
        </w:numPr>
        <w:rPr>
          <w:b/>
        </w:rPr>
      </w:pPr>
      <w:r w:rsidRPr="00CB066F">
        <w:rPr>
          <w:b/>
        </w:rPr>
        <w:t xml:space="preserve">Thomas Jefferson </w:t>
      </w:r>
      <w:r w:rsidR="00E21C65" w:rsidRPr="00CB066F">
        <w:rPr>
          <w:b/>
        </w:rPr>
        <w:t>Water Resource Protection Foundation Board</w:t>
      </w:r>
    </w:p>
    <w:p w14:paraId="3050A120" w14:textId="77777777" w:rsidR="00532582" w:rsidRPr="00CB066F" w:rsidRDefault="00532582" w:rsidP="00863672">
      <w:pPr>
        <w:pStyle w:val="ListParagraph"/>
        <w:numPr>
          <w:ilvl w:val="0"/>
          <w:numId w:val="11"/>
        </w:numPr>
        <w:rPr>
          <w:b/>
        </w:rPr>
      </w:pPr>
      <w:r w:rsidRPr="00CB066F">
        <w:rPr>
          <w:b/>
        </w:rPr>
        <w:t>Village of Rivanna Community Advisory Committee</w:t>
      </w:r>
    </w:p>
    <w:p w14:paraId="2042168D" w14:textId="77777777" w:rsidR="00532582" w:rsidRPr="00CB066F" w:rsidRDefault="00532582" w:rsidP="00863672">
      <w:pPr>
        <w:pStyle w:val="ListParagraph"/>
        <w:numPr>
          <w:ilvl w:val="0"/>
          <w:numId w:val="11"/>
        </w:numPr>
        <w:rPr>
          <w:b/>
        </w:rPr>
      </w:pPr>
      <w:r w:rsidRPr="00CB066F">
        <w:rPr>
          <w:b/>
        </w:rPr>
        <w:t>Workforce Investment Board</w:t>
      </w:r>
    </w:p>
    <w:p w14:paraId="6CDDCE01" w14:textId="491E6317" w:rsidR="00BA4242" w:rsidRPr="00CB066F" w:rsidRDefault="00BA4242" w:rsidP="00863672">
      <w:pPr>
        <w:pStyle w:val="ListParagraph"/>
        <w:numPr>
          <w:ilvl w:val="0"/>
          <w:numId w:val="11"/>
        </w:numPr>
        <w:rPr>
          <w:b/>
        </w:rPr>
      </w:pPr>
      <w:r w:rsidRPr="00CB066F">
        <w:rPr>
          <w:b/>
        </w:rPr>
        <w:br w:type="page"/>
      </w:r>
    </w:p>
    <w:p w14:paraId="5E6CF2AB" w14:textId="77777777" w:rsidR="002103DA" w:rsidRPr="00CB066F" w:rsidRDefault="002103DA" w:rsidP="00BB09E2">
      <w:pPr>
        <w:pStyle w:val="Heading2"/>
        <w:rPr>
          <w:rFonts w:cs="Arial"/>
          <w:sz w:val="24"/>
          <w:szCs w:val="24"/>
        </w:rPr>
        <w:sectPr w:rsidR="002103DA" w:rsidRPr="00CB066F" w:rsidSect="002103DA">
          <w:endnotePr>
            <w:numFmt w:val="decimal"/>
          </w:endnotePr>
          <w:type w:val="continuous"/>
          <w:pgSz w:w="12240" w:h="15840"/>
          <w:pgMar w:top="1440" w:right="1440" w:bottom="1440" w:left="1440" w:header="720" w:footer="720" w:gutter="0"/>
          <w:cols w:num="2" w:space="720"/>
          <w:docGrid w:linePitch="360"/>
        </w:sectPr>
      </w:pPr>
    </w:p>
    <w:p w14:paraId="79B39F35" w14:textId="6036E1C6" w:rsidR="00CE0D3E" w:rsidRPr="00CE0D3E" w:rsidRDefault="00B35E81" w:rsidP="00CE0D3E">
      <w:pPr>
        <w:pStyle w:val="Heading1"/>
      </w:pPr>
      <w:bookmarkStart w:id="41" w:name="_Toc7621364"/>
      <w:r w:rsidRPr="00CE0D3E">
        <w:rPr>
          <w:rStyle w:val="Heading1Char"/>
          <w:b/>
        </w:rPr>
        <w:lastRenderedPageBreak/>
        <w:t>REFERENCES</w:t>
      </w:r>
      <w:bookmarkEnd w:id="41"/>
    </w:p>
    <w:p w14:paraId="372385A8" w14:textId="77777777" w:rsidR="00F41506" w:rsidRPr="00CB066F" w:rsidRDefault="00F41506" w:rsidP="00F41506">
      <w:pPr>
        <w:pStyle w:val="NoSpacing"/>
      </w:pPr>
    </w:p>
    <w:p w14:paraId="2D31D60C" w14:textId="6B244DB8" w:rsidR="0091230E" w:rsidRPr="00CB066F" w:rsidRDefault="0091230E" w:rsidP="0091230E">
      <w:pPr>
        <w:pStyle w:val="EndnoteText"/>
        <w:rPr>
          <w:sz w:val="24"/>
          <w:szCs w:val="24"/>
        </w:rPr>
      </w:pPr>
      <w:r w:rsidRPr="00CB066F">
        <w:rPr>
          <w:sz w:val="24"/>
          <w:szCs w:val="24"/>
        </w:rPr>
        <w:t>Albemarle County FY19 Adopted Budget</w:t>
      </w:r>
      <w:r w:rsidR="00ED091D">
        <w:rPr>
          <w:sz w:val="24"/>
          <w:szCs w:val="24"/>
        </w:rPr>
        <w:t xml:space="preserve"> (201</w:t>
      </w:r>
      <w:r w:rsidR="00CE583C">
        <w:rPr>
          <w:sz w:val="24"/>
          <w:szCs w:val="24"/>
        </w:rPr>
        <w:t xml:space="preserve">9). </w:t>
      </w:r>
      <w:hyperlink r:id="rId16" w:history="1">
        <w:r w:rsidR="00CE583C" w:rsidRPr="00CE583C">
          <w:rPr>
            <w:rStyle w:val="Hyperlink"/>
            <w:sz w:val="24"/>
            <w:szCs w:val="24"/>
          </w:rPr>
          <w:t>http://www.albemarle.org/upload/images/Forms_Center/Departments/Budget/Forms/FY18/FY18_Adopted_Budget_S-FY18-Budget_Complete_Document.pdf</w:t>
        </w:r>
      </w:hyperlink>
    </w:p>
    <w:p w14:paraId="6BED61B9" w14:textId="77777777" w:rsidR="0091230E" w:rsidRPr="00CB066F" w:rsidRDefault="0091230E" w:rsidP="0091230E">
      <w:pPr>
        <w:pStyle w:val="EndnoteText"/>
        <w:rPr>
          <w:sz w:val="24"/>
          <w:szCs w:val="24"/>
        </w:rPr>
      </w:pPr>
    </w:p>
    <w:p w14:paraId="0CCAEE78" w14:textId="3BDE480D" w:rsidR="0091230E" w:rsidRPr="00CB066F" w:rsidRDefault="0091230E" w:rsidP="0091230E">
      <w:pPr>
        <w:pStyle w:val="NoSpacing"/>
        <w:rPr>
          <w:rStyle w:val="Hyperlink"/>
        </w:rPr>
      </w:pPr>
      <w:r w:rsidRPr="00CB066F">
        <w:t xml:space="preserve">Albemarle County 2018 Annual Community Report. Retrieved at: </w:t>
      </w:r>
      <w:hyperlink r:id="rId17" w:history="1">
        <w:r w:rsidRPr="00CB066F">
          <w:rPr>
            <w:rStyle w:val="Hyperlink"/>
          </w:rPr>
          <w:t>www.albemarle.org/annualreport</w:t>
        </w:r>
      </w:hyperlink>
    </w:p>
    <w:p w14:paraId="597EDC95" w14:textId="77777777" w:rsidR="0091230E" w:rsidRPr="00CB066F" w:rsidRDefault="0091230E" w:rsidP="0091230E">
      <w:pPr>
        <w:pStyle w:val="NoSpacing"/>
      </w:pPr>
    </w:p>
    <w:p w14:paraId="35A706AB" w14:textId="4B8823DC" w:rsidR="006C6F92" w:rsidRPr="00CB066F" w:rsidRDefault="006B0799" w:rsidP="00B376AF">
      <w:pPr>
        <w:pStyle w:val="EndnoteText"/>
        <w:rPr>
          <w:sz w:val="24"/>
          <w:szCs w:val="24"/>
        </w:rPr>
      </w:pPr>
      <w:r w:rsidRPr="00CB066F">
        <w:rPr>
          <w:sz w:val="24"/>
          <w:szCs w:val="24"/>
        </w:rPr>
        <w:t>Baker, J. (</w:t>
      </w:r>
      <w:r w:rsidR="006C6F92" w:rsidRPr="00CB066F">
        <w:rPr>
          <w:sz w:val="24"/>
          <w:szCs w:val="24"/>
        </w:rPr>
        <w:t>1994</w:t>
      </w:r>
      <w:r w:rsidR="00767783" w:rsidRPr="00CB066F">
        <w:rPr>
          <w:sz w:val="24"/>
          <w:szCs w:val="24"/>
        </w:rPr>
        <w:t>). Government</w:t>
      </w:r>
      <w:r w:rsidR="006C6F92" w:rsidRPr="00CB066F">
        <w:rPr>
          <w:sz w:val="24"/>
          <w:szCs w:val="24"/>
        </w:rPr>
        <w:t xml:space="preserve"> in the twilight zone: motivation of volunteers to small city boards and commissions.</w:t>
      </w:r>
      <w:r w:rsidR="00767783" w:rsidRPr="00CB066F">
        <w:rPr>
          <w:sz w:val="24"/>
          <w:szCs w:val="24"/>
        </w:rPr>
        <w:t xml:space="preserve"> </w:t>
      </w:r>
      <w:r w:rsidR="00767783" w:rsidRPr="00CB066F">
        <w:rPr>
          <w:i/>
          <w:sz w:val="24"/>
          <w:szCs w:val="24"/>
        </w:rPr>
        <w:t>State and Local Government Review</w:t>
      </w:r>
      <w:r w:rsidR="00D2580B" w:rsidRPr="00CB066F">
        <w:rPr>
          <w:sz w:val="24"/>
          <w:szCs w:val="24"/>
        </w:rPr>
        <w:t>. 26(2), pp.119-128</w:t>
      </w:r>
      <w:r w:rsidR="00F55719" w:rsidRPr="00CB066F">
        <w:rPr>
          <w:sz w:val="24"/>
          <w:szCs w:val="24"/>
        </w:rPr>
        <w:t>. Retrieved at:</w:t>
      </w:r>
      <w:r w:rsidR="00A1278D" w:rsidRPr="00CB066F">
        <w:rPr>
          <w:sz w:val="24"/>
          <w:szCs w:val="24"/>
        </w:rPr>
        <w:t xml:space="preserve"> </w:t>
      </w:r>
      <w:hyperlink r:id="rId18" w:history="1">
        <w:r w:rsidR="00A1278D" w:rsidRPr="00CE583C">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https://www.jstor.org/tc/accept?origin=%2Fstable%2Fpdf%2F4355091.pdf</w:t>
        </w:r>
      </w:hyperlink>
    </w:p>
    <w:p w14:paraId="185452CD" w14:textId="77777777" w:rsidR="006C6F92" w:rsidRPr="00CB066F" w:rsidRDefault="006C6F92" w:rsidP="00B376AF">
      <w:pPr>
        <w:pStyle w:val="EndnoteText"/>
        <w:rPr>
          <w:sz w:val="24"/>
          <w:szCs w:val="24"/>
        </w:rPr>
      </w:pPr>
    </w:p>
    <w:p w14:paraId="6F207BD9" w14:textId="3830DAF5" w:rsidR="00B376AF" w:rsidRPr="00CB066F" w:rsidRDefault="00B376AF" w:rsidP="00B376AF">
      <w:pPr>
        <w:pStyle w:val="EndnoteText"/>
        <w:rPr>
          <w:sz w:val="24"/>
          <w:szCs w:val="24"/>
        </w:rPr>
      </w:pPr>
      <w:r w:rsidRPr="00CB066F">
        <w:rPr>
          <w:sz w:val="24"/>
          <w:szCs w:val="24"/>
        </w:rPr>
        <w:t xml:space="preserve">Bingham, L.B., </w:t>
      </w:r>
      <w:proofErr w:type="spellStart"/>
      <w:r w:rsidRPr="00CB066F">
        <w:rPr>
          <w:sz w:val="24"/>
          <w:szCs w:val="24"/>
        </w:rPr>
        <w:t>Nabatchi</w:t>
      </w:r>
      <w:proofErr w:type="spellEnd"/>
      <w:r w:rsidRPr="00CB066F">
        <w:rPr>
          <w:sz w:val="24"/>
          <w:szCs w:val="24"/>
        </w:rPr>
        <w:t xml:space="preserve">, T. &amp; O’Leary, R. (2005). The new governance: </w:t>
      </w:r>
      <w:r w:rsidR="00767783" w:rsidRPr="00CB066F">
        <w:rPr>
          <w:sz w:val="24"/>
          <w:szCs w:val="24"/>
        </w:rPr>
        <w:t>p</w:t>
      </w:r>
      <w:r w:rsidRPr="00CB066F">
        <w:rPr>
          <w:sz w:val="24"/>
          <w:szCs w:val="24"/>
        </w:rPr>
        <w:t xml:space="preserve">ractices and processes for stakeholder and citizen participation in the work of government. </w:t>
      </w:r>
      <w:r w:rsidRPr="00CB066F">
        <w:rPr>
          <w:i/>
          <w:sz w:val="24"/>
          <w:szCs w:val="24"/>
        </w:rPr>
        <w:t>Public Administration Review</w:t>
      </w:r>
      <w:r w:rsidRPr="00CB066F">
        <w:rPr>
          <w:sz w:val="24"/>
          <w:szCs w:val="24"/>
        </w:rPr>
        <w:t>. 65(5), pp 547-558</w:t>
      </w:r>
    </w:p>
    <w:p w14:paraId="4C3C347C" w14:textId="77777777" w:rsidR="00B376AF" w:rsidRPr="00CB066F" w:rsidRDefault="00B376AF" w:rsidP="00B376AF">
      <w:pPr>
        <w:pStyle w:val="EndnoteText"/>
        <w:rPr>
          <w:sz w:val="24"/>
          <w:szCs w:val="24"/>
        </w:rPr>
      </w:pPr>
    </w:p>
    <w:p w14:paraId="3CB64E3E" w14:textId="66BDD6A9" w:rsidR="00B376AF" w:rsidRPr="00CB066F" w:rsidRDefault="00B376AF" w:rsidP="00B376AF">
      <w:pPr>
        <w:pStyle w:val="EndnoteText"/>
        <w:rPr>
          <w:sz w:val="24"/>
          <w:szCs w:val="24"/>
        </w:rPr>
      </w:pPr>
      <w:r w:rsidRPr="00CB066F">
        <w:rPr>
          <w:sz w:val="24"/>
          <w:szCs w:val="24"/>
        </w:rPr>
        <w:t xml:space="preserve">Brudney, J.L. &amp; </w:t>
      </w:r>
      <w:proofErr w:type="spellStart"/>
      <w:r w:rsidRPr="00CB066F">
        <w:rPr>
          <w:sz w:val="24"/>
          <w:szCs w:val="24"/>
        </w:rPr>
        <w:t>Kellough</w:t>
      </w:r>
      <w:proofErr w:type="spellEnd"/>
      <w:r w:rsidRPr="00CB066F">
        <w:rPr>
          <w:sz w:val="24"/>
          <w:szCs w:val="24"/>
        </w:rPr>
        <w:t xml:space="preserve">, J. E. (2000). Volunteers in state government: </w:t>
      </w:r>
      <w:r w:rsidR="00FF2ABC" w:rsidRPr="00CB066F">
        <w:rPr>
          <w:sz w:val="24"/>
          <w:szCs w:val="24"/>
        </w:rPr>
        <w:t>i</w:t>
      </w:r>
      <w:r w:rsidRPr="00CB066F">
        <w:rPr>
          <w:sz w:val="24"/>
          <w:szCs w:val="24"/>
        </w:rPr>
        <w:t xml:space="preserve">nvolvement, management, and benefits. </w:t>
      </w:r>
      <w:r w:rsidRPr="00CB066F">
        <w:rPr>
          <w:i/>
          <w:sz w:val="24"/>
          <w:szCs w:val="24"/>
        </w:rPr>
        <w:t>Nonprofit and Voluntary Sector Quarterly</w:t>
      </w:r>
      <w:r w:rsidRPr="00CB066F">
        <w:rPr>
          <w:sz w:val="24"/>
          <w:szCs w:val="24"/>
        </w:rPr>
        <w:t>, 29(1), pp.111-130.</w:t>
      </w:r>
    </w:p>
    <w:p w14:paraId="38E46828" w14:textId="40E79C0E" w:rsidR="00B376AF" w:rsidRPr="00CB066F" w:rsidRDefault="00B376AF" w:rsidP="00B376AF">
      <w:pPr>
        <w:pStyle w:val="EndnoteText"/>
        <w:rPr>
          <w:sz w:val="24"/>
          <w:szCs w:val="24"/>
        </w:rPr>
      </w:pPr>
    </w:p>
    <w:p w14:paraId="00E8AC41" w14:textId="77777777" w:rsidR="00EB0F06" w:rsidRPr="00CB066F" w:rsidRDefault="00EB0F06" w:rsidP="00EB0F06">
      <w:r w:rsidRPr="00CB066F">
        <w:t xml:space="preserve">Burton, R., Echols, E. and Fox, D. (2018) Demographics and growth. </w:t>
      </w:r>
      <w:r w:rsidRPr="00CB066F">
        <w:rPr>
          <w:i/>
        </w:rPr>
        <w:t xml:space="preserve">Albemarle County Department of Community Development. </w:t>
      </w:r>
      <w:r w:rsidRPr="00CB066F">
        <w:t xml:space="preserve">Retrieved at: </w:t>
      </w:r>
      <w:hyperlink r:id="rId19" w:history="1">
        <w:r w:rsidRPr="00CB066F">
          <w:rPr>
            <w:rStyle w:val="Hyperlink"/>
          </w:rPr>
          <w:t>http://www.albemarle.org/upload/images/Forms_Center/Departments/County_Executive/Forms/Growth%20Change%20Community/Demographics%20and%20Growth.pdf</w:t>
        </w:r>
      </w:hyperlink>
    </w:p>
    <w:p w14:paraId="105AA7EB" w14:textId="77777777" w:rsidR="00EB0F06" w:rsidRPr="00CB066F" w:rsidRDefault="00EB0F06" w:rsidP="00B376AF">
      <w:pPr>
        <w:pStyle w:val="EndnoteText"/>
        <w:rPr>
          <w:sz w:val="24"/>
          <w:szCs w:val="24"/>
        </w:rPr>
      </w:pPr>
    </w:p>
    <w:p w14:paraId="2D7C92E2" w14:textId="1BFF565A" w:rsidR="00B376AF" w:rsidRPr="00CB066F" w:rsidRDefault="00B376AF" w:rsidP="00B376AF">
      <w:pPr>
        <w:pStyle w:val="EndnoteText"/>
        <w:rPr>
          <w:sz w:val="24"/>
          <w:szCs w:val="24"/>
        </w:rPr>
      </w:pPr>
      <w:r w:rsidRPr="00CB066F">
        <w:rPr>
          <w:sz w:val="24"/>
          <w:szCs w:val="24"/>
        </w:rPr>
        <w:t>Buss, T.F., Redburn,</w:t>
      </w:r>
      <w:r w:rsidR="00DC1320">
        <w:rPr>
          <w:sz w:val="24"/>
          <w:szCs w:val="24"/>
        </w:rPr>
        <w:t xml:space="preserve"> </w:t>
      </w:r>
      <w:r w:rsidRPr="00CB066F">
        <w:rPr>
          <w:sz w:val="24"/>
          <w:szCs w:val="24"/>
        </w:rPr>
        <w:t xml:space="preserve">F. S. &amp; Guo, K (2006). Modernizing </w:t>
      </w:r>
      <w:r w:rsidR="00FF2ABC" w:rsidRPr="00CB066F">
        <w:rPr>
          <w:sz w:val="24"/>
          <w:szCs w:val="24"/>
        </w:rPr>
        <w:t>d</w:t>
      </w:r>
      <w:r w:rsidRPr="00CB066F">
        <w:rPr>
          <w:sz w:val="24"/>
          <w:szCs w:val="24"/>
        </w:rPr>
        <w:t xml:space="preserve">emocracy: </w:t>
      </w:r>
      <w:r w:rsidR="00FF2ABC" w:rsidRPr="00CB066F">
        <w:rPr>
          <w:sz w:val="24"/>
          <w:szCs w:val="24"/>
        </w:rPr>
        <w:t>i</w:t>
      </w:r>
      <w:r w:rsidRPr="00CB066F">
        <w:rPr>
          <w:sz w:val="24"/>
          <w:szCs w:val="24"/>
        </w:rPr>
        <w:t xml:space="preserve">nnovations in </w:t>
      </w:r>
      <w:r w:rsidR="00FF2ABC" w:rsidRPr="00CB066F">
        <w:rPr>
          <w:sz w:val="24"/>
          <w:szCs w:val="24"/>
        </w:rPr>
        <w:t>c</w:t>
      </w:r>
      <w:r w:rsidRPr="00CB066F">
        <w:rPr>
          <w:sz w:val="24"/>
          <w:szCs w:val="24"/>
        </w:rPr>
        <w:t xml:space="preserve">itizen </w:t>
      </w:r>
      <w:r w:rsidR="00FF2ABC" w:rsidRPr="00CB066F">
        <w:rPr>
          <w:sz w:val="24"/>
          <w:szCs w:val="24"/>
        </w:rPr>
        <w:t>p</w:t>
      </w:r>
      <w:r w:rsidRPr="00CB066F">
        <w:rPr>
          <w:sz w:val="24"/>
          <w:szCs w:val="24"/>
        </w:rPr>
        <w:t xml:space="preserve">articipation. </w:t>
      </w:r>
      <w:r w:rsidRPr="00CB066F">
        <w:rPr>
          <w:i/>
          <w:sz w:val="24"/>
          <w:szCs w:val="24"/>
        </w:rPr>
        <w:t>National Academy of Public Administration.</w:t>
      </w:r>
      <w:r w:rsidRPr="00CB066F">
        <w:rPr>
          <w:sz w:val="24"/>
          <w:szCs w:val="24"/>
        </w:rPr>
        <w:t xml:space="preserve"> M.E. Sharpe Publisher, Armonk, New York </w:t>
      </w:r>
    </w:p>
    <w:p w14:paraId="1F1BC577" w14:textId="77777777" w:rsidR="00B376AF" w:rsidRPr="00CB066F" w:rsidRDefault="00B376AF" w:rsidP="00B376AF">
      <w:pPr>
        <w:pStyle w:val="EndnoteText"/>
        <w:rPr>
          <w:sz w:val="24"/>
          <w:szCs w:val="24"/>
        </w:rPr>
      </w:pPr>
    </w:p>
    <w:p w14:paraId="0DA32EF1" w14:textId="127134B2" w:rsidR="005B2B4D" w:rsidRDefault="005B2B4D" w:rsidP="00B376AF">
      <w:pPr>
        <w:pStyle w:val="EndnoteText"/>
        <w:rPr>
          <w:sz w:val="24"/>
          <w:szCs w:val="24"/>
        </w:rPr>
      </w:pPr>
      <w:r>
        <w:rPr>
          <w:sz w:val="24"/>
          <w:szCs w:val="24"/>
        </w:rPr>
        <w:t>Bussell, H. and Forbes, D. (2001).</w:t>
      </w:r>
      <w:r w:rsidR="0033674B">
        <w:rPr>
          <w:sz w:val="24"/>
          <w:szCs w:val="24"/>
        </w:rPr>
        <w:t xml:space="preserve"> Understanding the volunteer market: the what, where, who and</w:t>
      </w:r>
      <w:r w:rsidR="00302973">
        <w:rPr>
          <w:sz w:val="24"/>
          <w:szCs w:val="24"/>
        </w:rPr>
        <w:t xml:space="preserve"> </w:t>
      </w:r>
      <w:r w:rsidR="0033674B">
        <w:rPr>
          <w:sz w:val="24"/>
          <w:szCs w:val="24"/>
        </w:rPr>
        <w:t xml:space="preserve">why of volunteering. </w:t>
      </w:r>
      <w:r w:rsidR="00CB4E58" w:rsidRPr="00302973">
        <w:rPr>
          <w:i/>
          <w:sz w:val="24"/>
          <w:szCs w:val="24"/>
        </w:rPr>
        <w:t xml:space="preserve">International Journal of Nonprofits and Voluntary Sector </w:t>
      </w:r>
      <w:r w:rsidR="00302973">
        <w:rPr>
          <w:i/>
          <w:sz w:val="24"/>
          <w:szCs w:val="24"/>
        </w:rPr>
        <w:t>M</w:t>
      </w:r>
      <w:r w:rsidR="00CB4E58" w:rsidRPr="00302973">
        <w:rPr>
          <w:i/>
          <w:sz w:val="24"/>
          <w:szCs w:val="24"/>
        </w:rPr>
        <w:t>arketing</w:t>
      </w:r>
      <w:r w:rsidR="00CB4E58">
        <w:rPr>
          <w:sz w:val="24"/>
          <w:szCs w:val="24"/>
        </w:rPr>
        <w:t xml:space="preserve">. </w:t>
      </w:r>
      <w:r w:rsidR="00302973">
        <w:rPr>
          <w:sz w:val="24"/>
          <w:szCs w:val="24"/>
        </w:rPr>
        <w:t xml:space="preserve">7/3, 2002. pp.224-257. </w:t>
      </w:r>
      <w:r w:rsidR="00DC1320">
        <w:rPr>
          <w:sz w:val="24"/>
          <w:szCs w:val="24"/>
        </w:rPr>
        <w:t>Retrieved</w:t>
      </w:r>
      <w:r w:rsidR="00302973">
        <w:rPr>
          <w:sz w:val="24"/>
          <w:szCs w:val="24"/>
        </w:rPr>
        <w:t xml:space="preserve"> at:</w:t>
      </w:r>
    </w:p>
    <w:p w14:paraId="7DBFEB9A" w14:textId="77777777" w:rsidR="00DC1320" w:rsidRDefault="00DC1320" w:rsidP="00B376AF">
      <w:pPr>
        <w:pStyle w:val="EndnoteText"/>
        <w:rPr>
          <w:sz w:val="24"/>
          <w:szCs w:val="24"/>
        </w:rPr>
      </w:pPr>
    </w:p>
    <w:p w14:paraId="07732626" w14:textId="53E47095" w:rsidR="00B376AF" w:rsidRPr="00CB066F" w:rsidRDefault="00B376AF" w:rsidP="00B376AF">
      <w:pPr>
        <w:pStyle w:val="EndnoteText"/>
        <w:rPr>
          <w:sz w:val="24"/>
          <w:szCs w:val="24"/>
        </w:rPr>
      </w:pPr>
      <w:r w:rsidRPr="00CB066F">
        <w:rPr>
          <w:sz w:val="24"/>
          <w:szCs w:val="24"/>
        </w:rPr>
        <w:t xml:space="preserve">Charities Aid Foundation (2011). Americans are the most generous, global poll finds. </w:t>
      </w:r>
      <w:r w:rsidRPr="008611CE">
        <w:rPr>
          <w:i/>
          <w:sz w:val="24"/>
          <w:szCs w:val="24"/>
        </w:rPr>
        <w:t>The Christian Science Monitor</w:t>
      </w:r>
      <w:r w:rsidRPr="00CB066F">
        <w:rPr>
          <w:sz w:val="24"/>
          <w:szCs w:val="24"/>
        </w:rPr>
        <w:t>., December 21, 2011</w:t>
      </w:r>
    </w:p>
    <w:p w14:paraId="678B30F5" w14:textId="77777777" w:rsidR="00B376AF" w:rsidRPr="00CB066F" w:rsidRDefault="00B376AF" w:rsidP="00B376AF">
      <w:pPr>
        <w:pStyle w:val="EndnoteText"/>
        <w:rPr>
          <w:sz w:val="24"/>
          <w:szCs w:val="24"/>
        </w:rPr>
      </w:pPr>
    </w:p>
    <w:p w14:paraId="61E206D6" w14:textId="77777777" w:rsidR="00B376AF" w:rsidRPr="00CB066F" w:rsidRDefault="00B376AF" w:rsidP="00B376AF">
      <w:pPr>
        <w:pStyle w:val="EndnoteText"/>
        <w:rPr>
          <w:sz w:val="24"/>
          <w:szCs w:val="24"/>
        </w:rPr>
      </w:pPr>
      <w:r w:rsidRPr="00CB066F">
        <w:rPr>
          <w:sz w:val="24"/>
          <w:szCs w:val="24"/>
        </w:rPr>
        <w:t xml:space="preserve">Cnaan, R.A., Handy, F. &amp; Wadsworth, M. (1996) Defining who is a volunteer: conceptual and empirical considerations. </w:t>
      </w:r>
      <w:r w:rsidRPr="00CB066F">
        <w:rPr>
          <w:i/>
          <w:sz w:val="24"/>
          <w:szCs w:val="24"/>
        </w:rPr>
        <w:t>Nonprofit and Voluntary Sector Quarterly</w:t>
      </w:r>
      <w:r w:rsidRPr="00CB066F">
        <w:rPr>
          <w:sz w:val="24"/>
          <w:szCs w:val="24"/>
        </w:rPr>
        <w:t>, 25(3), 364-383. Retrieved at://doi.org/10.1177/0899764096253006</w:t>
      </w:r>
    </w:p>
    <w:p w14:paraId="372D25CC" w14:textId="77777777" w:rsidR="00B376AF" w:rsidRPr="00CB066F" w:rsidRDefault="00B376AF" w:rsidP="00B376AF">
      <w:pPr>
        <w:pStyle w:val="EndnoteText"/>
        <w:rPr>
          <w:sz w:val="24"/>
          <w:szCs w:val="24"/>
        </w:rPr>
      </w:pPr>
    </w:p>
    <w:p w14:paraId="53269EF6" w14:textId="4A81D193" w:rsidR="00C42F44" w:rsidRPr="00CB066F" w:rsidRDefault="00C42F44" w:rsidP="00472021">
      <w:pPr>
        <w:pStyle w:val="NoSpacing"/>
        <w:rPr>
          <w:bdr w:val="none" w:sz="0" w:space="0" w:color="auto" w:frame="1"/>
        </w:rPr>
      </w:pPr>
      <w:r w:rsidRPr="00CB066F">
        <w:t>Code of Virginia</w:t>
      </w:r>
      <w:r w:rsidR="00263084" w:rsidRPr="00CB066F">
        <w:t xml:space="preserve">, </w:t>
      </w:r>
      <w:hyperlink r:id="rId20" w:history="1">
        <w:r w:rsidR="00CE6B30" w:rsidRPr="00CB066F">
          <w:rPr>
            <w:bdr w:val="none" w:sz="0" w:space="0" w:color="auto" w:frame="1"/>
          </w:rPr>
          <w:t>(2018) T</w:t>
        </w:r>
        <w:r w:rsidRPr="00CB066F">
          <w:rPr>
            <w:bdr w:val="none" w:sz="0" w:space="0" w:color="auto" w:frame="1"/>
          </w:rPr>
          <w:t>itle 15.2. Counties, Cities and Towns</w:t>
        </w:r>
      </w:hyperlink>
      <w:r w:rsidR="00263084" w:rsidRPr="00CB066F">
        <w:t>,</w:t>
      </w:r>
      <w:r w:rsidRPr="00CB066F">
        <w:t> </w:t>
      </w:r>
      <w:hyperlink r:id="rId21" w:history="1">
        <w:r w:rsidRPr="00CB066F">
          <w:rPr>
            <w:bdr w:val="none" w:sz="0" w:space="0" w:color="auto" w:frame="1"/>
          </w:rPr>
          <w:t>Subtitle II. Powers of Local Government</w:t>
        </w:r>
      </w:hyperlink>
      <w:r w:rsidR="00263084" w:rsidRPr="00CB066F">
        <w:t>,</w:t>
      </w:r>
      <w:r w:rsidRPr="00CB066F">
        <w:t> </w:t>
      </w:r>
      <w:hyperlink r:id="rId22" w:history="1">
        <w:r w:rsidRPr="00CB066F">
          <w:rPr>
            <w:bdr w:val="none" w:sz="0" w:space="0" w:color="auto" w:frame="1"/>
          </w:rPr>
          <w:t>Chapter 22. Planning, Subdivision of Land and Zoning</w:t>
        </w:r>
      </w:hyperlink>
      <w:r w:rsidR="00263084" w:rsidRPr="00CB066F">
        <w:t xml:space="preserve">. </w:t>
      </w:r>
      <w:hyperlink r:id="rId23" w:history="1">
        <w:r w:rsidRPr="00CB066F">
          <w:rPr>
            <w:bdr w:val="none" w:sz="0" w:space="0" w:color="auto" w:frame="1"/>
          </w:rPr>
          <w:t>Article 7. Zoning</w:t>
        </w:r>
      </w:hyperlink>
      <w:r w:rsidR="00472021" w:rsidRPr="00CB066F">
        <w:t xml:space="preserve">; </w:t>
      </w:r>
      <w:r w:rsidRPr="00CB066F">
        <w:rPr>
          <w:bdr w:val="none" w:sz="0" w:space="0" w:color="auto" w:frame="1"/>
        </w:rPr>
        <w:t xml:space="preserve">§ 15.2-2308. Boards of zoning appeals to be created; membership, </w:t>
      </w:r>
      <w:r w:rsidRPr="00CB066F">
        <w:rPr>
          <w:bdr w:val="none" w:sz="0" w:space="0" w:color="auto" w:frame="1"/>
        </w:rPr>
        <w:lastRenderedPageBreak/>
        <w:t>organization, etc.</w:t>
      </w:r>
      <w:r w:rsidR="00263084" w:rsidRPr="00CB066F">
        <w:rPr>
          <w:bdr w:val="none" w:sz="0" w:space="0" w:color="auto" w:frame="1"/>
        </w:rPr>
        <w:t xml:space="preserve"> Retrieved at:</w:t>
      </w:r>
      <w:r w:rsidR="00CE6B30" w:rsidRPr="00CB066F">
        <w:rPr>
          <w:bdr w:val="none" w:sz="0" w:space="0" w:color="auto" w:frame="1"/>
        </w:rPr>
        <w:t xml:space="preserve"> </w:t>
      </w:r>
      <w:hyperlink r:id="rId24" w:history="1">
        <w:r w:rsidR="00CE6B30" w:rsidRPr="00CB066F">
          <w:rPr>
            <w:rStyle w:val="Hyperlink"/>
            <w:bdr w:val="none" w:sz="0" w:space="0" w:color="auto" w:frame="1"/>
          </w:rPr>
          <w:t>https://law.lis.virginia.gov/vacode/title15.2/chapter22/section15.2-2308/</w:t>
        </w:r>
      </w:hyperlink>
      <w:r w:rsidR="00CE6B30" w:rsidRPr="00CB066F">
        <w:rPr>
          <w:bdr w:val="none" w:sz="0" w:space="0" w:color="auto" w:frame="1"/>
        </w:rPr>
        <w:t xml:space="preserve"> </w:t>
      </w:r>
    </w:p>
    <w:p w14:paraId="0F37985D" w14:textId="77777777" w:rsidR="00C42F44" w:rsidRPr="00CB066F" w:rsidRDefault="00C42F44" w:rsidP="00B376AF">
      <w:pPr>
        <w:pStyle w:val="EndnoteText"/>
        <w:rPr>
          <w:sz w:val="24"/>
          <w:szCs w:val="24"/>
        </w:rPr>
      </w:pPr>
    </w:p>
    <w:p w14:paraId="5A0FC5B8" w14:textId="10079DA6" w:rsidR="00B376AF" w:rsidRPr="00CB066F" w:rsidRDefault="00B376AF" w:rsidP="00B376AF">
      <w:pPr>
        <w:pStyle w:val="EndnoteText"/>
        <w:rPr>
          <w:sz w:val="24"/>
          <w:szCs w:val="24"/>
        </w:rPr>
      </w:pPr>
      <w:r w:rsidRPr="00CB066F">
        <w:rPr>
          <w:sz w:val="24"/>
          <w:szCs w:val="24"/>
        </w:rPr>
        <w:t xml:space="preserve">Cogan, A. &amp; Sharpe, S. (1986). The theory of citizen involvement. </w:t>
      </w:r>
      <w:r w:rsidRPr="00CB066F">
        <w:rPr>
          <w:i/>
          <w:sz w:val="24"/>
          <w:szCs w:val="24"/>
        </w:rPr>
        <w:t>In Planning Analysis: The Theory of Citizen Participation.</w:t>
      </w:r>
      <w:r w:rsidRPr="00CB066F">
        <w:rPr>
          <w:sz w:val="24"/>
          <w:szCs w:val="24"/>
        </w:rPr>
        <w:t xml:space="preserve"> University of Oregon. Retrieved at: </w:t>
      </w:r>
      <w:hyperlink r:id="rId25" w:history="1">
        <w:r w:rsidRPr="00CB066F">
          <w:rPr>
            <w:rStyle w:val="Hyperlink"/>
            <w:sz w:val="24"/>
            <w:szCs w:val="24"/>
          </w:rPr>
          <w:t>http://pages.uoregon.edu/rgp/PPPM</w:t>
        </w:r>
      </w:hyperlink>
      <w:r w:rsidRPr="00CB066F">
        <w:rPr>
          <w:sz w:val="24"/>
          <w:szCs w:val="24"/>
        </w:rPr>
        <w:t>, 1986</w:t>
      </w:r>
    </w:p>
    <w:p w14:paraId="2A21100B" w14:textId="77777777" w:rsidR="00B376AF" w:rsidRPr="00CB066F" w:rsidRDefault="00B376AF" w:rsidP="00B376AF">
      <w:pPr>
        <w:pStyle w:val="EndnoteText"/>
        <w:rPr>
          <w:sz w:val="24"/>
          <w:szCs w:val="24"/>
        </w:rPr>
      </w:pPr>
    </w:p>
    <w:p w14:paraId="5171348F" w14:textId="3FC05061" w:rsidR="00B376AF" w:rsidRPr="00CB066F" w:rsidRDefault="00B376AF" w:rsidP="00B376AF">
      <w:pPr>
        <w:pStyle w:val="EndnoteText"/>
        <w:rPr>
          <w:sz w:val="24"/>
          <w:szCs w:val="24"/>
        </w:rPr>
      </w:pPr>
      <w:r w:rsidRPr="00CB066F">
        <w:rPr>
          <w:sz w:val="24"/>
          <w:szCs w:val="24"/>
        </w:rPr>
        <w:t xml:space="preserve">Corporation for National Community Service </w:t>
      </w:r>
      <w:r w:rsidR="001A6D27" w:rsidRPr="00CB066F">
        <w:rPr>
          <w:sz w:val="24"/>
          <w:szCs w:val="24"/>
        </w:rPr>
        <w:t>R</w:t>
      </w:r>
      <w:r w:rsidRPr="00CB066F">
        <w:rPr>
          <w:sz w:val="24"/>
          <w:szCs w:val="24"/>
        </w:rPr>
        <w:t>eport, 2016, as reported through US Census Bureau</w:t>
      </w:r>
    </w:p>
    <w:p w14:paraId="7EFA457C" w14:textId="77777777" w:rsidR="00B376AF" w:rsidRPr="00CB066F" w:rsidRDefault="00B376AF" w:rsidP="00B376AF">
      <w:pPr>
        <w:pStyle w:val="EndnoteText"/>
        <w:rPr>
          <w:sz w:val="24"/>
          <w:szCs w:val="24"/>
        </w:rPr>
      </w:pPr>
    </w:p>
    <w:p w14:paraId="5C7ED2AE" w14:textId="77777777" w:rsidR="00ED4857" w:rsidRPr="00CB066F" w:rsidRDefault="00ED4857" w:rsidP="00ED4857">
      <w:r>
        <w:t xml:space="preserve">Demographics Research Group (2019) </w:t>
      </w:r>
      <w:r w:rsidRPr="00ED4857">
        <w:rPr>
          <w:i/>
        </w:rPr>
        <w:t>Weldon Cooper Center for Public Service, University of Virginia</w:t>
      </w:r>
      <w:r>
        <w:t xml:space="preserve">. Retrieved at: </w:t>
      </w:r>
      <w:hyperlink r:id="rId26" w:history="1">
        <w:r w:rsidRPr="00E52E37">
          <w:rPr>
            <w:rStyle w:val="Hyperlink"/>
          </w:rPr>
          <w:t>https://demographics.coopercenter.org/Census2020</w:t>
        </w:r>
      </w:hyperlink>
    </w:p>
    <w:p w14:paraId="2A6E1741" w14:textId="77777777" w:rsidR="00ED4857" w:rsidRDefault="00ED4857" w:rsidP="00B376AF">
      <w:pPr>
        <w:pStyle w:val="EndnoteText"/>
        <w:rPr>
          <w:sz w:val="24"/>
          <w:szCs w:val="24"/>
        </w:rPr>
      </w:pPr>
    </w:p>
    <w:p w14:paraId="6248A9B2" w14:textId="3DA2D264" w:rsidR="00B376AF" w:rsidRPr="00CB066F" w:rsidRDefault="00B376AF" w:rsidP="00B376AF">
      <w:pPr>
        <w:pStyle w:val="EndnoteText"/>
        <w:rPr>
          <w:rStyle w:val="Hyperlink"/>
          <w:sz w:val="24"/>
          <w:szCs w:val="24"/>
        </w:rPr>
      </w:pPr>
      <w:r w:rsidRPr="00CB066F">
        <w:rPr>
          <w:sz w:val="24"/>
          <w:szCs w:val="24"/>
        </w:rPr>
        <w:t xml:space="preserve">Department of Labor, Bureau of Labor Statistics, US Census Bureau, Volunteering in the United States (2016). Retrieved at </w:t>
      </w:r>
      <w:hyperlink r:id="rId27" w:history="1">
        <w:r w:rsidRPr="00CB066F">
          <w:rPr>
            <w:rStyle w:val="Hyperlink"/>
            <w:sz w:val="24"/>
            <w:szCs w:val="24"/>
          </w:rPr>
          <w:t>w ww.bls.gov</w:t>
        </w:r>
      </w:hyperlink>
    </w:p>
    <w:p w14:paraId="18A2F10D" w14:textId="77777777" w:rsidR="00B376AF" w:rsidRPr="00CB066F" w:rsidRDefault="00B376AF" w:rsidP="00B376AF">
      <w:pPr>
        <w:pStyle w:val="EndnoteText"/>
        <w:rPr>
          <w:sz w:val="24"/>
          <w:szCs w:val="24"/>
        </w:rPr>
      </w:pPr>
    </w:p>
    <w:p w14:paraId="3E063BF7" w14:textId="3B4294C7" w:rsidR="00B376AF" w:rsidRPr="00CB066F" w:rsidRDefault="00B376AF" w:rsidP="00B376AF">
      <w:pPr>
        <w:pStyle w:val="EndnoteText"/>
        <w:rPr>
          <w:sz w:val="24"/>
          <w:szCs w:val="24"/>
        </w:rPr>
      </w:pPr>
      <w:r w:rsidRPr="00CB066F">
        <w:rPr>
          <w:sz w:val="24"/>
          <w:szCs w:val="24"/>
        </w:rPr>
        <w:t xml:space="preserve">Dougherty, G.W. &amp; Easton, J. (2011). Appointed public volunteer boards: </w:t>
      </w:r>
      <w:r w:rsidR="001A6D27" w:rsidRPr="00CB066F">
        <w:rPr>
          <w:sz w:val="24"/>
          <w:szCs w:val="24"/>
        </w:rPr>
        <w:t>e</w:t>
      </w:r>
      <w:r w:rsidRPr="00CB066F">
        <w:rPr>
          <w:sz w:val="24"/>
          <w:szCs w:val="24"/>
        </w:rPr>
        <w:t xml:space="preserve">xploring the basics of citizen participation through boards and commissions. </w:t>
      </w:r>
      <w:r w:rsidRPr="00CB066F">
        <w:rPr>
          <w:i/>
          <w:sz w:val="24"/>
          <w:szCs w:val="24"/>
        </w:rPr>
        <w:t>The American Review of Public Administration</w:t>
      </w:r>
      <w:r w:rsidRPr="00CB066F">
        <w:rPr>
          <w:sz w:val="24"/>
          <w:szCs w:val="24"/>
        </w:rPr>
        <w:t xml:space="preserve">, 41(5), pp.519-541. DOI: 10.1177/0275074010385838. Retrieved at: </w:t>
      </w:r>
      <w:hyperlink r:id="rId28" w:history="1">
        <w:r w:rsidRPr="00CB066F">
          <w:rPr>
            <w:rStyle w:val="Hyperlink"/>
            <w:sz w:val="24"/>
            <w:szCs w:val="24"/>
          </w:rPr>
          <w:t>http://arp.sagepub.com</w:t>
        </w:r>
      </w:hyperlink>
    </w:p>
    <w:p w14:paraId="10374E12" w14:textId="77777777" w:rsidR="00B376AF" w:rsidRPr="00CB066F" w:rsidRDefault="00B376AF" w:rsidP="00B376AF">
      <w:pPr>
        <w:pStyle w:val="EndnoteText"/>
        <w:rPr>
          <w:sz w:val="24"/>
          <w:szCs w:val="24"/>
        </w:rPr>
      </w:pPr>
    </w:p>
    <w:p w14:paraId="34BACC20" w14:textId="77777777" w:rsidR="00B376AF" w:rsidRPr="00CB066F" w:rsidRDefault="00B376AF" w:rsidP="00B376AF">
      <w:pPr>
        <w:pStyle w:val="EndnoteText"/>
        <w:rPr>
          <w:sz w:val="24"/>
          <w:szCs w:val="24"/>
        </w:rPr>
      </w:pPr>
      <w:r w:rsidRPr="00CB066F">
        <w:rPr>
          <w:sz w:val="24"/>
          <w:szCs w:val="24"/>
        </w:rPr>
        <w:t xml:space="preserve">Government Finance Officers Association, Chicago, Illinois 60601. </w:t>
      </w:r>
      <w:hyperlink r:id="rId29" w:history="1">
        <w:r w:rsidRPr="00CB066F">
          <w:rPr>
            <w:rStyle w:val="Hyperlink"/>
            <w:sz w:val="24"/>
            <w:szCs w:val="24"/>
          </w:rPr>
          <w:t>www.gfoa.org</w:t>
        </w:r>
      </w:hyperlink>
      <w:r w:rsidRPr="00CB066F">
        <w:rPr>
          <w:sz w:val="24"/>
          <w:szCs w:val="24"/>
        </w:rPr>
        <w:t xml:space="preserve"> </w:t>
      </w:r>
    </w:p>
    <w:p w14:paraId="7D35BB51" w14:textId="2D3C78DB" w:rsidR="00B376AF" w:rsidRDefault="00B376AF" w:rsidP="00B376AF">
      <w:pPr>
        <w:pStyle w:val="EndnoteText"/>
        <w:rPr>
          <w:sz w:val="24"/>
          <w:szCs w:val="24"/>
        </w:rPr>
      </w:pPr>
    </w:p>
    <w:p w14:paraId="03F5279A" w14:textId="7853BB2E" w:rsidR="00A60BE9" w:rsidRDefault="00A60BE9" w:rsidP="00B376AF">
      <w:pPr>
        <w:pStyle w:val="EndnoteText"/>
        <w:rPr>
          <w:i/>
          <w:sz w:val="24"/>
          <w:szCs w:val="24"/>
        </w:rPr>
      </w:pPr>
      <w:proofErr w:type="spellStart"/>
      <w:r>
        <w:rPr>
          <w:sz w:val="24"/>
          <w:szCs w:val="24"/>
        </w:rPr>
        <w:t>Hochbaum</w:t>
      </w:r>
      <w:proofErr w:type="spellEnd"/>
      <w:r>
        <w:rPr>
          <w:sz w:val="24"/>
          <w:szCs w:val="24"/>
        </w:rPr>
        <w:t xml:space="preserve">, A. (2015) The </w:t>
      </w:r>
      <w:r w:rsidR="009126E7">
        <w:rPr>
          <w:sz w:val="24"/>
          <w:szCs w:val="24"/>
        </w:rPr>
        <w:t>h</w:t>
      </w:r>
      <w:r>
        <w:rPr>
          <w:sz w:val="24"/>
          <w:szCs w:val="24"/>
        </w:rPr>
        <w:t xml:space="preserve">istory of </w:t>
      </w:r>
      <w:r w:rsidR="009126E7">
        <w:rPr>
          <w:sz w:val="24"/>
          <w:szCs w:val="24"/>
        </w:rPr>
        <w:t>v</w:t>
      </w:r>
      <w:r>
        <w:rPr>
          <w:sz w:val="24"/>
          <w:szCs w:val="24"/>
        </w:rPr>
        <w:t>olunteering</w:t>
      </w:r>
      <w:r w:rsidR="009126E7">
        <w:rPr>
          <w:sz w:val="24"/>
          <w:szCs w:val="24"/>
        </w:rPr>
        <w:t xml:space="preserve">. </w:t>
      </w:r>
      <w:r w:rsidR="009126E7" w:rsidRPr="009126E7">
        <w:rPr>
          <w:i/>
          <w:sz w:val="24"/>
          <w:szCs w:val="24"/>
        </w:rPr>
        <w:t>Giving Way.</w:t>
      </w:r>
      <w:r w:rsidR="008326AC">
        <w:rPr>
          <w:i/>
          <w:sz w:val="24"/>
          <w:szCs w:val="24"/>
        </w:rPr>
        <w:t xml:space="preserve"> Retrieved</w:t>
      </w:r>
      <w:r w:rsidR="002E26DB">
        <w:rPr>
          <w:i/>
          <w:sz w:val="24"/>
          <w:szCs w:val="24"/>
        </w:rPr>
        <w:t xml:space="preserve"> at: </w:t>
      </w:r>
      <w:hyperlink r:id="rId30" w:history="1">
        <w:r w:rsidR="003F7EA0" w:rsidRPr="0058682A">
          <w:rPr>
            <w:rStyle w:val="Hyperlink"/>
            <w:i/>
            <w:sz w:val="24"/>
            <w:szCs w:val="24"/>
          </w:rPr>
          <w:t>www.givingway.com/blog/the-history-of-volunteering-at-a-glance</w:t>
        </w:r>
      </w:hyperlink>
      <w:r w:rsidR="003F7EA0">
        <w:rPr>
          <w:i/>
          <w:sz w:val="24"/>
          <w:szCs w:val="24"/>
        </w:rPr>
        <w:t xml:space="preserve"> </w:t>
      </w:r>
      <w:r w:rsidR="002E26DB">
        <w:rPr>
          <w:i/>
          <w:sz w:val="24"/>
          <w:szCs w:val="24"/>
        </w:rPr>
        <w:t xml:space="preserve"> (December 12, 2015)</w:t>
      </w:r>
    </w:p>
    <w:p w14:paraId="73C3EC54" w14:textId="77777777" w:rsidR="002E26DB" w:rsidRPr="00CB066F" w:rsidRDefault="002E26DB" w:rsidP="00B376AF">
      <w:pPr>
        <w:pStyle w:val="EndnoteText"/>
        <w:rPr>
          <w:sz w:val="24"/>
          <w:szCs w:val="24"/>
        </w:rPr>
      </w:pPr>
    </w:p>
    <w:p w14:paraId="76D8D375" w14:textId="54568F39" w:rsidR="0043108B" w:rsidRDefault="0043108B" w:rsidP="00B376AF">
      <w:pPr>
        <w:pStyle w:val="EndnoteText"/>
      </w:pPr>
      <w:r>
        <w:rPr>
          <w:sz w:val="24"/>
          <w:szCs w:val="24"/>
        </w:rPr>
        <w:t xml:space="preserve">Independent Sector </w:t>
      </w:r>
      <w:r w:rsidR="003B22DA">
        <w:rPr>
          <w:sz w:val="24"/>
          <w:szCs w:val="24"/>
        </w:rPr>
        <w:t xml:space="preserve">(2019) The value </w:t>
      </w:r>
      <w:r w:rsidR="007147E3">
        <w:rPr>
          <w:sz w:val="24"/>
          <w:szCs w:val="24"/>
        </w:rPr>
        <w:t xml:space="preserve">of volunteer time/state and historical data. </w:t>
      </w:r>
      <w:r>
        <w:rPr>
          <w:sz w:val="24"/>
          <w:szCs w:val="24"/>
        </w:rPr>
        <w:t xml:space="preserve">Retrieved at: </w:t>
      </w:r>
      <w:hyperlink r:id="rId31" w:history="1">
        <w:r w:rsidRPr="00B12EC4">
          <w:rPr>
            <w:rStyle w:val="Hyperlink"/>
            <w:sz w:val="24"/>
            <w:szCs w:val="24"/>
          </w:rPr>
          <w:t>https://independentsector.org/resource/vovt_details/</w:t>
        </w:r>
      </w:hyperlink>
    </w:p>
    <w:p w14:paraId="67B633D8" w14:textId="77777777" w:rsidR="0043108B" w:rsidRDefault="0043108B" w:rsidP="00B376AF">
      <w:pPr>
        <w:pStyle w:val="EndnoteText"/>
        <w:rPr>
          <w:sz w:val="24"/>
          <w:szCs w:val="24"/>
        </w:rPr>
      </w:pPr>
    </w:p>
    <w:p w14:paraId="11600E83" w14:textId="59C50836" w:rsidR="00B376AF" w:rsidRPr="00CB066F" w:rsidRDefault="00B376AF" w:rsidP="00B376AF">
      <w:pPr>
        <w:pStyle w:val="EndnoteText"/>
        <w:rPr>
          <w:sz w:val="24"/>
          <w:szCs w:val="24"/>
        </w:rPr>
      </w:pPr>
      <w:r w:rsidRPr="00CB066F">
        <w:rPr>
          <w:sz w:val="24"/>
          <w:szCs w:val="24"/>
        </w:rPr>
        <w:t xml:space="preserve">International City/County Managers Association (“ICMA”), Washington, DC 20002. </w:t>
      </w:r>
      <w:hyperlink r:id="rId32" w:history="1">
        <w:r w:rsidRPr="00CB066F">
          <w:rPr>
            <w:rStyle w:val="Hyperlink"/>
            <w:sz w:val="24"/>
            <w:szCs w:val="24"/>
          </w:rPr>
          <w:t>www.icma.org</w:t>
        </w:r>
      </w:hyperlink>
      <w:r w:rsidRPr="00CB066F">
        <w:rPr>
          <w:sz w:val="24"/>
          <w:szCs w:val="24"/>
        </w:rPr>
        <w:t xml:space="preserve"> </w:t>
      </w:r>
    </w:p>
    <w:p w14:paraId="2D196346" w14:textId="77777777" w:rsidR="00B376AF" w:rsidRPr="00CB066F" w:rsidRDefault="00B376AF" w:rsidP="00B376AF">
      <w:pPr>
        <w:pStyle w:val="EndnoteText"/>
        <w:rPr>
          <w:sz w:val="24"/>
          <w:szCs w:val="24"/>
        </w:rPr>
      </w:pPr>
    </w:p>
    <w:p w14:paraId="42024A4C" w14:textId="77777777" w:rsidR="00B376AF" w:rsidRPr="00CB066F" w:rsidRDefault="00B376AF" w:rsidP="00B376AF">
      <w:pPr>
        <w:pStyle w:val="EndnoteText"/>
        <w:rPr>
          <w:rStyle w:val="Hyperlink"/>
          <w:sz w:val="24"/>
          <w:szCs w:val="24"/>
          <w:u w:val="none"/>
        </w:rPr>
      </w:pPr>
      <w:r w:rsidRPr="00CB066F">
        <w:rPr>
          <w:sz w:val="24"/>
          <w:szCs w:val="24"/>
        </w:rPr>
        <w:t xml:space="preserve">John F. Kennedy inaugural speech, January 20,1961. </w:t>
      </w:r>
      <w:r w:rsidRPr="00CB066F">
        <w:rPr>
          <w:i/>
          <w:sz w:val="24"/>
          <w:szCs w:val="24"/>
        </w:rPr>
        <w:t>John F. Kennedy Presidential Library and Museum</w:t>
      </w:r>
      <w:r w:rsidRPr="00CB066F">
        <w:rPr>
          <w:sz w:val="24"/>
          <w:szCs w:val="24"/>
        </w:rPr>
        <w:t xml:space="preserve">. Retrieved at: </w:t>
      </w:r>
      <w:hyperlink r:id="rId33" w:history="1">
        <w:r w:rsidRPr="00CB066F">
          <w:rPr>
            <w:rStyle w:val="Hyperlink"/>
            <w:sz w:val="24"/>
            <w:szCs w:val="24"/>
            <w:u w:val="none"/>
          </w:rPr>
          <w:t>https://www.jfklibrary.org/learn/about-JFK/historic-speeches/inaugural-address</w:t>
        </w:r>
      </w:hyperlink>
    </w:p>
    <w:p w14:paraId="6CE92597" w14:textId="5C4F02A7" w:rsidR="00B376AF" w:rsidRDefault="00B376AF" w:rsidP="00B376AF">
      <w:pPr>
        <w:pStyle w:val="EndnoteText"/>
        <w:rPr>
          <w:sz w:val="24"/>
          <w:szCs w:val="24"/>
        </w:rPr>
      </w:pPr>
    </w:p>
    <w:p w14:paraId="5E25A778" w14:textId="325EB9EE" w:rsidR="00371C8F" w:rsidRPr="00B12EC4" w:rsidRDefault="00371C8F" w:rsidP="00B376AF">
      <w:pPr>
        <w:pStyle w:val="EndnoteText"/>
        <w:rPr>
          <w:sz w:val="24"/>
          <w:szCs w:val="24"/>
        </w:rPr>
      </w:pPr>
      <w:r>
        <w:rPr>
          <w:sz w:val="24"/>
          <w:szCs w:val="24"/>
        </w:rPr>
        <w:t xml:space="preserve">Kapp, K. and </w:t>
      </w:r>
      <w:proofErr w:type="spellStart"/>
      <w:r>
        <w:rPr>
          <w:sz w:val="24"/>
          <w:szCs w:val="24"/>
        </w:rPr>
        <w:t>Defelice</w:t>
      </w:r>
      <w:proofErr w:type="spellEnd"/>
      <w:r>
        <w:rPr>
          <w:sz w:val="24"/>
          <w:szCs w:val="24"/>
        </w:rPr>
        <w:t>, R. (</w:t>
      </w:r>
      <w:r w:rsidR="00FA67C7">
        <w:rPr>
          <w:sz w:val="24"/>
          <w:szCs w:val="24"/>
        </w:rPr>
        <w:t>2009) Time to develop one hour of training</w:t>
      </w:r>
      <w:r w:rsidR="00857883">
        <w:rPr>
          <w:sz w:val="24"/>
          <w:szCs w:val="24"/>
        </w:rPr>
        <w:t xml:space="preserve">. </w:t>
      </w:r>
      <w:r w:rsidR="00857883" w:rsidRPr="00330C93">
        <w:rPr>
          <w:i/>
          <w:sz w:val="24"/>
          <w:szCs w:val="24"/>
        </w:rPr>
        <w:t>Association for Talent Develop</w:t>
      </w:r>
      <w:r w:rsidR="00330C93" w:rsidRPr="00330C93">
        <w:rPr>
          <w:i/>
          <w:sz w:val="24"/>
          <w:szCs w:val="24"/>
        </w:rPr>
        <w:t>ment.</w:t>
      </w:r>
      <w:r w:rsidR="00330C93">
        <w:rPr>
          <w:sz w:val="24"/>
          <w:szCs w:val="24"/>
        </w:rPr>
        <w:t xml:space="preserve"> Retrieved at:</w:t>
      </w:r>
      <w:r w:rsidR="00913003">
        <w:rPr>
          <w:sz w:val="24"/>
          <w:szCs w:val="24"/>
        </w:rPr>
        <w:t xml:space="preserve"> </w:t>
      </w:r>
      <w:hyperlink r:id="rId34" w:history="1">
        <w:r w:rsidR="00913003" w:rsidRPr="00B12EC4">
          <w:rPr>
            <w:rStyle w:val="Hyperlink"/>
            <w:sz w:val="24"/>
            <w:szCs w:val="24"/>
          </w:rPr>
          <w:t>https://www.td.org/newsletters/learning-circuits/time-to-develop-one-hour-of-training-2009</w:t>
        </w:r>
      </w:hyperlink>
    </w:p>
    <w:p w14:paraId="770FB673" w14:textId="77777777" w:rsidR="00913003" w:rsidRPr="00330C93" w:rsidRDefault="00913003" w:rsidP="00B376AF">
      <w:pPr>
        <w:pStyle w:val="EndnoteText"/>
        <w:rPr>
          <w:sz w:val="24"/>
          <w:szCs w:val="24"/>
        </w:rPr>
      </w:pPr>
    </w:p>
    <w:p w14:paraId="0C717347" w14:textId="03609B06" w:rsidR="00AF3DF8" w:rsidRPr="00CB066F" w:rsidRDefault="00AF3DF8" w:rsidP="00B376AF">
      <w:pPr>
        <w:pStyle w:val="EndnoteText"/>
        <w:rPr>
          <w:sz w:val="24"/>
          <w:szCs w:val="24"/>
        </w:rPr>
      </w:pPr>
      <w:r w:rsidRPr="00CB066F">
        <w:rPr>
          <w:sz w:val="24"/>
          <w:szCs w:val="24"/>
        </w:rPr>
        <w:t>Local Government Advisory Boards (2008). Municipal Research and Service Center of Washington.</w:t>
      </w:r>
      <w:r w:rsidR="00730DB4" w:rsidRPr="00CB066F">
        <w:rPr>
          <w:sz w:val="24"/>
          <w:szCs w:val="24"/>
        </w:rPr>
        <w:t xml:space="preserve"> Retrieved</w:t>
      </w:r>
      <w:r w:rsidRPr="00CB066F">
        <w:rPr>
          <w:sz w:val="24"/>
          <w:szCs w:val="24"/>
        </w:rPr>
        <w:t xml:space="preserve"> at: </w:t>
      </w:r>
      <w:hyperlink r:id="rId35" w:history="1">
        <w:r w:rsidRPr="00CB066F">
          <w:rPr>
            <w:rStyle w:val="Hyperlink"/>
            <w:sz w:val="24"/>
            <w:szCs w:val="24"/>
            <w:u w:val="none"/>
          </w:rPr>
          <w:t>http://mrsc.org/getmedia/72061479-9ba8-48b4-ab1f-cfa62cf7d4f1/Local-Government-Citizen-Advistory-Boards.pdf.aspx?ext=.pdf</w:t>
        </w:r>
      </w:hyperlink>
    </w:p>
    <w:p w14:paraId="486B4860" w14:textId="667E90FC" w:rsidR="00AF3DF8" w:rsidRDefault="00AF3DF8" w:rsidP="00B376AF">
      <w:pPr>
        <w:pStyle w:val="EndnoteText"/>
        <w:rPr>
          <w:sz w:val="24"/>
          <w:szCs w:val="24"/>
        </w:rPr>
      </w:pPr>
    </w:p>
    <w:p w14:paraId="4E97058C" w14:textId="5BE5EA80" w:rsidR="00FF023D" w:rsidRDefault="00FF023D" w:rsidP="00B376AF">
      <w:pPr>
        <w:pStyle w:val="EndnoteText"/>
        <w:rPr>
          <w:sz w:val="24"/>
          <w:szCs w:val="24"/>
        </w:rPr>
      </w:pPr>
      <w:r>
        <w:rPr>
          <w:sz w:val="24"/>
          <w:szCs w:val="24"/>
        </w:rPr>
        <w:t xml:space="preserve">Moss, C.H. </w:t>
      </w:r>
      <w:r w:rsidR="00C95518">
        <w:rPr>
          <w:sz w:val="24"/>
          <w:szCs w:val="24"/>
        </w:rPr>
        <w:t xml:space="preserve">(2006). History of volunteering. </w:t>
      </w:r>
      <w:r w:rsidR="00C95518" w:rsidRPr="00CC331C">
        <w:rPr>
          <w:i/>
          <w:sz w:val="24"/>
          <w:szCs w:val="24"/>
        </w:rPr>
        <w:t>Charity Channel Silver</w:t>
      </w:r>
      <w:r w:rsidR="00C95518">
        <w:rPr>
          <w:sz w:val="24"/>
          <w:szCs w:val="24"/>
        </w:rPr>
        <w:t xml:space="preserve">. </w:t>
      </w:r>
      <w:r w:rsidR="00CC331C">
        <w:rPr>
          <w:sz w:val="24"/>
          <w:szCs w:val="24"/>
        </w:rPr>
        <w:t xml:space="preserve">Retrieved at: </w:t>
      </w:r>
      <w:hyperlink r:id="rId36" w:history="1">
        <w:r w:rsidR="008326AC" w:rsidRPr="0058682A">
          <w:rPr>
            <w:rStyle w:val="Hyperlink"/>
            <w:sz w:val="24"/>
            <w:szCs w:val="24"/>
          </w:rPr>
          <w:t>https://charitychannel.com/history-of-volunteering/</w:t>
        </w:r>
      </w:hyperlink>
      <w:r w:rsidR="008326AC">
        <w:rPr>
          <w:sz w:val="24"/>
          <w:szCs w:val="24"/>
        </w:rPr>
        <w:t xml:space="preserve"> </w:t>
      </w:r>
    </w:p>
    <w:p w14:paraId="1E62198D" w14:textId="77777777" w:rsidR="008326AC" w:rsidRDefault="008326AC" w:rsidP="00B376AF">
      <w:pPr>
        <w:pStyle w:val="EndnoteText"/>
        <w:rPr>
          <w:sz w:val="24"/>
          <w:szCs w:val="24"/>
        </w:rPr>
      </w:pPr>
    </w:p>
    <w:p w14:paraId="47176DC4" w14:textId="20538318" w:rsidR="001B5D4D" w:rsidRDefault="001B5D4D" w:rsidP="00B376AF">
      <w:pPr>
        <w:pStyle w:val="EndnoteText"/>
        <w:rPr>
          <w:sz w:val="24"/>
          <w:szCs w:val="24"/>
        </w:rPr>
      </w:pPr>
      <w:r>
        <w:rPr>
          <w:sz w:val="24"/>
          <w:szCs w:val="24"/>
        </w:rPr>
        <w:t>Phillips. L. and Phillips, M. (2011)</w:t>
      </w:r>
      <w:r w:rsidR="00065500">
        <w:rPr>
          <w:sz w:val="24"/>
          <w:szCs w:val="24"/>
        </w:rPr>
        <w:t xml:space="preserve"> Altruism, egoism, or something else: rewarding volunteers effectively and affordable. Southern Business Review</w:t>
      </w:r>
      <w:r w:rsidR="00A3413C">
        <w:rPr>
          <w:sz w:val="24"/>
          <w:szCs w:val="24"/>
        </w:rPr>
        <w:t xml:space="preserve">. Winter 2011, pp 23-33 Retrieved at: </w:t>
      </w:r>
    </w:p>
    <w:p w14:paraId="3ED8E717" w14:textId="140F80D0" w:rsidR="00A3413C" w:rsidRDefault="00A3413C" w:rsidP="00B376AF">
      <w:pPr>
        <w:pStyle w:val="EndnoteText"/>
        <w:rPr>
          <w:sz w:val="24"/>
          <w:szCs w:val="24"/>
        </w:rPr>
      </w:pPr>
    </w:p>
    <w:p w14:paraId="2FC9688A" w14:textId="77777777" w:rsidR="00E96D4F" w:rsidRDefault="00E96D4F" w:rsidP="00E96D4F">
      <w:pPr>
        <w:pStyle w:val="EndnoteText"/>
      </w:pPr>
      <w:r>
        <w:rPr>
          <w:sz w:val="24"/>
          <w:szCs w:val="24"/>
        </w:rPr>
        <w:t xml:space="preserve">Price, N. (2017) How to on-board a first-time nonprofit board director vs. a seasoned board director. </w:t>
      </w:r>
      <w:r w:rsidRPr="000348EE">
        <w:rPr>
          <w:i/>
          <w:sz w:val="24"/>
          <w:szCs w:val="24"/>
        </w:rPr>
        <w:t>Board Effect</w:t>
      </w:r>
      <w:r>
        <w:rPr>
          <w:sz w:val="24"/>
          <w:szCs w:val="24"/>
        </w:rPr>
        <w:t xml:space="preserve">. Retrieved at: </w:t>
      </w:r>
      <w:hyperlink r:id="rId37" w:history="1">
        <w:r>
          <w:rPr>
            <w:rStyle w:val="Hyperlink"/>
          </w:rPr>
          <w:t>https://www.boardeffect.com/blog/how-to-onboard-a-first-time-nonprofit-board-director-vs-a-seasoned-board-director/</w:t>
        </w:r>
      </w:hyperlink>
    </w:p>
    <w:p w14:paraId="5CBC31C6" w14:textId="77777777" w:rsidR="00E96D4F" w:rsidRPr="00CB066F" w:rsidRDefault="00E96D4F" w:rsidP="00E96D4F">
      <w:pPr>
        <w:pStyle w:val="EndnoteText"/>
        <w:rPr>
          <w:sz w:val="24"/>
          <w:szCs w:val="24"/>
        </w:rPr>
      </w:pPr>
    </w:p>
    <w:p w14:paraId="3ACE693F" w14:textId="77777777" w:rsidR="00E96D4F" w:rsidRPr="00CB066F" w:rsidRDefault="00E96D4F" w:rsidP="00E96D4F">
      <w:pPr>
        <w:pStyle w:val="EndnoteText"/>
        <w:rPr>
          <w:sz w:val="24"/>
          <w:szCs w:val="24"/>
        </w:rPr>
      </w:pPr>
      <w:r w:rsidRPr="00CB066F">
        <w:rPr>
          <w:sz w:val="24"/>
          <w:szCs w:val="24"/>
        </w:rPr>
        <w:t xml:space="preserve">Snyder, N. &amp; Omoto, A. (2008). Volunteerism: social issues, perspectives and social policy implications. </w:t>
      </w:r>
      <w:r w:rsidRPr="00CB066F">
        <w:rPr>
          <w:i/>
          <w:sz w:val="24"/>
          <w:szCs w:val="24"/>
        </w:rPr>
        <w:t>Social Issues and Policy Review</w:t>
      </w:r>
      <w:r w:rsidRPr="00CB066F">
        <w:rPr>
          <w:sz w:val="24"/>
          <w:szCs w:val="24"/>
        </w:rPr>
        <w:t>, 2(1), 1-36</w:t>
      </w:r>
    </w:p>
    <w:p w14:paraId="1BA87A71" w14:textId="77777777" w:rsidR="00E96D4F" w:rsidRDefault="00E96D4F" w:rsidP="00E96D4F">
      <w:pPr>
        <w:pStyle w:val="EndnoteText"/>
        <w:rPr>
          <w:sz w:val="24"/>
          <w:szCs w:val="24"/>
        </w:rPr>
      </w:pPr>
    </w:p>
    <w:p w14:paraId="296E11C0" w14:textId="77777777" w:rsidR="00E96D4F" w:rsidRPr="00CB066F" w:rsidRDefault="00E96D4F" w:rsidP="00E96D4F">
      <w:pPr>
        <w:pStyle w:val="EndnoteText"/>
        <w:rPr>
          <w:sz w:val="24"/>
          <w:szCs w:val="24"/>
        </w:rPr>
      </w:pPr>
      <w:r>
        <w:rPr>
          <w:sz w:val="24"/>
          <w:szCs w:val="24"/>
        </w:rPr>
        <w:t>V</w:t>
      </w:r>
      <w:r w:rsidRPr="00CB066F">
        <w:rPr>
          <w:sz w:val="24"/>
          <w:szCs w:val="24"/>
        </w:rPr>
        <w:t>irginia Service Corporation</w:t>
      </w:r>
      <w:r>
        <w:rPr>
          <w:sz w:val="24"/>
          <w:szCs w:val="24"/>
        </w:rPr>
        <w:t xml:space="preserve">. (2018). </w:t>
      </w:r>
      <w:r w:rsidRPr="00CB066F">
        <w:rPr>
          <w:sz w:val="24"/>
          <w:szCs w:val="24"/>
        </w:rPr>
        <w:t xml:space="preserve"> </w:t>
      </w:r>
      <w:r>
        <w:rPr>
          <w:sz w:val="24"/>
          <w:szCs w:val="24"/>
        </w:rPr>
        <w:t xml:space="preserve">Volunteering statistics. </w:t>
      </w:r>
      <w:r w:rsidRPr="00CB066F">
        <w:rPr>
          <w:sz w:val="24"/>
          <w:szCs w:val="24"/>
        </w:rPr>
        <w:t>Office on Volunteer and Community Service</w:t>
      </w:r>
      <w:r>
        <w:rPr>
          <w:sz w:val="24"/>
          <w:szCs w:val="24"/>
        </w:rPr>
        <w:t xml:space="preserve">. Retrieved at: </w:t>
      </w:r>
      <w:hyperlink r:id="rId38" w:history="1">
        <w:r w:rsidRPr="0058682A">
          <w:rPr>
            <w:rStyle w:val="Hyperlink"/>
            <w:sz w:val="24"/>
            <w:szCs w:val="24"/>
          </w:rPr>
          <w:t>https://virginiaservice.virginia.gov/resources/resources-data/volunteerism-statistics/</w:t>
        </w:r>
      </w:hyperlink>
      <w:r>
        <w:rPr>
          <w:sz w:val="24"/>
          <w:szCs w:val="24"/>
        </w:rPr>
        <w:t xml:space="preserve">   </w:t>
      </w:r>
    </w:p>
    <w:p w14:paraId="7EABBE46" w14:textId="77777777" w:rsidR="00E96D4F" w:rsidRPr="00CB066F" w:rsidRDefault="00E96D4F" w:rsidP="00E96D4F">
      <w:pPr>
        <w:pStyle w:val="EndnoteText"/>
        <w:rPr>
          <w:sz w:val="24"/>
          <w:szCs w:val="24"/>
        </w:rPr>
      </w:pPr>
    </w:p>
    <w:p w14:paraId="1DAF873B" w14:textId="77777777" w:rsidR="00E96D4F" w:rsidRPr="00CB066F" w:rsidRDefault="00E96D4F" w:rsidP="00E96D4F">
      <w:pPr>
        <w:pStyle w:val="EndnoteText"/>
        <w:rPr>
          <w:color w:val="1C1D1E"/>
          <w:sz w:val="24"/>
          <w:szCs w:val="24"/>
          <w:shd w:val="clear" w:color="auto" w:fill="FFFFFF"/>
        </w:rPr>
      </w:pPr>
      <w:r w:rsidRPr="00CB066F">
        <w:rPr>
          <w:sz w:val="24"/>
          <w:szCs w:val="24"/>
        </w:rPr>
        <w:t xml:space="preserve">US Department of Labor, U.S. Bureau of Labor Statistics &amp; US Census Bureau (2017). </w:t>
      </w:r>
      <w:r w:rsidRPr="00CB066F">
        <w:rPr>
          <w:color w:val="1C1D1E"/>
          <w:sz w:val="24"/>
          <w:szCs w:val="24"/>
          <w:shd w:val="clear" w:color="auto" w:fill="FFFFFF"/>
        </w:rPr>
        <w:t xml:space="preserve">Volunteering Supplement of the Current Population Survey (CPS). Retrieved at: </w:t>
      </w:r>
      <w:hyperlink r:id="rId39" w:history="1">
        <w:r w:rsidRPr="00CB066F">
          <w:rPr>
            <w:rStyle w:val="Hyperlink"/>
            <w:sz w:val="24"/>
            <w:szCs w:val="24"/>
            <w:shd w:val="clear" w:color="auto" w:fill="FFFFFF"/>
          </w:rPr>
          <w:t>https://data.commerce.gov/dataset/Current-Population-Survey-Volunteers-Supplement/873x-szpb/data</w:t>
        </w:r>
      </w:hyperlink>
      <w:r w:rsidRPr="00CB066F">
        <w:rPr>
          <w:color w:val="1C1D1E"/>
          <w:sz w:val="24"/>
          <w:szCs w:val="24"/>
          <w:shd w:val="clear" w:color="auto" w:fill="FFFFFF"/>
        </w:rPr>
        <w:t xml:space="preserve"> </w:t>
      </w:r>
    </w:p>
    <w:p w14:paraId="71E3A963" w14:textId="77777777" w:rsidR="00E96D4F" w:rsidRPr="00CB066F" w:rsidRDefault="00E96D4F" w:rsidP="00E96D4F">
      <w:pPr>
        <w:pStyle w:val="EndnoteText"/>
        <w:rPr>
          <w:sz w:val="24"/>
          <w:szCs w:val="24"/>
        </w:rPr>
      </w:pPr>
    </w:p>
    <w:p w14:paraId="45E63BB1" w14:textId="77777777" w:rsidR="00E96D4F" w:rsidRPr="00CB066F" w:rsidRDefault="00E96D4F" w:rsidP="00E96D4F">
      <w:pPr>
        <w:pStyle w:val="EndnoteText"/>
        <w:rPr>
          <w:sz w:val="24"/>
          <w:szCs w:val="24"/>
        </w:rPr>
      </w:pPr>
      <w:r w:rsidRPr="00CB066F">
        <w:rPr>
          <w:sz w:val="24"/>
          <w:szCs w:val="24"/>
        </w:rPr>
        <w:t xml:space="preserve">US Census Bureau, Quick Facts-Virginia. Retrieved at: </w:t>
      </w:r>
      <w:hyperlink r:id="rId40" w:history="1">
        <w:r w:rsidRPr="00CB066F">
          <w:rPr>
            <w:rStyle w:val="Hyperlink"/>
            <w:sz w:val="24"/>
            <w:szCs w:val="24"/>
          </w:rPr>
          <w:t>https://www.census.gov/quickfacts/va</w:t>
        </w:r>
      </w:hyperlink>
      <w:r w:rsidRPr="00CB066F">
        <w:rPr>
          <w:sz w:val="24"/>
          <w:szCs w:val="24"/>
        </w:rPr>
        <w:t xml:space="preserve"> </w:t>
      </w:r>
    </w:p>
    <w:p w14:paraId="0AF76DCC" w14:textId="2E7597CD" w:rsidR="00E96D4F" w:rsidRDefault="00E96D4F" w:rsidP="00D45AD9">
      <w:pPr>
        <w:pStyle w:val="EndnoteText"/>
      </w:pPr>
      <w:r w:rsidRPr="00CB066F">
        <w:rPr>
          <w:sz w:val="24"/>
          <w:szCs w:val="24"/>
        </w:rPr>
        <w:t xml:space="preserve">DOI: 10.1111/j.1540-6210-2005.00482.x. Retrieved at: </w:t>
      </w:r>
      <w:hyperlink r:id="rId41" w:history="1">
        <w:r w:rsidRPr="00CB066F">
          <w:rPr>
            <w:rStyle w:val="Hyperlink"/>
            <w:sz w:val="24"/>
            <w:szCs w:val="24"/>
          </w:rPr>
          <w:t>https://onlinelibrary.wiley.com</w:t>
        </w:r>
      </w:hyperlink>
    </w:p>
    <w:p w14:paraId="513BD2E5" w14:textId="77777777" w:rsidR="00E96D4F" w:rsidRDefault="00E96D4F" w:rsidP="00E96D4F">
      <w:proofErr w:type="spellStart"/>
      <w:r>
        <w:t>Yanay</w:t>
      </w:r>
      <w:proofErr w:type="spellEnd"/>
      <w:r>
        <w:t xml:space="preserve">, G. V. and </w:t>
      </w:r>
      <w:proofErr w:type="spellStart"/>
      <w:r>
        <w:t>Yanay</w:t>
      </w:r>
      <w:proofErr w:type="spellEnd"/>
      <w:r>
        <w:t xml:space="preserve">, N. (2008). The decline of motivation? From commitment to dropping out of volunteering. </w:t>
      </w:r>
      <w:r w:rsidRPr="004E2CC3">
        <w:rPr>
          <w:i/>
        </w:rPr>
        <w:t>Nonprofit Management &amp; Leadership</w:t>
      </w:r>
      <w:r>
        <w:t xml:space="preserve">, 19/01, Fall 2008. DOI: 10.1002/nml.205 Retrieved at: </w:t>
      </w:r>
      <w:hyperlink r:id="rId42" w:history="1">
        <w:r w:rsidRPr="0058682A">
          <w:rPr>
            <w:rStyle w:val="Hyperlink"/>
          </w:rPr>
          <w:t>https://onlinelibrary.wiley.com/doi/abs/10.1002/nml.205</w:t>
        </w:r>
      </w:hyperlink>
      <w:r>
        <w:t xml:space="preserve"> </w:t>
      </w:r>
    </w:p>
    <w:p w14:paraId="7F168656" w14:textId="77777777" w:rsidR="00E96D4F" w:rsidRDefault="00E96D4F" w:rsidP="00E96D4F">
      <w:proofErr w:type="spellStart"/>
      <w:r>
        <w:t>Yotopoulos</w:t>
      </w:r>
      <w:proofErr w:type="spellEnd"/>
      <w:r>
        <w:t xml:space="preserve">, A. (2013). Three reasons why people don’t volunteer, and what can be done about it. </w:t>
      </w:r>
      <w:r w:rsidRPr="00540D52">
        <w:rPr>
          <w:i/>
        </w:rPr>
        <w:t>Stanford Center on Longevity</w:t>
      </w:r>
      <w:r>
        <w:t xml:space="preserve">. Retrieved at: </w:t>
      </w:r>
      <w:hyperlink r:id="rId43" w:history="1">
        <w:r w:rsidRPr="0058682A">
          <w:rPr>
            <w:rStyle w:val="Hyperlink"/>
          </w:rPr>
          <w:t>https://longevity.stanford.edu/three-reasons-why-people-don’t-volunteer-and-what-can-be-done-about-it</w:t>
        </w:r>
      </w:hyperlink>
      <w:r>
        <w:t xml:space="preserve">      </w:t>
      </w:r>
    </w:p>
    <w:p w14:paraId="1E2C87B5" w14:textId="77777777" w:rsidR="00E96D4F" w:rsidRPr="00041602" w:rsidRDefault="00E96D4F" w:rsidP="00E96D4F">
      <w:pPr>
        <w:pStyle w:val="EndnoteText"/>
        <w:rPr>
          <w:sz w:val="24"/>
          <w:szCs w:val="24"/>
        </w:rPr>
      </w:pPr>
      <w:proofErr w:type="spellStart"/>
      <w:r w:rsidRPr="00041602">
        <w:rPr>
          <w:sz w:val="24"/>
          <w:szCs w:val="24"/>
        </w:rPr>
        <w:t>Yukubousky</w:t>
      </w:r>
      <w:proofErr w:type="spellEnd"/>
      <w:r w:rsidRPr="00041602">
        <w:rPr>
          <w:sz w:val="24"/>
          <w:szCs w:val="24"/>
        </w:rPr>
        <w:t xml:space="preserve">, R. (2008). Local government citizen advisory boards. </w:t>
      </w:r>
      <w:r w:rsidRPr="00041602">
        <w:rPr>
          <w:i/>
          <w:sz w:val="24"/>
          <w:szCs w:val="24"/>
        </w:rPr>
        <w:t>Municipal Research and Services Center</w:t>
      </w:r>
      <w:r w:rsidRPr="00041602">
        <w:rPr>
          <w:sz w:val="24"/>
          <w:szCs w:val="24"/>
        </w:rPr>
        <w:t xml:space="preserve"> www.mrsc.org mrsc@mrsc.org 206.625.1300 August 2008</w:t>
      </w:r>
      <w:r>
        <w:rPr>
          <w:sz w:val="24"/>
          <w:szCs w:val="24"/>
        </w:rPr>
        <w:t xml:space="preserve">. Retrieved at: </w:t>
      </w:r>
      <w:hyperlink r:id="rId44" w:history="1">
        <w:r w:rsidRPr="005979B7">
          <w:rPr>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http://mrsc.org/getmedia/72061479-9ba8-48b4-ab1f-cfa62cf7d4f1/Local-Government-Citizen-Advistory-Boards.pdf.aspx?ext=.pdf</w:t>
        </w:r>
      </w:hyperlink>
    </w:p>
    <w:p w14:paraId="2D5EE4FA" w14:textId="77777777" w:rsidR="00E96D4F" w:rsidRPr="00041602" w:rsidRDefault="00E96D4F" w:rsidP="00E96D4F"/>
    <w:p w14:paraId="31CD65DC" w14:textId="77777777" w:rsidR="00E96D4F" w:rsidRDefault="00E96D4F" w:rsidP="00B376AF">
      <w:pPr>
        <w:pStyle w:val="EndnoteText"/>
        <w:rPr>
          <w:sz w:val="24"/>
          <w:szCs w:val="24"/>
        </w:rPr>
      </w:pPr>
    </w:p>
    <w:p w14:paraId="1B5C903B" w14:textId="77777777" w:rsidR="00B949F5" w:rsidRPr="00CB066F" w:rsidRDefault="00B949F5" w:rsidP="00B376AF">
      <w:pPr>
        <w:pStyle w:val="EndnoteText"/>
        <w:rPr>
          <w:sz w:val="24"/>
          <w:szCs w:val="24"/>
        </w:rPr>
      </w:pPr>
    </w:p>
    <w:p w14:paraId="79EB882F" w14:textId="5BD47B98" w:rsidR="00B949F5" w:rsidRPr="00CB066F" w:rsidRDefault="00B949F5" w:rsidP="00B376AF">
      <w:pPr>
        <w:pStyle w:val="EndnoteText"/>
        <w:rPr>
          <w:sz w:val="24"/>
          <w:szCs w:val="24"/>
        </w:rPr>
      </w:pPr>
    </w:p>
    <w:p w14:paraId="7CE71217" w14:textId="77777777" w:rsidR="00D76BF8" w:rsidRPr="00CB066F" w:rsidRDefault="00D76BF8" w:rsidP="00B949F5"/>
    <w:p w14:paraId="748BBD48" w14:textId="77777777" w:rsidR="00B949F5" w:rsidRPr="00CB066F" w:rsidRDefault="00B949F5" w:rsidP="00B376AF">
      <w:pPr>
        <w:pStyle w:val="EndnoteText"/>
        <w:rPr>
          <w:sz w:val="24"/>
          <w:szCs w:val="24"/>
        </w:rPr>
      </w:pPr>
    </w:p>
    <w:sectPr w:rsidR="00B949F5" w:rsidRPr="00CB066F" w:rsidSect="00FF051D">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A7CD" w14:textId="77777777" w:rsidR="007E6B9B" w:rsidRDefault="007E6B9B" w:rsidP="00447D49">
      <w:pPr>
        <w:spacing w:after="0" w:line="240" w:lineRule="auto"/>
      </w:pPr>
      <w:r>
        <w:separator/>
      </w:r>
    </w:p>
  </w:endnote>
  <w:endnote w:type="continuationSeparator" w:id="0">
    <w:p w14:paraId="4C1436F5" w14:textId="77777777" w:rsidR="007E6B9B" w:rsidRDefault="007E6B9B" w:rsidP="0044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3923"/>
      <w:docPartObj>
        <w:docPartGallery w:val="Page Numbers (Bottom of Page)"/>
        <w:docPartUnique/>
      </w:docPartObj>
    </w:sdtPr>
    <w:sdtEndPr>
      <w:rPr>
        <w:noProof/>
      </w:rPr>
    </w:sdtEndPr>
    <w:sdtContent>
      <w:p w14:paraId="137A116A" w14:textId="4EEE22FD" w:rsidR="004743C8" w:rsidRDefault="004743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09577" w14:textId="77777777" w:rsidR="004743C8" w:rsidRDefault="00474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9611" w14:textId="77777777" w:rsidR="007E6B9B" w:rsidRDefault="007E6B9B" w:rsidP="00447D49">
      <w:pPr>
        <w:spacing w:after="0" w:line="240" w:lineRule="auto"/>
      </w:pPr>
      <w:r>
        <w:separator/>
      </w:r>
    </w:p>
  </w:footnote>
  <w:footnote w:type="continuationSeparator" w:id="0">
    <w:p w14:paraId="00B5A1B8" w14:textId="77777777" w:rsidR="007E6B9B" w:rsidRDefault="007E6B9B" w:rsidP="00447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732"/>
    <w:multiLevelType w:val="hybridMultilevel"/>
    <w:tmpl w:val="2A64A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849B0"/>
    <w:multiLevelType w:val="hybridMultilevel"/>
    <w:tmpl w:val="4A2AB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95B"/>
    <w:multiLevelType w:val="hybridMultilevel"/>
    <w:tmpl w:val="4B6A7F84"/>
    <w:lvl w:ilvl="0" w:tplc="D274568A">
      <w:start w:val="1"/>
      <w:numFmt w:val="upperLetter"/>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13A7F"/>
    <w:multiLevelType w:val="hybridMultilevel"/>
    <w:tmpl w:val="BB66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31E26"/>
    <w:multiLevelType w:val="hybridMultilevel"/>
    <w:tmpl w:val="86AC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E0505"/>
    <w:multiLevelType w:val="hybridMultilevel"/>
    <w:tmpl w:val="A3300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28D3"/>
    <w:multiLevelType w:val="hybridMultilevel"/>
    <w:tmpl w:val="9E5E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B4E54"/>
    <w:multiLevelType w:val="hybridMultilevel"/>
    <w:tmpl w:val="86D8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E61D7"/>
    <w:multiLevelType w:val="hybridMultilevel"/>
    <w:tmpl w:val="A2E84D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4F14DB"/>
    <w:multiLevelType w:val="hybridMultilevel"/>
    <w:tmpl w:val="ABD80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E4B17"/>
    <w:multiLevelType w:val="hybridMultilevel"/>
    <w:tmpl w:val="6A50E25A"/>
    <w:lvl w:ilvl="0" w:tplc="0D2E10F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F70F1"/>
    <w:multiLevelType w:val="hybridMultilevel"/>
    <w:tmpl w:val="29E4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C3FA5"/>
    <w:multiLevelType w:val="hybridMultilevel"/>
    <w:tmpl w:val="CF64C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B3434"/>
    <w:multiLevelType w:val="hybridMultilevel"/>
    <w:tmpl w:val="F2C8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703A2"/>
    <w:multiLevelType w:val="hybridMultilevel"/>
    <w:tmpl w:val="9B326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A4DFD"/>
    <w:multiLevelType w:val="multilevel"/>
    <w:tmpl w:val="74F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81CAB"/>
    <w:multiLevelType w:val="hybridMultilevel"/>
    <w:tmpl w:val="0B7A9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40E12"/>
    <w:multiLevelType w:val="hybridMultilevel"/>
    <w:tmpl w:val="096A7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BA3D99"/>
    <w:multiLevelType w:val="multilevel"/>
    <w:tmpl w:val="9AB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91C8D"/>
    <w:multiLevelType w:val="hybridMultilevel"/>
    <w:tmpl w:val="ECD8D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679F6"/>
    <w:multiLevelType w:val="hybridMultilevel"/>
    <w:tmpl w:val="336AF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6"/>
  </w:num>
  <w:num w:numId="5">
    <w:abstractNumId w:val="8"/>
  </w:num>
  <w:num w:numId="6">
    <w:abstractNumId w:val="17"/>
  </w:num>
  <w:num w:numId="7">
    <w:abstractNumId w:val="4"/>
  </w:num>
  <w:num w:numId="8">
    <w:abstractNumId w:val="7"/>
  </w:num>
  <w:num w:numId="9">
    <w:abstractNumId w:val="3"/>
  </w:num>
  <w:num w:numId="10">
    <w:abstractNumId w:val="12"/>
  </w:num>
  <w:num w:numId="11">
    <w:abstractNumId w:val="13"/>
  </w:num>
  <w:num w:numId="12">
    <w:abstractNumId w:val="11"/>
  </w:num>
  <w:num w:numId="13">
    <w:abstractNumId w:val="20"/>
  </w:num>
  <w:num w:numId="14">
    <w:abstractNumId w:val="1"/>
  </w:num>
  <w:num w:numId="15">
    <w:abstractNumId w:val="19"/>
  </w:num>
  <w:num w:numId="16">
    <w:abstractNumId w:val="16"/>
  </w:num>
  <w:num w:numId="17">
    <w:abstractNumId w:val="9"/>
  </w:num>
  <w:num w:numId="18">
    <w:abstractNumId w:val="5"/>
  </w:num>
  <w:num w:numId="19">
    <w:abstractNumId w:val="0"/>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39"/>
    <w:rsid w:val="00000E05"/>
    <w:rsid w:val="00001964"/>
    <w:rsid w:val="0000204F"/>
    <w:rsid w:val="00002D4A"/>
    <w:rsid w:val="0000339F"/>
    <w:rsid w:val="0000390D"/>
    <w:rsid w:val="0000554D"/>
    <w:rsid w:val="000061C7"/>
    <w:rsid w:val="0000635A"/>
    <w:rsid w:val="00007134"/>
    <w:rsid w:val="000071D7"/>
    <w:rsid w:val="00007B0F"/>
    <w:rsid w:val="00007D3A"/>
    <w:rsid w:val="000100EB"/>
    <w:rsid w:val="0001053D"/>
    <w:rsid w:val="00010D01"/>
    <w:rsid w:val="00012630"/>
    <w:rsid w:val="00012DC2"/>
    <w:rsid w:val="000139D3"/>
    <w:rsid w:val="00013FA0"/>
    <w:rsid w:val="000201FA"/>
    <w:rsid w:val="00020225"/>
    <w:rsid w:val="00020E1A"/>
    <w:rsid w:val="000214C3"/>
    <w:rsid w:val="00022036"/>
    <w:rsid w:val="000227A4"/>
    <w:rsid w:val="0002327A"/>
    <w:rsid w:val="00023E2A"/>
    <w:rsid w:val="00024530"/>
    <w:rsid w:val="00024579"/>
    <w:rsid w:val="0002505C"/>
    <w:rsid w:val="000254A5"/>
    <w:rsid w:val="000264F1"/>
    <w:rsid w:val="00027914"/>
    <w:rsid w:val="00027C9D"/>
    <w:rsid w:val="00030A16"/>
    <w:rsid w:val="00031366"/>
    <w:rsid w:val="00031525"/>
    <w:rsid w:val="00031FC0"/>
    <w:rsid w:val="00032A89"/>
    <w:rsid w:val="00032BC6"/>
    <w:rsid w:val="0003387B"/>
    <w:rsid w:val="000348EE"/>
    <w:rsid w:val="0003540F"/>
    <w:rsid w:val="000369AE"/>
    <w:rsid w:val="00036CC3"/>
    <w:rsid w:val="00037365"/>
    <w:rsid w:val="000377C1"/>
    <w:rsid w:val="00037E32"/>
    <w:rsid w:val="0004060D"/>
    <w:rsid w:val="0004082C"/>
    <w:rsid w:val="00041602"/>
    <w:rsid w:val="00041A03"/>
    <w:rsid w:val="000441A2"/>
    <w:rsid w:val="00044696"/>
    <w:rsid w:val="000447ED"/>
    <w:rsid w:val="00045841"/>
    <w:rsid w:val="000472C1"/>
    <w:rsid w:val="00050B42"/>
    <w:rsid w:val="00051BEE"/>
    <w:rsid w:val="00051F57"/>
    <w:rsid w:val="000523ED"/>
    <w:rsid w:val="00052B3C"/>
    <w:rsid w:val="00053E49"/>
    <w:rsid w:val="00054DC5"/>
    <w:rsid w:val="00056036"/>
    <w:rsid w:val="00056F6A"/>
    <w:rsid w:val="00057357"/>
    <w:rsid w:val="00057446"/>
    <w:rsid w:val="00057ED7"/>
    <w:rsid w:val="000609DF"/>
    <w:rsid w:val="0006132B"/>
    <w:rsid w:val="00061580"/>
    <w:rsid w:val="000630D8"/>
    <w:rsid w:val="00065197"/>
    <w:rsid w:val="000654B2"/>
    <w:rsid w:val="00065500"/>
    <w:rsid w:val="00066D24"/>
    <w:rsid w:val="00067570"/>
    <w:rsid w:val="00070CBD"/>
    <w:rsid w:val="00071063"/>
    <w:rsid w:val="00072E98"/>
    <w:rsid w:val="000736BF"/>
    <w:rsid w:val="00073881"/>
    <w:rsid w:val="000748A7"/>
    <w:rsid w:val="00074934"/>
    <w:rsid w:val="00074992"/>
    <w:rsid w:val="000750B0"/>
    <w:rsid w:val="000753E2"/>
    <w:rsid w:val="000758C6"/>
    <w:rsid w:val="00076044"/>
    <w:rsid w:val="00076622"/>
    <w:rsid w:val="00080653"/>
    <w:rsid w:val="0008079A"/>
    <w:rsid w:val="000813FB"/>
    <w:rsid w:val="00081C54"/>
    <w:rsid w:val="00081DD7"/>
    <w:rsid w:val="000825F1"/>
    <w:rsid w:val="00082A3A"/>
    <w:rsid w:val="00082A6D"/>
    <w:rsid w:val="00082E41"/>
    <w:rsid w:val="00083861"/>
    <w:rsid w:val="000863E7"/>
    <w:rsid w:val="00086F39"/>
    <w:rsid w:val="00087215"/>
    <w:rsid w:val="000877DF"/>
    <w:rsid w:val="00087E2A"/>
    <w:rsid w:val="0009021E"/>
    <w:rsid w:val="0009070B"/>
    <w:rsid w:val="00093421"/>
    <w:rsid w:val="00093640"/>
    <w:rsid w:val="00093C80"/>
    <w:rsid w:val="00094F80"/>
    <w:rsid w:val="00095374"/>
    <w:rsid w:val="000955BD"/>
    <w:rsid w:val="00095EE9"/>
    <w:rsid w:val="00095F8E"/>
    <w:rsid w:val="000A027F"/>
    <w:rsid w:val="000A11C0"/>
    <w:rsid w:val="000A34B9"/>
    <w:rsid w:val="000A4410"/>
    <w:rsid w:val="000A4C0A"/>
    <w:rsid w:val="000A4C74"/>
    <w:rsid w:val="000A58F2"/>
    <w:rsid w:val="000A5AB4"/>
    <w:rsid w:val="000A5F51"/>
    <w:rsid w:val="000A671C"/>
    <w:rsid w:val="000A6A23"/>
    <w:rsid w:val="000A7426"/>
    <w:rsid w:val="000B19DF"/>
    <w:rsid w:val="000B1D16"/>
    <w:rsid w:val="000B1F9F"/>
    <w:rsid w:val="000B2416"/>
    <w:rsid w:val="000B253F"/>
    <w:rsid w:val="000B3B22"/>
    <w:rsid w:val="000B6DDD"/>
    <w:rsid w:val="000B722D"/>
    <w:rsid w:val="000B73AD"/>
    <w:rsid w:val="000B7B09"/>
    <w:rsid w:val="000C0F20"/>
    <w:rsid w:val="000C1011"/>
    <w:rsid w:val="000C1058"/>
    <w:rsid w:val="000C18DD"/>
    <w:rsid w:val="000C292D"/>
    <w:rsid w:val="000C3B5B"/>
    <w:rsid w:val="000C46E0"/>
    <w:rsid w:val="000C48D8"/>
    <w:rsid w:val="000C4A6F"/>
    <w:rsid w:val="000C5255"/>
    <w:rsid w:val="000D0150"/>
    <w:rsid w:val="000D0664"/>
    <w:rsid w:val="000D08C6"/>
    <w:rsid w:val="000D3614"/>
    <w:rsid w:val="000D3A1C"/>
    <w:rsid w:val="000D4104"/>
    <w:rsid w:val="000D42F4"/>
    <w:rsid w:val="000D4B07"/>
    <w:rsid w:val="000D4BE5"/>
    <w:rsid w:val="000D612A"/>
    <w:rsid w:val="000D6C55"/>
    <w:rsid w:val="000D728A"/>
    <w:rsid w:val="000E027D"/>
    <w:rsid w:val="000E0BCE"/>
    <w:rsid w:val="000E1DFA"/>
    <w:rsid w:val="000E2B6B"/>
    <w:rsid w:val="000E469C"/>
    <w:rsid w:val="000E7E8A"/>
    <w:rsid w:val="000F0A1B"/>
    <w:rsid w:val="000F0AA1"/>
    <w:rsid w:val="000F18AA"/>
    <w:rsid w:val="000F28FA"/>
    <w:rsid w:val="000F3080"/>
    <w:rsid w:val="000F38E5"/>
    <w:rsid w:val="000F4748"/>
    <w:rsid w:val="000F48E8"/>
    <w:rsid w:val="000F4C1B"/>
    <w:rsid w:val="000F52C8"/>
    <w:rsid w:val="000F59B0"/>
    <w:rsid w:val="000F67C6"/>
    <w:rsid w:val="00100026"/>
    <w:rsid w:val="00100A8E"/>
    <w:rsid w:val="0010270C"/>
    <w:rsid w:val="001028EA"/>
    <w:rsid w:val="00103778"/>
    <w:rsid w:val="00104214"/>
    <w:rsid w:val="0010529F"/>
    <w:rsid w:val="00105478"/>
    <w:rsid w:val="00105E73"/>
    <w:rsid w:val="001069EC"/>
    <w:rsid w:val="00106D77"/>
    <w:rsid w:val="001077B2"/>
    <w:rsid w:val="00107F9B"/>
    <w:rsid w:val="00110514"/>
    <w:rsid w:val="0011117A"/>
    <w:rsid w:val="00111653"/>
    <w:rsid w:val="0011269A"/>
    <w:rsid w:val="001136FE"/>
    <w:rsid w:val="0011461C"/>
    <w:rsid w:val="00115071"/>
    <w:rsid w:val="00117652"/>
    <w:rsid w:val="00117999"/>
    <w:rsid w:val="00117D09"/>
    <w:rsid w:val="00120E1C"/>
    <w:rsid w:val="00121FD2"/>
    <w:rsid w:val="00122372"/>
    <w:rsid w:val="001225F7"/>
    <w:rsid w:val="001237F6"/>
    <w:rsid w:val="00123B9F"/>
    <w:rsid w:val="001247A5"/>
    <w:rsid w:val="00124AF6"/>
    <w:rsid w:val="00125617"/>
    <w:rsid w:val="00127353"/>
    <w:rsid w:val="00130939"/>
    <w:rsid w:val="00130BB4"/>
    <w:rsid w:val="0013199F"/>
    <w:rsid w:val="00132A11"/>
    <w:rsid w:val="00133B71"/>
    <w:rsid w:val="001343B6"/>
    <w:rsid w:val="001345B5"/>
    <w:rsid w:val="0013461E"/>
    <w:rsid w:val="001346CC"/>
    <w:rsid w:val="00134C0B"/>
    <w:rsid w:val="001353E1"/>
    <w:rsid w:val="00135B3D"/>
    <w:rsid w:val="00137C1C"/>
    <w:rsid w:val="00137F22"/>
    <w:rsid w:val="001409A0"/>
    <w:rsid w:val="00142A67"/>
    <w:rsid w:val="00144801"/>
    <w:rsid w:val="001467A8"/>
    <w:rsid w:val="00146C55"/>
    <w:rsid w:val="00147270"/>
    <w:rsid w:val="0014739C"/>
    <w:rsid w:val="00150E7E"/>
    <w:rsid w:val="001515E5"/>
    <w:rsid w:val="00151D44"/>
    <w:rsid w:val="00152530"/>
    <w:rsid w:val="001532CA"/>
    <w:rsid w:val="00153338"/>
    <w:rsid w:val="001535EA"/>
    <w:rsid w:val="00154903"/>
    <w:rsid w:val="00155364"/>
    <w:rsid w:val="00156197"/>
    <w:rsid w:val="001562B6"/>
    <w:rsid w:val="001564C8"/>
    <w:rsid w:val="0015694B"/>
    <w:rsid w:val="00160A81"/>
    <w:rsid w:val="00160AFD"/>
    <w:rsid w:val="00161AA6"/>
    <w:rsid w:val="0016304A"/>
    <w:rsid w:val="001647DA"/>
    <w:rsid w:val="00164D1D"/>
    <w:rsid w:val="00166F6C"/>
    <w:rsid w:val="00167346"/>
    <w:rsid w:val="0016747C"/>
    <w:rsid w:val="001707D4"/>
    <w:rsid w:val="001713DE"/>
    <w:rsid w:val="001718AE"/>
    <w:rsid w:val="00171B98"/>
    <w:rsid w:val="00172A1A"/>
    <w:rsid w:val="00172D7D"/>
    <w:rsid w:val="001734F1"/>
    <w:rsid w:val="00173707"/>
    <w:rsid w:val="00173EF7"/>
    <w:rsid w:val="00174112"/>
    <w:rsid w:val="001748DD"/>
    <w:rsid w:val="00174FAD"/>
    <w:rsid w:val="00175F83"/>
    <w:rsid w:val="00175FA4"/>
    <w:rsid w:val="001763BC"/>
    <w:rsid w:val="001765F0"/>
    <w:rsid w:val="00176FF3"/>
    <w:rsid w:val="00177D1F"/>
    <w:rsid w:val="00180325"/>
    <w:rsid w:val="00181A57"/>
    <w:rsid w:val="00181DFA"/>
    <w:rsid w:val="001825C1"/>
    <w:rsid w:val="00182FA8"/>
    <w:rsid w:val="00183D9D"/>
    <w:rsid w:val="00186738"/>
    <w:rsid w:val="00186B14"/>
    <w:rsid w:val="001916E7"/>
    <w:rsid w:val="0019175E"/>
    <w:rsid w:val="00192413"/>
    <w:rsid w:val="0019298F"/>
    <w:rsid w:val="00192FD7"/>
    <w:rsid w:val="00193134"/>
    <w:rsid w:val="00193919"/>
    <w:rsid w:val="001941D7"/>
    <w:rsid w:val="001955A4"/>
    <w:rsid w:val="00196780"/>
    <w:rsid w:val="001976F2"/>
    <w:rsid w:val="00197B4C"/>
    <w:rsid w:val="001A042C"/>
    <w:rsid w:val="001A11B4"/>
    <w:rsid w:val="001A1B25"/>
    <w:rsid w:val="001A1C83"/>
    <w:rsid w:val="001A27BF"/>
    <w:rsid w:val="001A2FE6"/>
    <w:rsid w:val="001A3BA5"/>
    <w:rsid w:val="001A40EB"/>
    <w:rsid w:val="001A5AFE"/>
    <w:rsid w:val="001A6882"/>
    <w:rsid w:val="001A6D27"/>
    <w:rsid w:val="001A6FB3"/>
    <w:rsid w:val="001A7215"/>
    <w:rsid w:val="001A7562"/>
    <w:rsid w:val="001B0669"/>
    <w:rsid w:val="001B0820"/>
    <w:rsid w:val="001B0C12"/>
    <w:rsid w:val="001B1FC0"/>
    <w:rsid w:val="001B236F"/>
    <w:rsid w:val="001B53BD"/>
    <w:rsid w:val="001B5527"/>
    <w:rsid w:val="001B5D4D"/>
    <w:rsid w:val="001B65DC"/>
    <w:rsid w:val="001B75C7"/>
    <w:rsid w:val="001B76D3"/>
    <w:rsid w:val="001B78A3"/>
    <w:rsid w:val="001B7CAF"/>
    <w:rsid w:val="001C03C5"/>
    <w:rsid w:val="001C0492"/>
    <w:rsid w:val="001C2A74"/>
    <w:rsid w:val="001C3C49"/>
    <w:rsid w:val="001C5A8B"/>
    <w:rsid w:val="001C5D25"/>
    <w:rsid w:val="001C7775"/>
    <w:rsid w:val="001C7CBA"/>
    <w:rsid w:val="001D184B"/>
    <w:rsid w:val="001D22C8"/>
    <w:rsid w:val="001D2368"/>
    <w:rsid w:val="001D29A0"/>
    <w:rsid w:val="001D2D28"/>
    <w:rsid w:val="001D2F4E"/>
    <w:rsid w:val="001D366D"/>
    <w:rsid w:val="001D3C2E"/>
    <w:rsid w:val="001D545E"/>
    <w:rsid w:val="001D5C45"/>
    <w:rsid w:val="001D5FC3"/>
    <w:rsid w:val="001D6353"/>
    <w:rsid w:val="001E0C95"/>
    <w:rsid w:val="001E11B9"/>
    <w:rsid w:val="001E17AC"/>
    <w:rsid w:val="001E18DC"/>
    <w:rsid w:val="001E4C38"/>
    <w:rsid w:val="001E4CCD"/>
    <w:rsid w:val="001E6890"/>
    <w:rsid w:val="001E7226"/>
    <w:rsid w:val="001E72A3"/>
    <w:rsid w:val="001F0039"/>
    <w:rsid w:val="001F1321"/>
    <w:rsid w:val="001F160E"/>
    <w:rsid w:val="001F3408"/>
    <w:rsid w:val="001F4C00"/>
    <w:rsid w:val="001F5343"/>
    <w:rsid w:val="001F5B64"/>
    <w:rsid w:val="001F73A8"/>
    <w:rsid w:val="001F7F44"/>
    <w:rsid w:val="00201026"/>
    <w:rsid w:val="002014AA"/>
    <w:rsid w:val="002038B7"/>
    <w:rsid w:val="00203E17"/>
    <w:rsid w:val="00204068"/>
    <w:rsid w:val="00204181"/>
    <w:rsid w:val="002052F5"/>
    <w:rsid w:val="00205551"/>
    <w:rsid w:val="0020715D"/>
    <w:rsid w:val="00207CAB"/>
    <w:rsid w:val="00207D17"/>
    <w:rsid w:val="00210095"/>
    <w:rsid w:val="0021013C"/>
    <w:rsid w:val="002101C5"/>
    <w:rsid w:val="002103DA"/>
    <w:rsid w:val="00212413"/>
    <w:rsid w:val="00212E9E"/>
    <w:rsid w:val="00213169"/>
    <w:rsid w:val="00213FB2"/>
    <w:rsid w:val="00214550"/>
    <w:rsid w:val="00216473"/>
    <w:rsid w:val="00216E25"/>
    <w:rsid w:val="00217307"/>
    <w:rsid w:val="00217835"/>
    <w:rsid w:val="00220FE3"/>
    <w:rsid w:val="00221312"/>
    <w:rsid w:val="00223169"/>
    <w:rsid w:val="00223207"/>
    <w:rsid w:val="00224D0D"/>
    <w:rsid w:val="00226AF1"/>
    <w:rsid w:val="002270FD"/>
    <w:rsid w:val="0022763C"/>
    <w:rsid w:val="00230368"/>
    <w:rsid w:val="00230EB3"/>
    <w:rsid w:val="002313DA"/>
    <w:rsid w:val="00231A41"/>
    <w:rsid w:val="00231E30"/>
    <w:rsid w:val="002330A1"/>
    <w:rsid w:val="00233570"/>
    <w:rsid w:val="002348E7"/>
    <w:rsid w:val="00237057"/>
    <w:rsid w:val="002379B5"/>
    <w:rsid w:val="002401FA"/>
    <w:rsid w:val="00240B53"/>
    <w:rsid w:val="00240B79"/>
    <w:rsid w:val="00240C10"/>
    <w:rsid w:val="00240DD1"/>
    <w:rsid w:val="0024132E"/>
    <w:rsid w:val="00241781"/>
    <w:rsid w:val="002417E1"/>
    <w:rsid w:val="00242F92"/>
    <w:rsid w:val="002442C5"/>
    <w:rsid w:val="00244781"/>
    <w:rsid w:val="00245C80"/>
    <w:rsid w:val="00246102"/>
    <w:rsid w:val="00246853"/>
    <w:rsid w:val="0024752C"/>
    <w:rsid w:val="002478CD"/>
    <w:rsid w:val="00247DCF"/>
    <w:rsid w:val="002500A9"/>
    <w:rsid w:val="002505C8"/>
    <w:rsid w:val="0025112E"/>
    <w:rsid w:val="002514FE"/>
    <w:rsid w:val="00251D8F"/>
    <w:rsid w:val="00251DF2"/>
    <w:rsid w:val="00252229"/>
    <w:rsid w:val="00252347"/>
    <w:rsid w:val="00252516"/>
    <w:rsid w:val="00252B7A"/>
    <w:rsid w:val="00252D8E"/>
    <w:rsid w:val="00252E9E"/>
    <w:rsid w:val="0025314C"/>
    <w:rsid w:val="002538AB"/>
    <w:rsid w:val="0025530A"/>
    <w:rsid w:val="0025561D"/>
    <w:rsid w:val="00255885"/>
    <w:rsid w:val="00255977"/>
    <w:rsid w:val="00255F3C"/>
    <w:rsid w:val="00256A4B"/>
    <w:rsid w:val="00256ABA"/>
    <w:rsid w:val="00261DEC"/>
    <w:rsid w:val="002624F8"/>
    <w:rsid w:val="00263084"/>
    <w:rsid w:val="00263392"/>
    <w:rsid w:val="0026396E"/>
    <w:rsid w:val="0026595F"/>
    <w:rsid w:val="00267DA4"/>
    <w:rsid w:val="00267DE7"/>
    <w:rsid w:val="00270C62"/>
    <w:rsid w:val="002719E5"/>
    <w:rsid w:val="00271ABE"/>
    <w:rsid w:val="00271FCF"/>
    <w:rsid w:val="00273936"/>
    <w:rsid w:val="0027410A"/>
    <w:rsid w:val="0027434B"/>
    <w:rsid w:val="00274508"/>
    <w:rsid w:val="00274889"/>
    <w:rsid w:val="002752B5"/>
    <w:rsid w:val="00275381"/>
    <w:rsid w:val="0027642D"/>
    <w:rsid w:val="0027658D"/>
    <w:rsid w:val="0027659B"/>
    <w:rsid w:val="0027773A"/>
    <w:rsid w:val="002801AD"/>
    <w:rsid w:val="00280285"/>
    <w:rsid w:val="0028070C"/>
    <w:rsid w:val="00280CF3"/>
    <w:rsid w:val="0028131C"/>
    <w:rsid w:val="0028138F"/>
    <w:rsid w:val="00281751"/>
    <w:rsid w:val="00281985"/>
    <w:rsid w:val="00281DD7"/>
    <w:rsid w:val="00282101"/>
    <w:rsid w:val="002822E6"/>
    <w:rsid w:val="002823E4"/>
    <w:rsid w:val="00282B56"/>
    <w:rsid w:val="00282D79"/>
    <w:rsid w:val="00282D7A"/>
    <w:rsid w:val="002835B5"/>
    <w:rsid w:val="002840F1"/>
    <w:rsid w:val="0028578B"/>
    <w:rsid w:val="00287135"/>
    <w:rsid w:val="0028721B"/>
    <w:rsid w:val="0028743A"/>
    <w:rsid w:val="00287A7A"/>
    <w:rsid w:val="002920D2"/>
    <w:rsid w:val="00292936"/>
    <w:rsid w:val="00293AA5"/>
    <w:rsid w:val="002943B4"/>
    <w:rsid w:val="002969D7"/>
    <w:rsid w:val="00297683"/>
    <w:rsid w:val="002A052A"/>
    <w:rsid w:val="002A1798"/>
    <w:rsid w:val="002A2D2A"/>
    <w:rsid w:val="002A3CF5"/>
    <w:rsid w:val="002A432F"/>
    <w:rsid w:val="002A4C97"/>
    <w:rsid w:val="002A52D4"/>
    <w:rsid w:val="002A54C8"/>
    <w:rsid w:val="002A6843"/>
    <w:rsid w:val="002A7740"/>
    <w:rsid w:val="002B1B9F"/>
    <w:rsid w:val="002B2B19"/>
    <w:rsid w:val="002B3691"/>
    <w:rsid w:val="002B4D78"/>
    <w:rsid w:val="002B5352"/>
    <w:rsid w:val="002B6CF7"/>
    <w:rsid w:val="002B783C"/>
    <w:rsid w:val="002C017C"/>
    <w:rsid w:val="002C01A3"/>
    <w:rsid w:val="002C0A77"/>
    <w:rsid w:val="002C0BDD"/>
    <w:rsid w:val="002C0DAB"/>
    <w:rsid w:val="002C144D"/>
    <w:rsid w:val="002C239F"/>
    <w:rsid w:val="002C2448"/>
    <w:rsid w:val="002C3DF6"/>
    <w:rsid w:val="002C44D0"/>
    <w:rsid w:val="002C4E00"/>
    <w:rsid w:val="002C5FAA"/>
    <w:rsid w:val="002C6977"/>
    <w:rsid w:val="002C74DE"/>
    <w:rsid w:val="002D00AF"/>
    <w:rsid w:val="002D1A90"/>
    <w:rsid w:val="002D6ADC"/>
    <w:rsid w:val="002E06DB"/>
    <w:rsid w:val="002E1087"/>
    <w:rsid w:val="002E1A01"/>
    <w:rsid w:val="002E1AD4"/>
    <w:rsid w:val="002E1D9D"/>
    <w:rsid w:val="002E22D0"/>
    <w:rsid w:val="002E26DB"/>
    <w:rsid w:val="002E271B"/>
    <w:rsid w:val="002E3D79"/>
    <w:rsid w:val="002E3DC0"/>
    <w:rsid w:val="002E40E1"/>
    <w:rsid w:val="002E65C3"/>
    <w:rsid w:val="002E6C75"/>
    <w:rsid w:val="002E78BC"/>
    <w:rsid w:val="002E78FD"/>
    <w:rsid w:val="002F1B93"/>
    <w:rsid w:val="002F2131"/>
    <w:rsid w:val="002F3D03"/>
    <w:rsid w:val="002F412F"/>
    <w:rsid w:val="002F5F49"/>
    <w:rsid w:val="003012B8"/>
    <w:rsid w:val="00301741"/>
    <w:rsid w:val="00302973"/>
    <w:rsid w:val="00302B0C"/>
    <w:rsid w:val="0030455F"/>
    <w:rsid w:val="00304678"/>
    <w:rsid w:val="00306A01"/>
    <w:rsid w:val="00307BA9"/>
    <w:rsid w:val="00307BFB"/>
    <w:rsid w:val="00307EFE"/>
    <w:rsid w:val="00310501"/>
    <w:rsid w:val="00310D25"/>
    <w:rsid w:val="00310E1D"/>
    <w:rsid w:val="00311037"/>
    <w:rsid w:val="00311425"/>
    <w:rsid w:val="00311C8C"/>
    <w:rsid w:val="00311F58"/>
    <w:rsid w:val="00312377"/>
    <w:rsid w:val="00313CFA"/>
    <w:rsid w:val="00313FC9"/>
    <w:rsid w:val="0031456A"/>
    <w:rsid w:val="00314D74"/>
    <w:rsid w:val="00314E6C"/>
    <w:rsid w:val="003155F6"/>
    <w:rsid w:val="00315D24"/>
    <w:rsid w:val="00316B88"/>
    <w:rsid w:val="00317405"/>
    <w:rsid w:val="00320A0C"/>
    <w:rsid w:val="00320B40"/>
    <w:rsid w:val="0032267A"/>
    <w:rsid w:val="003231D5"/>
    <w:rsid w:val="00323C4B"/>
    <w:rsid w:val="00323E48"/>
    <w:rsid w:val="00324A13"/>
    <w:rsid w:val="0032572C"/>
    <w:rsid w:val="00326F5C"/>
    <w:rsid w:val="003279B6"/>
    <w:rsid w:val="00327A0D"/>
    <w:rsid w:val="00327A8A"/>
    <w:rsid w:val="00330496"/>
    <w:rsid w:val="00330C93"/>
    <w:rsid w:val="00331D2D"/>
    <w:rsid w:val="00332487"/>
    <w:rsid w:val="00332A19"/>
    <w:rsid w:val="00332C2D"/>
    <w:rsid w:val="003366F5"/>
    <w:rsid w:val="00336746"/>
    <w:rsid w:val="0033674B"/>
    <w:rsid w:val="003378CD"/>
    <w:rsid w:val="003418F2"/>
    <w:rsid w:val="00342D73"/>
    <w:rsid w:val="003440B8"/>
    <w:rsid w:val="003440C1"/>
    <w:rsid w:val="00345132"/>
    <w:rsid w:val="00345B78"/>
    <w:rsid w:val="00346047"/>
    <w:rsid w:val="0034762B"/>
    <w:rsid w:val="0035041E"/>
    <w:rsid w:val="0035074E"/>
    <w:rsid w:val="00350991"/>
    <w:rsid w:val="00350AB3"/>
    <w:rsid w:val="003512F8"/>
    <w:rsid w:val="00351AC7"/>
    <w:rsid w:val="00352CB7"/>
    <w:rsid w:val="00352E4B"/>
    <w:rsid w:val="00353A0A"/>
    <w:rsid w:val="00353C61"/>
    <w:rsid w:val="00354559"/>
    <w:rsid w:val="003557A5"/>
    <w:rsid w:val="00356EA9"/>
    <w:rsid w:val="00357322"/>
    <w:rsid w:val="003575F2"/>
    <w:rsid w:val="0035781C"/>
    <w:rsid w:val="00360D51"/>
    <w:rsid w:val="00365F48"/>
    <w:rsid w:val="0036653D"/>
    <w:rsid w:val="003670BE"/>
    <w:rsid w:val="00367327"/>
    <w:rsid w:val="003674F3"/>
    <w:rsid w:val="003709E1"/>
    <w:rsid w:val="00370AA8"/>
    <w:rsid w:val="00371C8F"/>
    <w:rsid w:val="00371E07"/>
    <w:rsid w:val="003723C4"/>
    <w:rsid w:val="003731CC"/>
    <w:rsid w:val="00373982"/>
    <w:rsid w:val="00374557"/>
    <w:rsid w:val="0037543A"/>
    <w:rsid w:val="0037611D"/>
    <w:rsid w:val="0037729E"/>
    <w:rsid w:val="0037785F"/>
    <w:rsid w:val="00377E9D"/>
    <w:rsid w:val="00380440"/>
    <w:rsid w:val="00381912"/>
    <w:rsid w:val="003823F0"/>
    <w:rsid w:val="0038257F"/>
    <w:rsid w:val="003837D3"/>
    <w:rsid w:val="00384242"/>
    <w:rsid w:val="00384917"/>
    <w:rsid w:val="00384E0F"/>
    <w:rsid w:val="003857FD"/>
    <w:rsid w:val="00385867"/>
    <w:rsid w:val="00386092"/>
    <w:rsid w:val="00386215"/>
    <w:rsid w:val="00387C54"/>
    <w:rsid w:val="00390A50"/>
    <w:rsid w:val="0039110A"/>
    <w:rsid w:val="00391423"/>
    <w:rsid w:val="00392090"/>
    <w:rsid w:val="00392405"/>
    <w:rsid w:val="0039253E"/>
    <w:rsid w:val="0039303A"/>
    <w:rsid w:val="00393047"/>
    <w:rsid w:val="00393557"/>
    <w:rsid w:val="00394454"/>
    <w:rsid w:val="00395044"/>
    <w:rsid w:val="00395944"/>
    <w:rsid w:val="0039611E"/>
    <w:rsid w:val="003967FB"/>
    <w:rsid w:val="00397526"/>
    <w:rsid w:val="00397E40"/>
    <w:rsid w:val="003A06D3"/>
    <w:rsid w:val="003A12DF"/>
    <w:rsid w:val="003A1EF9"/>
    <w:rsid w:val="003A21BE"/>
    <w:rsid w:val="003A2432"/>
    <w:rsid w:val="003A2C99"/>
    <w:rsid w:val="003A4425"/>
    <w:rsid w:val="003A4F82"/>
    <w:rsid w:val="003A5B59"/>
    <w:rsid w:val="003B0887"/>
    <w:rsid w:val="003B0E23"/>
    <w:rsid w:val="003B2159"/>
    <w:rsid w:val="003B22DA"/>
    <w:rsid w:val="003B268B"/>
    <w:rsid w:val="003B377A"/>
    <w:rsid w:val="003B3DBE"/>
    <w:rsid w:val="003B62DD"/>
    <w:rsid w:val="003B6A51"/>
    <w:rsid w:val="003B6F31"/>
    <w:rsid w:val="003C267C"/>
    <w:rsid w:val="003C2739"/>
    <w:rsid w:val="003C3FB6"/>
    <w:rsid w:val="003C4A87"/>
    <w:rsid w:val="003C4BB1"/>
    <w:rsid w:val="003C554C"/>
    <w:rsid w:val="003C5DBD"/>
    <w:rsid w:val="003C69F3"/>
    <w:rsid w:val="003C7D65"/>
    <w:rsid w:val="003D0011"/>
    <w:rsid w:val="003D0207"/>
    <w:rsid w:val="003D129E"/>
    <w:rsid w:val="003D185A"/>
    <w:rsid w:val="003D194D"/>
    <w:rsid w:val="003D340E"/>
    <w:rsid w:val="003D510C"/>
    <w:rsid w:val="003D69DA"/>
    <w:rsid w:val="003D7E34"/>
    <w:rsid w:val="003E0656"/>
    <w:rsid w:val="003E07B1"/>
    <w:rsid w:val="003E177B"/>
    <w:rsid w:val="003E1B1A"/>
    <w:rsid w:val="003E1BF9"/>
    <w:rsid w:val="003E2913"/>
    <w:rsid w:val="003E36F2"/>
    <w:rsid w:val="003E3CF3"/>
    <w:rsid w:val="003E6215"/>
    <w:rsid w:val="003E6C00"/>
    <w:rsid w:val="003E7073"/>
    <w:rsid w:val="003E75DE"/>
    <w:rsid w:val="003E787C"/>
    <w:rsid w:val="003E791C"/>
    <w:rsid w:val="003E7975"/>
    <w:rsid w:val="003F08FF"/>
    <w:rsid w:val="003F0AD8"/>
    <w:rsid w:val="003F16C4"/>
    <w:rsid w:val="003F1D0A"/>
    <w:rsid w:val="003F1EC2"/>
    <w:rsid w:val="003F2141"/>
    <w:rsid w:val="003F23E3"/>
    <w:rsid w:val="003F2D38"/>
    <w:rsid w:val="003F2FA7"/>
    <w:rsid w:val="003F30EE"/>
    <w:rsid w:val="003F31DC"/>
    <w:rsid w:val="003F3275"/>
    <w:rsid w:val="003F3998"/>
    <w:rsid w:val="003F42DE"/>
    <w:rsid w:val="003F5418"/>
    <w:rsid w:val="003F58F8"/>
    <w:rsid w:val="003F6E42"/>
    <w:rsid w:val="003F7EA0"/>
    <w:rsid w:val="00401496"/>
    <w:rsid w:val="00401CF3"/>
    <w:rsid w:val="0040452C"/>
    <w:rsid w:val="00404F9B"/>
    <w:rsid w:val="0040650D"/>
    <w:rsid w:val="004073FB"/>
    <w:rsid w:val="00411232"/>
    <w:rsid w:val="004116E1"/>
    <w:rsid w:val="00411E7A"/>
    <w:rsid w:val="00412CC0"/>
    <w:rsid w:val="00413812"/>
    <w:rsid w:val="00414873"/>
    <w:rsid w:val="00414CEA"/>
    <w:rsid w:val="00414F62"/>
    <w:rsid w:val="00416662"/>
    <w:rsid w:val="00416696"/>
    <w:rsid w:val="00420152"/>
    <w:rsid w:val="004206AD"/>
    <w:rsid w:val="004207C8"/>
    <w:rsid w:val="00422045"/>
    <w:rsid w:val="00422079"/>
    <w:rsid w:val="00422468"/>
    <w:rsid w:val="004227E2"/>
    <w:rsid w:val="004236E4"/>
    <w:rsid w:val="004241CE"/>
    <w:rsid w:val="0042491D"/>
    <w:rsid w:val="00424993"/>
    <w:rsid w:val="00424E60"/>
    <w:rsid w:val="00425B73"/>
    <w:rsid w:val="004261C6"/>
    <w:rsid w:val="00426398"/>
    <w:rsid w:val="004265A1"/>
    <w:rsid w:val="004273D5"/>
    <w:rsid w:val="004277B9"/>
    <w:rsid w:val="00427A3F"/>
    <w:rsid w:val="00427BB4"/>
    <w:rsid w:val="00427DEB"/>
    <w:rsid w:val="0043108B"/>
    <w:rsid w:val="004320AB"/>
    <w:rsid w:val="00432818"/>
    <w:rsid w:val="00433692"/>
    <w:rsid w:val="00434425"/>
    <w:rsid w:val="004344B8"/>
    <w:rsid w:val="00434BFA"/>
    <w:rsid w:val="00437339"/>
    <w:rsid w:val="0044235A"/>
    <w:rsid w:val="00442BF0"/>
    <w:rsid w:val="00443B8F"/>
    <w:rsid w:val="00443E8E"/>
    <w:rsid w:val="0044443A"/>
    <w:rsid w:val="004451E3"/>
    <w:rsid w:val="00445913"/>
    <w:rsid w:val="004460A8"/>
    <w:rsid w:val="00446705"/>
    <w:rsid w:val="00446A56"/>
    <w:rsid w:val="00447D49"/>
    <w:rsid w:val="0045009E"/>
    <w:rsid w:val="0045076B"/>
    <w:rsid w:val="00450A88"/>
    <w:rsid w:val="004513AF"/>
    <w:rsid w:val="00451679"/>
    <w:rsid w:val="00452745"/>
    <w:rsid w:val="00452DD9"/>
    <w:rsid w:val="004530B5"/>
    <w:rsid w:val="00453176"/>
    <w:rsid w:val="004536F8"/>
    <w:rsid w:val="00454424"/>
    <w:rsid w:val="004551F9"/>
    <w:rsid w:val="00456471"/>
    <w:rsid w:val="00456E1A"/>
    <w:rsid w:val="004573C7"/>
    <w:rsid w:val="0045771E"/>
    <w:rsid w:val="00460FEA"/>
    <w:rsid w:val="0046111B"/>
    <w:rsid w:val="00461157"/>
    <w:rsid w:val="0046144A"/>
    <w:rsid w:val="00462419"/>
    <w:rsid w:val="0046292D"/>
    <w:rsid w:val="00462BE7"/>
    <w:rsid w:val="00462F1B"/>
    <w:rsid w:val="00463396"/>
    <w:rsid w:val="00466BC3"/>
    <w:rsid w:val="00466E6E"/>
    <w:rsid w:val="00467C57"/>
    <w:rsid w:val="0047078E"/>
    <w:rsid w:val="00470C20"/>
    <w:rsid w:val="00472021"/>
    <w:rsid w:val="00472435"/>
    <w:rsid w:val="0047308A"/>
    <w:rsid w:val="004743C8"/>
    <w:rsid w:val="0047503E"/>
    <w:rsid w:val="004753F5"/>
    <w:rsid w:val="0047621F"/>
    <w:rsid w:val="004767F7"/>
    <w:rsid w:val="00476D2C"/>
    <w:rsid w:val="00476D62"/>
    <w:rsid w:val="004771E5"/>
    <w:rsid w:val="0047762A"/>
    <w:rsid w:val="00477CCB"/>
    <w:rsid w:val="00480762"/>
    <w:rsid w:val="0048108F"/>
    <w:rsid w:val="00483362"/>
    <w:rsid w:val="004838C6"/>
    <w:rsid w:val="00484179"/>
    <w:rsid w:val="0048431A"/>
    <w:rsid w:val="0048455B"/>
    <w:rsid w:val="00484B91"/>
    <w:rsid w:val="004854DA"/>
    <w:rsid w:val="0048552A"/>
    <w:rsid w:val="004862F3"/>
    <w:rsid w:val="00487A44"/>
    <w:rsid w:val="00487D1F"/>
    <w:rsid w:val="00491784"/>
    <w:rsid w:val="00492829"/>
    <w:rsid w:val="00492EF8"/>
    <w:rsid w:val="004932C9"/>
    <w:rsid w:val="00493647"/>
    <w:rsid w:val="00493A8F"/>
    <w:rsid w:val="00493C52"/>
    <w:rsid w:val="00497848"/>
    <w:rsid w:val="00497AA4"/>
    <w:rsid w:val="004A009E"/>
    <w:rsid w:val="004A0E70"/>
    <w:rsid w:val="004A1437"/>
    <w:rsid w:val="004A148B"/>
    <w:rsid w:val="004A1DF2"/>
    <w:rsid w:val="004A278D"/>
    <w:rsid w:val="004A28DA"/>
    <w:rsid w:val="004A35C9"/>
    <w:rsid w:val="004A48EA"/>
    <w:rsid w:val="004A5790"/>
    <w:rsid w:val="004A70F3"/>
    <w:rsid w:val="004A790A"/>
    <w:rsid w:val="004B0B25"/>
    <w:rsid w:val="004B18B7"/>
    <w:rsid w:val="004B1D3B"/>
    <w:rsid w:val="004B2FDA"/>
    <w:rsid w:val="004B3700"/>
    <w:rsid w:val="004B3C0B"/>
    <w:rsid w:val="004B4103"/>
    <w:rsid w:val="004B4733"/>
    <w:rsid w:val="004B4F4A"/>
    <w:rsid w:val="004B6128"/>
    <w:rsid w:val="004B6D8B"/>
    <w:rsid w:val="004B7679"/>
    <w:rsid w:val="004C1890"/>
    <w:rsid w:val="004C1A30"/>
    <w:rsid w:val="004C2F0D"/>
    <w:rsid w:val="004C3784"/>
    <w:rsid w:val="004C4A1A"/>
    <w:rsid w:val="004C4D44"/>
    <w:rsid w:val="004C4FDB"/>
    <w:rsid w:val="004C53AA"/>
    <w:rsid w:val="004C5F93"/>
    <w:rsid w:val="004C63CD"/>
    <w:rsid w:val="004D0107"/>
    <w:rsid w:val="004D012A"/>
    <w:rsid w:val="004D0B24"/>
    <w:rsid w:val="004D11D8"/>
    <w:rsid w:val="004D4E16"/>
    <w:rsid w:val="004D4E36"/>
    <w:rsid w:val="004D522A"/>
    <w:rsid w:val="004D60F4"/>
    <w:rsid w:val="004D6299"/>
    <w:rsid w:val="004D66E6"/>
    <w:rsid w:val="004D6732"/>
    <w:rsid w:val="004E0960"/>
    <w:rsid w:val="004E0BCA"/>
    <w:rsid w:val="004E23F6"/>
    <w:rsid w:val="004E27D5"/>
    <w:rsid w:val="004E2CC3"/>
    <w:rsid w:val="004E2D99"/>
    <w:rsid w:val="004E2F83"/>
    <w:rsid w:val="004E4C63"/>
    <w:rsid w:val="004E4DCD"/>
    <w:rsid w:val="004E53C4"/>
    <w:rsid w:val="004E59E0"/>
    <w:rsid w:val="004E62D8"/>
    <w:rsid w:val="004E681E"/>
    <w:rsid w:val="004E7A2F"/>
    <w:rsid w:val="004F0D55"/>
    <w:rsid w:val="004F191D"/>
    <w:rsid w:val="004F1DE6"/>
    <w:rsid w:val="004F2377"/>
    <w:rsid w:val="004F2743"/>
    <w:rsid w:val="004F4171"/>
    <w:rsid w:val="004F47D1"/>
    <w:rsid w:val="004F47F1"/>
    <w:rsid w:val="004F4E28"/>
    <w:rsid w:val="004F5C5A"/>
    <w:rsid w:val="004F75FE"/>
    <w:rsid w:val="004F78CC"/>
    <w:rsid w:val="004F7E2E"/>
    <w:rsid w:val="00500A80"/>
    <w:rsid w:val="00502D76"/>
    <w:rsid w:val="00502E86"/>
    <w:rsid w:val="00503385"/>
    <w:rsid w:val="00503C94"/>
    <w:rsid w:val="00504950"/>
    <w:rsid w:val="00505FE4"/>
    <w:rsid w:val="00506AD8"/>
    <w:rsid w:val="00506B4B"/>
    <w:rsid w:val="00506C0A"/>
    <w:rsid w:val="0050701A"/>
    <w:rsid w:val="0050754A"/>
    <w:rsid w:val="00507AC0"/>
    <w:rsid w:val="005101AB"/>
    <w:rsid w:val="005101E6"/>
    <w:rsid w:val="00510C5A"/>
    <w:rsid w:val="00511760"/>
    <w:rsid w:val="00511B52"/>
    <w:rsid w:val="00511B5E"/>
    <w:rsid w:val="00511B94"/>
    <w:rsid w:val="00513171"/>
    <w:rsid w:val="00514FE2"/>
    <w:rsid w:val="00515238"/>
    <w:rsid w:val="005159F5"/>
    <w:rsid w:val="005201B1"/>
    <w:rsid w:val="005209D7"/>
    <w:rsid w:val="00522038"/>
    <w:rsid w:val="0052341F"/>
    <w:rsid w:val="005242C3"/>
    <w:rsid w:val="0052564D"/>
    <w:rsid w:val="00525B9E"/>
    <w:rsid w:val="0052616B"/>
    <w:rsid w:val="005268DF"/>
    <w:rsid w:val="005273A2"/>
    <w:rsid w:val="0052740A"/>
    <w:rsid w:val="0053084A"/>
    <w:rsid w:val="00532582"/>
    <w:rsid w:val="00533721"/>
    <w:rsid w:val="005339E5"/>
    <w:rsid w:val="0053454E"/>
    <w:rsid w:val="0053738D"/>
    <w:rsid w:val="00540442"/>
    <w:rsid w:val="00540458"/>
    <w:rsid w:val="0054068B"/>
    <w:rsid w:val="00540D52"/>
    <w:rsid w:val="00541A81"/>
    <w:rsid w:val="005451EB"/>
    <w:rsid w:val="00546E26"/>
    <w:rsid w:val="00547169"/>
    <w:rsid w:val="00550166"/>
    <w:rsid w:val="00550BB8"/>
    <w:rsid w:val="005511E1"/>
    <w:rsid w:val="00552620"/>
    <w:rsid w:val="00552818"/>
    <w:rsid w:val="00552ED7"/>
    <w:rsid w:val="00554569"/>
    <w:rsid w:val="005576E9"/>
    <w:rsid w:val="00557977"/>
    <w:rsid w:val="00560302"/>
    <w:rsid w:val="005607DF"/>
    <w:rsid w:val="0056380B"/>
    <w:rsid w:val="00564270"/>
    <w:rsid w:val="00564385"/>
    <w:rsid w:val="00564603"/>
    <w:rsid w:val="00565A97"/>
    <w:rsid w:val="00565B33"/>
    <w:rsid w:val="00566FF0"/>
    <w:rsid w:val="0056751A"/>
    <w:rsid w:val="00567685"/>
    <w:rsid w:val="0057115F"/>
    <w:rsid w:val="00571548"/>
    <w:rsid w:val="00571C29"/>
    <w:rsid w:val="005739B9"/>
    <w:rsid w:val="00574903"/>
    <w:rsid w:val="00576E7A"/>
    <w:rsid w:val="005777BA"/>
    <w:rsid w:val="00577C5D"/>
    <w:rsid w:val="00580F7C"/>
    <w:rsid w:val="00582545"/>
    <w:rsid w:val="005841A0"/>
    <w:rsid w:val="00584882"/>
    <w:rsid w:val="00585A76"/>
    <w:rsid w:val="00586ACF"/>
    <w:rsid w:val="005879D4"/>
    <w:rsid w:val="00595241"/>
    <w:rsid w:val="00597697"/>
    <w:rsid w:val="005979B7"/>
    <w:rsid w:val="005A014F"/>
    <w:rsid w:val="005A06C4"/>
    <w:rsid w:val="005A3404"/>
    <w:rsid w:val="005A59B4"/>
    <w:rsid w:val="005A61B6"/>
    <w:rsid w:val="005A74A4"/>
    <w:rsid w:val="005A787F"/>
    <w:rsid w:val="005A796E"/>
    <w:rsid w:val="005A7AFD"/>
    <w:rsid w:val="005B10A3"/>
    <w:rsid w:val="005B1155"/>
    <w:rsid w:val="005B12F4"/>
    <w:rsid w:val="005B1B36"/>
    <w:rsid w:val="005B1F56"/>
    <w:rsid w:val="005B1FCE"/>
    <w:rsid w:val="005B25E7"/>
    <w:rsid w:val="005B2991"/>
    <w:rsid w:val="005B2B4D"/>
    <w:rsid w:val="005B2EE7"/>
    <w:rsid w:val="005B415B"/>
    <w:rsid w:val="005B5CE7"/>
    <w:rsid w:val="005B6520"/>
    <w:rsid w:val="005B6678"/>
    <w:rsid w:val="005B6BEE"/>
    <w:rsid w:val="005B7102"/>
    <w:rsid w:val="005B74DB"/>
    <w:rsid w:val="005C14D1"/>
    <w:rsid w:val="005C1528"/>
    <w:rsid w:val="005C2B2A"/>
    <w:rsid w:val="005C2C24"/>
    <w:rsid w:val="005C34A8"/>
    <w:rsid w:val="005C489D"/>
    <w:rsid w:val="005C5205"/>
    <w:rsid w:val="005C5EA2"/>
    <w:rsid w:val="005C6105"/>
    <w:rsid w:val="005C7F2A"/>
    <w:rsid w:val="005D0AF5"/>
    <w:rsid w:val="005D0BEF"/>
    <w:rsid w:val="005D2B78"/>
    <w:rsid w:val="005D678E"/>
    <w:rsid w:val="005D67DB"/>
    <w:rsid w:val="005D67EE"/>
    <w:rsid w:val="005E1CD4"/>
    <w:rsid w:val="005E2273"/>
    <w:rsid w:val="005E2529"/>
    <w:rsid w:val="005E30D9"/>
    <w:rsid w:val="005E30F8"/>
    <w:rsid w:val="005E322F"/>
    <w:rsid w:val="005E5838"/>
    <w:rsid w:val="005E6004"/>
    <w:rsid w:val="005E6D43"/>
    <w:rsid w:val="005E6FD0"/>
    <w:rsid w:val="005E6FD3"/>
    <w:rsid w:val="005E749F"/>
    <w:rsid w:val="005E7B9A"/>
    <w:rsid w:val="005F00C9"/>
    <w:rsid w:val="005F0591"/>
    <w:rsid w:val="005F05D6"/>
    <w:rsid w:val="005F0ECE"/>
    <w:rsid w:val="005F12D3"/>
    <w:rsid w:val="005F1837"/>
    <w:rsid w:val="005F1BD6"/>
    <w:rsid w:val="005F24C9"/>
    <w:rsid w:val="005F2621"/>
    <w:rsid w:val="005F3EB9"/>
    <w:rsid w:val="005F496B"/>
    <w:rsid w:val="005F4E26"/>
    <w:rsid w:val="005F59D4"/>
    <w:rsid w:val="005F5F4B"/>
    <w:rsid w:val="005F71D2"/>
    <w:rsid w:val="005F7444"/>
    <w:rsid w:val="005F75C4"/>
    <w:rsid w:val="005F77AF"/>
    <w:rsid w:val="0060003D"/>
    <w:rsid w:val="00600961"/>
    <w:rsid w:val="00600A0E"/>
    <w:rsid w:val="0060154A"/>
    <w:rsid w:val="006016E0"/>
    <w:rsid w:val="00601C97"/>
    <w:rsid w:val="00601CC3"/>
    <w:rsid w:val="00603495"/>
    <w:rsid w:val="006039F5"/>
    <w:rsid w:val="00603F27"/>
    <w:rsid w:val="00605922"/>
    <w:rsid w:val="00605CC0"/>
    <w:rsid w:val="00606FA8"/>
    <w:rsid w:val="00607681"/>
    <w:rsid w:val="00610509"/>
    <w:rsid w:val="00612369"/>
    <w:rsid w:val="00612F78"/>
    <w:rsid w:val="00612FF2"/>
    <w:rsid w:val="00613E5B"/>
    <w:rsid w:val="00614260"/>
    <w:rsid w:val="0061516D"/>
    <w:rsid w:val="00616D9F"/>
    <w:rsid w:val="00617103"/>
    <w:rsid w:val="0061788D"/>
    <w:rsid w:val="0061795F"/>
    <w:rsid w:val="0062185C"/>
    <w:rsid w:val="00622666"/>
    <w:rsid w:val="00622962"/>
    <w:rsid w:val="0062373F"/>
    <w:rsid w:val="0062458A"/>
    <w:rsid w:val="00625E39"/>
    <w:rsid w:val="006279B9"/>
    <w:rsid w:val="0063023B"/>
    <w:rsid w:val="0063148C"/>
    <w:rsid w:val="0063167E"/>
    <w:rsid w:val="006318A1"/>
    <w:rsid w:val="00632B6E"/>
    <w:rsid w:val="00632F98"/>
    <w:rsid w:val="006336BD"/>
    <w:rsid w:val="006347B8"/>
    <w:rsid w:val="0063516C"/>
    <w:rsid w:val="006359EB"/>
    <w:rsid w:val="00636B3E"/>
    <w:rsid w:val="00637EF3"/>
    <w:rsid w:val="00640D41"/>
    <w:rsid w:val="0064281E"/>
    <w:rsid w:val="006431B9"/>
    <w:rsid w:val="00643214"/>
    <w:rsid w:val="00643625"/>
    <w:rsid w:val="006447FD"/>
    <w:rsid w:val="00645231"/>
    <w:rsid w:val="00645F44"/>
    <w:rsid w:val="0064655F"/>
    <w:rsid w:val="006469B6"/>
    <w:rsid w:val="00650439"/>
    <w:rsid w:val="00650C8C"/>
    <w:rsid w:val="00650FD9"/>
    <w:rsid w:val="0065196F"/>
    <w:rsid w:val="00651F20"/>
    <w:rsid w:val="00652915"/>
    <w:rsid w:val="00652A65"/>
    <w:rsid w:val="006539F3"/>
    <w:rsid w:val="00654E4A"/>
    <w:rsid w:val="006559A9"/>
    <w:rsid w:val="00655A72"/>
    <w:rsid w:val="00655B58"/>
    <w:rsid w:val="00655F7F"/>
    <w:rsid w:val="0065656F"/>
    <w:rsid w:val="00656B31"/>
    <w:rsid w:val="006573CE"/>
    <w:rsid w:val="00660565"/>
    <w:rsid w:val="00660853"/>
    <w:rsid w:val="006632BA"/>
    <w:rsid w:val="00663786"/>
    <w:rsid w:val="0066378E"/>
    <w:rsid w:val="00664C6F"/>
    <w:rsid w:val="00666876"/>
    <w:rsid w:val="00666AAB"/>
    <w:rsid w:val="00666B9C"/>
    <w:rsid w:val="00666E96"/>
    <w:rsid w:val="00666F36"/>
    <w:rsid w:val="00666FE4"/>
    <w:rsid w:val="00667EE4"/>
    <w:rsid w:val="0067029A"/>
    <w:rsid w:val="00670999"/>
    <w:rsid w:val="006712C4"/>
    <w:rsid w:val="00671588"/>
    <w:rsid w:val="006716CA"/>
    <w:rsid w:val="00671741"/>
    <w:rsid w:val="00672022"/>
    <w:rsid w:val="006725EC"/>
    <w:rsid w:val="0067622B"/>
    <w:rsid w:val="006763F1"/>
    <w:rsid w:val="00676EDE"/>
    <w:rsid w:val="0067708A"/>
    <w:rsid w:val="0067776F"/>
    <w:rsid w:val="00677D6B"/>
    <w:rsid w:val="006809D0"/>
    <w:rsid w:val="00682604"/>
    <w:rsid w:val="006828DE"/>
    <w:rsid w:val="006843CD"/>
    <w:rsid w:val="00684A7B"/>
    <w:rsid w:val="006856AD"/>
    <w:rsid w:val="0068781A"/>
    <w:rsid w:val="0069061E"/>
    <w:rsid w:val="00695467"/>
    <w:rsid w:val="00695973"/>
    <w:rsid w:val="00696CCA"/>
    <w:rsid w:val="0069703C"/>
    <w:rsid w:val="0069797C"/>
    <w:rsid w:val="00697AFF"/>
    <w:rsid w:val="006A1188"/>
    <w:rsid w:val="006A2D04"/>
    <w:rsid w:val="006A34F6"/>
    <w:rsid w:val="006A3AD5"/>
    <w:rsid w:val="006A3DFD"/>
    <w:rsid w:val="006A41DF"/>
    <w:rsid w:val="006A4A3C"/>
    <w:rsid w:val="006A4B0C"/>
    <w:rsid w:val="006A5D5B"/>
    <w:rsid w:val="006A60E0"/>
    <w:rsid w:val="006B0799"/>
    <w:rsid w:val="006B0A67"/>
    <w:rsid w:val="006B205D"/>
    <w:rsid w:val="006B2752"/>
    <w:rsid w:val="006B2960"/>
    <w:rsid w:val="006B3383"/>
    <w:rsid w:val="006B5E1D"/>
    <w:rsid w:val="006B7274"/>
    <w:rsid w:val="006C10E5"/>
    <w:rsid w:val="006C1243"/>
    <w:rsid w:val="006C3868"/>
    <w:rsid w:val="006C3CB2"/>
    <w:rsid w:val="006C44D6"/>
    <w:rsid w:val="006C4D92"/>
    <w:rsid w:val="006C5B6F"/>
    <w:rsid w:val="006C6F92"/>
    <w:rsid w:val="006C73CC"/>
    <w:rsid w:val="006C777C"/>
    <w:rsid w:val="006D034D"/>
    <w:rsid w:val="006D0CBD"/>
    <w:rsid w:val="006D4DD3"/>
    <w:rsid w:val="006D55B8"/>
    <w:rsid w:val="006D61BF"/>
    <w:rsid w:val="006D661E"/>
    <w:rsid w:val="006D7547"/>
    <w:rsid w:val="006D78A8"/>
    <w:rsid w:val="006E0513"/>
    <w:rsid w:val="006E10C2"/>
    <w:rsid w:val="006E1359"/>
    <w:rsid w:val="006E1A14"/>
    <w:rsid w:val="006E1DF0"/>
    <w:rsid w:val="006E1F49"/>
    <w:rsid w:val="006E2306"/>
    <w:rsid w:val="006E33ED"/>
    <w:rsid w:val="006E44BB"/>
    <w:rsid w:val="006E47D5"/>
    <w:rsid w:val="006E6729"/>
    <w:rsid w:val="006E6B37"/>
    <w:rsid w:val="006F07A0"/>
    <w:rsid w:val="006F2A41"/>
    <w:rsid w:val="006F4586"/>
    <w:rsid w:val="006F52ED"/>
    <w:rsid w:val="006F5325"/>
    <w:rsid w:val="006F60F2"/>
    <w:rsid w:val="006F6DD3"/>
    <w:rsid w:val="006F77EB"/>
    <w:rsid w:val="006F7EB6"/>
    <w:rsid w:val="0070046B"/>
    <w:rsid w:val="00700B0C"/>
    <w:rsid w:val="007047DD"/>
    <w:rsid w:val="0070499A"/>
    <w:rsid w:val="00705A00"/>
    <w:rsid w:val="00705CF1"/>
    <w:rsid w:val="007061C4"/>
    <w:rsid w:val="007073D5"/>
    <w:rsid w:val="007074F7"/>
    <w:rsid w:val="00710B0B"/>
    <w:rsid w:val="00710D16"/>
    <w:rsid w:val="00711BCC"/>
    <w:rsid w:val="00712447"/>
    <w:rsid w:val="00712CEB"/>
    <w:rsid w:val="00713B99"/>
    <w:rsid w:val="007147E3"/>
    <w:rsid w:val="00714C1B"/>
    <w:rsid w:val="007151E9"/>
    <w:rsid w:val="00715D1A"/>
    <w:rsid w:val="00716344"/>
    <w:rsid w:val="00716E3D"/>
    <w:rsid w:val="00717068"/>
    <w:rsid w:val="00717653"/>
    <w:rsid w:val="00717AB4"/>
    <w:rsid w:val="00717E63"/>
    <w:rsid w:val="007219E0"/>
    <w:rsid w:val="00724BFC"/>
    <w:rsid w:val="00725F1A"/>
    <w:rsid w:val="00726A22"/>
    <w:rsid w:val="007272B7"/>
    <w:rsid w:val="00727420"/>
    <w:rsid w:val="00727D64"/>
    <w:rsid w:val="007303AE"/>
    <w:rsid w:val="00730CD6"/>
    <w:rsid w:val="00730DB4"/>
    <w:rsid w:val="00731692"/>
    <w:rsid w:val="00731B83"/>
    <w:rsid w:val="007324B1"/>
    <w:rsid w:val="007325FC"/>
    <w:rsid w:val="00732994"/>
    <w:rsid w:val="00733557"/>
    <w:rsid w:val="00733F61"/>
    <w:rsid w:val="0073461D"/>
    <w:rsid w:val="00735BEE"/>
    <w:rsid w:val="00737288"/>
    <w:rsid w:val="00740204"/>
    <w:rsid w:val="007403D1"/>
    <w:rsid w:val="007404F9"/>
    <w:rsid w:val="00740638"/>
    <w:rsid w:val="007415BF"/>
    <w:rsid w:val="007419C9"/>
    <w:rsid w:val="00741F87"/>
    <w:rsid w:val="00742F18"/>
    <w:rsid w:val="00743446"/>
    <w:rsid w:val="007438A5"/>
    <w:rsid w:val="007443BC"/>
    <w:rsid w:val="007443E0"/>
    <w:rsid w:val="00745007"/>
    <w:rsid w:val="00745D3C"/>
    <w:rsid w:val="00745F5A"/>
    <w:rsid w:val="00746205"/>
    <w:rsid w:val="0074794F"/>
    <w:rsid w:val="007506DB"/>
    <w:rsid w:val="00752CFB"/>
    <w:rsid w:val="00752D17"/>
    <w:rsid w:val="00753A8E"/>
    <w:rsid w:val="00753FBC"/>
    <w:rsid w:val="00755577"/>
    <w:rsid w:val="00761453"/>
    <w:rsid w:val="0076157C"/>
    <w:rsid w:val="007616C1"/>
    <w:rsid w:val="00762808"/>
    <w:rsid w:val="00762F59"/>
    <w:rsid w:val="00763769"/>
    <w:rsid w:val="007657B0"/>
    <w:rsid w:val="00765CA9"/>
    <w:rsid w:val="007662C2"/>
    <w:rsid w:val="007669D5"/>
    <w:rsid w:val="00766ACE"/>
    <w:rsid w:val="00767783"/>
    <w:rsid w:val="00770B84"/>
    <w:rsid w:val="00774A93"/>
    <w:rsid w:val="00774CF2"/>
    <w:rsid w:val="00775B70"/>
    <w:rsid w:val="00775CD2"/>
    <w:rsid w:val="00776574"/>
    <w:rsid w:val="007768D2"/>
    <w:rsid w:val="00780286"/>
    <w:rsid w:val="0078157D"/>
    <w:rsid w:val="007824A5"/>
    <w:rsid w:val="00784CDE"/>
    <w:rsid w:val="00784FCA"/>
    <w:rsid w:val="0078553A"/>
    <w:rsid w:val="0078775C"/>
    <w:rsid w:val="007907F8"/>
    <w:rsid w:val="007916E4"/>
    <w:rsid w:val="00791781"/>
    <w:rsid w:val="00791839"/>
    <w:rsid w:val="00791ABF"/>
    <w:rsid w:val="00791B25"/>
    <w:rsid w:val="00792B4E"/>
    <w:rsid w:val="00794741"/>
    <w:rsid w:val="00796060"/>
    <w:rsid w:val="00796223"/>
    <w:rsid w:val="007970EF"/>
    <w:rsid w:val="00797859"/>
    <w:rsid w:val="007A0E74"/>
    <w:rsid w:val="007A11CB"/>
    <w:rsid w:val="007A1D1F"/>
    <w:rsid w:val="007A2D6F"/>
    <w:rsid w:val="007A2E85"/>
    <w:rsid w:val="007A3355"/>
    <w:rsid w:val="007A5FB1"/>
    <w:rsid w:val="007A671A"/>
    <w:rsid w:val="007A6FBD"/>
    <w:rsid w:val="007A7E81"/>
    <w:rsid w:val="007B0EC2"/>
    <w:rsid w:val="007B11A3"/>
    <w:rsid w:val="007B1422"/>
    <w:rsid w:val="007B222A"/>
    <w:rsid w:val="007B2252"/>
    <w:rsid w:val="007B35D3"/>
    <w:rsid w:val="007B3735"/>
    <w:rsid w:val="007B378C"/>
    <w:rsid w:val="007B3A0C"/>
    <w:rsid w:val="007B4ABB"/>
    <w:rsid w:val="007B59CB"/>
    <w:rsid w:val="007B684B"/>
    <w:rsid w:val="007B6D86"/>
    <w:rsid w:val="007B7407"/>
    <w:rsid w:val="007C003D"/>
    <w:rsid w:val="007C09E4"/>
    <w:rsid w:val="007C1C73"/>
    <w:rsid w:val="007C4094"/>
    <w:rsid w:val="007C4EDE"/>
    <w:rsid w:val="007C59CF"/>
    <w:rsid w:val="007C5EF3"/>
    <w:rsid w:val="007C65E7"/>
    <w:rsid w:val="007D0F54"/>
    <w:rsid w:val="007D11A8"/>
    <w:rsid w:val="007D1A5F"/>
    <w:rsid w:val="007D2F30"/>
    <w:rsid w:val="007D3008"/>
    <w:rsid w:val="007D3FDC"/>
    <w:rsid w:val="007D4385"/>
    <w:rsid w:val="007D457F"/>
    <w:rsid w:val="007D4B68"/>
    <w:rsid w:val="007D5431"/>
    <w:rsid w:val="007D6228"/>
    <w:rsid w:val="007E0CA9"/>
    <w:rsid w:val="007E1562"/>
    <w:rsid w:val="007E26BF"/>
    <w:rsid w:val="007E297B"/>
    <w:rsid w:val="007E2FCC"/>
    <w:rsid w:val="007E3486"/>
    <w:rsid w:val="007E4027"/>
    <w:rsid w:val="007E4810"/>
    <w:rsid w:val="007E4ED9"/>
    <w:rsid w:val="007E57B2"/>
    <w:rsid w:val="007E6B9B"/>
    <w:rsid w:val="007F09D4"/>
    <w:rsid w:val="007F0BE9"/>
    <w:rsid w:val="007F1450"/>
    <w:rsid w:val="007F1F85"/>
    <w:rsid w:val="007F1FC9"/>
    <w:rsid w:val="007F29AD"/>
    <w:rsid w:val="007F3C09"/>
    <w:rsid w:val="007F5849"/>
    <w:rsid w:val="007F6698"/>
    <w:rsid w:val="007F698E"/>
    <w:rsid w:val="008004A8"/>
    <w:rsid w:val="008022DE"/>
    <w:rsid w:val="0080322A"/>
    <w:rsid w:val="00803361"/>
    <w:rsid w:val="00804437"/>
    <w:rsid w:val="00804B19"/>
    <w:rsid w:val="00805431"/>
    <w:rsid w:val="00807384"/>
    <w:rsid w:val="00814B98"/>
    <w:rsid w:val="00814E2F"/>
    <w:rsid w:val="00816E73"/>
    <w:rsid w:val="008209FE"/>
    <w:rsid w:val="00820A64"/>
    <w:rsid w:val="008213C1"/>
    <w:rsid w:val="0082321E"/>
    <w:rsid w:val="00823C00"/>
    <w:rsid w:val="00823E8B"/>
    <w:rsid w:val="00825259"/>
    <w:rsid w:val="008263E7"/>
    <w:rsid w:val="00826511"/>
    <w:rsid w:val="00826763"/>
    <w:rsid w:val="00826B83"/>
    <w:rsid w:val="0082768B"/>
    <w:rsid w:val="00827D5C"/>
    <w:rsid w:val="008317E9"/>
    <w:rsid w:val="0083210C"/>
    <w:rsid w:val="008326AC"/>
    <w:rsid w:val="008333CC"/>
    <w:rsid w:val="008341D4"/>
    <w:rsid w:val="0083431A"/>
    <w:rsid w:val="00834B1B"/>
    <w:rsid w:val="00835FE7"/>
    <w:rsid w:val="008364B5"/>
    <w:rsid w:val="008365AF"/>
    <w:rsid w:val="00836E2D"/>
    <w:rsid w:val="00840318"/>
    <w:rsid w:val="008443F1"/>
    <w:rsid w:val="008449DF"/>
    <w:rsid w:val="00846158"/>
    <w:rsid w:val="00846196"/>
    <w:rsid w:val="00846467"/>
    <w:rsid w:val="008507BF"/>
    <w:rsid w:val="00850C80"/>
    <w:rsid w:val="00851D5B"/>
    <w:rsid w:val="00853C5F"/>
    <w:rsid w:val="00855AB1"/>
    <w:rsid w:val="00856565"/>
    <w:rsid w:val="0085661D"/>
    <w:rsid w:val="00857418"/>
    <w:rsid w:val="0085749E"/>
    <w:rsid w:val="00857883"/>
    <w:rsid w:val="008611CE"/>
    <w:rsid w:val="00862519"/>
    <w:rsid w:val="00862599"/>
    <w:rsid w:val="0086280B"/>
    <w:rsid w:val="00862CE5"/>
    <w:rsid w:val="008633A7"/>
    <w:rsid w:val="00863672"/>
    <w:rsid w:val="00863B5B"/>
    <w:rsid w:val="00864A23"/>
    <w:rsid w:val="00864BC0"/>
    <w:rsid w:val="008652E9"/>
    <w:rsid w:val="0086636E"/>
    <w:rsid w:val="008672B5"/>
    <w:rsid w:val="00867A1E"/>
    <w:rsid w:val="00870ED1"/>
    <w:rsid w:val="00872D73"/>
    <w:rsid w:val="008731C6"/>
    <w:rsid w:val="00874C73"/>
    <w:rsid w:val="00875329"/>
    <w:rsid w:val="00876AEC"/>
    <w:rsid w:val="00877ECE"/>
    <w:rsid w:val="0088031A"/>
    <w:rsid w:val="00881242"/>
    <w:rsid w:val="00882F6B"/>
    <w:rsid w:val="00884A99"/>
    <w:rsid w:val="00885CD4"/>
    <w:rsid w:val="0088621F"/>
    <w:rsid w:val="0088649D"/>
    <w:rsid w:val="00886FCF"/>
    <w:rsid w:val="0088743B"/>
    <w:rsid w:val="0089027F"/>
    <w:rsid w:val="00890EF7"/>
    <w:rsid w:val="0089203A"/>
    <w:rsid w:val="00892041"/>
    <w:rsid w:val="00892113"/>
    <w:rsid w:val="00892CE2"/>
    <w:rsid w:val="00893316"/>
    <w:rsid w:val="00893A2F"/>
    <w:rsid w:val="008949F1"/>
    <w:rsid w:val="00894B41"/>
    <w:rsid w:val="00894F40"/>
    <w:rsid w:val="008A03CF"/>
    <w:rsid w:val="008A0BFC"/>
    <w:rsid w:val="008A1360"/>
    <w:rsid w:val="008A1E6E"/>
    <w:rsid w:val="008A3262"/>
    <w:rsid w:val="008A3488"/>
    <w:rsid w:val="008A3AC7"/>
    <w:rsid w:val="008A40BF"/>
    <w:rsid w:val="008A596B"/>
    <w:rsid w:val="008A75C6"/>
    <w:rsid w:val="008A7734"/>
    <w:rsid w:val="008A78A7"/>
    <w:rsid w:val="008B26E5"/>
    <w:rsid w:val="008B324A"/>
    <w:rsid w:val="008B3941"/>
    <w:rsid w:val="008B3EF9"/>
    <w:rsid w:val="008B4251"/>
    <w:rsid w:val="008B75D2"/>
    <w:rsid w:val="008C1290"/>
    <w:rsid w:val="008C14CA"/>
    <w:rsid w:val="008C23EF"/>
    <w:rsid w:val="008C2604"/>
    <w:rsid w:val="008C2863"/>
    <w:rsid w:val="008C3BE0"/>
    <w:rsid w:val="008C5AEB"/>
    <w:rsid w:val="008C6582"/>
    <w:rsid w:val="008C718F"/>
    <w:rsid w:val="008C7B29"/>
    <w:rsid w:val="008D07D9"/>
    <w:rsid w:val="008D1904"/>
    <w:rsid w:val="008D1953"/>
    <w:rsid w:val="008D24D9"/>
    <w:rsid w:val="008D2942"/>
    <w:rsid w:val="008D37CF"/>
    <w:rsid w:val="008D3E89"/>
    <w:rsid w:val="008D48D3"/>
    <w:rsid w:val="008D5393"/>
    <w:rsid w:val="008D5426"/>
    <w:rsid w:val="008D6427"/>
    <w:rsid w:val="008D6D9C"/>
    <w:rsid w:val="008D6FCC"/>
    <w:rsid w:val="008D74FE"/>
    <w:rsid w:val="008D77C8"/>
    <w:rsid w:val="008E05B7"/>
    <w:rsid w:val="008E12BB"/>
    <w:rsid w:val="008E1D3D"/>
    <w:rsid w:val="008E2529"/>
    <w:rsid w:val="008E2C0F"/>
    <w:rsid w:val="008E2D07"/>
    <w:rsid w:val="008E30E0"/>
    <w:rsid w:val="008E47EB"/>
    <w:rsid w:val="008E50D3"/>
    <w:rsid w:val="008E51B6"/>
    <w:rsid w:val="008E608B"/>
    <w:rsid w:val="008E6143"/>
    <w:rsid w:val="008E6928"/>
    <w:rsid w:val="008E69A9"/>
    <w:rsid w:val="008E6BD4"/>
    <w:rsid w:val="008E6BDD"/>
    <w:rsid w:val="008E7045"/>
    <w:rsid w:val="008E7221"/>
    <w:rsid w:val="008E7BFA"/>
    <w:rsid w:val="008F057D"/>
    <w:rsid w:val="008F0834"/>
    <w:rsid w:val="008F0CEB"/>
    <w:rsid w:val="008F13A7"/>
    <w:rsid w:val="008F22F9"/>
    <w:rsid w:val="008F2455"/>
    <w:rsid w:val="008F2797"/>
    <w:rsid w:val="008F4159"/>
    <w:rsid w:val="008F5B89"/>
    <w:rsid w:val="008F5DBC"/>
    <w:rsid w:val="008F763B"/>
    <w:rsid w:val="00900053"/>
    <w:rsid w:val="00901829"/>
    <w:rsid w:val="00901C62"/>
    <w:rsid w:val="0090336C"/>
    <w:rsid w:val="00903ECB"/>
    <w:rsid w:val="009044A7"/>
    <w:rsid w:val="00905EE7"/>
    <w:rsid w:val="0090646B"/>
    <w:rsid w:val="00906ED5"/>
    <w:rsid w:val="00906F76"/>
    <w:rsid w:val="009076AE"/>
    <w:rsid w:val="00910105"/>
    <w:rsid w:val="00911CA9"/>
    <w:rsid w:val="0091230E"/>
    <w:rsid w:val="009126D3"/>
    <w:rsid w:val="009126E7"/>
    <w:rsid w:val="00913003"/>
    <w:rsid w:val="0091303B"/>
    <w:rsid w:val="00914A60"/>
    <w:rsid w:val="009167A1"/>
    <w:rsid w:val="009173C6"/>
    <w:rsid w:val="00920954"/>
    <w:rsid w:val="0092121E"/>
    <w:rsid w:val="00921BF0"/>
    <w:rsid w:val="00922B41"/>
    <w:rsid w:val="009230C6"/>
    <w:rsid w:val="00923B5B"/>
    <w:rsid w:val="00923F6E"/>
    <w:rsid w:val="009242C1"/>
    <w:rsid w:val="00924AC5"/>
    <w:rsid w:val="00925D9C"/>
    <w:rsid w:val="0092600B"/>
    <w:rsid w:val="00926062"/>
    <w:rsid w:val="00927007"/>
    <w:rsid w:val="00927D82"/>
    <w:rsid w:val="0093072D"/>
    <w:rsid w:val="00931648"/>
    <w:rsid w:val="00932BE1"/>
    <w:rsid w:val="009335B7"/>
    <w:rsid w:val="0093462C"/>
    <w:rsid w:val="00935416"/>
    <w:rsid w:val="00936169"/>
    <w:rsid w:val="00936CCC"/>
    <w:rsid w:val="00937ECB"/>
    <w:rsid w:val="009401FD"/>
    <w:rsid w:val="00940571"/>
    <w:rsid w:val="00942D59"/>
    <w:rsid w:val="00943F1D"/>
    <w:rsid w:val="00944875"/>
    <w:rsid w:val="009520D6"/>
    <w:rsid w:val="0095238C"/>
    <w:rsid w:val="009537D2"/>
    <w:rsid w:val="00953D8D"/>
    <w:rsid w:val="00955E06"/>
    <w:rsid w:val="00955E59"/>
    <w:rsid w:val="00960760"/>
    <w:rsid w:val="0096172D"/>
    <w:rsid w:val="009618A3"/>
    <w:rsid w:val="009628EF"/>
    <w:rsid w:val="0096331F"/>
    <w:rsid w:val="00964F50"/>
    <w:rsid w:val="00965907"/>
    <w:rsid w:val="00966AFA"/>
    <w:rsid w:val="00967D74"/>
    <w:rsid w:val="00971247"/>
    <w:rsid w:val="0097245D"/>
    <w:rsid w:val="009727A9"/>
    <w:rsid w:val="0097288B"/>
    <w:rsid w:val="00972D56"/>
    <w:rsid w:val="00972F29"/>
    <w:rsid w:val="00972FA7"/>
    <w:rsid w:val="00974541"/>
    <w:rsid w:val="009749C3"/>
    <w:rsid w:val="00975BC5"/>
    <w:rsid w:val="00975BD3"/>
    <w:rsid w:val="00975CBC"/>
    <w:rsid w:val="00977DDD"/>
    <w:rsid w:val="00980468"/>
    <w:rsid w:val="009806B7"/>
    <w:rsid w:val="00981D4A"/>
    <w:rsid w:val="009828FD"/>
    <w:rsid w:val="00982F1A"/>
    <w:rsid w:val="00983A6B"/>
    <w:rsid w:val="00983B95"/>
    <w:rsid w:val="00983C0A"/>
    <w:rsid w:val="0098450E"/>
    <w:rsid w:val="00984752"/>
    <w:rsid w:val="009855E1"/>
    <w:rsid w:val="009856C9"/>
    <w:rsid w:val="0099045A"/>
    <w:rsid w:val="00990A05"/>
    <w:rsid w:val="00990B25"/>
    <w:rsid w:val="009912F0"/>
    <w:rsid w:val="0099157C"/>
    <w:rsid w:val="009918ED"/>
    <w:rsid w:val="00991E33"/>
    <w:rsid w:val="0099216D"/>
    <w:rsid w:val="009938B9"/>
    <w:rsid w:val="00995899"/>
    <w:rsid w:val="0099712F"/>
    <w:rsid w:val="009974BD"/>
    <w:rsid w:val="00997766"/>
    <w:rsid w:val="009A0A6E"/>
    <w:rsid w:val="009A249A"/>
    <w:rsid w:val="009A28F8"/>
    <w:rsid w:val="009A2A5B"/>
    <w:rsid w:val="009A2FEA"/>
    <w:rsid w:val="009A3046"/>
    <w:rsid w:val="009A3794"/>
    <w:rsid w:val="009A37F7"/>
    <w:rsid w:val="009A4A70"/>
    <w:rsid w:val="009A4AE2"/>
    <w:rsid w:val="009A638B"/>
    <w:rsid w:val="009A7730"/>
    <w:rsid w:val="009A7F09"/>
    <w:rsid w:val="009B0F7F"/>
    <w:rsid w:val="009B221C"/>
    <w:rsid w:val="009B27BF"/>
    <w:rsid w:val="009B36E4"/>
    <w:rsid w:val="009B4298"/>
    <w:rsid w:val="009B6006"/>
    <w:rsid w:val="009B62ED"/>
    <w:rsid w:val="009B73DF"/>
    <w:rsid w:val="009B7F70"/>
    <w:rsid w:val="009B7FF9"/>
    <w:rsid w:val="009C0511"/>
    <w:rsid w:val="009C0DD4"/>
    <w:rsid w:val="009C287E"/>
    <w:rsid w:val="009C364C"/>
    <w:rsid w:val="009C3CE6"/>
    <w:rsid w:val="009C3E77"/>
    <w:rsid w:val="009C62E3"/>
    <w:rsid w:val="009C656B"/>
    <w:rsid w:val="009C75BA"/>
    <w:rsid w:val="009C7D59"/>
    <w:rsid w:val="009D1952"/>
    <w:rsid w:val="009D1E5A"/>
    <w:rsid w:val="009D229B"/>
    <w:rsid w:val="009D2F5A"/>
    <w:rsid w:val="009D3528"/>
    <w:rsid w:val="009D5D47"/>
    <w:rsid w:val="009D6286"/>
    <w:rsid w:val="009E147C"/>
    <w:rsid w:val="009E148A"/>
    <w:rsid w:val="009E26F4"/>
    <w:rsid w:val="009E2F54"/>
    <w:rsid w:val="009E372A"/>
    <w:rsid w:val="009E42AC"/>
    <w:rsid w:val="009E4515"/>
    <w:rsid w:val="009E46FA"/>
    <w:rsid w:val="009E7B46"/>
    <w:rsid w:val="009E7C82"/>
    <w:rsid w:val="009E7D4A"/>
    <w:rsid w:val="009E7EC6"/>
    <w:rsid w:val="009F0742"/>
    <w:rsid w:val="009F1121"/>
    <w:rsid w:val="009F1DF2"/>
    <w:rsid w:val="009F2A33"/>
    <w:rsid w:val="009F3DD7"/>
    <w:rsid w:val="009F4438"/>
    <w:rsid w:val="009F4779"/>
    <w:rsid w:val="009F4FAE"/>
    <w:rsid w:val="009F5F0F"/>
    <w:rsid w:val="009F7D32"/>
    <w:rsid w:val="009F7DB7"/>
    <w:rsid w:val="00A002A1"/>
    <w:rsid w:val="00A011BE"/>
    <w:rsid w:val="00A01710"/>
    <w:rsid w:val="00A03473"/>
    <w:rsid w:val="00A03715"/>
    <w:rsid w:val="00A0545B"/>
    <w:rsid w:val="00A062E0"/>
    <w:rsid w:val="00A06C15"/>
    <w:rsid w:val="00A079A4"/>
    <w:rsid w:val="00A1064A"/>
    <w:rsid w:val="00A111C2"/>
    <w:rsid w:val="00A1278D"/>
    <w:rsid w:val="00A12D41"/>
    <w:rsid w:val="00A1425B"/>
    <w:rsid w:val="00A15268"/>
    <w:rsid w:val="00A15AFA"/>
    <w:rsid w:val="00A1664E"/>
    <w:rsid w:val="00A17120"/>
    <w:rsid w:val="00A17B33"/>
    <w:rsid w:val="00A20166"/>
    <w:rsid w:val="00A208BE"/>
    <w:rsid w:val="00A21091"/>
    <w:rsid w:val="00A22A88"/>
    <w:rsid w:val="00A24985"/>
    <w:rsid w:val="00A249AA"/>
    <w:rsid w:val="00A250E8"/>
    <w:rsid w:val="00A25866"/>
    <w:rsid w:val="00A25EC7"/>
    <w:rsid w:val="00A268C3"/>
    <w:rsid w:val="00A26981"/>
    <w:rsid w:val="00A27241"/>
    <w:rsid w:val="00A31C52"/>
    <w:rsid w:val="00A33141"/>
    <w:rsid w:val="00A3363F"/>
    <w:rsid w:val="00A33975"/>
    <w:rsid w:val="00A339B9"/>
    <w:rsid w:val="00A3413C"/>
    <w:rsid w:val="00A35D63"/>
    <w:rsid w:val="00A36759"/>
    <w:rsid w:val="00A37ECE"/>
    <w:rsid w:val="00A40A63"/>
    <w:rsid w:val="00A40FE8"/>
    <w:rsid w:val="00A4168E"/>
    <w:rsid w:val="00A42333"/>
    <w:rsid w:val="00A42653"/>
    <w:rsid w:val="00A43830"/>
    <w:rsid w:val="00A43CB1"/>
    <w:rsid w:val="00A43E13"/>
    <w:rsid w:val="00A44A9B"/>
    <w:rsid w:val="00A44F17"/>
    <w:rsid w:val="00A450C7"/>
    <w:rsid w:val="00A473DB"/>
    <w:rsid w:val="00A478E1"/>
    <w:rsid w:val="00A5002E"/>
    <w:rsid w:val="00A50828"/>
    <w:rsid w:val="00A52552"/>
    <w:rsid w:val="00A53765"/>
    <w:rsid w:val="00A55216"/>
    <w:rsid w:val="00A56F9D"/>
    <w:rsid w:val="00A5741D"/>
    <w:rsid w:val="00A57EE5"/>
    <w:rsid w:val="00A60216"/>
    <w:rsid w:val="00A60BE9"/>
    <w:rsid w:val="00A61688"/>
    <w:rsid w:val="00A61A05"/>
    <w:rsid w:val="00A61C72"/>
    <w:rsid w:val="00A6270F"/>
    <w:rsid w:val="00A62C6F"/>
    <w:rsid w:val="00A62EFF"/>
    <w:rsid w:val="00A638EC"/>
    <w:rsid w:val="00A64463"/>
    <w:rsid w:val="00A6533C"/>
    <w:rsid w:val="00A65A77"/>
    <w:rsid w:val="00A6792F"/>
    <w:rsid w:val="00A67FF4"/>
    <w:rsid w:val="00A7067E"/>
    <w:rsid w:val="00A71C3C"/>
    <w:rsid w:val="00A73D55"/>
    <w:rsid w:val="00A74961"/>
    <w:rsid w:val="00A74D0C"/>
    <w:rsid w:val="00A75526"/>
    <w:rsid w:val="00A759BC"/>
    <w:rsid w:val="00A75C4A"/>
    <w:rsid w:val="00A75EE4"/>
    <w:rsid w:val="00A770CE"/>
    <w:rsid w:val="00A77AA1"/>
    <w:rsid w:val="00A77FE0"/>
    <w:rsid w:val="00A80A6E"/>
    <w:rsid w:val="00A80FBD"/>
    <w:rsid w:val="00A815E8"/>
    <w:rsid w:val="00A83D79"/>
    <w:rsid w:val="00A84417"/>
    <w:rsid w:val="00A84DB3"/>
    <w:rsid w:val="00A857AF"/>
    <w:rsid w:val="00A864B1"/>
    <w:rsid w:val="00A86D87"/>
    <w:rsid w:val="00A87D18"/>
    <w:rsid w:val="00A91DF0"/>
    <w:rsid w:val="00A94A19"/>
    <w:rsid w:val="00A94E81"/>
    <w:rsid w:val="00A95DC5"/>
    <w:rsid w:val="00A963F5"/>
    <w:rsid w:val="00A96A5F"/>
    <w:rsid w:val="00A96AD8"/>
    <w:rsid w:val="00A97076"/>
    <w:rsid w:val="00A974D7"/>
    <w:rsid w:val="00A97A9B"/>
    <w:rsid w:val="00AA060B"/>
    <w:rsid w:val="00AA0F2A"/>
    <w:rsid w:val="00AA11B4"/>
    <w:rsid w:val="00AA303D"/>
    <w:rsid w:val="00AA5081"/>
    <w:rsid w:val="00AA5A6A"/>
    <w:rsid w:val="00AA6323"/>
    <w:rsid w:val="00AA72ED"/>
    <w:rsid w:val="00AA7DAC"/>
    <w:rsid w:val="00AB051B"/>
    <w:rsid w:val="00AB08AF"/>
    <w:rsid w:val="00AB0B66"/>
    <w:rsid w:val="00AB0F30"/>
    <w:rsid w:val="00AB1DF0"/>
    <w:rsid w:val="00AB2208"/>
    <w:rsid w:val="00AB364A"/>
    <w:rsid w:val="00AB38B6"/>
    <w:rsid w:val="00AB4A4F"/>
    <w:rsid w:val="00AB7D70"/>
    <w:rsid w:val="00AC0197"/>
    <w:rsid w:val="00AC1C50"/>
    <w:rsid w:val="00AC1C7A"/>
    <w:rsid w:val="00AC1F6E"/>
    <w:rsid w:val="00AC2059"/>
    <w:rsid w:val="00AC3547"/>
    <w:rsid w:val="00AC3B86"/>
    <w:rsid w:val="00AC40EB"/>
    <w:rsid w:val="00AC45A8"/>
    <w:rsid w:val="00AC4BEA"/>
    <w:rsid w:val="00AC5A51"/>
    <w:rsid w:val="00AC5F6C"/>
    <w:rsid w:val="00AC62E5"/>
    <w:rsid w:val="00AC64A7"/>
    <w:rsid w:val="00AD06FF"/>
    <w:rsid w:val="00AD12CD"/>
    <w:rsid w:val="00AD1A38"/>
    <w:rsid w:val="00AD2E75"/>
    <w:rsid w:val="00AD3623"/>
    <w:rsid w:val="00AD3C80"/>
    <w:rsid w:val="00AD5DDC"/>
    <w:rsid w:val="00AD7ABD"/>
    <w:rsid w:val="00AD7C17"/>
    <w:rsid w:val="00AE05EB"/>
    <w:rsid w:val="00AE126C"/>
    <w:rsid w:val="00AE15EF"/>
    <w:rsid w:val="00AE58BC"/>
    <w:rsid w:val="00AE6C29"/>
    <w:rsid w:val="00AE6F6A"/>
    <w:rsid w:val="00AE7BE3"/>
    <w:rsid w:val="00AF0652"/>
    <w:rsid w:val="00AF1013"/>
    <w:rsid w:val="00AF2096"/>
    <w:rsid w:val="00AF2E4A"/>
    <w:rsid w:val="00AF3865"/>
    <w:rsid w:val="00AF3DF8"/>
    <w:rsid w:val="00AF4B24"/>
    <w:rsid w:val="00AF54DC"/>
    <w:rsid w:val="00AF5758"/>
    <w:rsid w:val="00AF57F7"/>
    <w:rsid w:val="00AF7077"/>
    <w:rsid w:val="00AF7374"/>
    <w:rsid w:val="00B00C74"/>
    <w:rsid w:val="00B00F68"/>
    <w:rsid w:val="00B00FC7"/>
    <w:rsid w:val="00B017B3"/>
    <w:rsid w:val="00B05E02"/>
    <w:rsid w:val="00B060C7"/>
    <w:rsid w:val="00B06425"/>
    <w:rsid w:val="00B070AC"/>
    <w:rsid w:val="00B07511"/>
    <w:rsid w:val="00B077F5"/>
    <w:rsid w:val="00B07926"/>
    <w:rsid w:val="00B07B0D"/>
    <w:rsid w:val="00B07CE0"/>
    <w:rsid w:val="00B106E8"/>
    <w:rsid w:val="00B114AB"/>
    <w:rsid w:val="00B11895"/>
    <w:rsid w:val="00B11A57"/>
    <w:rsid w:val="00B12236"/>
    <w:rsid w:val="00B12E50"/>
    <w:rsid w:val="00B12EC4"/>
    <w:rsid w:val="00B13AD7"/>
    <w:rsid w:val="00B13B8B"/>
    <w:rsid w:val="00B142EC"/>
    <w:rsid w:val="00B1501C"/>
    <w:rsid w:val="00B15D68"/>
    <w:rsid w:val="00B16BB7"/>
    <w:rsid w:val="00B16E85"/>
    <w:rsid w:val="00B2028D"/>
    <w:rsid w:val="00B20721"/>
    <w:rsid w:val="00B22A33"/>
    <w:rsid w:val="00B2362C"/>
    <w:rsid w:val="00B24289"/>
    <w:rsid w:val="00B2527F"/>
    <w:rsid w:val="00B26914"/>
    <w:rsid w:val="00B27C5F"/>
    <w:rsid w:val="00B27D21"/>
    <w:rsid w:val="00B306D4"/>
    <w:rsid w:val="00B31B36"/>
    <w:rsid w:val="00B3221D"/>
    <w:rsid w:val="00B32DDB"/>
    <w:rsid w:val="00B32FF5"/>
    <w:rsid w:val="00B35A33"/>
    <w:rsid w:val="00B35E81"/>
    <w:rsid w:val="00B3687E"/>
    <w:rsid w:val="00B36DFB"/>
    <w:rsid w:val="00B36FDA"/>
    <w:rsid w:val="00B376AF"/>
    <w:rsid w:val="00B4070D"/>
    <w:rsid w:val="00B407CF"/>
    <w:rsid w:val="00B4161B"/>
    <w:rsid w:val="00B41E1E"/>
    <w:rsid w:val="00B421F1"/>
    <w:rsid w:val="00B42655"/>
    <w:rsid w:val="00B42C04"/>
    <w:rsid w:val="00B43371"/>
    <w:rsid w:val="00B43689"/>
    <w:rsid w:val="00B44371"/>
    <w:rsid w:val="00B44792"/>
    <w:rsid w:val="00B45409"/>
    <w:rsid w:val="00B45D55"/>
    <w:rsid w:val="00B45D9A"/>
    <w:rsid w:val="00B47431"/>
    <w:rsid w:val="00B47C01"/>
    <w:rsid w:val="00B5210B"/>
    <w:rsid w:val="00B530DA"/>
    <w:rsid w:val="00B53247"/>
    <w:rsid w:val="00B53A16"/>
    <w:rsid w:val="00B53D57"/>
    <w:rsid w:val="00B53FB5"/>
    <w:rsid w:val="00B54575"/>
    <w:rsid w:val="00B549C1"/>
    <w:rsid w:val="00B55115"/>
    <w:rsid w:val="00B55355"/>
    <w:rsid w:val="00B55B0E"/>
    <w:rsid w:val="00B55E27"/>
    <w:rsid w:val="00B570B1"/>
    <w:rsid w:val="00B5780A"/>
    <w:rsid w:val="00B57DDE"/>
    <w:rsid w:val="00B60ED8"/>
    <w:rsid w:val="00B61A7A"/>
    <w:rsid w:val="00B6216F"/>
    <w:rsid w:val="00B627E0"/>
    <w:rsid w:val="00B62A6F"/>
    <w:rsid w:val="00B63403"/>
    <w:rsid w:val="00B63581"/>
    <w:rsid w:val="00B63E61"/>
    <w:rsid w:val="00B64DF0"/>
    <w:rsid w:val="00B66197"/>
    <w:rsid w:val="00B666AD"/>
    <w:rsid w:val="00B66FE2"/>
    <w:rsid w:val="00B7005B"/>
    <w:rsid w:val="00B7275B"/>
    <w:rsid w:val="00B7401B"/>
    <w:rsid w:val="00B7549E"/>
    <w:rsid w:val="00B75898"/>
    <w:rsid w:val="00B76387"/>
    <w:rsid w:val="00B80EEB"/>
    <w:rsid w:val="00B81D2C"/>
    <w:rsid w:val="00B81E52"/>
    <w:rsid w:val="00B8207B"/>
    <w:rsid w:val="00B82103"/>
    <w:rsid w:val="00B8276E"/>
    <w:rsid w:val="00B83386"/>
    <w:rsid w:val="00B842CA"/>
    <w:rsid w:val="00B84372"/>
    <w:rsid w:val="00B847B6"/>
    <w:rsid w:val="00B85817"/>
    <w:rsid w:val="00B862A9"/>
    <w:rsid w:val="00B86F23"/>
    <w:rsid w:val="00B87042"/>
    <w:rsid w:val="00B8748F"/>
    <w:rsid w:val="00B87590"/>
    <w:rsid w:val="00B900F4"/>
    <w:rsid w:val="00B9065D"/>
    <w:rsid w:val="00B90CAA"/>
    <w:rsid w:val="00B90F52"/>
    <w:rsid w:val="00B91A6F"/>
    <w:rsid w:val="00B91B9F"/>
    <w:rsid w:val="00B91D58"/>
    <w:rsid w:val="00B91E9B"/>
    <w:rsid w:val="00B91F56"/>
    <w:rsid w:val="00B93E74"/>
    <w:rsid w:val="00B941ED"/>
    <w:rsid w:val="00B94602"/>
    <w:rsid w:val="00B949F5"/>
    <w:rsid w:val="00B9591A"/>
    <w:rsid w:val="00B964CD"/>
    <w:rsid w:val="00B9681E"/>
    <w:rsid w:val="00B97054"/>
    <w:rsid w:val="00B979BC"/>
    <w:rsid w:val="00B97DEE"/>
    <w:rsid w:val="00BA0EF9"/>
    <w:rsid w:val="00BA1030"/>
    <w:rsid w:val="00BA2ECB"/>
    <w:rsid w:val="00BA2FFD"/>
    <w:rsid w:val="00BA342B"/>
    <w:rsid w:val="00BA4242"/>
    <w:rsid w:val="00BA7125"/>
    <w:rsid w:val="00BB055A"/>
    <w:rsid w:val="00BB09E2"/>
    <w:rsid w:val="00BB33EA"/>
    <w:rsid w:val="00BB373D"/>
    <w:rsid w:val="00BB447A"/>
    <w:rsid w:val="00BB4560"/>
    <w:rsid w:val="00BB48AA"/>
    <w:rsid w:val="00BB5DE6"/>
    <w:rsid w:val="00BB61A4"/>
    <w:rsid w:val="00BB6C59"/>
    <w:rsid w:val="00BB79F1"/>
    <w:rsid w:val="00BC05B6"/>
    <w:rsid w:val="00BC0675"/>
    <w:rsid w:val="00BC071C"/>
    <w:rsid w:val="00BC0DE4"/>
    <w:rsid w:val="00BC1BEC"/>
    <w:rsid w:val="00BC1F4D"/>
    <w:rsid w:val="00BC29AB"/>
    <w:rsid w:val="00BC351E"/>
    <w:rsid w:val="00BC3DC6"/>
    <w:rsid w:val="00BC5F77"/>
    <w:rsid w:val="00BC68C4"/>
    <w:rsid w:val="00BC697E"/>
    <w:rsid w:val="00BC6BD7"/>
    <w:rsid w:val="00BD02AF"/>
    <w:rsid w:val="00BD1C53"/>
    <w:rsid w:val="00BD3489"/>
    <w:rsid w:val="00BD563B"/>
    <w:rsid w:val="00BD5CF0"/>
    <w:rsid w:val="00BD6ABF"/>
    <w:rsid w:val="00BE0996"/>
    <w:rsid w:val="00BE14DC"/>
    <w:rsid w:val="00BE2A63"/>
    <w:rsid w:val="00BE7106"/>
    <w:rsid w:val="00BE77DF"/>
    <w:rsid w:val="00BF079E"/>
    <w:rsid w:val="00BF1CC0"/>
    <w:rsid w:val="00BF23AE"/>
    <w:rsid w:val="00BF2CED"/>
    <w:rsid w:val="00BF302D"/>
    <w:rsid w:val="00BF3AA1"/>
    <w:rsid w:val="00BF4624"/>
    <w:rsid w:val="00BF4CC5"/>
    <w:rsid w:val="00BF4DC9"/>
    <w:rsid w:val="00BF6092"/>
    <w:rsid w:val="00BF6454"/>
    <w:rsid w:val="00BF69E5"/>
    <w:rsid w:val="00C00039"/>
    <w:rsid w:val="00C00A28"/>
    <w:rsid w:val="00C00AB3"/>
    <w:rsid w:val="00C02331"/>
    <w:rsid w:val="00C037E4"/>
    <w:rsid w:val="00C03C1B"/>
    <w:rsid w:val="00C040AB"/>
    <w:rsid w:val="00C04434"/>
    <w:rsid w:val="00C048E1"/>
    <w:rsid w:val="00C050A5"/>
    <w:rsid w:val="00C06D19"/>
    <w:rsid w:val="00C07187"/>
    <w:rsid w:val="00C07DEA"/>
    <w:rsid w:val="00C10071"/>
    <w:rsid w:val="00C10C97"/>
    <w:rsid w:val="00C1263F"/>
    <w:rsid w:val="00C15AA3"/>
    <w:rsid w:val="00C207DF"/>
    <w:rsid w:val="00C21410"/>
    <w:rsid w:val="00C218F7"/>
    <w:rsid w:val="00C21B23"/>
    <w:rsid w:val="00C23980"/>
    <w:rsid w:val="00C239F9"/>
    <w:rsid w:val="00C23A6B"/>
    <w:rsid w:val="00C23B4D"/>
    <w:rsid w:val="00C240D0"/>
    <w:rsid w:val="00C2430B"/>
    <w:rsid w:val="00C26FB5"/>
    <w:rsid w:val="00C27764"/>
    <w:rsid w:val="00C27B05"/>
    <w:rsid w:val="00C27E6D"/>
    <w:rsid w:val="00C30CC7"/>
    <w:rsid w:val="00C31360"/>
    <w:rsid w:val="00C31E74"/>
    <w:rsid w:val="00C3325E"/>
    <w:rsid w:val="00C33D75"/>
    <w:rsid w:val="00C36173"/>
    <w:rsid w:val="00C36443"/>
    <w:rsid w:val="00C364A9"/>
    <w:rsid w:val="00C3665C"/>
    <w:rsid w:val="00C366DB"/>
    <w:rsid w:val="00C36F10"/>
    <w:rsid w:val="00C37BCE"/>
    <w:rsid w:val="00C41069"/>
    <w:rsid w:val="00C41D13"/>
    <w:rsid w:val="00C42EDE"/>
    <w:rsid w:val="00C42F44"/>
    <w:rsid w:val="00C43AD1"/>
    <w:rsid w:val="00C44868"/>
    <w:rsid w:val="00C45A96"/>
    <w:rsid w:val="00C45CA5"/>
    <w:rsid w:val="00C46609"/>
    <w:rsid w:val="00C466AA"/>
    <w:rsid w:val="00C467FD"/>
    <w:rsid w:val="00C50653"/>
    <w:rsid w:val="00C50905"/>
    <w:rsid w:val="00C513E7"/>
    <w:rsid w:val="00C52C3D"/>
    <w:rsid w:val="00C540BC"/>
    <w:rsid w:val="00C545FE"/>
    <w:rsid w:val="00C55605"/>
    <w:rsid w:val="00C601E9"/>
    <w:rsid w:val="00C6097B"/>
    <w:rsid w:val="00C62A33"/>
    <w:rsid w:val="00C62FA6"/>
    <w:rsid w:val="00C635E9"/>
    <w:rsid w:val="00C63FCF"/>
    <w:rsid w:val="00C64183"/>
    <w:rsid w:val="00C647F8"/>
    <w:rsid w:val="00C65D5E"/>
    <w:rsid w:val="00C677D1"/>
    <w:rsid w:val="00C67BCE"/>
    <w:rsid w:val="00C67D7D"/>
    <w:rsid w:val="00C714C4"/>
    <w:rsid w:val="00C71C9A"/>
    <w:rsid w:val="00C729DD"/>
    <w:rsid w:val="00C735EE"/>
    <w:rsid w:val="00C73A7B"/>
    <w:rsid w:val="00C73EBD"/>
    <w:rsid w:val="00C741A1"/>
    <w:rsid w:val="00C7486C"/>
    <w:rsid w:val="00C74A01"/>
    <w:rsid w:val="00C74CA6"/>
    <w:rsid w:val="00C7529C"/>
    <w:rsid w:val="00C75EA9"/>
    <w:rsid w:val="00C802CC"/>
    <w:rsid w:val="00C803EC"/>
    <w:rsid w:val="00C805A8"/>
    <w:rsid w:val="00C80CC4"/>
    <w:rsid w:val="00C814AB"/>
    <w:rsid w:val="00C864AB"/>
    <w:rsid w:val="00C87103"/>
    <w:rsid w:val="00C87BAE"/>
    <w:rsid w:val="00C90362"/>
    <w:rsid w:val="00C91893"/>
    <w:rsid w:val="00C92006"/>
    <w:rsid w:val="00C920A5"/>
    <w:rsid w:val="00C920B7"/>
    <w:rsid w:val="00C92CFF"/>
    <w:rsid w:val="00C93347"/>
    <w:rsid w:val="00C95518"/>
    <w:rsid w:val="00C9556B"/>
    <w:rsid w:val="00C95A24"/>
    <w:rsid w:val="00C96372"/>
    <w:rsid w:val="00C964DD"/>
    <w:rsid w:val="00C97340"/>
    <w:rsid w:val="00CA00C9"/>
    <w:rsid w:val="00CA1199"/>
    <w:rsid w:val="00CA341D"/>
    <w:rsid w:val="00CA50A2"/>
    <w:rsid w:val="00CA71CC"/>
    <w:rsid w:val="00CA75D2"/>
    <w:rsid w:val="00CA77EF"/>
    <w:rsid w:val="00CA7C44"/>
    <w:rsid w:val="00CB066F"/>
    <w:rsid w:val="00CB078A"/>
    <w:rsid w:val="00CB0F04"/>
    <w:rsid w:val="00CB1329"/>
    <w:rsid w:val="00CB14CB"/>
    <w:rsid w:val="00CB165E"/>
    <w:rsid w:val="00CB1E28"/>
    <w:rsid w:val="00CB3D6D"/>
    <w:rsid w:val="00CB4E58"/>
    <w:rsid w:val="00CB58D0"/>
    <w:rsid w:val="00CB5A28"/>
    <w:rsid w:val="00CB5EDB"/>
    <w:rsid w:val="00CB6E5D"/>
    <w:rsid w:val="00CB798F"/>
    <w:rsid w:val="00CC0C39"/>
    <w:rsid w:val="00CC110F"/>
    <w:rsid w:val="00CC1684"/>
    <w:rsid w:val="00CC1C49"/>
    <w:rsid w:val="00CC23BF"/>
    <w:rsid w:val="00CC25CB"/>
    <w:rsid w:val="00CC331C"/>
    <w:rsid w:val="00CC3D6C"/>
    <w:rsid w:val="00CC3E58"/>
    <w:rsid w:val="00CC53E8"/>
    <w:rsid w:val="00CC6EE8"/>
    <w:rsid w:val="00CC7F3A"/>
    <w:rsid w:val="00CD05FC"/>
    <w:rsid w:val="00CD1AEC"/>
    <w:rsid w:val="00CD3423"/>
    <w:rsid w:val="00CD3DBE"/>
    <w:rsid w:val="00CD3F72"/>
    <w:rsid w:val="00CD40CE"/>
    <w:rsid w:val="00CD4D74"/>
    <w:rsid w:val="00CD4DBC"/>
    <w:rsid w:val="00CD62D2"/>
    <w:rsid w:val="00CE0D3E"/>
    <w:rsid w:val="00CE1680"/>
    <w:rsid w:val="00CE210B"/>
    <w:rsid w:val="00CE2B0E"/>
    <w:rsid w:val="00CE3276"/>
    <w:rsid w:val="00CE3548"/>
    <w:rsid w:val="00CE52F6"/>
    <w:rsid w:val="00CE5382"/>
    <w:rsid w:val="00CE56E0"/>
    <w:rsid w:val="00CE57AB"/>
    <w:rsid w:val="00CE583C"/>
    <w:rsid w:val="00CE6979"/>
    <w:rsid w:val="00CE6B30"/>
    <w:rsid w:val="00CE6E45"/>
    <w:rsid w:val="00CE6EBE"/>
    <w:rsid w:val="00CE7C6B"/>
    <w:rsid w:val="00CF148C"/>
    <w:rsid w:val="00CF18DF"/>
    <w:rsid w:val="00CF1928"/>
    <w:rsid w:val="00CF2BEB"/>
    <w:rsid w:val="00CF3AC4"/>
    <w:rsid w:val="00CF63CA"/>
    <w:rsid w:val="00CF6468"/>
    <w:rsid w:val="00CF7B8E"/>
    <w:rsid w:val="00D00416"/>
    <w:rsid w:val="00D024F6"/>
    <w:rsid w:val="00D025B3"/>
    <w:rsid w:val="00D03113"/>
    <w:rsid w:val="00D0446C"/>
    <w:rsid w:val="00D04AC4"/>
    <w:rsid w:val="00D04C40"/>
    <w:rsid w:val="00D0514F"/>
    <w:rsid w:val="00D053E0"/>
    <w:rsid w:val="00D05F7E"/>
    <w:rsid w:val="00D061EB"/>
    <w:rsid w:val="00D070D4"/>
    <w:rsid w:val="00D12321"/>
    <w:rsid w:val="00D12619"/>
    <w:rsid w:val="00D12FC9"/>
    <w:rsid w:val="00D13076"/>
    <w:rsid w:val="00D131AE"/>
    <w:rsid w:val="00D131E8"/>
    <w:rsid w:val="00D13BA3"/>
    <w:rsid w:val="00D14040"/>
    <w:rsid w:val="00D14390"/>
    <w:rsid w:val="00D1500A"/>
    <w:rsid w:val="00D1776D"/>
    <w:rsid w:val="00D2107B"/>
    <w:rsid w:val="00D21C3E"/>
    <w:rsid w:val="00D2239E"/>
    <w:rsid w:val="00D22E03"/>
    <w:rsid w:val="00D235FC"/>
    <w:rsid w:val="00D247ED"/>
    <w:rsid w:val="00D25409"/>
    <w:rsid w:val="00D2580B"/>
    <w:rsid w:val="00D26144"/>
    <w:rsid w:val="00D26D58"/>
    <w:rsid w:val="00D27FF0"/>
    <w:rsid w:val="00D31852"/>
    <w:rsid w:val="00D31861"/>
    <w:rsid w:val="00D31EED"/>
    <w:rsid w:val="00D32BD5"/>
    <w:rsid w:val="00D333A5"/>
    <w:rsid w:val="00D344C2"/>
    <w:rsid w:val="00D35BEB"/>
    <w:rsid w:val="00D361E3"/>
    <w:rsid w:val="00D37310"/>
    <w:rsid w:val="00D376B8"/>
    <w:rsid w:val="00D37B05"/>
    <w:rsid w:val="00D40951"/>
    <w:rsid w:val="00D4226A"/>
    <w:rsid w:val="00D42482"/>
    <w:rsid w:val="00D43FB6"/>
    <w:rsid w:val="00D45AD9"/>
    <w:rsid w:val="00D45D69"/>
    <w:rsid w:val="00D4668D"/>
    <w:rsid w:val="00D46707"/>
    <w:rsid w:val="00D46735"/>
    <w:rsid w:val="00D47508"/>
    <w:rsid w:val="00D479E4"/>
    <w:rsid w:val="00D5017A"/>
    <w:rsid w:val="00D50284"/>
    <w:rsid w:val="00D50752"/>
    <w:rsid w:val="00D524E2"/>
    <w:rsid w:val="00D52712"/>
    <w:rsid w:val="00D52EDA"/>
    <w:rsid w:val="00D53165"/>
    <w:rsid w:val="00D5350E"/>
    <w:rsid w:val="00D53699"/>
    <w:rsid w:val="00D54AC1"/>
    <w:rsid w:val="00D54FC2"/>
    <w:rsid w:val="00D552DB"/>
    <w:rsid w:val="00D557A5"/>
    <w:rsid w:val="00D5605D"/>
    <w:rsid w:val="00D56ED4"/>
    <w:rsid w:val="00D60156"/>
    <w:rsid w:val="00D61849"/>
    <w:rsid w:val="00D642F6"/>
    <w:rsid w:val="00D64C36"/>
    <w:rsid w:val="00D64CA4"/>
    <w:rsid w:val="00D6687D"/>
    <w:rsid w:val="00D66EF0"/>
    <w:rsid w:val="00D67A50"/>
    <w:rsid w:val="00D70149"/>
    <w:rsid w:val="00D71274"/>
    <w:rsid w:val="00D721B0"/>
    <w:rsid w:val="00D72563"/>
    <w:rsid w:val="00D72665"/>
    <w:rsid w:val="00D73F11"/>
    <w:rsid w:val="00D76A8C"/>
    <w:rsid w:val="00D76BF8"/>
    <w:rsid w:val="00D76E1E"/>
    <w:rsid w:val="00D76F29"/>
    <w:rsid w:val="00D803A6"/>
    <w:rsid w:val="00D80663"/>
    <w:rsid w:val="00D80F15"/>
    <w:rsid w:val="00D811A8"/>
    <w:rsid w:val="00D82159"/>
    <w:rsid w:val="00D82DDA"/>
    <w:rsid w:val="00D83630"/>
    <w:rsid w:val="00D83AC6"/>
    <w:rsid w:val="00D83BD4"/>
    <w:rsid w:val="00D845E3"/>
    <w:rsid w:val="00D848EB"/>
    <w:rsid w:val="00D8520F"/>
    <w:rsid w:val="00D85796"/>
    <w:rsid w:val="00D90A9D"/>
    <w:rsid w:val="00D912A5"/>
    <w:rsid w:val="00D94116"/>
    <w:rsid w:val="00D942C2"/>
    <w:rsid w:val="00D9440E"/>
    <w:rsid w:val="00D9443E"/>
    <w:rsid w:val="00D95517"/>
    <w:rsid w:val="00D95BDC"/>
    <w:rsid w:val="00D95EB4"/>
    <w:rsid w:val="00D96132"/>
    <w:rsid w:val="00D962B3"/>
    <w:rsid w:val="00D96F1A"/>
    <w:rsid w:val="00D97D25"/>
    <w:rsid w:val="00DA0C64"/>
    <w:rsid w:val="00DA2272"/>
    <w:rsid w:val="00DA2D5F"/>
    <w:rsid w:val="00DA4798"/>
    <w:rsid w:val="00DA500A"/>
    <w:rsid w:val="00DA506A"/>
    <w:rsid w:val="00DA5793"/>
    <w:rsid w:val="00DA582D"/>
    <w:rsid w:val="00DA60F8"/>
    <w:rsid w:val="00DA7A09"/>
    <w:rsid w:val="00DB0714"/>
    <w:rsid w:val="00DB2988"/>
    <w:rsid w:val="00DB3708"/>
    <w:rsid w:val="00DB47A4"/>
    <w:rsid w:val="00DB547F"/>
    <w:rsid w:val="00DB5ED4"/>
    <w:rsid w:val="00DB7325"/>
    <w:rsid w:val="00DC00DC"/>
    <w:rsid w:val="00DC1320"/>
    <w:rsid w:val="00DC1431"/>
    <w:rsid w:val="00DC1F0A"/>
    <w:rsid w:val="00DC2EDA"/>
    <w:rsid w:val="00DC5A7B"/>
    <w:rsid w:val="00DC5D33"/>
    <w:rsid w:val="00DC6CBA"/>
    <w:rsid w:val="00DC6E8F"/>
    <w:rsid w:val="00DC7E6C"/>
    <w:rsid w:val="00DD1683"/>
    <w:rsid w:val="00DD2922"/>
    <w:rsid w:val="00DD32B3"/>
    <w:rsid w:val="00DD3C93"/>
    <w:rsid w:val="00DD3FF8"/>
    <w:rsid w:val="00DD543F"/>
    <w:rsid w:val="00DD5DD3"/>
    <w:rsid w:val="00DD62A3"/>
    <w:rsid w:val="00DD6A73"/>
    <w:rsid w:val="00DD7534"/>
    <w:rsid w:val="00DD76C8"/>
    <w:rsid w:val="00DE043E"/>
    <w:rsid w:val="00DE08E1"/>
    <w:rsid w:val="00DE0EBC"/>
    <w:rsid w:val="00DE1280"/>
    <w:rsid w:val="00DE128D"/>
    <w:rsid w:val="00DE1A66"/>
    <w:rsid w:val="00DE3C5F"/>
    <w:rsid w:val="00DE48F0"/>
    <w:rsid w:val="00DE5332"/>
    <w:rsid w:val="00DE61E2"/>
    <w:rsid w:val="00DE77F5"/>
    <w:rsid w:val="00DF044C"/>
    <w:rsid w:val="00DF0619"/>
    <w:rsid w:val="00DF0AFC"/>
    <w:rsid w:val="00DF0D89"/>
    <w:rsid w:val="00DF1547"/>
    <w:rsid w:val="00DF18D0"/>
    <w:rsid w:val="00DF1D5A"/>
    <w:rsid w:val="00DF244D"/>
    <w:rsid w:val="00DF26A9"/>
    <w:rsid w:val="00DF31B5"/>
    <w:rsid w:val="00DF32B8"/>
    <w:rsid w:val="00DF334F"/>
    <w:rsid w:val="00DF3997"/>
    <w:rsid w:val="00DF5A61"/>
    <w:rsid w:val="00DF752E"/>
    <w:rsid w:val="00E005CC"/>
    <w:rsid w:val="00E00CA5"/>
    <w:rsid w:val="00E0189D"/>
    <w:rsid w:val="00E02110"/>
    <w:rsid w:val="00E02E09"/>
    <w:rsid w:val="00E02FED"/>
    <w:rsid w:val="00E03333"/>
    <w:rsid w:val="00E03D56"/>
    <w:rsid w:val="00E055C8"/>
    <w:rsid w:val="00E0691E"/>
    <w:rsid w:val="00E07D5D"/>
    <w:rsid w:val="00E11BBE"/>
    <w:rsid w:val="00E127CF"/>
    <w:rsid w:val="00E12A92"/>
    <w:rsid w:val="00E12F9C"/>
    <w:rsid w:val="00E135D7"/>
    <w:rsid w:val="00E14038"/>
    <w:rsid w:val="00E145D3"/>
    <w:rsid w:val="00E1474B"/>
    <w:rsid w:val="00E149AF"/>
    <w:rsid w:val="00E15FE9"/>
    <w:rsid w:val="00E16803"/>
    <w:rsid w:val="00E17C8E"/>
    <w:rsid w:val="00E21145"/>
    <w:rsid w:val="00E21463"/>
    <w:rsid w:val="00E21C65"/>
    <w:rsid w:val="00E22680"/>
    <w:rsid w:val="00E23082"/>
    <w:rsid w:val="00E23E83"/>
    <w:rsid w:val="00E247FB"/>
    <w:rsid w:val="00E24D51"/>
    <w:rsid w:val="00E3320E"/>
    <w:rsid w:val="00E337D8"/>
    <w:rsid w:val="00E33917"/>
    <w:rsid w:val="00E33A1E"/>
    <w:rsid w:val="00E33C8F"/>
    <w:rsid w:val="00E34709"/>
    <w:rsid w:val="00E35127"/>
    <w:rsid w:val="00E35279"/>
    <w:rsid w:val="00E379A8"/>
    <w:rsid w:val="00E40EA4"/>
    <w:rsid w:val="00E42C2E"/>
    <w:rsid w:val="00E43FFC"/>
    <w:rsid w:val="00E443D4"/>
    <w:rsid w:val="00E44435"/>
    <w:rsid w:val="00E44A2C"/>
    <w:rsid w:val="00E44DD7"/>
    <w:rsid w:val="00E44E5B"/>
    <w:rsid w:val="00E46AC7"/>
    <w:rsid w:val="00E46CAB"/>
    <w:rsid w:val="00E46D2E"/>
    <w:rsid w:val="00E46D8E"/>
    <w:rsid w:val="00E472E7"/>
    <w:rsid w:val="00E47421"/>
    <w:rsid w:val="00E4768F"/>
    <w:rsid w:val="00E50676"/>
    <w:rsid w:val="00E50875"/>
    <w:rsid w:val="00E50BC1"/>
    <w:rsid w:val="00E51079"/>
    <w:rsid w:val="00E515D0"/>
    <w:rsid w:val="00E518FE"/>
    <w:rsid w:val="00E51A87"/>
    <w:rsid w:val="00E5301A"/>
    <w:rsid w:val="00E54657"/>
    <w:rsid w:val="00E54DE4"/>
    <w:rsid w:val="00E56850"/>
    <w:rsid w:val="00E61EE6"/>
    <w:rsid w:val="00E63509"/>
    <w:rsid w:val="00E63E13"/>
    <w:rsid w:val="00E64A07"/>
    <w:rsid w:val="00E64A11"/>
    <w:rsid w:val="00E65020"/>
    <w:rsid w:val="00E654AA"/>
    <w:rsid w:val="00E66884"/>
    <w:rsid w:val="00E67206"/>
    <w:rsid w:val="00E70382"/>
    <w:rsid w:val="00E704BD"/>
    <w:rsid w:val="00E70651"/>
    <w:rsid w:val="00E7127C"/>
    <w:rsid w:val="00E71EA4"/>
    <w:rsid w:val="00E73950"/>
    <w:rsid w:val="00E73963"/>
    <w:rsid w:val="00E74015"/>
    <w:rsid w:val="00E750AF"/>
    <w:rsid w:val="00E7529B"/>
    <w:rsid w:val="00E76BC2"/>
    <w:rsid w:val="00E76DE7"/>
    <w:rsid w:val="00E77346"/>
    <w:rsid w:val="00E800A9"/>
    <w:rsid w:val="00E829C4"/>
    <w:rsid w:val="00E835C3"/>
    <w:rsid w:val="00E845F4"/>
    <w:rsid w:val="00E84A11"/>
    <w:rsid w:val="00E84CA2"/>
    <w:rsid w:val="00E85DC8"/>
    <w:rsid w:val="00E86F56"/>
    <w:rsid w:val="00E878F6"/>
    <w:rsid w:val="00E87FA4"/>
    <w:rsid w:val="00E90AE1"/>
    <w:rsid w:val="00E912B3"/>
    <w:rsid w:val="00E9187D"/>
    <w:rsid w:val="00E91C92"/>
    <w:rsid w:val="00E91EC3"/>
    <w:rsid w:val="00E921BC"/>
    <w:rsid w:val="00E94138"/>
    <w:rsid w:val="00E94F5E"/>
    <w:rsid w:val="00E953BD"/>
    <w:rsid w:val="00E95D0B"/>
    <w:rsid w:val="00E96D4F"/>
    <w:rsid w:val="00E96D57"/>
    <w:rsid w:val="00E97A42"/>
    <w:rsid w:val="00EA0D1C"/>
    <w:rsid w:val="00EA13D4"/>
    <w:rsid w:val="00EA1785"/>
    <w:rsid w:val="00EA1BAB"/>
    <w:rsid w:val="00EA1F5F"/>
    <w:rsid w:val="00EA2017"/>
    <w:rsid w:val="00EA2C7E"/>
    <w:rsid w:val="00EA3A98"/>
    <w:rsid w:val="00EA55DB"/>
    <w:rsid w:val="00EA7F9B"/>
    <w:rsid w:val="00EB0F06"/>
    <w:rsid w:val="00EB1836"/>
    <w:rsid w:val="00EB2C27"/>
    <w:rsid w:val="00EB2DCE"/>
    <w:rsid w:val="00EB3CD7"/>
    <w:rsid w:val="00EB3DCC"/>
    <w:rsid w:val="00EB41CE"/>
    <w:rsid w:val="00EB4B56"/>
    <w:rsid w:val="00EB5BC7"/>
    <w:rsid w:val="00EB60DD"/>
    <w:rsid w:val="00EC0606"/>
    <w:rsid w:val="00EC081D"/>
    <w:rsid w:val="00EC0DDA"/>
    <w:rsid w:val="00EC1782"/>
    <w:rsid w:val="00EC18A5"/>
    <w:rsid w:val="00EC1EEF"/>
    <w:rsid w:val="00EC20C2"/>
    <w:rsid w:val="00EC230A"/>
    <w:rsid w:val="00EC3EBB"/>
    <w:rsid w:val="00EC3F0D"/>
    <w:rsid w:val="00EC584F"/>
    <w:rsid w:val="00EC5A71"/>
    <w:rsid w:val="00EC68A6"/>
    <w:rsid w:val="00EC6BE3"/>
    <w:rsid w:val="00EC70BE"/>
    <w:rsid w:val="00EC7387"/>
    <w:rsid w:val="00EC7390"/>
    <w:rsid w:val="00EC7947"/>
    <w:rsid w:val="00ED03CF"/>
    <w:rsid w:val="00ED091D"/>
    <w:rsid w:val="00ED0ECE"/>
    <w:rsid w:val="00ED0F23"/>
    <w:rsid w:val="00ED1CA6"/>
    <w:rsid w:val="00ED298B"/>
    <w:rsid w:val="00ED4032"/>
    <w:rsid w:val="00ED4686"/>
    <w:rsid w:val="00ED4857"/>
    <w:rsid w:val="00ED6536"/>
    <w:rsid w:val="00EE07EC"/>
    <w:rsid w:val="00EE190F"/>
    <w:rsid w:val="00EE2986"/>
    <w:rsid w:val="00EE2EAF"/>
    <w:rsid w:val="00EE3915"/>
    <w:rsid w:val="00EE3B11"/>
    <w:rsid w:val="00EE3D5C"/>
    <w:rsid w:val="00EE5B28"/>
    <w:rsid w:val="00EE6741"/>
    <w:rsid w:val="00EE71C6"/>
    <w:rsid w:val="00EE7616"/>
    <w:rsid w:val="00EE7646"/>
    <w:rsid w:val="00EF001F"/>
    <w:rsid w:val="00EF0996"/>
    <w:rsid w:val="00EF0E6A"/>
    <w:rsid w:val="00EF1487"/>
    <w:rsid w:val="00EF1F36"/>
    <w:rsid w:val="00EF33E8"/>
    <w:rsid w:val="00EF4B0B"/>
    <w:rsid w:val="00EF54E0"/>
    <w:rsid w:val="00EF69D0"/>
    <w:rsid w:val="00EF7014"/>
    <w:rsid w:val="00F00AB2"/>
    <w:rsid w:val="00F01AC4"/>
    <w:rsid w:val="00F01EFF"/>
    <w:rsid w:val="00F021A4"/>
    <w:rsid w:val="00F02A81"/>
    <w:rsid w:val="00F02D9A"/>
    <w:rsid w:val="00F0336F"/>
    <w:rsid w:val="00F036F8"/>
    <w:rsid w:val="00F0371C"/>
    <w:rsid w:val="00F03CA4"/>
    <w:rsid w:val="00F0424A"/>
    <w:rsid w:val="00F04C00"/>
    <w:rsid w:val="00F0573C"/>
    <w:rsid w:val="00F0664E"/>
    <w:rsid w:val="00F06A6E"/>
    <w:rsid w:val="00F07868"/>
    <w:rsid w:val="00F108BA"/>
    <w:rsid w:val="00F10AB5"/>
    <w:rsid w:val="00F10DE9"/>
    <w:rsid w:val="00F10F64"/>
    <w:rsid w:val="00F11967"/>
    <w:rsid w:val="00F12F47"/>
    <w:rsid w:val="00F131D1"/>
    <w:rsid w:val="00F132BB"/>
    <w:rsid w:val="00F141DA"/>
    <w:rsid w:val="00F15C16"/>
    <w:rsid w:val="00F161E2"/>
    <w:rsid w:val="00F16B47"/>
    <w:rsid w:val="00F204DF"/>
    <w:rsid w:val="00F23790"/>
    <w:rsid w:val="00F23F80"/>
    <w:rsid w:val="00F2468F"/>
    <w:rsid w:val="00F25413"/>
    <w:rsid w:val="00F271F9"/>
    <w:rsid w:val="00F309A3"/>
    <w:rsid w:val="00F32924"/>
    <w:rsid w:val="00F34F2C"/>
    <w:rsid w:val="00F352A2"/>
    <w:rsid w:val="00F35E8A"/>
    <w:rsid w:val="00F35F75"/>
    <w:rsid w:val="00F40BB1"/>
    <w:rsid w:val="00F4118B"/>
    <w:rsid w:val="00F41506"/>
    <w:rsid w:val="00F4182A"/>
    <w:rsid w:val="00F43117"/>
    <w:rsid w:val="00F44AE0"/>
    <w:rsid w:val="00F47A65"/>
    <w:rsid w:val="00F51A58"/>
    <w:rsid w:val="00F51DCD"/>
    <w:rsid w:val="00F52A20"/>
    <w:rsid w:val="00F5385E"/>
    <w:rsid w:val="00F5474D"/>
    <w:rsid w:val="00F55719"/>
    <w:rsid w:val="00F56733"/>
    <w:rsid w:val="00F5771C"/>
    <w:rsid w:val="00F579FE"/>
    <w:rsid w:val="00F602AC"/>
    <w:rsid w:val="00F6090A"/>
    <w:rsid w:val="00F60E5B"/>
    <w:rsid w:val="00F61778"/>
    <w:rsid w:val="00F62227"/>
    <w:rsid w:val="00F62310"/>
    <w:rsid w:val="00F6333E"/>
    <w:rsid w:val="00F634E3"/>
    <w:rsid w:val="00F654A2"/>
    <w:rsid w:val="00F66500"/>
    <w:rsid w:val="00F70473"/>
    <w:rsid w:val="00F72300"/>
    <w:rsid w:val="00F7327E"/>
    <w:rsid w:val="00F7488A"/>
    <w:rsid w:val="00F749F0"/>
    <w:rsid w:val="00F76031"/>
    <w:rsid w:val="00F76856"/>
    <w:rsid w:val="00F80904"/>
    <w:rsid w:val="00F82433"/>
    <w:rsid w:val="00F8337B"/>
    <w:rsid w:val="00F837CE"/>
    <w:rsid w:val="00F84BFF"/>
    <w:rsid w:val="00F85F09"/>
    <w:rsid w:val="00F864D0"/>
    <w:rsid w:val="00F86608"/>
    <w:rsid w:val="00F867BF"/>
    <w:rsid w:val="00F86BE7"/>
    <w:rsid w:val="00F871D6"/>
    <w:rsid w:val="00F90293"/>
    <w:rsid w:val="00F90C87"/>
    <w:rsid w:val="00F915FA"/>
    <w:rsid w:val="00F91ABE"/>
    <w:rsid w:val="00F91FD1"/>
    <w:rsid w:val="00F92B02"/>
    <w:rsid w:val="00F92CCF"/>
    <w:rsid w:val="00F92DA6"/>
    <w:rsid w:val="00F93351"/>
    <w:rsid w:val="00F93FD2"/>
    <w:rsid w:val="00F95F46"/>
    <w:rsid w:val="00F96688"/>
    <w:rsid w:val="00F973A1"/>
    <w:rsid w:val="00F97AED"/>
    <w:rsid w:val="00FA0741"/>
    <w:rsid w:val="00FA1A8A"/>
    <w:rsid w:val="00FA23C3"/>
    <w:rsid w:val="00FA258E"/>
    <w:rsid w:val="00FA2BE4"/>
    <w:rsid w:val="00FA2BEB"/>
    <w:rsid w:val="00FA3149"/>
    <w:rsid w:val="00FA32C8"/>
    <w:rsid w:val="00FA336F"/>
    <w:rsid w:val="00FA33AF"/>
    <w:rsid w:val="00FA3BDA"/>
    <w:rsid w:val="00FA4275"/>
    <w:rsid w:val="00FA5BF5"/>
    <w:rsid w:val="00FA5DC3"/>
    <w:rsid w:val="00FA67C7"/>
    <w:rsid w:val="00FA74A1"/>
    <w:rsid w:val="00FA7D22"/>
    <w:rsid w:val="00FB070A"/>
    <w:rsid w:val="00FB0865"/>
    <w:rsid w:val="00FB0A34"/>
    <w:rsid w:val="00FB0B92"/>
    <w:rsid w:val="00FB18E6"/>
    <w:rsid w:val="00FB3382"/>
    <w:rsid w:val="00FB33D4"/>
    <w:rsid w:val="00FB4300"/>
    <w:rsid w:val="00FB5EDD"/>
    <w:rsid w:val="00FC30A8"/>
    <w:rsid w:val="00FC3B7E"/>
    <w:rsid w:val="00FC418C"/>
    <w:rsid w:val="00FC4238"/>
    <w:rsid w:val="00FC456D"/>
    <w:rsid w:val="00FC4D2C"/>
    <w:rsid w:val="00FC5337"/>
    <w:rsid w:val="00FC6876"/>
    <w:rsid w:val="00FC6949"/>
    <w:rsid w:val="00FC69FC"/>
    <w:rsid w:val="00FC6B2A"/>
    <w:rsid w:val="00FC6E84"/>
    <w:rsid w:val="00FC7A13"/>
    <w:rsid w:val="00FD0143"/>
    <w:rsid w:val="00FD0377"/>
    <w:rsid w:val="00FD0478"/>
    <w:rsid w:val="00FD065A"/>
    <w:rsid w:val="00FD1EEC"/>
    <w:rsid w:val="00FD29D9"/>
    <w:rsid w:val="00FD2C95"/>
    <w:rsid w:val="00FD346F"/>
    <w:rsid w:val="00FD356B"/>
    <w:rsid w:val="00FD39B4"/>
    <w:rsid w:val="00FD45A3"/>
    <w:rsid w:val="00FD5A9D"/>
    <w:rsid w:val="00FD7AE4"/>
    <w:rsid w:val="00FE063B"/>
    <w:rsid w:val="00FE0881"/>
    <w:rsid w:val="00FE0C57"/>
    <w:rsid w:val="00FE1A44"/>
    <w:rsid w:val="00FE270D"/>
    <w:rsid w:val="00FE2795"/>
    <w:rsid w:val="00FE517E"/>
    <w:rsid w:val="00FE6CCC"/>
    <w:rsid w:val="00FE6D14"/>
    <w:rsid w:val="00FE723C"/>
    <w:rsid w:val="00FE7254"/>
    <w:rsid w:val="00FE7F4B"/>
    <w:rsid w:val="00FE7F9F"/>
    <w:rsid w:val="00FF023D"/>
    <w:rsid w:val="00FF051D"/>
    <w:rsid w:val="00FF0C79"/>
    <w:rsid w:val="00FF27DD"/>
    <w:rsid w:val="00FF2ABC"/>
    <w:rsid w:val="00FF2D36"/>
    <w:rsid w:val="00FF3C94"/>
    <w:rsid w:val="00FF63AA"/>
    <w:rsid w:val="00FF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0CA71"/>
  <w15:chartTrackingRefBased/>
  <w15:docId w15:val="{FE467545-F537-438B-A190-2E27247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1CE"/>
    <w:pPr>
      <w:keepNext/>
      <w:keepLines/>
      <w:spacing w:before="240" w:after="0"/>
      <w:outlineLvl w:val="0"/>
    </w:pPr>
    <w:rPr>
      <w:rFonts w:eastAsiaTheme="majorEastAsia"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807384"/>
    <w:pPr>
      <w:keepNext/>
      <w:keepLines/>
      <w:spacing w:before="40" w:after="0"/>
      <w:outlineLvl w:val="1"/>
    </w:pPr>
    <w:rPr>
      <w:rFonts w:eastAsiaTheme="majorEastAsia" w:cstheme="majorBidi"/>
      <w:b/>
      <w:i/>
      <w:color w:val="ED7D31" w:themeColor="accent2"/>
      <w:sz w:val="26"/>
      <w:szCs w:val="26"/>
    </w:rPr>
  </w:style>
  <w:style w:type="paragraph" w:styleId="Heading3">
    <w:name w:val="heading 3"/>
    <w:basedOn w:val="Normal"/>
    <w:next w:val="Normal"/>
    <w:link w:val="Heading3Char"/>
    <w:uiPriority w:val="9"/>
    <w:unhideWhenUsed/>
    <w:qFormat/>
    <w:rsid w:val="005A3404"/>
    <w:pPr>
      <w:keepNext/>
      <w:keepLines/>
      <w:spacing w:before="40" w:after="0"/>
      <w:outlineLvl w:val="2"/>
    </w:pPr>
    <w:rPr>
      <w:rFonts w:eastAsiaTheme="majorEastAsia"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1CE"/>
    <w:pPr>
      <w:spacing w:after="0" w:line="240" w:lineRule="auto"/>
    </w:pPr>
  </w:style>
  <w:style w:type="character" w:styleId="CommentReference">
    <w:name w:val="annotation reference"/>
    <w:basedOn w:val="DefaultParagraphFont"/>
    <w:uiPriority w:val="99"/>
    <w:semiHidden/>
    <w:unhideWhenUsed/>
    <w:rsid w:val="00F10F64"/>
    <w:rPr>
      <w:sz w:val="16"/>
      <w:szCs w:val="16"/>
    </w:rPr>
  </w:style>
  <w:style w:type="paragraph" w:styleId="CommentText">
    <w:name w:val="annotation text"/>
    <w:basedOn w:val="Normal"/>
    <w:link w:val="CommentTextChar"/>
    <w:uiPriority w:val="99"/>
    <w:semiHidden/>
    <w:unhideWhenUsed/>
    <w:rsid w:val="00F10F64"/>
    <w:pPr>
      <w:spacing w:line="240" w:lineRule="auto"/>
    </w:pPr>
    <w:rPr>
      <w:sz w:val="20"/>
      <w:szCs w:val="20"/>
    </w:rPr>
  </w:style>
  <w:style w:type="character" w:customStyle="1" w:styleId="CommentTextChar">
    <w:name w:val="Comment Text Char"/>
    <w:basedOn w:val="DefaultParagraphFont"/>
    <w:link w:val="CommentText"/>
    <w:uiPriority w:val="99"/>
    <w:semiHidden/>
    <w:rsid w:val="00F10F64"/>
    <w:rPr>
      <w:sz w:val="20"/>
      <w:szCs w:val="20"/>
    </w:rPr>
  </w:style>
  <w:style w:type="paragraph" w:styleId="CommentSubject">
    <w:name w:val="annotation subject"/>
    <w:basedOn w:val="CommentText"/>
    <w:next w:val="CommentText"/>
    <w:link w:val="CommentSubjectChar"/>
    <w:uiPriority w:val="99"/>
    <w:semiHidden/>
    <w:unhideWhenUsed/>
    <w:rsid w:val="00F10F64"/>
    <w:rPr>
      <w:b/>
      <w:bCs/>
    </w:rPr>
  </w:style>
  <w:style w:type="character" w:customStyle="1" w:styleId="CommentSubjectChar">
    <w:name w:val="Comment Subject Char"/>
    <w:basedOn w:val="CommentTextChar"/>
    <w:link w:val="CommentSubject"/>
    <w:uiPriority w:val="99"/>
    <w:semiHidden/>
    <w:rsid w:val="00F10F64"/>
    <w:rPr>
      <w:b/>
      <w:bCs/>
      <w:sz w:val="20"/>
      <w:szCs w:val="20"/>
    </w:rPr>
  </w:style>
  <w:style w:type="paragraph" w:styleId="BalloonText">
    <w:name w:val="Balloon Text"/>
    <w:basedOn w:val="Normal"/>
    <w:link w:val="BalloonTextChar"/>
    <w:uiPriority w:val="99"/>
    <w:semiHidden/>
    <w:unhideWhenUsed/>
    <w:rsid w:val="00F10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F64"/>
    <w:rPr>
      <w:rFonts w:ascii="Segoe UI" w:hAnsi="Segoe UI" w:cs="Segoe UI"/>
      <w:sz w:val="18"/>
      <w:szCs w:val="18"/>
    </w:rPr>
  </w:style>
  <w:style w:type="character" w:styleId="Hyperlink">
    <w:name w:val="Hyperlink"/>
    <w:basedOn w:val="DefaultParagraphFont"/>
    <w:uiPriority w:val="99"/>
    <w:unhideWhenUsed/>
    <w:rsid w:val="00B4070D"/>
    <w:rPr>
      <w:color w:val="0563C1" w:themeColor="hyperlink"/>
      <w:u w:val="single"/>
    </w:rPr>
  </w:style>
  <w:style w:type="character" w:styleId="UnresolvedMention">
    <w:name w:val="Unresolved Mention"/>
    <w:basedOn w:val="DefaultParagraphFont"/>
    <w:uiPriority w:val="99"/>
    <w:semiHidden/>
    <w:unhideWhenUsed/>
    <w:rsid w:val="00B4070D"/>
    <w:rPr>
      <w:color w:val="605E5C"/>
      <w:shd w:val="clear" w:color="auto" w:fill="E1DFDD"/>
    </w:rPr>
  </w:style>
  <w:style w:type="paragraph" w:styleId="EndnoteText">
    <w:name w:val="endnote text"/>
    <w:basedOn w:val="Normal"/>
    <w:link w:val="EndnoteTextChar"/>
    <w:uiPriority w:val="99"/>
    <w:unhideWhenUsed/>
    <w:rsid w:val="00447D49"/>
    <w:pPr>
      <w:spacing w:after="0" w:line="240" w:lineRule="auto"/>
    </w:pPr>
    <w:rPr>
      <w:sz w:val="20"/>
      <w:szCs w:val="20"/>
    </w:rPr>
  </w:style>
  <w:style w:type="character" w:customStyle="1" w:styleId="EndnoteTextChar">
    <w:name w:val="Endnote Text Char"/>
    <w:basedOn w:val="DefaultParagraphFont"/>
    <w:link w:val="EndnoteText"/>
    <w:uiPriority w:val="99"/>
    <w:rsid w:val="00447D49"/>
    <w:rPr>
      <w:sz w:val="20"/>
      <w:szCs w:val="20"/>
    </w:rPr>
  </w:style>
  <w:style w:type="character" w:styleId="EndnoteReference">
    <w:name w:val="endnote reference"/>
    <w:basedOn w:val="DefaultParagraphFont"/>
    <w:uiPriority w:val="99"/>
    <w:semiHidden/>
    <w:unhideWhenUsed/>
    <w:rsid w:val="00447D49"/>
    <w:rPr>
      <w:vertAlign w:val="superscript"/>
    </w:rPr>
  </w:style>
  <w:style w:type="table" w:styleId="TableGrid">
    <w:name w:val="Table Grid"/>
    <w:basedOn w:val="TableNormal"/>
    <w:uiPriority w:val="39"/>
    <w:rsid w:val="00791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798"/>
  </w:style>
  <w:style w:type="paragraph" w:styleId="Footer">
    <w:name w:val="footer"/>
    <w:basedOn w:val="Normal"/>
    <w:link w:val="FooterChar"/>
    <w:uiPriority w:val="99"/>
    <w:unhideWhenUsed/>
    <w:rsid w:val="002A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798"/>
  </w:style>
  <w:style w:type="paragraph" w:customStyle="1" w:styleId="m-6729159501822880229msonospacing">
    <w:name w:val="m_-6729159501822880229msonospacing"/>
    <w:basedOn w:val="Normal"/>
    <w:rsid w:val="00C803EC"/>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241CE"/>
    <w:rPr>
      <w:rFonts w:eastAsiaTheme="majorEastAsia" w:cstheme="majorBidi"/>
      <w:b/>
      <w:color w:val="538135" w:themeColor="accent6" w:themeShade="BF"/>
      <w:sz w:val="32"/>
      <w:szCs w:val="32"/>
    </w:rPr>
  </w:style>
  <w:style w:type="character" w:customStyle="1" w:styleId="Heading2Char">
    <w:name w:val="Heading 2 Char"/>
    <w:basedOn w:val="DefaultParagraphFont"/>
    <w:link w:val="Heading2"/>
    <w:uiPriority w:val="9"/>
    <w:rsid w:val="00807384"/>
    <w:rPr>
      <w:rFonts w:eastAsiaTheme="majorEastAsia" w:cstheme="majorBidi"/>
      <w:b/>
      <w:i/>
      <w:color w:val="ED7D31" w:themeColor="accent2"/>
      <w:sz w:val="26"/>
      <w:szCs w:val="26"/>
    </w:rPr>
  </w:style>
  <w:style w:type="paragraph" w:styleId="TOCHeading">
    <w:name w:val="TOC Heading"/>
    <w:basedOn w:val="Heading1"/>
    <w:next w:val="Normal"/>
    <w:uiPriority w:val="39"/>
    <w:unhideWhenUsed/>
    <w:qFormat/>
    <w:rsid w:val="00F204DF"/>
    <w:pPr>
      <w:outlineLvl w:val="9"/>
    </w:pPr>
  </w:style>
  <w:style w:type="paragraph" w:styleId="TOC1">
    <w:name w:val="toc 1"/>
    <w:basedOn w:val="Normal"/>
    <w:next w:val="Normal"/>
    <w:autoRedefine/>
    <w:uiPriority w:val="39"/>
    <w:unhideWhenUsed/>
    <w:rsid w:val="00F204DF"/>
    <w:pPr>
      <w:spacing w:after="100"/>
    </w:pPr>
  </w:style>
  <w:style w:type="paragraph" w:styleId="TOC2">
    <w:name w:val="toc 2"/>
    <w:basedOn w:val="Normal"/>
    <w:next w:val="Normal"/>
    <w:autoRedefine/>
    <w:uiPriority w:val="39"/>
    <w:unhideWhenUsed/>
    <w:rsid w:val="00F204DF"/>
    <w:pPr>
      <w:spacing w:after="100"/>
      <w:ind w:left="240"/>
    </w:pPr>
  </w:style>
  <w:style w:type="character" w:customStyle="1" w:styleId="Heading3Char">
    <w:name w:val="Heading 3 Char"/>
    <w:basedOn w:val="DefaultParagraphFont"/>
    <w:link w:val="Heading3"/>
    <w:uiPriority w:val="9"/>
    <w:rsid w:val="005A3404"/>
    <w:rPr>
      <w:rFonts w:eastAsiaTheme="majorEastAsia" w:cstheme="majorBidi"/>
      <w:b/>
      <w:color w:val="1F3763" w:themeColor="accent1" w:themeShade="7F"/>
    </w:rPr>
  </w:style>
  <w:style w:type="table" w:styleId="GridTable4-Accent1">
    <w:name w:val="Grid Table 4 Accent 1"/>
    <w:basedOn w:val="TableNormal"/>
    <w:uiPriority w:val="49"/>
    <w:rsid w:val="009A3046"/>
    <w:pPr>
      <w:spacing w:after="0" w:line="240" w:lineRule="auto"/>
    </w:pPr>
    <w:rPr>
      <w:rFonts w:asciiTheme="minorHAnsi" w:hAnsiTheme="minorHAnsi" w:cstheme="minorBid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7D0F54"/>
    <w:pPr>
      <w:spacing w:after="100"/>
      <w:ind w:left="480"/>
    </w:pPr>
  </w:style>
  <w:style w:type="paragraph" w:styleId="ListParagraph">
    <w:name w:val="List Paragraph"/>
    <w:basedOn w:val="Normal"/>
    <w:uiPriority w:val="34"/>
    <w:qFormat/>
    <w:rsid w:val="006F77EB"/>
    <w:pPr>
      <w:ind w:left="720"/>
      <w:contextualSpacing/>
    </w:pPr>
  </w:style>
  <w:style w:type="paragraph" w:styleId="NormalWeb">
    <w:name w:val="Normal (Web)"/>
    <w:basedOn w:val="Normal"/>
    <w:uiPriority w:val="99"/>
    <w:semiHidden/>
    <w:unhideWhenUsed/>
    <w:rsid w:val="00B87042"/>
    <w:pPr>
      <w:spacing w:before="100" w:beforeAutospacing="1" w:after="100" w:afterAutospacing="1" w:line="240" w:lineRule="auto"/>
    </w:pPr>
    <w:rPr>
      <w:rFonts w:ascii="Times New Roman" w:eastAsia="Times New Roman" w:hAnsi="Times New Roman" w:cs="Times New Roman"/>
    </w:rPr>
  </w:style>
  <w:style w:type="paragraph" w:styleId="IntenseQuote">
    <w:name w:val="Intense Quote"/>
    <w:basedOn w:val="Normal"/>
    <w:next w:val="Normal"/>
    <w:link w:val="IntenseQuoteChar"/>
    <w:uiPriority w:val="30"/>
    <w:qFormat/>
    <w:rsid w:val="00D552DB"/>
    <w:pPr>
      <w:pBdr>
        <w:top w:val="single" w:sz="4" w:space="10" w:color="4472C4" w:themeColor="accent1"/>
        <w:bottom w:val="single" w:sz="4" w:space="10" w:color="4472C4" w:themeColor="accent1"/>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D552DB"/>
    <w:rPr>
      <w:i/>
      <w:iCs/>
      <w:color w:val="70AD47" w:themeColor="accent6"/>
    </w:rPr>
  </w:style>
  <w:style w:type="paragraph" w:customStyle="1" w:styleId="Style1">
    <w:name w:val="Style1"/>
    <w:basedOn w:val="IntenseQuote"/>
    <w:link w:val="Style1Char"/>
    <w:qFormat/>
    <w:rsid w:val="008E6BDD"/>
  </w:style>
  <w:style w:type="character" w:customStyle="1" w:styleId="Style1Char">
    <w:name w:val="Style1 Char"/>
    <w:basedOn w:val="IntenseQuoteChar"/>
    <w:link w:val="Style1"/>
    <w:rsid w:val="008E6BDD"/>
    <w:rPr>
      <w:i/>
      <w:iCs/>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78445">
      <w:bodyDiv w:val="1"/>
      <w:marLeft w:val="0"/>
      <w:marRight w:val="0"/>
      <w:marTop w:val="0"/>
      <w:marBottom w:val="0"/>
      <w:divBdr>
        <w:top w:val="none" w:sz="0" w:space="0" w:color="auto"/>
        <w:left w:val="none" w:sz="0" w:space="0" w:color="auto"/>
        <w:bottom w:val="none" w:sz="0" w:space="0" w:color="auto"/>
        <w:right w:val="none" w:sz="0" w:space="0" w:color="auto"/>
      </w:divBdr>
    </w:div>
    <w:div w:id="327371487">
      <w:bodyDiv w:val="1"/>
      <w:marLeft w:val="0"/>
      <w:marRight w:val="0"/>
      <w:marTop w:val="0"/>
      <w:marBottom w:val="0"/>
      <w:divBdr>
        <w:top w:val="none" w:sz="0" w:space="0" w:color="auto"/>
        <w:left w:val="none" w:sz="0" w:space="0" w:color="auto"/>
        <w:bottom w:val="none" w:sz="0" w:space="0" w:color="auto"/>
        <w:right w:val="none" w:sz="0" w:space="0" w:color="auto"/>
      </w:divBdr>
    </w:div>
    <w:div w:id="526528437">
      <w:bodyDiv w:val="1"/>
      <w:marLeft w:val="0"/>
      <w:marRight w:val="0"/>
      <w:marTop w:val="0"/>
      <w:marBottom w:val="0"/>
      <w:divBdr>
        <w:top w:val="none" w:sz="0" w:space="0" w:color="auto"/>
        <w:left w:val="none" w:sz="0" w:space="0" w:color="auto"/>
        <w:bottom w:val="none" w:sz="0" w:space="0" w:color="auto"/>
        <w:right w:val="none" w:sz="0" w:space="0" w:color="auto"/>
      </w:divBdr>
    </w:div>
    <w:div w:id="1202597969">
      <w:bodyDiv w:val="1"/>
      <w:marLeft w:val="0"/>
      <w:marRight w:val="0"/>
      <w:marTop w:val="0"/>
      <w:marBottom w:val="0"/>
      <w:divBdr>
        <w:top w:val="none" w:sz="0" w:space="0" w:color="auto"/>
        <w:left w:val="none" w:sz="0" w:space="0" w:color="auto"/>
        <w:bottom w:val="none" w:sz="0" w:space="0" w:color="auto"/>
        <w:right w:val="none" w:sz="0" w:space="0" w:color="auto"/>
      </w:divBdr>
    </w:div>
    <w:div w:id="16379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www.jstor.org/tc/accept?origin=%2Fstable%2Fpdf%2F4355091.pdf" TargetMode="External"/><Relationship Id="rId26" Type="http://schemas.openxmlformats.org/officeDocument/2006/relationships/hyperlink" Target="https://demographics.coopercenter.org/Census2020" TargetMode="External"/><Relationship Id="rId39" Type="http://schemas.openxmlformats.org/officeDocument/2006/relationships/hyperlink" Target="https://data.commerce.gov/dataset/Current-Population-Survey-Volunteers-Supplement/873x-szpb/data" TargetMode="External"/><Relationship Id="rId21" Type="http://schemas.openxmlformats.org/officeDocument/2006/relationships/hyperlink" Target="https://law.lis.virginia.gov/vacode/title15.2/" TargetMode="External"/><Relationship Id="rId34" Type="http://schemas.openxmlformats.org/officeDocument/2006/relationships/hyperlink" Target="https://www.td.org/newsletters/learning-circuits/time-to-develop-one-hour-of-training-2009" TargetMode="External"/><Relationship Id="rId42" Type="http://schemas.openxmlformats.org/officeDocument/2006/relationships/hyperlink" Target="https://onlinelibrary.wiley.com/doi/abs/10.1002/nml.205" TargetMode="Externa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lbemarle.org/upload/images/Forms_Center/Departments/Budget/Forms/FY18/FY18_Adopted_Budget_S-FY18-Budget_Complete_Document.pdf" TargetMode="External"/><Relationship Id="rId29" Type="http://schemas.openxmlformats.org/officeDocument/2006/relationships/hyperlink" Target="http://www.gfoa.org" TargetMode="External"/><Relationship Id="rId11" Type="http://schemas.openxmlformats.org/officeDocument/2006/relationships/footer" Target="footer1.xml"/><Relationship Id="rId24" Type="http://schemas.openxmlformats.org/officeDocument/2006/relationships/hyperlink" Target="https://law.lis.virginia.gov/vacode/title15.2/chapter22/section15.2-2308/" TargetMode="External"/><Relationship Id="rId32" Type="http://schemas.openxmlformats.org/officeDocument/2006/relationships/hyperlink" Target="http://www.icma.org" TargetMode="External"/><Relationship Id="rId37" Type="http://schemas.openxmlformats.org/officeDocument/2006/relationships/hyperlink" Target="https://www.boardeffect.com/blog/how-to-onboard-a-first-time-nonprofit-board-director-vs-a-seasoned-board-director/" TargetMode="External"/><Relationship Id="rId40" Type="http://schemas.openxmlformats.org/officeDocument/2006/relationships/hyperlink" Target="https://www.census.gov/quickfacts/v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DX.org" TargetMode="External"/><Relationship Id="rId23" Type="http://schemas.openxmlformats.org/officeDocument/2006/relationships/hyperlink" Target="https://law.lis.virginia.gov/vacode/title15.2/chapter22/" TargetMode="External"/><Relationship Id="rId28" Type="http://schemas.openxmlformats.org/officeDocument/2006/relationships/hyperlink" Target="http://arp.sagepub.com" TargetMode="External"/><Relationship Id="rId36" Type="http://schemas.openxmlformats.org/officeDocument/2006/relationships/hyperlink" Target="https://charitychannel.com/history-of-volunteering/" TargetMode="External"/><Relationship Id="rId49" Type="http://schemas.openxmlformats.org/officeDocument/2006/relationships/customXml" Target="../customXml/item4.xml"/><Relationship Id="rId10" Type="http://schemas.openxmlformats.org/officeDocument/2006/relationships/image" Target="cid:DE02B5B6-5A38-468C-827C-9D0B3FB1726D" TargetMode="External"/><Relationship Id="rId19" Type="http://schemas.openxmlformats.org/officeDocument/2006/relationships/hyperlink" Target="http://www.albemarle.org/upload/images/Forms_Center/Departments/County_Executive/Forms/Growth%20Change%20Community/Demographics%20and%20Growth.pdf" TargetMode="External"/><Relationship Id="rId31" Type="http://schemas.openxmlformats.org/officeDocument/2006/relationships/hyperlink" Target="https://independentsector.org/resource/vovt_details/" TargetMode="External"/><Relationship Id="rId44" Type="http://schemas.openxmlformats.org/officeDocument/2006/relationships/hyperlink" Target="http://mrsc.org/getmedia/72061479-9ba8-48b4-ab1f-cfa62cf7d4f1/Local-Government-Citizen-Advistory-Boards.pdf.aspx?ext=.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hyperlink" Target="https://law.lis.virginia.gov/vacode/title15.2/chapter22/" TargetMode="External"/><Relationship Id="rId27" Type="http://schemas.openxmlformats.org/officeDocument/2006/relationships/hyperlink" Target="http://www.bls.gov" TargetMode="External"/><Relationship Id="rId30" Type="http://schemas.openxmlformats.org/officeDocument/2006/relationships/hyperlink" Target="http://www.givingway.com/blog/the-history-of-volunteering-at-a-glance" TargetMode="External"/><Relationship Id="rId35" Type="http://schemas.openxmlformats.org/officeDocument/2006/relationships/hyperlink" Target="http://mrsc.org/getmedia/72061479-9ba8-48b4-ab1f-cfa62cf7d4f1/Local-Government-Citizen-Advistory-Boards.pdf.aspx?ext=.pdf" TargetMode="External"/><Relationship Id="rId43" Type="http://schemas.openxmlformats.org/officeDocument/2006/relationships/hyperlink" Target="https://longevity.stanford.edu/three-reasons-why-people-don't-volunteer-and-what-can-be-done-about-it" TargetMode="External"/><Relationship Id="rId48"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nlinelibrary.wiley.com/doi/full/10.1002/ajcp.12117" TargetMode="External"/><Relationship Id="rId17" Type="http://schemas.openxmlformats.org/officeDocument/2006/relationships/hyperlink" Target="http://www.albemarle.org/annualreport" TargetMode="External"/><Relationship Id="rId25" Type="http://schemas.openxmlformats.org/officeDocument/2006/relationships/hyperlink" Target="http://pages.uoregon.edu/rgp/PPPM" TargetMode="External"/><Relationship Id="rId33" Type="http://schemas.openxmlformats.org/officeDocument/2006/relationships/hyperlink" Target="https://www.jfklibrary.org/learn/about-JFK/historic-speeches/inaugural-address" TargetMode="External"/><Relationship Id="rId38" Type="http://schemas.openxmlformats.org/officeDocument/2006/relationships/hyperlink" Target="https://virginiaservice.virginia.gov/resources/resources-data/volunteerism-statistics/" TargetMode="External"/><Relationship Id="rId46" Type="http://schemas.openxmlformats.org/officeDocument/2006/relationships/theme" Target="theme/theme1.xml"/><Relationship Id="rId20" Type="http://schemas.openxmlformats.org/officeDocument/2006/relationships/hyperlink" Target="https://law.lis.virginia.gov/vacode/title15.2/" TargetMode="External"/><Relationship Id="rId41" Type="http://schemas.openxmlformats.org/officeDocument/2006/relationships/hyperlink" Target="https://onlinelibrary.wiley.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Arial" panose="020B0604020202020204" pitchFamily="34" charset="0"/>
                <a:cs typeface="Arial" panose="020B0604020202020204" pitchFamily="34" charset="0"/>
              </a:rPr>
              <a:t>National Volunteer Distribution by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247159012577143E-2"/>
          <c:y val="0.19425634295713035"/>
          <c:w val="0.67336944062582471"/>
          <c:h val="0.66745953630796151"/>
        </c:manualLayout>
      </c:layout>
      <c:pieChart>
        <c:varyColors val="1"/>
        <c:ser>
          <c:idx val="0"/>
          <c:order val="0"/>
          <c:tx>
            <c:strRef>
              <c:f>'[Volunteer ^1 graph_APP.xlsx]Sheet1'!$B$11</c:f>
              <c:strCache>
                <c:ptCount val="1"/>
                <c:pt idx="0">
                  <c:v>National Volunteer Distribution by Activity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8E-4E68-808A-3B460BF4F5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8E-4E68-808A-3B460BF4F5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8E-4E68-808A-3B460BF4F5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8E-4E68-808A-3B460BF4F5D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8E-4E68-808A-3B460BF4F5D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68E-4E68-808A-3B460BF4F5D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68E-4E68-808A-3B460BF4F5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'[Volunteer ^1 graph_APP.xlsx]Sheet1'!$A$12:$A$18</c:f>
              <c:strCache>
                <c:ptCount val="7"/>
                <c:pt idx="0">
                  <c:v>Religious Activities</c:v>
                </c:pt>
                <c:pt idx="1">
                  <c:v>Education</c:v>
                </c:pt>
                <c:pt idx="2">
                  <c:v>Social Services</c:v>
                </c:pt>
                <c:pt idx="3">
                  <c:v>Health</c:v>
                </c:pt>
                <c:pt idx="4">
                  <c:v>Civic Activities</c:v>
                </c:pt>
                <c:pt idx="5">
                  <c:v>Sports Activities</c:v>
                </c:pt>
                <c:pt idx="6">
                  <c:v>Arts</c:v>
                </c:pt>
              </c:strCache>
            </c:strRef>
          </c:cat>
          <c:val>
            <c:numRef>
              <c:f>'[Volunteer ^1 graph_APP.xlsx]Sheet1'!$B$12:$B$18</c:f>
              <c:numCache>
                <c:formatCode>0%</c:formatCode>
                <c:ptCount val="7"/>
                <c:pt idx="0">
                  <c:v>0.34</c:v>
                </c:pt>
                <c:pt idx="1">
                  <c:v>0.26</c:v>
                </c:pt>
                <c:pt idx="2">
                  <c:v>0.15</c:v>
                </c:pt>
                <c:pt idx="3">
                  <c:v>0.08</c:v>
                </c:pt>
                <c:pt idx="4">
                  <c:v>0.05</c:v>
                </c:pt>
                <c:pt idx="5">
                  <c:v>0.04</c:v>
                </c:pt>
                <c:pt idx="6">
                  <c:v>0.04</c:v>
                </c:pt>
              </c:numCache>
            </c:numRef>
          </c:val>
          <c:extLst>
            <c:ext xmlns:c16="http://schemas.microsoft.com/office/drawing/2014/chart" uri="{C3380CC4-5D6E-409C-BE32-E72D297353CC}">
              <c16:uniqueId val="{0000000E-368E-4E68-808A-3B460BF4F5D5}"/>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69791523655696885"/>
          <c:y val="0.15729863502438243"/>
          <c:w val="0.23032034457231307"/>
          <c:h val="0.8110386097281014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Arial" panose="020B0604020202020204" pitchFamily="34" charset="0"/>
                <a:cs typeface="Arial" panose="020B0604020202020204" pitchFamily="34" charset="0"/>
              </a:rPr>
              <a:t>Virginia Volunteer Distribution by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Sheet1!$B$1:$B$2</c:f>
              <c:strCache>
                <c:ptCount val="2"/>
                <c:pt idx="0">
                  <c:v>Virginia Volunteer Distribution</c:v>
                </c:pt>
                <c:pt idx="1">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97-4491-8383-D436D1D1A4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97-4491-8383-D436D1D1A4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97-4491-8383-D436D1D1A4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97-4491-8383-D436D1D1A4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97-4491-8383-D436D1D1A4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397-4491-8383-D436D1D1A4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397-4491-8383-D436D1D1A4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397-4491-8383-D436D1D1A46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Sheet1!$A$3:$A$10</c:f>
              <c:strCache>
                <c:ptCount val="8"/>
                <c:pt idx="0">
                  <c:v>Religious</c:v>
                </c:pt>
                <c:pt idx="1">
                  <c:v>Sport, Culture, Arts</c:v>
                </c:pt>
                <c:pt idx="2">
                  <c:v>Other</c:v>
                </c:pt>
                <c:pt idx="3">
                  <c:v>Education/Youth Services</c:v>
                </c:pt>
                <c:pt idx="4">
                  <c:v>Hospital/Health</c:v>
                </c:pt>
                <c:pt idx="5">
                  <c:v>Civic, Political, Prof. &amp; Assoc.</c:v>
                </c:pt>
                <c:pt idx="6">
                  <c:v>Public Safety</c:v>
                </c:pt>
                <c:pt idx="7">
                  <c:v>Envirnmental/Animal Care</c:v>
                </c:pt>
              </c:strCache>
            </c:strRef>
          </c:cat>
          <c:val>
            <c:numRef>
              <c:f>Sheet1!$B$3:$B$10</c:f>
              <c:numCache>
                <c:formatCode>0%</c:formatCode>
                <c:ptCount val="8"/>
                <c:pt idx="0">
                  <c:v>0.24</c:v>
                </c:pt>
                <c:pt idx="1">
                  <c:v>0.24</c:v>
                </c:pt>
                <c:pt idx="2">
                  <c:v>0.18</c:v>
                </c:pt>
                <c:pt idx="3">
                  <c:v>0.17</c:v>
                </c:pt>
                <c:pt idx="4">
                  <c:v>0.04</c:v>
                </c:pt>
                <c:pt idx="5">
                  <c:v>0.03</c:v>
                </c:pt>
                <c:pt idx="6">
                  <c:v>0.03</c:v>
                </c:pt>
                <c:pt idx="7">
                  <c:v>0.03</c:v>
                </c:pt>
              </c:numCache>
            </c:numRef>
          </c:val>
          <c:extLst>
            <c:ext xmlns:c16="http://schemas.microsoft.com/office/drawing/2014/chart" uri="{C3380CC4-5D6E-409C-BE32-E72D297353CC}">
              <c16:uniqueId val="{00000010-A397-4491-8383-D436D1D1A46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3"/>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4"/>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5"/>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6"/>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7"/>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66899312432571689"/>
          <c:y val="0.20837145765944562"/>
          <c:w val="0.30919394659572924"/>
          <c:h val="0.7110334146969536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documentManagement>
</p:properties>
</file>

<file path=customXml/itemProps1.xml><?xml version="1.0" encoding="utf-8"?>
<ds:datastoreItem xmlns:ds="http://schemas.openxmlformats.org/officeDocument/2006/customXml" ds:itemID="{FEBEECAE-E246-4979-A866-7E1A03A46389}">
  <ds:schemaRefs>
    <ds:schemaRef ds:uri="http://schemas.openxmlformats.org/officeDocument/2006/bibliography"/>
  </ds:schemaRefs>
</ds:datastoreItem>
</file>

<file path=customXml/itemProps2.xml><?xml version="1.0" encoding="utf-8"?>
<ds:datastoreItem xmlns:ds="http://schemas.openxmlformats.org/officeDocument/2006/customXml" ds:itemID="{F0EF12D5-2C9E-4A27-8240-C8A4CC2CC80F}"/>
</file>

<file path=customXml/itemProps3.xml><?xml version="1.0" encoding="utf-8"?>
<ds:datastoreItem xmlns:ds="http://schemas.openxmlformats.org/officeDocument/2006/customXml" ds:itemID="{3DD080D6-2035-447F-A3E0-8773522855D5}"/>
</file>

<file path=customXml/itemProps4.xml><?xml version="1.0" encoding="utf-8"?>
<ds:datastoreItem xmlns:ds="http://schemas.openxmlformats.org/officeDocument/2006/customXml" ds:itemID="{25B093B0-0E76-4972-9CE1-C6331B3F0A51}"/>
</file>

<file path=docProps/app.xml><?xml version="1.0" encoding="utf-8"?>
<Properties xmlns="http://schemas.openxmlformats.org/officeDocument/2006/extended-properties" xmlns:vt="http://schemas.openxmlformats.org/officeDocument/2006/docPropsVTypes">
  <Template>Normal</Template>
  <TotalTime>2</TotalTime>
  <Pages>35</Pages>
  <Words>12260</Words>
  <Characters>69886</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Lettie Bien</dc:creator>
  <cp:keywords/>
  <dc:description/>
  <cp:lastModifiedBy>Lettie Bien</cp:lastModifiedBy>
  <cp:revision>5</cp:revision>
  <cp:lastPrinted>2019-01-30T16:57:00Z</cp:lastPrinted>
  <dcterms:created xsi:type="dcterms:W3CDTF">2019-05-01T20:38:00Z</dcterms:created>
  <dcterms:modified xsi:type="dcterms:W3CDTF">2019-05-01T20:41:00Z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ies>
</file>