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380" w:rsidRPr="001B6380" w:rsidRDefault="001B6380" w:rsidP="001B6380">
      <w:pPr>
        <w:jc w:val="center"/>
        <w:rPr>
          <w:rFonts w:ascii="Times New Roman" w:hAnsi="Times New Roman" w:cs="Times New Roman"/>
          <w:b/>
          <w:sz w:val="24"/>
          <w:szCs w:val="24"/>
        </w:rPr>
      </w:pPr>
      <w:proofErr w:type="spellStart"/>
      <w:r w:rsidRPr="001B6380">
        <w:rPr>
          <w:rFonts w:ascii="Times New Roman" w:hAnsi="Times New Roman" w:cs="Times New Roman"/>
          <w:b/>
          <w:sz w:val="24"/>
          <w:szCs w:val="24"/>
        </w:rPr>
        <w:t>CusVarDB</w:t>
      </w:r>
      <w:proofErr w:type="spellEnd"/>
      <w:r w:rsidRPr="001B6380">
        <w:rPr>
          <w:rFonts w:ascii="Times New Roman" w:hAnsi="Times New Roman" w:cs="Times New Roman"/>
          <w:b/>
          <w:sz w:val="24"/>
          <w:szCs w:val="24"/>
        </w:rPr>
        <w:t xml:space="preserve"> Manual</w:t>
      </w:r>
    </w:p>
    <w:p w:rsidR="009176F7" w:rsidRPr="00C94E8E" w:rsidRDefault="00B35569" w:rsidP="00A96F8C">
      <w:pPr>
        <w:spacing w:line="360" w:lineRule="auto"/>
        <w:jc w:val="both"/>
        <w:rPr>
          <w:rFonts w:ascii="Times New Roman" w:hAnsi="Times New Roman" w:cs="Times New Roman"/>
          <w:sz w:val="24"/>
          <w:szCs w:val="24"/>
        </w:rPr>
      </w:pPr>
      <w:proofErr w:type="spellStart"/>
      <w:r w:rsidRPr="00C94E8E">
        <w:rPr>
          <w:rFonts w:ascii="Times New Roman" w:hAnsi="Times New Roman" w:cs="Times New Roman"/>
          <w:sz w:val="24"/>
          <w:szCs w:val="24"/>
        </w:rPr>
        <w:t>CusVarDB</w:t>
      </w:r>
      <w:proofErr w:type="spellEnd"/>
      <w:r w:rsidRPr="00C94E8E">
        <w:rPr>
          <w:rFonts w:ascii="Times New Roman" w:hAnsi="Times New Roman" w:cs="Times New Roman"/>
          <w:sz w:val="24"/>
          <w:szCs w:val="24"/>
        </w:rPr>
        <w:t xml:space="preserve"> is a windows based tool for creating a variant protein database from Next-generation sequencing datasets. The programs support</w:t>
      </w:r>
      <w:r w:rsidR="004452E9">
        <w:rPr>
          <w:rFonts w:ascii="Times New Roman" w:hAnsi="Times New Roman" w:cs="Times New Roman"/>
          <w:sz w:val="24"/>
          <w:szCs w:val="24"/>
        </w:rPr>
        <w:t>s</w:t>
      </w:r>
      <w:r w:rsidRPr="00C94E8E">
        <w:rPr>
          <w:rFonts w:ascii="Times New Roman" w:hAnsi="Times New Roman" w:cs="Times New Roman"/>
          <w:sz w:val="24"/>
          <w:szCs w:val="24"/>
        </w:rPr>
        <w:t xml:space="preserve"> variant calling for Genome, RNA-</w:t>
      </w:r>
      <w:proofErr w:type="spellStart"/>
      <w:r w:rsidRPr="00C94E8E">
        <w:rPr>
          <w:rFonts w:ascii="Times New Roman" w:hAnsi="Times New Roman" w:cs="Times New Roman"/>
          <w:sz w:val="24"/>
          <w:szCs w:val="24"/>
        </w:rPr>
        <w:t>Seq</w:t>
      </w:r>
      <w:proofErr w:type="spellEnd"/>
      <w:r w:rsidRPr="00C94E8E">
        <w:rPr>
          <w:rFonts w:ascii="Times New Roman" w:hAnsi="Times New Roman" w:cs="Times New Roman"/>
          <w:sz w:val="24"/>
          <w:szCs w:val="24"/>
        </w:rPr>
        <w:t xml:space="preserve"> and </w:t>
      </w:r>
      <w:proofErr w:type="spellStart"/>
      <w:r w:rsidRPr="00C94E8E">
        <w:rPr>
          <w:rFonts w:ascii="Times New Roman" w:hAnsi="Times New Roman" w:cs="Times New Roman"/>
          <w:sz w:val="24"/>
          <w:szCs w:val="24"/>
        </w:rPr>
        <w:t>exome</w:t>
      </w:r>
      <w:proofErr w:type="spellEnd"/>
      <w:r w:rsidRPr="00C94E8E">
        <w:rPr>
          <w:rFonts w:ascii="Times New Roman" w:hAnsi="Times New Roman" w:cs="Times New Roman"/>
          <w:sz w:val="24"/>
          <w:szCs w:val="24"/>
        </w:rPr>
        <w:t xml:space="preserve"> datasets. The program performs mainly 4 modules</w:t>
      </w:r>
    </w:p>
    <w:p w:rsidR="00B35569" w:rsidRPr="00C94E8E" w:rsidRDefault="00B35569" w:rsidP="00A96F8C">
      <w:pPr>
        <w:pStyle w:val="ListParagraph"/>
        <w:numPr>
          <w:ilvl w:val="0"/>
          <w:numId w:val="1"/>
        </w:numPr>
        <w:spacing w:line="360" w:lineRule="auto"/>
        <w:rPr>
          <w:rFonts w:ascii="Times New Roman" w:hAnsi="Times New Roman" w:cs="Times New Roman"/>
          <w:sz w:val="24"/>
          <w:szCs w:val="24"/>
        </w:rPr>
      </w:pPr>
      <w:r w:rsidRPr="00C94E8E">
        <w:rPr>
          <w:rFonts w:ascii="Times New Roman" w:hAnsi="Times New Roman" w:cs="Times New Roman"/>
          <w:sz w:val="24"/>
          <w:szCs w:val="24"/>
        </w:rPr>
        <w:t>Align the datasets with reference database</w:t>
      </w:r>
    </w:p>
    <w:p w:rsidR="00B35569" w:rsidRPr="00C94E8E" w:rsidRDefault="00B35569" w:rsidP="00A96F8C">
      <w:pPr>
        <w:pStyle w:val="ListParagraph"/>
        <w:numPr>
          <w:ilvl w:val="0"/>
          <w:numId w:val="1"/>
        </w:numPr>
        <w:spacing w:line="360" w:lineRule="auto"/>
        <w:rPr>
          <w:rFonts w:ascii="Times New Roman" w:hAnsi="Times New Roman" w:cs="Times New Roman"/>
          <w:sz w:val="24"/>
          <w:szCs w:val="24"/>
        </w:rPr>
      </w:pPr>
      <w:r w:rsidRPr="00C94E8E">
        <w:rPr>
          <w:rFonts w:ascii="Times New Roman" w:hAnsi="Times New Roman" w:cs="Times New Roman"/>
          <w:sz w:val="24"/>
          <w:szCs w:val="24"/>
        </w:rPr>
        <w:t>Perform the variant calling using Genome Analysis Toolkit (GATK)</w:t>
      </w:r>
    </w:p>
    <w:p w:rsidR="00B35569" w:rsidRPr="00C94E8E" w:rsidRDefault="00B35569" w:rsidP="00A96F8C">
      <w:pPr>
        <w:pStyle w:val="ListParagraph"/>
        <w:numPr>
          <w:ilvl w:val="0"/>
          <w:numId w:val="1"/>
        </w:numPr>
        <w:spacing w:line="360" w:lineRule="auto"/>
        <w:rPr>
          <w:rFonts w:ascii="Times New Roman" w:hAnsi="Times New Roman" w:cs="Times New Roman"/>
          <w:sz w:val="24"/>
          <w:szCs w:val="24"/>
        </w:rPr>
      </w:pPr>
      <w:r w:rsidRPr="00C94E8E">
        <w:rPr>
          <w:rFonts w:ascii="Times New Roman" w:hAnsi="Times New Roman" w:cs="Times New Roman"/>
          <w:sz w:val="24"/>
          <w:szCs w:val="24"/>
        </w:rPr>
        <w:t xml:space="preserve">Annotate the variant using ANOOVAR </w:t>
      </w:r>
    </w:p>
    <w:p w:rsidR="00B35569" w:rsidRPr="00C94E8E" w:rsidRDefault="00B35569" w:rsidP="00A96F8C">
      <w:pPr>
        <w:pStyle w:val="ListParagraph"/>
        <w:numPr>
          <w:ilvl w:val="0"/>
          <w:numId w:val="1"/>
        </w:numPr>
        <w:spacing w:line="360" w:lineRule="auto"/>
        <w:rPr>
          <w:rFonts w:ascii="Times New Roman" w:hAnsi="Times New Roman" w:cs="Times New Roman"/>
          <w:sz w:val="24"/>
          <w:szCs w:val="24"/>
        </w:rPr>
      </w:pPr>
      <w:r w:rsidRPr="00C94E8E">
        <w:rPr>
          <w:rFonts w:ascii="Times New Roman" w:hAnsi="Times New Roman" w:cs="Times New Roman"/>
          <w:sz w:val="24"/>
          <w:szCs w:val="24"/>
        </w:rPr>
        <w:t>Create the variant protein database</w:t>
      </w:r>
    </w:p>
    <w:p w:rsidR="00B35569" w:rsidRPr="00C94E8E" w:rsidRDefault="00B35569" w:rsidP="00A96F8C">
      <w:pPr>
        <w:spacing w:line="360" w:lineRule="auto"/>
        <w:jc w:val="both"/>
        <w:rPr>
          <w:rFonts w:ascii="Times New Roman" w:hAnsi="Times New Roman" w:cs="Times New Roman"/>
          <w:sz w:val="24"/>
          <w:szCs w:val="24"/>
        </w:rPr>
      </w:pPr>
      <w:r w:rsidRPr="00C94E8E">
        <w:rPr>
          <w:rFonts w:ascii="Times New Roman" w:hAnsi="Times New Roman" w:cs="Times New Roman"/>
          <w:sz w:val="24"/>
          <w:szCs w:val="24"/>
        </w:rPr>
        <w:t xml:space="preserve">Apart from the main modules, the program also supports additional function such as </w:t>
      </w:r>
      <w:r w:rsidR="003F3E82" w:rsidRPr="00C94E8E">
        <w:rPr>
          <w:rFonts w:ascii="Times New Roman" w:hAnsi="Times New Roman" w:cs="Times New Roman"/>
          <w:sz w:val="24"/>
          <w:szCs w:val="24"/>
        </w:rPr>
        <w:t>I</w:t>
      </w:r>
      <w:r w:rsidRPr="00C94E8E">
        <w:rPr>
          <w:rFonts w:ascii="Times New Roman" w:hAnsi="Times New Roman" w:cs="Times New Roman"/>
          <w:sz w:val="24"/>
          <w:szCs w:val="24"/>
        </w:rPr>
        <w:t xml:space="preserve">) download the SRA </w:t>
      </w:r>
      <w:r w:rsidR="000C4478">
        <w:rPr>
          <w:rFonts w:ascii="Times New Roman" w:hAnsi="Times New Roman" w:cs="Times New Roman"/>
          <w:sz w:val="24"/>
          <w:szCs w:val="24"/>
        </w:rPr>
        <w:t>II) C</w:t>
      </w:r>
      <w:r w:rsidR="003F3E82" w:rsidRPr="00C94E8E">
        <w:rPr>
          <w:rFonts w:ascii="Times New Roman" w:hAnsi="Times New Roman" w:cs="Times New Roman"/>
          <w:sz w:val="24"/>
          <w:szCs w:val="24"/>
        </w:rPr>
        <w:t>onvert</w:t>
      </w:r>
      <w:r w:rsidR="000C4478">
        <w:rPr>
          <w:rFonts w:ascii="Times New Roman" w:hAnsi="Times New Roman" w:cs="Times New Roman"/>
          <w:sz w:val="24"/>
          <w:szCs w:val="24"/>
        </w:rPr>
        <w:t xml:space="preserve"> the SRA file</w:t>
      </w:r>
      <w:r w:rsidR="003F3E82" w:rsidRPr="00C94E8E">
        <w:rPr>
          <w:rFonts w:ascii="Times New Roman" w:hAnsi="Times New Roman" w:cs="Times New Roman"/>
          <w:sz w:val="24"/>
          <w:szCs w:val="24"/>
        </w:rPr>
        <w:t xml:space="preserve"> to </w:t>
      </w:r>
      <w:proofErr w:type="spellStart"/>
      <w:r w:rsidR="003F3E82" w:rsidRPr="00C94E8E">
        <w:rPr>
          <w:rFonts w:ascii="Times New Roman" w:hAnsi="Times New Roman" w:cs="Times New Roman"/>
          <w:sz w:val="24"/>
          <w:szCs w:val="24"/>
        </w:rPr>
        <w:t>fastq</w:t>
      </w:r>
      <w:proofErr w:type="spellEnd"/>
      <w:r w:rsidR="003F3E82" w:rsidRPr="00C94E8E">
        <w:rPr>
          <w:rFonts w:ascii="Times New Roman" w:hAnsi="Times New Roman" w:cs="Times New Roman"/>
          <w:sz w:val="24"/>
          <w:szCs w:val="24"/>
        </w:rPr>
        <w:t xml:space="preserve"> file format II</w:t>
      </w:r>
      <w:r w:rsidR="000C4478">
        <w:rPr>
          <w:rFonts w:ascii="Times New Roman" w:hAnsi="Times New Roman" w:cs="Times New Roman"/>
          <w:sz w:val="24"/>
          <w:szCs w:val="24"/>
        </w:rPr>
        <w:t>I</w:t>
      </w:r>
      <w:r w:rsidR="003F3E82" w:rsidRPr="00C94E8E">
        <w:rPr>
          <w:rFonts w:ascii="Times New Roman" w:hAnsi="Times New Roman" w:cs="Times New Roman"/>
          <w:sz w:val="24"/>
          <w:szCs w:val="24"/>
        </w:rPr>
        <w:t xml:space="preserve">) </w:t>
      </w:r>
      <w:r w:rsidRPr="00C94E8E">
        <w:rPr>
          <w:rFonts w:ascii="Times New Roman" w:hAnsi="Times New Roman" w:cs="Times New Roman"/>
          <w:sz w:val="24"/>
          <w:szCs w:val="24"/>
        </w:rPr>
        <w:t>Download th</w:t>
      </w:r>
      <w:r w:rsidR="00D728EF">
        <w:rPr>
          <w:rFonts w:ascii="Times New Roman" w:hAnsi="Times New Roman" w:cs="Times New Roman"/>
          <w:sz w:val="24"/>
          <w:szCs w:val="24"/>
        </w:rPr>
        <w:t>e annotation (ANNOVAR) database and Dry-run concept to customize the commands.</w:t>
      </w:r>
    </w:p>
    <w:p w:rsidR="004322DB" w:rsidRDefault="004322DB" w:rsidP="004322DB">
      <w:pPr>
        <w:rPr>
          <w:rFonts w:ascii="Times New Roman" w:hAnsi="Times New Roman" w:cs="Times New Roman"/>
          <w:b/>
          <w:sz w:val="24"/>
          <w:szCs w:val="24"/>
        </w:rPr>
      </w:pPr>
      <w:r w:rsidRPr="00677660">
        <w:rPr>
          <w:rFonts w:ascii="Times New Roman" w:hAnsi="Times New Roman" w:cs="Times New Roman"/>
          <w:b/>
          <w:sz w:val="24"/>
          <w:szCs w:val="24"/>
        </w:rPr>
        <w:t>Prerequisite</w:t>
      </w:r>
      <w:r>
        <w:rPr>
          <w:rFonts w:ascii="Times New Roman" w:hAnsi="Times New Roman" w:cs="Times New Roman"/>
          <w:b/>
          <w:sz w:val="24"/>
          <w:szCs w:val="24"/>
        </w:rPr>
        <w:t>s</w:t>
      </w:r>
    </w:p>
    <w:p w:rsidR="003F3E82" w:rsidRPr="00C94E8E" w:rsidRDefault="00730BA5" w:rsidP="00C04DF4">
      <w:pPr>
        <w:jc w:val="both"/>
        <w:rPr>
          <w:rFonts w:ascii="Times New Roman" w:hAnsi="Times New Roman" w:cs="Times New Roman"/>
          <w:sz w:val="24"/>
          <w:szCs w:val="24"/>
        </w:rPr>
      </w:pPr>
      <w:r>
        <w:rPr>
          <w:rFonts w:ascii="Times New Roman" w:hAnsi="Times New Roman" w:cs="Times New Roman"/>
          <w:sz w:val="24"/>
          <w:szCs w:val="24"/>
        </w:rPr>
        <w:t>The tool works</w:t>
      </w:r>
      <w:r w:rsidR="003F3E82" w:rsidRPr="00C94E8E">
        <w:rPr>
          <w:rFonts w:ascii="Times New Roman" w:hAnsi="Times New Roman" w:cs="Times New Roman"/>
          <w:sz w:val="24"/>
          <w:szCs w:val="24"/>
        </w:rPr>
        <w:t xml:space="preserve"> on Windows 10 and higher version of operating systems. Tool requires </w:t>
      </w:r>
      <w:proofErr w:type="spellStart"/>
      <w:r w:rsidR="009478BE">
        <w:rPr>
          <w:rFonts w:ascii="Times New Roman" w:hAnsi="Times New Roman" w:cs="Times New Roman"/>
          <w:sz w:val="24"/>
          <w:szCs w:val="24"/>
        </w:rPr>
        <w:t>Ubuntu</w:t>
      </w:r>
      <w:proofErr w:type="spellEnd"/>
      <w:r w:rsidR="009478BE" w:rsidRPr="00C94E8E">
        <w:rPr>
          <w:rFonts w:ascii="Times New Roman" w:hAnsi="Times New Roman" w:cs="Times New Roman"/>
          <w:sz w:val="24"/>
          <w:szCs w:val="24"/>
        </w:rPr>
        <w:t xml:space="preserve"> </w:t>
      </w:r>
      <w:r w:rsidR="009478BE">
        <w:rPr>
          <w:rFonts w:ascii="Times New Roman" w:hAnsi="Times New Roman" w:cs="Times New Roman"/>
          <w:sz w:val="24"/>
          <w:szCs w:val="24"/>
        </w:rPr>
        <w:t>18.04 LTS</w:t>
      </w:r>
      <w:r w:rsidR="003F3E82" w:rsidRPr="00C94E8E">
        <w:rPr>
          <w:rFonts w:ascii="Times New Roman" w:hAnsi="Times New Roman" w:cs="Times New Roman"/>
          <w:sz w:val="24"/>
          <w:szCs w:val="24"/>
        </w:rPr>
        <w:t xml:space="preserve"> to be installed. </w:t>
      </w:r>
    </w:p>
    <w:p w:rsidR="003F3E82" w:rsidRPr="00C94E8E" w:rsidRDefault="00730BA5" w:rsidP="00C04DF4">
      <w:pPr>
        <w:jc w:val="both"/>
        <w:rPr>
          <w:rFonts w:ascii="Times New Roman" w:hAnsi="Times New Roman" w:cs="Times New Roman"/>
          <w:sz w:val="24"/>
          <w:szCs w:val="24"/>
        </w:rPr>
      </w:pPr>
      <w:r>
        <w:rPr>
          <w:rFonts w:ascii="Times New Roman" w:hAnsi="Times New Roman" w:cs="Times New Roman"/>
          <w:sz w:val="24"/>
          <w:szCs w:val="24"/>
        </w:rPr>
        <w:t xml:space="preserve">Please follow the below steps to install </w:t>
      </w:r>
      <w:proofErr w:type="spellStart"/>
      <w:r>
        <w:rPr>
          <w:rFonts w:ascii="Times New Roman" w:hAnsi="Times New Roman" w:cs="Times New Roman"/>
          <w:sz w:val="24"/>
          <w:szCs w:val="24"/>
        </w:rPr>
        <w:t>Ubuntu</w:t>
      </w:r>
      <w:proofErr w:type="spellEnd"/>
      <w:r w:rsidR="003F3E82" w:rsidRPr="00C94E8E">
        <w:rPr>
          <w:rFonts w:ascii="Times New Roman" w:hAnsi="Times New Roman" w:cs="Times New Roman"/>
          <w:sz w:val="24"/>
          <w:szCs w:val="24"/>
        </w:rPr>
        <w:t xml:space="preserve"> </w:t>
      </w:r>
      <w:r w:rsidR="009478BE">
        <w:rPr>
          <w:rFonts w:ascii="Times New Roman" w:hAnsi="Times New Roman" w:cs="Times New Roman"/>
          <w:sz w:val="24"/>
          <w:szCs w:val="24"/>
        </w:rPr>
        <w:t xml:space="preserve">18.04 LTS </w:t>
      </w:r>
      <w:r>
        <w:rPr>
          <w:rFonts w:ascii="Times New Roman" w:hAnsi="Times New Roman" w:cs="Times New Roman"/>
          <w:sz w:val="24"/>
          <w:szCs w:val="24"/>
        </w:rPr>
        <w:t>on Windows OS</w:t>
      </w:r>
    </w:p>
    <w:p w:rsidR="003F3E82" w:rsidRPr="00C94E8E" w:rsidRDefault="003F3E82" w:rsidP="00C04DF4">
      <w:pPr>
        <w:jc w:val="both"/>
        <w:rPr>
          <w:rFonts w:ascii="Times New Roman" w:hAnsi="Times New Roman" w:cs="Times New Roman"/>
          <w:sz w:val="24"/>
          <w:szCs w:val="24"/>
        </w:rPr>
      </w:pPr>
      <w:r w:rsidRPr="00C94E8E">
        <w:rPr>
          <w:rFonts w:ascii="Times New Roman" w:hAnsi="Times New Roman" w:cs="Times New Roman"/>
          <w:sz w:val="24"/>
          <w:szCs w:val="24"/>
        </w:rPr>
        <w:t>Settings-&gt;Update &amp; Security-&gt;</w:t>
      </w:r>
      <w:r w:rsidR="00AB3537">
        <w:rPr>
          <w:rFonts w:ascii="Times New Roman" w:hAnsi="Times New Roman" w:cs="Times New Roman"/>
          <w:sz w:val="24"/>
          <w:szCs w:val="24"/>
        </w:rPr>
        <w:t>For D</w:t>
      </w:r>
      <w:r w:rsidRPr="00C94E8E">
        <w:rPr>
          <w:rFonts w:ascii="Times New Roman" w:hAnsi="Times New Roman" w:cs="Times New Roman"/>
          <w:sz w:val="24"/>
          <w:szCs w:val="24"/>
        </w:rPr>
        <w:t>evelopers</w:t>
      </w:r>
    </w:p>
    <w:p w:rsidR="003F3E82" w:rsidRPr="00C94E8E" w:rsidRDefault="003F3E82" w:rsidP="00C04DF4">
      <w:pPr>
        <w:jc w:val="both"/>
        <w:rPr>
          <w:rFonts w:ascii="Times New Roman" w:hAnsi="Times New Roman" w:cs="Times New Roman"/>
          <w:sz w:val="24"/>
          <w:szCs w:val="24"/>
        </w:rPr>
      </w:pPr>
      <w:r w:rsidRPr="00C94E8E">
        <w:rPr>
          <w:rFonts w:ascii="Times New Roman" w:hAnsi="Times New Roman" w:cs="Times New Roman"/>
          <w:sz w:val="24"/>
          <w:szCs w:val="24"/>
        </w:rPr>
        <w:t>Enable the Developer mode. This will install the packages requires to Run the Linux</w:t>
      </w:r>
      <w:r w:rsidR="00254D9A">
        <w:rPr>
          <w:rFonts w:ascii="Times New Roman" w:hAnsi="Times New Roman" w:cs="Times New Roman"/>
          <w:sz w:val="24"/>
          <w:szCs w:val="24"/>
        </w:rPr>
        <w:t xml:space="preserve"> environment</w:t>
      </w:r>
    </w:p>
    <w:p w:rsidR="00730BA5" w:rsidRDefault="00730BA5" w:rsidP="00C04DF4">
      <w:pPr>
        <w:jc w:val="both"/>
        <w:rPr>
          <w:rFonts w:ascii="Times New Roman" w:hAnsi="Times New Roman" w:cs="Times New Roman"/>
          <w:sz w:val="24"/>
          <w:szCs w:val="24"/>
        </w:rPr>
      </w:pPr>
      <w:r>
        <w:rPr>
          <w:rFonts w:ascii="Times New Roman" w:hAnsi="Times New Roman" w:cs="Times New Roman"/>
          <w:sz w:val="24"/>
          <w:szCs w:val="24"/>
        </w:rPr>
        <w:t xml:space="preserve">Below step will enable the </w:t>
      </w:r>
      <w:proofErr w:type="spellStart"/>
      <w:r>
        <w:rPr>
          <w:rFonts w:ascii="Times New Roman" w:hAnsi="Times New Roman" w:cs="Times New Roman"/>
          <w:sz w:val="24"/>
          <w:szCs w:val="24"/>
        </w:rPr>
        <w:t>Ubuntu</w:t>
      </w:r>
      <w:proofErr w:type="spellEnd"/>
      <w:r>
        <w:rPr>
          <w:rFonts w:ascii="Times New Roman" w:hAnsi="Times New Roman" w:cs="Times New Roman"/>
          <w:sz w:val="24"/>
          <w:szCs w:val="24"/>
        </w:rPr>
        <w:t xml:space="preserve"> on System</w:t>
      </w:r>
    </w:p>
    <w:p w:rsidR="003F3E82" w:rsidRPr="00C94E8E" w:rsidRDefault="00A96F8C" w:rsidP="00C04DF4">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824" behindDoc="1" locked="0" layoutInCell="1" allowOverlap="1">
            <wp:simplePos x="0" y="0"/>
            <wp:positionH relativeFrom="column">
              <wp:posOffset>514350</wp:posOffset>
            </wp:positionH>
            <wp:positionV relativeFrom="paragraph">
              <wp:posOffset>492760</wp:posOffset>
            </wp:positionV>
            <wp:extent cx="4377690" cy="2827020"/>
            <wp:effectExtent l="19050" t="0" r="3810" b="0"/>
            <wp:wrapTight wrapText="bothSides">
              <wp:wrapPolygon edited="0">
                <wp:start x="-94" y="0"/>
                <wp:lineTo x="-94" y="21396"/>
                <wp:lineTo x="21619" y="21396"/>
                <wp:lineTo x="21619" y="0"/>
                <wp:lineTo x="-94"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377690" cy="2827020"/>
                    </a:xfrm>
                    <a:prstGeom prst="rect">
                      <a:avLst/>
                    </a:prstGeom>
                    <a:noFill/>
                    <a:ln w="9525">
                      <a:noFill/>
                      <a:miter lim="800000"/>
                      <a:headEnd/>
                      <a:tailEnd/>
                    </a:ln>
                  </pic:spPr>
                </pic:pic>
              </a:graphicData>
            </a:graphic>
          </wp:anchor>
        </w:drawing>
      </w:r>
      <w:r w:rsidR="003F3E82" w:rsidRPr="00C94E8E">
        <w:rPr>
          <w:rFonts w:ascii="Times New Roman" w:hAnsi="Times New Roman" w:cs="Times New Roman"/>
          <w:sz w:val="24"/>
          <w:szCs w:val="24"/>
        </w:rPr>
        <w:t>Control panel-&gt;Uninstall programs-&gt;Turn windows feature on or off-&gt; click on Windows Subsystems for Linux as shown in below imag</w:t>
      </w:r>
      <w:r w:rsidR="00EC0551">
        <w:rPr>
          <w:rFonts w:ascii="Times New Roman" w:hAnsi="Times New Roman" w:cs="Times New Roman"/>
          <w:sz w:val="24"/>
          <w:szCs w:val="24"/>
        </w:rPr>
        <w:t>e (Red rectangle box highlighted</w:t>
      </w:r>
      <w:r w:rsidR="003F3E82" w:rsidRPr="00C94E8E">
        <w:rPr>
          <w:rFonts w:ascii="Times New Roman" w:hAnsi="Times New Roman" w:cs="Times New Roman"/>
          <w:sz w:val="24"/>
          <w:szCs w:val="24"/>
        </w:rPr>
        <w:t>)</w:t>
      </w:r>
    </w:p>
    <w:p w:rsidR="003F3E82" w:rsidRPr="00C94E8E" w:rsidRDefault="003F3E82" w:rsidP="00B35569">
      <w:pPr>
        <w:rPr>
          <w:rFonts w:ascii="Times New Roman" w:hAnsi="Times New Roman" w:cs="Times New Roman"/>
          <w:sz w:val="24"/>
          <w:szCs w:val="24"/>
        </w:rPr>
      </w:pPr>
    </w:p>
    <w:p w:rsidR="003F3E82" w:rsidRPr="00C94E8E" w:rsidRDefault="003F3E82" w:rsidP="00B35569">
      <w:pPr>
        <w:rPr>
          <w:rFonts w:ascii="Times New Roman" w:hAnsi="Times New Roman" w:cs="Times New Roman"/>
          <w:sz w:val="24"/>
          <w:szCs w:val="24"/>
        </w:rPr>
      </w:pPr>
    </w:p>
    <w:p w:rsidR="003F3E82" w:rsidRPr="00C94E8E" w:rsidRDefault="003F3E82" w:rsidP="00B35569">
      <w:pPr>
        <w:rPr>
          <w:rFonts w:ascii="Times New Roman" w:hAnsi="Times New Roman" w:cs="Times New Roman"/>
          <w:sz w:val="24"/>
          <w:szCs w:val="24"/>
        </w:rPr>
      </w:pPr>
    </w:p>
    <w:p w:rsidR="003F3E82" w:rsidRPr="00C94E8E" w:rsidRDefault="003F3E82" w:rsidP="00B35569">
      <w:pPr>
        <w:rPr>
          <w:rFonts w:ascii="Times New Roman" w:hAnsi="Times New Roman" w:cs="Times New Roman"/>
          <w:sz w:val="24"/>
          <w:szCs w:val="24"/>
        </w:rPr>
      </w:pPr>
    </w:p>
    <w:p w:rsidR="003F3E82" w:rsidRPr="00C94E8E" w:rsidRDefault="003F3E82" w:rsidP="00B35569">
      <w:pPr>
        <w:rPr>
          <w:rFonts w:ascii="Times New Roman" w:hAnsi="Times New Roman" w:cs="Times New Roman"/>
          <w:sz w:val="24"/>
          <w:szCs w:val="24"/>
        </w:rPr>
      </w:pPr>
    </w:p>
    <w:p w:rsidR="001B6380" w:rsidRDefault="001B6380" w:rsidP="00B35569">
      <w:pPr>
        <w:rPr>
          <w:rFonts w:ascii="Times New Roman" w:hAnsi="Times New Roman" w:cs="Times New Roman"/>
          <w:sz w:val="24"/>
          <w:szCs w:val="24"/>
        </w:rPr>
      </w:pPr>
    </w:p>
    <w:p w:rsidR="003F3E82" w:rsidRDefault="00677660" w:rsidP="00B35569">
      <w:pPr>
        <w:rPr>
          <w:rFonts w:ascii="Times New Roman" w:hAnsi="Times New Roman" w:cs="Times New Roman"/>
          <w:sz w:val="24"/>
          <w:szCs w:val="24"/>
        </w:rPr>
      </w:pPr>
      <w:r>
        <w:rPr>
          <w:rFonts w:ascii="Times New Roman" w:hAnsi="Times New Roman" w:cs="Times New Roman"/>
          <w:sz w:val="24"/>
          <w:szCs w:val="24"/>
        </w:rPr>
        <w:lastRenderedPageBreak/>
        <w:t xml:space="preserve">Restart </w:t>
      </w:r>
      <w:r w:rsidR="00730BA5">
        <w:rPr>
          <w:rFonts w:ascii="Times New Roman" w:hAnsi="Times New Roman" w:cs="Times New Roman"/>
          <w:sz w:val="24"/>
          <w:szCs w:val="24"/>
        </w:rPr>
        <w:t>the Operating</w:t>
      </w:r>
      <w:r w:rsidR="004452E9">
        <w:rPr>
          <w:rFonts w:ascii="Times New Roman" w:hAnsi="Times New Roman" w:cs="Times New Roman"/>
          <w:sz w:val="24"/>
          <w:szCs w:val="24"/>
        </w:rPr>
        <w:t xml:space="preserve"> System </w:t>
      </w:r>
      <w:r>
        <w:rPr>
          <w:rFonts w:ascii="Times New Roman" w:hAnsi="Times New Roman" w:cs="Times New Roman"/>
          <w:sz w:val="24"/>
          <w:szCs w:val="24"/>
        </w:rPr>
        <w:t>to take</w:t>
      </w:r>
      <w:r w:rsidR="001B6380">
        <w:rPr>
          <w:rFonts w:ascii="Times New Roman" w:hAnsi="Times New Roman" w:cs="Times New Roman"/>
          <w:sz w:val="24"/>
          <w:szCs w:val="24"/>
        </w:rPr>
        <w:t xml:space="preserve"> the</w:t>
      </w:r>
      <w:r>
        <w:rPr>
          <w:rFonts w:ascii="Times New Roman" w:hAnsi="Times New Roman" w:cs="Times New Roman"/>
          <w:sz w:val="24"/>
          <w:szCs w:val="24"/>
        </w:rPr>
        <w:t xml:space="preserve"> effect.</w:t>
      </w:r>
    </w:p>
    <w:p w:rsidR="00677660" w:rsidRPr="009478BE" w:rsidRDefault="00677660" w:rsidP="00B35569">
      <w:pPr>
        <w:rPr>
          <w:rFonts w:ascii="Times New Roman" w:hAnsi="Times New Roman" w:cs="Times New Roman"/>
          <w:b/>
          <w:sz w:val="24"/>
          <w:szCs w:val="24"/>
        </w:rPr>
      </w:pPr>
      <w:r w:rsidRPr="009478BE">
        <w:rPr>
          <w:rFonts w:ascii="Times New Roman" w:hAnsi="Times New Roman" w:cs="Times New Roman"/>
          <w:b/>
          <w:sz w:val="24"/>
          <w:szCs w:val="24"/>
        </w:rPr>
        <w:t xml:space="preserve">Installing the </w:t>
      </w:r>
      <w:proofErr w:type="spellStart"/>
      <w:r w:rsidR="009478BE" w:rsidRPr="009478BE">
        <w:rPr>
          <w:rFonts w:ascii="Times New Roman" w:hAnsi="Times New Roman" w:cs="Times New Roman"/>
          <w:b/>
          <w:sz w:val="24"/>
          <w:szCs w:val="24"/>
        </w:rPr>
        <w:t>Ubuntu</w:t>
      </w:r>
      <w:proofErr w:type="spellEnd"/>
      <w:r w:rsidR="009478BE" w:rsidRPr="009478BE">
        <w:rPr>
          <w:rFonts w:ascii="Times New Roman" w:hAnsi="Times New Roman" w:cs="Times New Roman"/>
          <w:b/>
          <w:sz w:val="24"/>
          <w:szCs w:val="24"/>
        </w:rPr>
        <w:t xml:space="preserve"> 18.04 LTS</w:t>
      </w:r>
    </w:p>
    <w:p w:rsidR="00677660" w:rsidRDefault="00677660" w:rsidP="00B35569">
      <w:pPr>
        <w:rPr>
          <w:rFonts w:ascii="Times New Roman" w:hAnsi="Times New Roman" w:cs="Times New Roman"/>
          <w:sz w:val="24"/>
          <w:szCs w:val="24"/>
        </w:rPr>
      </w:pPr>
      <w:r>
        <w:rPr>
          <w:rFonts w:ascii="Times New Roman" w:hAnsi="Times New Roman" w:cs="Times New Roman"/>
          <w:sz w:val="24"/>
          <w:szCs w:val="24"/>
        </w:rPr>
        <w:t>Go to Microsoft stores-&gt;Search-&gt;</w:t>
      </w:r>
    </w:p>
    <w:p w:rsidR="00677660" w:rsidRPr="009478BE" w:rsidRDefault="00677660" w:rsidP="00B35569">
      <w:pPr>
        <w:rPr>
          <w:rFonts w:ascii="Times New Roman" w:hAnsi="Times New Roman" w:cs="Times New Roman"/>
          <w:sz w:val="24"/>
          <w:szCs w:val="24"/>
        </w:rPr>
      </w:pPr>
      <w:r w:rsidRPr="009478BE">
        <w:rPr>
          <w:rFonts w:ascii="Times New Roman" w:hAnsi="Times New Roman" w:cs="Times New Roman"/>
          <w:sz w:val="24"/>
          <w:szCs w:val="24"/>
        </w:rPr>
        <w:t xml:space="preserve">Type </w:t>
      </w:r>
      <w:r w:rsidR="00EF1477">
        <w:rPr>
          <w:rFonts w:ascii="Times New Roman" w:hAnsi="Times New Roman" w:cs="Times New Roman"/>
          <w:sz w:val="24"/>
          <w:szCs w:val="24"/>
        </w:rPr>
        <w:t>“</w:t>
      </w:r>
      <w:proofErr w:type="spellStart"/>
      <w:r w:rsidR="009478BE" w:rsidRPr="009478BE">
        <w:rPr>
          <w:rFonts w:ascii="Times New Roman" w:hAnsi="Times New Roman" w:cs="Times New Roman"/>
          <w:sz w:val="24"/>
          <w:szCs w:val="24"/>
        </w:rPr>
        <w:t>Ubuntu</w:t>
      </w:r>
      <w:proofErr w:type="spellEnd"/>
      <w:r w:rsidR="009478BE" w:rsidRPr="009478BE">
        <w:rPr>
          <w:rFonts w:ascii="Times New Roman" w:hAnsi="Times New Roman" w:cs="Times New Roman"/>
          <w:sz w:val="24"/>
          <w:szCs w:val="24"/>
        </w:rPr>
        <w:t xml:space="preserve"> 18.04 LTS</w:t>
      </w:r>
      <w:r w:rsidR="00EF1477">
        <w:rPr>
          <w:rFonts w:ascii="Times New Roman" w:hAnsi="Times New Roman" w:cs="Times New Roman"/>
          <w:sz w:val="24"/>
          <w:szCs w:val="24"/>
        </w:rPr>
        <w:t>”</w:t>
      </w:r>
      <w:r w:rsidRPr="009478BE">
        <w:rPr>
          <w:rFonts w:ascii="Times New Roman" w:hAnsi="Times New Roman" w:cs="Times New Roman"/>
          <w:sz w:val="24"/>
          <w:szCs w:val="24"/>
        </w:rPr>
        <w:t xml:space="preserve"> and download the</w:t>
      </w:r>
      <w:r w:rsidR="004452E9" w:rsidRPr="009478BE">
        <w:rPr>
          <w:rFonts w:ascii="Times New Roman" w:hAnsi="Times New Roman" w:cs="Times New Roman"/>
          <w:sz w:val="24"/>
          <w:szCs w:val="24"/>
        </w:rPr>
        <w:t xml:space="preserve"> </w:t>
      </w:r>
      <w:proofErr w:type="spellStart"/>
      <w:r w:rsidR="009478BE" w:rsidRPr="009478BE">
        <w:rPr>
          <w:rFonts w:ascii="Times New Roman" w:hAnsi="Times New Roman" w:cs="Times New Roman"/>
          <w:sz w:val="24"/>
          <w:szCs w:val="24"/>
        </w:rPr>
        <w:t>Ubuntu</w:t>
      </w:r>
      <w:proofErr w:type="spellEnd"/>
      <w:r w:rsidR="009478BE" w:rsidRPr="009478BE">
        <w:rPr>
          <w:rFonts w:ascii="Times New Roman" w:hAnsi="Times New Roman" w:cs="Times New Roman"/>
          <w:sz w:val="24"/>
          <w:szCs w:val="24"/>
        </w:rPr>
        <w:t xml:space="preserve"> 18.04 LTS</w:t>
      </w:r>
      <w:r w:rsidRPr="009478BE">
        <w:rPr>
          <w:rFonts w:ascii="Times New Roman" w:hAnsi="Times New Roman" w:cs="Times New Roman"/>
          <w:sz w:val="24"/>
          <w:szCs w:val="24"/>
        </w:rPr>
        <w:t>.</w:t>
      </w:r>
    </w:p>
    <w:p w:rsidR="00D728EF" w:rsidRDefault="00677660" w:rsidP="00B35569">
      <w:pPr>
        <w:rPr>
          <w:rFonts w:ascii="Times New Roman" w:hAnsi="Times New Roman" w:cs="Times New Roman"/>
          <w:sz w:val="24"/>
          <w:szCs w:val="24"/>
        </w:rPr>
      </w:pPr>
      <w:r>
        <w:rPr>
          <w:rFonts w:ascii="Times New Roman" w:hAnsi="Times New Roman" w:cs="Times New Roman"/>
          <w:sz w:val="24"/>
          <w:szCs w:val="24"/>
        </w:rPr>
        <w:t xml:space="preserve">(If problem in installing, please follow the </w:t>
      </w:r>
      <w:r w:rsidR="003B0D76">
        <w:rPr>
          <w:rFonts w:ascii="Times New Roman" w:hAnsi="Times New Roman" w:cs="Times New Roman"/>
          <w:sz w:val="24"/>
          <w:szCs w:val="24"/>
        </w:rPr>
        <w:t>YouTube</w:t>
      </w:r>
      <w:r>
        <w:rPr>
          <w:rFonts w:ascii="Times New Roman" w:hAnsi="Times New Roman" w:cs="Times New Roman"/>
          <w:sz w:val="24"/>
          <w:szCs w:val="24"/>
        </w:rPr>
        <w:t xml:space="preserve"> </w:t>
      </w:r>
      <w:r w:rsidR="003B0D76">
        <w:rPr>
          <w:rFonts w:ascii="Times New Roman" w:hAnsi="Times New Roman" w:cs="Times New Roman"/>
          <w:sz w:val="24"/>
          <w:szCs w:val="24"/>
        </w:rPr>
        <w:t>or</w:t>
      </w:r>
      <w:r>
        <w:rPr>
          <w:rFonts w:ascii="Times New Roman" w:hAnsi="Times New Roman" w:cs="Times New Roman"/>
          <w:sz w:val="24"/>
          <w:szCs w:val="24"/>
        </w:rPr>
        <w:t xml:space="preserve"> the </w:t>
      </w:r>
      <w:r w:rsidR="003B0D76">
        <w:rPr>
          <w:rFonts w:ascii="Times New Roman" w:hAnsi="Times New Roman" w:cs="Times New Roman"/>
          <w:sz w:val="24"/>
          <w:szCs w:val="24"/>
        </w:rPr>
        <w:t>web link</w:t>
      </w:r>
      <w:r w:rsidR="00C3682E">
        <w:rPr>
          <w:rFonts w:ascii="Times New Roman" w:hAnsi="Times New Roman" w:cs="Times New Roman"/>
          <w:sz w:val="24"/>
          <w:szCs w:val="24"/>
        </w:rPr>
        <w:t xml:space="preserve"> </w:t>
      </w:r>
      <w:hyperlink r:id="rId7" w:history="1">
        <w:r w:rsidR="00C3682E" w:rsidRPr="008E3487">
          <w:rPr>
            <w:rStyle w:val="Hyperlink"/>
            <w:rFonts w:ascii="Times New Roman" w:hAnsi="Times New Roman" w:cs="Times New Roman"/>
            <w:sz w:val="24"/>
            <w:szCs w:val="24"/>
          </w:rPr>
          <w:t>https://www.youtube.com/watch?v=Cvrqmq9A3tA</w:t>
        </w:r>
      </w:hyperlink>
      <w:r w:rsidR="00C3682E">
        <w:rPr>
          <w:rFonts w:ascii="Times New Roman" w:hAnsi="Times New Roman" w:cs="Times New Roman"/>
          <w:sz w:val="24"/>
          <w:szCs w:val="24"/>
        </w:rPr>
        <w:t xml:space="preserve">  or </w:t>
      </w:r>
      <w:hyperlink r:id="rId8" w:history="1">
        <w:r w:rsidR="00C3682E" w:rsidRPr="008E3487">
          <w:rPr>
            <w:rStyle w:val="Hyperlink"/>
            <w:rFonts w:ascii="Times New Roman" w:hAnsi="Times New Roman" w:cs="Times New Roman"/>
            <w:sz w:val="24"/>
            <w:szCs w:val="24"/>
          </w:rPr>
          <w:t>https://www.windowscentral.com/how-install-bash-shell-command-line-windows-10</w:t>
        </w:r>
      </w:hyperlink>
      <w:r w:rsidR="00C3682E">
        <w:rPr>
          <w:rFonts w:ascii="Times New Roman" w:hAnsi="Times New Roman" w:cs="Times New Roman"/>
          <w:sz w:val="24"/>
          <w:szCs w:val="24"/>
        </w:rPr>
        <w:t xml:space="preserve"> </w:t>
      </w:r>
      <w:r>
        <w:rPr>
          <w:rFonts w:ascii="Times New Roman" w:hAnsi="Times New Roman" w:cs="Times New Roman"/>
          <w:sz w:val="24"/>
          <w:szCs w:val="24"/>
        </w:rPr>
        <w:t>)</w:t>
      </w:r>
    </w:p>
    <w:p w:rsidR="00742FAA" w:rsidRDefault="00677660" w:rsidP="00B35569">
      <w:pPr>
        <w:rPr>
          <w:rFonts w:ascii="Times New Roman" w:hAnsi="Times New Roman" w:cs="Times New Roman"/>
          <w:sz w:val="24"/>
          <w:szCs w:val="24"/>
        </w:rPr>
      </w:pPr>
      <w:r>
        <w:rPr>
          <w:rFonts w:ascii="Times New Roman" w:hAnsi="Times New Roman" w:cs="Times New Roman"/>
          <w:sz w:val="24"/>
          <w:szCs w:val="24"/>
        </w:rPr>
        <w:t xml:space="preserve">After the installation of </w:t>
      </w:r>
      <w:proofErr w:type="spellStart"/>
      <w:r w:rsidR="004452E9">
        <w:rPr>
          <w:rFonts w:ascii="Times New Roman" w:hAnsi="Times New Roman" w:cs="Times New Roman"/>
          <w:sz w:val="24"/>
          <w:szCs w:val="24"/>
        </w:rPr>
        <w:t>Ubuntu</w:t>
      </w:r>
      <w:proofErr w:type="spellEnd"/>
      <w:r w:rsidR="004452E9">
        <w:rPr>
          <w:rFonts w:ascii="Times New Roman" w:hAnsi="Times New Roman" w:cs="Times New Roman"/>
          <w:sz w:val="24"/>
          <w:szCs w:val="24"/>
        </w:rPr>
        <w:t xml:space="preserve">, </w:t>
      </w:r>
      <w:r w:rsidR="00742FAA">
        <w:rPr>
          <w:rFonts w:ascii="Times New Roman" w:hAnsi="Times New Roman" w:cs="Times New Roman"/>
          <w:sz w:val="24"/>
          <w:szCs w:val="24"/>
        </w:rPr>
        <w:t xml:space="preserve">necessary packages has to be installed such as </w:t>
      </w:r>
    </w:p>
    <w:p w:rsidR="00742FAA" w:rsidRDefault="00742FAA" w:rsidP="00742FA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Java 8</w:t>
      </w:r>
    </w:p>
    <w:p w:rsidR="00742FAA" w:rsidRDefault="00742FAA" w:rsidP="00742FA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BWA</w:t>
      </w:r>
    </w:p>
    <w:p w:rsidR="00742FAA" w:rsidRDefault="00742FAA" w:rsidP="00742FAA">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SAMTools</w:t>
      </w:r>
      <w:proofErr w:type="spellEnd"/>
    </w:p>
    <w:p w:rsidR="00742FAA" w:rsidRDefault="00742FAA" w:rsidP="00742FA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Unzip</w:t>
      </w:r>
    </w:p>
    <w:p w:rsidR="00742FAA" w:rsidRDefault="00742FAA" w:rsidP="00677660">
      <w:pPr>
        <w:spacing w:after="0"/>
        <w:rPr>
          <w:rFonts w:ascii="Times New Roman" w:hAnsi="Times New Roman" w:cs="Times New Roman"/>
          <w:sz w:val="24"/>
          <w:szCs w:val="24"/>
        </w:rPr>
      </w:pPr>
      <w:r>
        <w:rPr>
          <w:rFonts w:ascii="Times New Roman" w:hAnsi="Times New Roman" w:cs="Times New Roman"/>
          <w:sz w:val="24"/>
          <w:szCs w:val="24"/>
        </w:rPr>
        <w:t xml:space="preserve">These tools and packages can be downloaded by the </w:t>
      </w:r>
      <w:proofErr w:type="spellStart"/>
      <w:r>
        <w:rPr>
          <w:rFonts w:ascii="Times New Roman" w:hAnsi="Times New Roman" w:cs="Times New Roman"/>
          <w:sz w:val="24"/>
          <w:szCs w:val="24"/>
        </w:rPr>
        <w:t>CusVarDB</w:t>
      </w:r>
      <w:proofErr w:type="spellEnd"/>
      <w:r>
        <w:rPr>
          <w:rFonts w:ascii="Times New Roman" w:hAnsi="Times New Roman" w:cs="Times New Roman"/>
          <w:sz w:val="24"/>
          <w:szCs w:val="24"/>
        </w:rPr>
        <w:t xml:space="preserve"> tool. Below image will provide </w:t>
      </w:r>
      <w:r w:rsidR="00C767BE">
        <w:rPr>
          <w:rFonts w:ascii="Times New Roman" w:hAnsi="Times New Roman" w:cs="Times New Roman"/>
          <w:sz w:val="24"/>
          <w:szCs w:val="24"/>
        </w:rPr>
        <w:t>the brief of downloading the Linux dependencies and packages.</w:t>
      </w:r>
    </w:p>
    <w:p w:rsidR="00536E17" w:rsidRDefault="00536E17" w:rsidP="00677660">
      <w:pPr>
        <w:spacing w:after="0"/>
        <w:rPr>
          <w:rFonts w:ascii="Times New Roman" w:hAnsi="Times New Roman" w:cs="Times New Roman"/>
          <w:sz w:val="24"/>
          <w:szCs w:val="24"/>
        </w:rPr>
      </w:pPr>
    </w:p>
    <w:p w:rsidR="00536E17" w:rsidRDefault="00536E17" w:rsidP="00677660">
      <w:pPr>
        <w:spacing w:after="0"/>
        <w:rPr>
          <w:rFonts w:ascii="Times New Roman" w:hAnsi="Times New Roman" w:cs="Times New Roman"/>
          <w:sz w:val="24"/>
          <w:szCs w:val="24"/>
        </w:rPr>
      </w:pPr>
    </w:p>
    <w:p w:rsidR="00C767BE" w:rsidRDefault="00536E17" w:rsidP="00677660">
      <w:pPr>
        <w:spacing w:after="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848" behindDoc="1" locked="0" layoutInCell="1" allowOverlap="1">
            <wp:simplePos x="0" y="0"/>
            <wp:positionH relativeFrom="column">
              <wp:posOffset>19050</wp:posOffset>
            </wp:positionH>
            <wp:positionV relativeFrom="paragraph">
              <wp:posOffset>2540</wp:posOffset>
            </wp:positionV>
            <wp:extent cx="5947410" cy="3070860"/>
            <wp:effectExtent l="19050" t="0" r="0" b="0"/>
            <wp:wrapTight wrapText="bothSides">
              <wp:wrapPolygon edited="0">
                <wp:start x="-69" y="0"/>
                <wp:lineTo x="-69" y="21439"/>
                <wp:lineTo x="21586" y="21439"/>
                <wp:lineTo x="21586" y="0"/>
                <wp:lineTo x="-69" y="0"/>
              </wp:wrapPolygon>
            </wp:wrapTight>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7410" cy="3070860"/>
                    </a:xfrm>
                    <a:prstGeom prst="rect">
                      <a:avLst/>
                    </a:prstGeom>
                    <a:noFill/>
                    <a:ln w="9525">
                      <a:noFill/>
                      <a:miter lim="800000"/>
                      <a:headEnd/>
                      <a:tailEnd/>
                    </a:ln>
                  </pic:spPr>
                </pic:pic>
              </a:graphicData>
            </a:graphic>
          </wp:anchor>
        </w:drawing>
      </w:r>
    </w:p>
    <w:p w:rsidR="00C767BE" w:rsidRDefault="00536E17" w:rsidP="00677660">
      <w:pPr>
        <w:spacing w:after="0"/>
        <w:rPr>
          <w:rFonts w:ascii="Times New Roman" w:hAnsi="Times New Roman" w:cs="Times New Roman"/>
          <w:sz w:val="24"/>
          <w:szCs w:val="24"/>
        </w:rPr>
      </w:pPr>
      <w:r>
        <w:rPr>
          <w:rFonts w:ascii="Times New Roman" w:hAnsi="Times New Roman" w:cs="Times New Roman"/>
          <w:sz w:val="24"/>
          <w:szCs w:val="24"/>
        </w:rPr>
        <w:t>Install Linux dependencies option will download the tools and packages. After the each tool / package installation the terminal will asks for user to press any key to continue and download the next tool / packages.</w:t>
      </w:r>
    </w:p>
    <w:p w:rsidR="00536E17" w:rsidRDefault="00D16569" w:rsidP="00677660">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In case, </w:t>
      </w:r>
      <w:r w:rsidR="00536E17">
        <w:rPr>
          <w:rFonts w:ascii="Times New Roman" w:hAnsi="Times New Roman" w:cs="Times New Roman"/>
          <w:sz w:val="24"/>
          <w:szCs w:val="24"/>
        </w:rPr>
        <w:t xml:space="preserve">if user will find any problem in </w:t>
      </w:r>
      <w:r>
        <w:rPr>
          <w:rFonts w:ascii="Times New Roman" w:hAnsi="Times New Roman" w:cs="Times New Roman"/>
          <w:sz w:val="24"/>
          <w:szCs w:val="24"/>
        </w:rPr>
        <w:t>installing the</w:t>
      </w:r>
      <w:r w:rsidR="00536E17">
        <w:rPr>
          <w:rFonts w:ascii="Times New Roman" w:hAnsi="Times New Roman" w:cs="Times New Roman"/>
          <w:sz w:val="24"/>
          <w:szCs w:val="24"/>
        </w:rPr>
        <w:t xml:space="preserve"> Linux dependencies, below command will help in installing the packages / tools manually.</w:t>
      </w:r>
    </w:p>
    <w:p w:rsidR="00536E17" w:rsidRDefault="00536E17" w:rsidP="00677660">
      <w:pPr>
        <w:spacing w:after="0"/>
        <w:rPr>
          <w:rFonts w:ascii="Times New Roman" w:hAnsi="Times New Roman" w:cs="Times New Roman"/>
          <w:sz w:val="24"/>
          <w:szCs w:val="24"/>
        </w:rPr>
      </w:pPr>
    </w:p>
    <w:p w:rsidR="00677660" w:rsidRPr="00677660" w:rsidRDefault="00677660" w:rsidP="00677660">
      <w:pPr>
        <w:spacing w:after="0"/>
        <w:rPr>
          <w:rFonts w:ascii="Times New Roman" w:hAnsi="Times New Roman" w:cs="Times New Roman"/>
          <w:sz w:val="24"/>
          <w:szCs w:val="24"/>
        </w:rPr>
      </w:pPr>
      <w:proofErr w:type="spellStart"/>
      <w:proofErr w:type="gramStart"/>
      <w:r w:rsidRPr="00677660">
        <w:rPr>
          <w:rFonts w:ascii="Times New Roman" w:hAnsi="Times New Roman" w:cs="Times New Roman"/>
          <w:sz w:val="24"/>
          <w:szCs w:val="24"/>
        </w:rPr>
        <w:t>sudo</w:t>
      </w:r>
      <w:proofErr w:type="spellEnd"/>
      <w:proofErr w:type="gramEnd"/>
      <w:r w:rsidRPr="00677660">
        <w:rPr>
          <w:rFonts w:ascii="Times New Roman" w:hAnsi="Times New Roman" w:cs="Times New Roman"/>
          <w:sz w:val="24"/>
          <w:szCs w:val="24"/>
        </w:rPr>
        <w:t xml:space="preserve"> add-apt-repository ppa:webupd8team/java</w:t>
      </w:r>
    </w:p>
    <w:p w:rsidR="00677660" w:rsidRDefault="00677660" w:rsidP="00677660">
      <w:pPr>
        <w:spacing w:after="0"/>
        <w:rPr>
          <w:rFonts w:ascii="Times New Roman" w:hAnsi="Times New Roman" w:cs="Times New Roman"/>
          <w:sz w:val="24"/>
          <w:szCs w:val="24"/>
        </w:rPr>
      </w:pPr>
      <w:proofErr w:type="spellStart"/>
      <w:proofErr w:type="gramStart"/>
      <w:r w:rsidRPr="00677660">
        <w:rPr>
          <w:rFonts w:ascii="Times New Roman" w:hAnsi="Times New Roman" w:cs="Times New Roman"/>
          <w:sz w:val="24"/>
          <w:szCs w:val="24"/>
        </w:rPr>
        <w:t>sudo</w:t>
      </w:r>
      <w:proofErr w:type="spellEnd"/>
      <w:proofErr w:type="gramEnd"/>
      <w:r w:rsidRPr="00677660">
        <w:rPr>
          <w:rFonts w:ascii="Times New Roman" w:hAnsi="Times New Roman" w:cs="Times New Roman"/>
          <w:sz w:val="24"/>
          <w:szCs w:val="24"/>
        </w:rPr>
        <w:t xml:space="preserve"> apt-get update</w:t>
      </w:r>
    </w:p>
    <w:p w:rsidR="00977ABD" w:rsidRPr="00677660" w:rsidRDefault="00977ABD" w:rsidP="00677660">
      <w:pPr>
        <w:spacing w:after="0"/>
        <w:rPr>
          <w:rFonts w:ascii="Times New Roman" w:hAnsi="Times New Roman" w:cs="Times New Roman"/>
          <w:sz w:val="24"/>
          <w:szCs w:val="24"/>
        </w:rPr>
      </w:pPr>
      <w:proofErr w:type="spellStart"/>
      <w:proofErr w:type="gramStart"/>
      <w:r w:rsidRPr="00977ABD">
        <w:rPr>
          <w:rFonts w:ascii="Times New Roman" w:hAnsi="Times New Roman" w:cs="Times New Roman"/>
          <w:sz w:val="24"/>
          <w:szCs w:val="24"/>
        </w:rPr>
        <w:t>sudo</w:t>
      </w:r>
      <w:proofErr w:type="spellEnd"/>
      <w:proofErr w:type="gramEnd"/>
      <w:r w:rsidRPr="00977ABD">
        <w:rPr>
          <w:rFonts w:ascii="Times New Roman" w:hAnsi="Times New Roman" w:cs="Times New Roman"/>
          <w:sz w:val="24"/>
          <w:szCs w:val="24"/>
        </w:rPr>
        <w:t xml:space="preserve"> apt-get install openjdk-8-jre</w:t>
      </w:r>
    </w:p>
    <w:p w:rsidR="00677660" w:rsidRDefault="00677660" w:rsidP="00677660">
      <w:pPr>
        <w:spacing w:after="0"/>
        <w:rPr>
          <w:rFonts w:ascii="Times New Roman" w:hAnsi="Times New Roman" w:cs="Times New Roman"/>
          <w:sz w:val="24"/>
          <w:szCs w:val="24"/>
        </w:rPr>
      </w:pPr>
      <w:proofErr w:type="spellStart"/>
      <w:proofErr w:type="gramStart"/>
      <w:r w:rsidRPr="00677660">
        <w:rPr>
          <w:rFonts w:ascii="Times New Roman" w:hAnsi="Times New Roman" w:cs="Times New Roman"/>
          <w:sz w:val="24"/>
          <w:szCs w:val="24"/>
        </w:rPr>
        <w:t>sudo</w:t>
      </w:r>
      <w:proofErr w:type="spellEnd"/>
      <w:proofErr w:type="gramEnd"/>
      <w:r w:rsidRPr="00677660">
        <w:rPr>
          <w:rFonts w:ascii="Times New Roman" w:hAnsi="Times New Roman" w:cs="Times New Roman"/>
          <w:sz w:val="24"/>
          <w:szCs w:val="24"/>
        </w:rPr>
        <w:t xml:space="preserve"> apt-get install </w:t>
      </w:r>
      <w:proofErr w:type="spellStart"/>
      <w:r w:rsidRPr="00677660">
        <w:rPr>
          <w:rFonts w:ascii="Times New Roman" w:hAnsi="Times New Roman" w:cs="Times New Roman"/>
          <w:sz w:val="24"/>
          <w:szCs w:val="24"/>
        </w:rPr>
        <w:t>bwa</w:t>
      </w:r>
      <w:proofErr w:type="spellEnd"/>
    </w:p>
    <w:p w:rsidR="00D728EF" w:rsidRPr="00677660" w:rsidRDefault="00D728EF" w:rsidP="00677660">
      <w:pPr>
        <w:spacing w:after="0"/>
        <w:rPr>
          <w:rFonts w:ascii="Times New Roman" w:hAnsi="Times New Roman" w:cs="Times New Roman"/>
          <w:sz w:val="24"/>
          <w:szCs w:val="24"/>
        </w:rPr>
      </w:pPr>
      <w:proofErr w:type="spellStart"/>
      <w:proofErr w:type="gramStart"/>
      <w:r w:rsidRPr="00677660">
        <w:rPr>
          <w:rFonts w:ascii="Times New Roman" w:hAnsi="Times New Roman" w:cs="Times New Roman"/>
          <w:sz w:val="24"/>
          <w:szCs w:val="24"/>
        </w:rPr>
        <w:t>sudo</w:t>
      </w:r>
      <w:proofErr w:type="spellEnd"/>
      <w:proofErr w:type="gramEnd"/>
      <w:r w:rsidRPr="00677660">
        <w:rPr>
          <w:rFonts w:ascii="Times New Roman" w:hAnsi="Times New Roman" w:cs="Times New Roman"/>
          <w:sz w:val="24"/>
          <w:szCs w:val="24"/>
        </w:rPr>
        <w:t xml:space="preserve"> apt-get install </w:t>
      </w:r>
      <w:proofErr w:type="spellStart"/>
      <w:r>
        <w:rPr>
          <w:rFonts w:ascii="Times New Roman" w:hAnsi="Times New Roman" w:cs="Times New Roman"/>
          <w:sz w:val="24"/>
          <w:szCs w:val="24"/>
        </w:rPr>
        <w:t>samtools</w:t>
      </w:r>
      <w:proofErr w:type="spellEnd"/>
    </w:p>
    <w:p w:rsidR="00677660" w:rsidRDefault="00677660" w:rsidP="00677660">
      <w:pPr>
        <w:spacing w:after="0"/>
        <w:rPr>
          <w:rFonts w:ascii="Times New Roman" w:hAnsi="Times New Roman" w:cs="Times New Roman"/>
          <w:sz w:val="24"/>
          <w:szCs w:val="24"/>
        </w:rPr>
      </w:pPr>
      <w:proofErr w:type="spellStart"/>
      <w:proofErr w:type="gramStart"/>
      <w:r w:rsidRPr="00677660">
        <w:rPr>
          <w:rFonts w:ascii="Times New Roman" w:hAnsi="Times New Roman" w:cs="Times New Roman"/>
          <w:sz w:val="24"/>
          <w:szCs w:val="24"/>
        </w:rPr>
        <w:t>sudo</w:t>
      </w:r>
      <w:proofErr w:type="spellEnd"/>
      <w:proofErr w:type="gramEnd"/>
      <w:r w:rsidRPr="00677660">
        <w:rPr>
          <w:rFonts w:ascii="Times New Roman" w:hAnsi="Times New Roman" w:cs="Times New Roman"/>
          <w:sz w:val="24"/>
          <w:szCs w:val="24"/>
        </w:rPr>
        <w:t xml:space="preserve"> apt install unzip</w:t>
      </w:r>
    </w:p>
    <w:p w:rsidR="004452E9" w:rsidRDefault="004452E9" w:rsidP="00677660">
      <w:pPr>
        <w:spacing w:after="0"/>
        <w:rPr>
          <w:rFonts w:ascii="Times New Roman" w:hAnsi="Times New Roman" w:cs="Times New Roman"/>
          <w:sz w:val="24"/>
          <w:szCs w:val="24"/>
        </w:rPr>
      </w:pPr>
    </w:p>
    <w:p w:rsidR="004452E9" w:rsidRDefault="004452E9" w:rsidP="00677660">
      <w:pPr>
        <w:spacing w:after="0"/>
        <w:rPr>
          <w:rFonts w:ascii="Times New Roman" w:hAnsi="Times New Roman" w:cs="Times New Roman"/>
          <w:sz w:val="24"/>
          <w:szCs w:val="24"/>
        </w:rPr>
      </w:pPr>
      <w:r>
        <w:rPr>
          <w:rFonts w:ascii="Times New Roman" w:hAnsi="Times New Roman" w:cs="Times New Roman"/>
          <w:sz w:val="24"/>
          <w:szCs w:val="24"/>
        </w:rPr>
        <w:t>(</w:t>
      </w:r>
      <w:r w:rsidRPr="004452E9">
        <w:rPr>
          <w:rFonts w:ascii="Times New Roman" w:hAnsi="Times New Roman" w:cs="Times New Roman"/>
          <w:b/>
          <w:sz w:val="24"/>
          <w:szCs w:val="24"/>
        </w:rPr>
        <w:t>Note</w:t>
      </w:r>
      <w:r>
        <w:rPr>
          <w:rFonts w:ascii="Times New Roman" w:hAnsi="Times New Roman" w:cs="Times New Roman"/>
          <w:sz w:val="24"/>
          <w:szCs w:val="24"/>
        </w:rPr>
        <w:t>: Make sure that you</w:t>
      </w:r>
      <w:r w:rsidR="00536E17">
        <w:rPr>
          <w:rFonts w:ascii="Times New Roman" w:hAnsi="Times New Roman" w:cs="Times New Roman"/>
          <w:sz w:val="24"/>
          <w:szCs w:val="24"/>
        </w:rPr>
        <w:t xml:space="preserve"> have followed the order of downloading the tools / packages. In case any error occurred during the alignment process then make sure that</w:t>
      </w:r>
      <w:r>
        <w:rPr>
          <w:rFonts w:ascii="Times New Roman" w:hAnsi="Times New Roman" w:cs="Times New Roman"/>
          <w:sz w:val="24"/>
          <w:szCs w:val="24"/>
        </w:rPr>
        <w:t xml:space="preserve"> </w:t>
      </w:r>
      <w:r w:rsidR="00536E17">
        <w:rPr>
          <w:rFonts w:ascii="Times New Roman" w:hAnsi="Times New Roman" w:cs="Times New Roman"/>
          <w:sz w:val="24"/>
          <w:szCs w:val="24"/>
        </w:rPr>
        <w:t xml:space="preserve">you have </w:t>
      </w:r>
      <w:r w:rsidR="00D16569">
        <w:rPr>
          <w:rFonts w:ascii="Times New Roman" w:hAnsi="Times New Roman" w:cs="Times New Roman"/>
          <w:sz w:val="24"/>
          <w:szCs w:val="24"/>
        </w:rPr>
        <w:t>installed</w:t>
      </w:r>
      <w:r w:rsidR="00536E17">
        <w:rPr>
          <w:rFonts w:ascii="Times New Roman" w:hAnsi="Times New Roman" w:cs="Times New Roman"/>
          <w:sz w:val="24"/>
          <w:szCs w:val="24"/>
        </w:rPr>
        <w:t xml:space="preserve">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samtools</w:t>
      </w:r>
      <w:proofErr w:type="spellEnd"/>
      <w:r>
        <w:rPr>
          <w:rFonts w:ascii="Times New Roman" w:hAnsi="Times New Roman" w:cs="Times New Roman"/>
          <w:sz w:val="24"/>
          <w:szCs w:val="24"/>
        </w:rPr>
        <w:t xml:space="preserve"> version </w:t>
      </w:r>
      <w:r w:rsidRPr="004452E9">
        <w:rPr>
          <w:rFonts w:ascii="Times New Roman" w:hAnsi="Times New Roman" w:cs="Times New Roman"/>
          <w:sz w:val="24"/>
          <w:szCs w:val="24"/>
        </w:rPr>
        <w:t xml:space="preserve">1.7 (using </w:t>
      </w:r>
      <w:proofErr w:type="spellStart"/>
      <w:r w:rsidRPr="004452E9">
        <w:rPr>
          <w:rFonts w:ascii="Times New Roman" w:hAnsi="Times New Roman" w:cs="Times New Roman"/>
          <w:sz w:val="24"/>
          <w:szCs w:val="24"/>
        </w:rPr>
        <w:t>htslib</w:t>
      </w:r>
      <w:proofErr w:type="spellEnd"/>
      <w:r w:rsidRPr="004452E9">
        <w:rPr>
          <w:rFonts w:ascii="Times New Roman" w:hAnsi="Times New Roman" w:cs="Times New Roman"/>
          <w:sz w:val="24"/>
          <w:szCs w:val="24"/>
        </w:rPr>
        <w:t xml:space="preserve"> 1.7-2)</w:t>
      </w:r>
      <w:r>
        <w:rPr>
          <w:rFonts w:ascii="Times New Roman" w:hAnsi="Times New Roman" w:cs="Times New Roman"/>
          <w:sz w:val="24"/>
          <w:szCs w:val="24"/>
        </w:rPr>
        <w:t xml:space="preserve"> and BWA version (</w:t>
      </w:r>
      <w:r w:rsidRPr="004452E9">
        <w:rPr>
          <w:rFonts w:ascii="Times New Roman" w:hAnsi="Times New Roman" w:cs="Times New Roman"/>
          <w:sz w:val="24"/>
          <w:szCs w:val="24"/>
        </w:rPr>
        <w:t>0.7.17-r1188</w:t>
      </w:r>
      <w:r>
        <w:rPr>
          <w:rFonts w:ascii="Times New Roman" w:hAnsi="Times New Roman" w:cs="Times New Roman"/>
          <w:sz w:val="24"/>
          <w:szCs w:val="24"/>
        </w:rPr>
        <w:t>)</w:t>
      </w:r>
    </w:p>
    <w:p w:rsidR="00536E17" w:rsidRDefault="00536E17" w:rsidP="00677660">
      <w:pPr>
        <w:spacing w:after="0"/>
        <w:rPr>
          <w:rFonts w:ascii="Times New Roman" w:hAnsi="Times New Roman" w:cs="Times New Roman"/>
          <w:sz w:val="24"/>
          <w:szCs w:val="24"/>
        </w:rPr>
      </w:pPr>
    </w:p>
    <w:p w:rsidR="00D16569" w:rsidRDefault="00D16569" w:rsidP="00677660">
      <w:pPr>
        <w:spacing w:after="0"/>
        <w:rPr>
          <w:rFonts w:ascii="Times New Roman" w:hAnsi="Times New Roman" w:cs="Times New Roman"/>
          <w:sz w:val="24"/>
          <w:szCs w:val="24"/>
        </w:rPr>
      </w:pPr>
      <w:r>
        <w:rPr>
          <w:rFonts w:ascii="Times New Roman" w:hAnsi="Times New Roman" w:cs="Times New Roman"/>
          <w:sz w:val="24"/>
          <w:szCs w:val="24"/>
        </w:rPr>
        <w:t xml:space="preserve">NGS tools used in our pipeline are mentioned below. These are the </w:t>
      </w:r>
      <w:r w:rsidRPr="00D16569">
        <w:rPr>
          <w:rFonts w:ascii="Times New Roman" w:hAnsi="Times New Roman" w:cs="Times New Roman"/>
          <w:sz w:val="24"/>
          <w:szCs w:val="24"/>
        </w:rPr>
        <w:t xml:space="preserve">mandate </w:t>
      </w:r>
      <w:r>
        <w:rPr>
          <w:rFonts w:ascii="Times New Roman" w:hAnsi="Times New Roman" w:cs="Times New Roman"/>
          <w:sz w:val="24"/>
          <w:szCs w:val="24"/>
        </w:rPr>
        <w:t>tools which need to be downloaded by the users.</w:t>
      </w:r>
    </w:p>
    <w:p w:rsidR="00D16569" w:rsidRDefault="00D16569" w:rsidP="00677660">
      <w:pPr>
        <w:spacing w:after="0"/>
        <w:rPr>
          <w:rFonts w:ascii="Times New Roman" w:hAnsi="Times New Roman" w:cs="Times New Roman"/>
          <w:sz w:val="24"/>
          <w:szCs w:val="24"/>
        </w:rPr>
      </w:pPr>
    </w:p>
    <w:p w:rsidR="00036344" w:rsidRDefault="00D112F0" w:rsidP="00677660">
      <w:pPr>
        <w:spacing w:after="0"/>
        <w:rPr>
          <w:rFonts w:ascii="Times New Roman" w:hAnsi="Times New Roman" w:cs="Times New Roman"/>
          <w:sz w:val="24"/>
          <w:szCs w:val="24"/>
        </w:rPr>
      </w:pPr>
      <w:r w:rsidRPr="00D112F0">
        <w:rPr>
          <w:rFonts w:ascii="Times New Roman" w:hAnsi="Times New Roman" w:cs="Times New Roman"/>
          <w:b/>
          <w:sz w:val="24"/>
          <w:szCs w:val="24"/>
        </w:rPr>
        <w:t xml:space="preserve">GATK, </w:t>
      </w:r>
      <w:r w:rsidR="000B28B9" w:rsidRPr="00D112F0">
        <w:rPr>
          <w:rFonts w:ascii="Times New Roman" w:hAnsi="Times New Roman" w:cs="Times New Roman"/>
          <w:b/>
          <w:sz w:val="24"/>
          <w:szCs w:val="24"/>
        </w:rPr>
        <w:t>PICARD</w:t>
      </w:r>
      <w:r w:rsidRPr="00D112F0">
        <w:rPr>
          <w:rFonts w:ascii="Times New Roman" w:hAnsi="Times New Roman" w:cs="Times New Roman"/>
          <w:b/>
          <w:sz w:val="24"/>
          <w:szCs w:val="24"/>
        </w:rPr>
        <w:t>, FASTQC</w:t>
      </w:r>
      <w:r w:rsidR="0076446F">
        <w:rPr>
          <w:rFonts w:ascii="Times New Roman" w:hAnsi="Times New Roman" w:cs="Times New Roman"/>
          <w:b/>
          <w:sz w:val="24"/>
          <w:szCs w:val="24"/>
        </w:rPr>
        <w:t>, ANNOVAR</w:t>
      </w:r>
      <w:r w:rsidRPr="00D112F0">
        <w:rPr>
          <w:rFonts w:ascii="Times New Roman" w:hAnsi="Times New Roman" w:cs="Times New Roman"/>
          <w:b/>
          <w:sz w:val="24"/>
          <w:szCs w:val="24"/>
        </w:rPr>
        <w:t xml:space="preserve"> and </w:t>
      </w:r>
      <w:proofErr w:type="spellStart"/>
      <w:r w:rsidRPr="00D112F0">
        <w:rPr>
          <w:rFonts w:ascii="Times New Roman" w:hAnsi="Times New Roman" w:cs="Times New Roman"/>
          <w:b/>
          <w:sz w:val="24"/>
          <w:szCs w:val="24"/>
        </w:rPr>
        <w:t>fastq</w:t>
      </w:r>
      <w:proofErr w:type="spellEnd"/>
      <w:r w:rsidRPr="00D112F0">
        <w:rPr>
          <w:rFonts w:ascii="Times New Roman" w:hAnsi="Times New Roman" w:cs="Times New Roman"/>
          <w:b/>
          <w:sz w:val="24"/>
          <w:szCs w:val="24"/>
        </w:rPr>
        <w:t>-dump</w:t>
      </w:r>
      <w:r w:rsidR="000B28B9">
        <w:rPr>
          <w:rFonts w:ascii="Times New Roman" w:hAnsi="Times New Roman" w:cs="Times New Roman"/>
          <w:sz w:val="24"/>
          <w:szCs w:val="24"/>
        </w:rPr>
        <w:t xml:space="preserve"> download link</w:t>
      </w:r>
    </w:p>
    <w:p w:rsidR="00D112F0" w:rsidRPr="00D112F0" w:rsidRDefault="00036344" w:rsidP="00677660">
      <w:pPr>
        <w:pStyle w:val="ListParagraph"/>
        <w:numPr>
          <w:ilvl w:val="0"/>
          <w:numId w:val="3"/>
        </w:numPr>
        <w:spacing w:after="0"/>
        <w:rPr>
          <w:rFonts w:ascii="Times New Roman" w:hAnsi="Times New Roman" w:cs="Times New Roman"/>
          <w:sz w:val="24"/>
          <w:szCs w:val="24"/>
        </w:rPr>
      </w:pPr>
      <w:r w:rsidRPr="00D112F0">
        <w:rPr>
          <w:rFonts w:ascii="Times New Roman" w:hAnsi="Times New Roman" w:cs="Times New Roman"/>
          <w:sz w:val="24"/>
          <w:szCs w:val="24"/>
        </w:rPr>
        <w:t>GATK 3.8 can be downloaded at</w:t>
      </w:r>
      <w:r w:rsidR="00D112F0">
        <w:rPr>
          <w:rFonts w:ascii="Times New Roman" w:hAnsi="Times New Roman" w:cs="Times New Roman"/>
          <w:sz w:val="24"/>
          <w:szCs w:val="24"/>
        </w:rPr>
        <w:t>:</w:t>
      </w:r>
      <w:r w:rsidRPr="00D112F0">
        <w:rPr>
          <w:rFonts w:ascii="Times New Roman" w:hAnsi="Times New Roman" w:cs="Times New Roman"/>
          <w:sz w:val="24"/>
          <w:szCs w:val="24"/>
        </w:rPr>
        <w:t xml:space="preserve"> </w:t>
      </w:r>
      <w:hyperlink r:id="rId10" w:history="1">
        <w:r w:rsidRPr="00D112F0">
          <w:rPr>
            <w:rStyle w:val="Hyperlink"/>
            <w:rFonts w:ascii="Times New Roman" w:hAnsi="Times New Roman" w:cs="Times New Roman"/>
            <w:sz w:val="24"/>
            <w:szCs w:val="24"/>
          </w:rPr>
          <w:t>https://software.broadinstitute.org/gatk/download/archive</w:t>
        </w:r>
      </w:hyperlink>
    </w:p>
    <w:p w:rsidR="00D112F0" w:rsidRPr="00D112F0" w:rsidRDefault="00036344" w:rsidP="00677660">
      <w:pPr>
        <w:pStyle w:val="ListParagraph"/>
        <w:numPr>
          <w:ilvl w:val="0"/>
          <w:numId w:val="3"/>
        </w:numPr>
        <w:spacing w:after="0"/>
        <w:rPr>
          <w:rFonts w:ascii="Times New Roman" w:hAnsi="Times New Roman" w:cs="Times New Roman"/>
          <w:sz w:val="24"/>
          <w:szCs w:val="24"/>
        </w:rPr>
      </w:pPr>
      <w:r w:rsidRPr="00D112F0">
        <w:rPr>
          <w:rFonts w:ascii="Times New Roman" w:hAnsi="Times New Roman" w:cs="Times New Roman"/>
          <w:sz w:val="24"/>
          <w:szCs w:val="24"/>
        </w:rPr>
        <w:t>PICARD can be downloaded at</w:t>
      </w:r>
      <w:r w:rsidR="00D112F0">
        <w:rPr>
          <w:rFonts w:ascii="Times New Roman" w:hAnsi="Times New Roman" w:cs="Times New Roman"/>
          <w:sz w:val="24"/>
          <w:szCs w:val="24"/>
        </w:rPr>
        <w:t>:</w:t>
      </w:r>
      <w:r w:rsidRPr="00D112F0">
        <w:rPr>
          <w:rFonts w:ascii="Times New Roman" w:hAnsi="Times New Roman" w:cs="Times New Roman"/>
          <w:sz w:val="24"/>
          <w:szCs w:val="24"/>
        </w:rPr>
        <w:t xml:space="preserve"> </w:t>
      </w:r>
      <w:hyperlink r:id="rId11" w:history="1">
        <w:r w:rsidRPr="00D112F0">
          <w:rPr>
            <w:rStyle w:val="Hyperlink"/>
            <w:rFonts w:ascii="Times New Roman" w:hAnsi="Times New Roman" w:cs="Times New Roman"/>
            <w:sz w:val="24"/>
            <w:szCs w:val="24"/>
          </w:rPr>
          <w:t>https://broadinstitute.github.io/picard/</w:t>
        </w:r>
      </w:hyperlink>
    </w:p>
    <w:p w:rsidR="00D112F0" w:rsidRDefault="00D112F0" w:rsidP="00677660">
      <w:pPr>
        <w:pStyle w:val="ListParagraph"/>
        <w:numPr>
          <w:ilvl w:val="0"/>
          <w:numId w:val="3"/>
        </w:numPr>
        <w:spacing w:after="0"/>
        <w:rPr>
          <w:rFonts w:ascii="Times New Roman" w:hAnsi="Times New Roman" w:cs="Times New Roman"/>
          <w:sz w:val="24"/>
          <w:szCs w:val="24"/>
        </w:rPr>
      </w:pPr>
      <w:proofErr w:type="spellStart"/>
      <w:r w:rsidRPr="00D112F0">
        <w:rPr>
          <w:rFonts w:ascii="Times New Roman" w:hAnsi="Times New Roman" w:cs="Times New Roman"/>
          <w:sz w:val="24"/>
          <w:szCs w:val="24"/>
        </w:rPr>
        <w:t>FastQC</w:t>
      </w:r>
      <w:proofErr w:type="spellEnd"/>
      <w:r w:rsidRPr="00D112F0">
        <w:rPr>
          <w:rFonts w:ascii="Times New Roman" w:hAnsi="Times New Roman" w:cs="Times New Roman"/>
          <w:sz w:val="24"/>
          <w:szCs w:val="24"/>
        </w:rPr>
        <w:t xml:space="preserve"> can be downloaded at</w:t>
      </w:r>
      <w:r>
        <w:rPr>
          <w:rFonts w:ascii="Times New Roman" w:hAnsi="Times New Roman" w:cs="Times New Roman"/>
          <w:sz w:val="24"/>
          <w:szCs w:val="24"/>
        </w:rPr>
        <w:t>:</w:t>
      </w:r>
      <w:r w:rsidRPr="00D112F0">
        <w:rPr>
          <w:rFonts w:ascii="Times New Roman" w:hAnsi="Times New Roman" w:cs="Times New Roman"/>
          <w:sz w:val="24"/>
          <w:szCs w:val="24"/>
        </w:rPr>
        <w:t xml:space="preserve"> </w:t>
      </w:r>
      <w:hyperlink r:id="rId12" w:history="1">
        <w:r w:rsidRPr="00D112F0">
          <w:rPr>
            <w:rStyle w:val="Hyperlink"/>
            <w:rFonts w:ascii="Times New Roman" w:hAnsi="Times New Roman" w:cs="Times New Roman"/>
            <w:sz w:val="24"/>
            <w:szCs w:val="24"/>
          </w:rPr>
          <w:t>https://www.bioinformatics.babraham.ac.uk/projects/fastqc/fastqc_v0.11.8.zip</w:t>
        </w:r>
      </w:hyperlink>
    </w:p>
    <w:p w:rsidR="00D112F0" w:rsidRDefault="00D112F0" w:rsidP="00D112F0">
      <w:pPr>
        <w:pStyle w:val="ListParagraph"/>
        <w:numPr>
          <w:ilvl w:val="0"/>
          <w:numId w:val="3"/>
        </w:numPr>
        <w:spacing w:after="0"/>
        <w:rPr>
          <w:rFonts w:ascii="Times New Roman" w:hAnsi="Times New Roman" w:cs="Times New Roman"/>
          <w:sz w:val="24"/>
          <w:szCs w:val="24"/>
        </w:rPr>
      </w:pPr>
      <w:proofErr w:type="spellStart"/>
      <w:r w:rsidRPr="00D112F0">
        <w:rPr>
          <w:rFonts w:ascii="Times New Roman" w:hAnsi="Times New Roman" w:cs="Times New Roman"/>
          <w:sz w:val="24"/>
          <w:szCs w:val="24"/>
        </w:rPr>
        <w:t>Fastq</w:t>
      </w:r>
      <w:proofErr w:type="spellEnd"/>
      <w:r w:rsidRPr="00D112F0">
        <w:rPr>
          <w:rFonts w:ascii="Times New Roman" w:hAnsi="Times New Roman" w:cs="Times New Roman"/>
          <w:sz w:val="24"/>
          <w:szCs w:val="24"/>
        </w:rPr>
        <w:t xml:space="preserve">-dump can be downloaded at </w:t>
      </w:r>
    </w:p>
    <w:p w:rsidR="0076446F" w:rsidRDefault="003E04A4" w:rsidP="00D112F0">
      <w:pPr>
        <w:pStyle w:val="ListParagraph"/>
        <w:spacing w:after="0"/>
      </w:pPr>
      <w:hyperlink r:id="rId13" w:history="1">
        <w:r w:rsidR="00D112F0" w:rsidRPr="000E35DF">
          <w:rPr>
            <w:rStyle w:val="Hyperlink"/>
            <w:rFonts w:ascii="Times New Roman" w:hAnsi="Times New Roman" w:cs="Times New Roman"/>
            <w:sz w:val="24"/>
            <w:szCs w:val="24"/>
          </w:rPr>
          <w:t>https://ftp-trace.ncbi.nlm.nih.gov/sra/sdk/current/sratoolkit.current-win64.zip</w:t>
        </w:r>
      </w:hyperlink>
    </w:p>
    <w:p w:rsidR="0076446F" w:rsidRDefault="0076446F" w:rsidP="0076446F">
      <w:pPr>
        <w:pStyle w:val="ListParagraph"/>
        <w:spacing w:after="0"/>
        <w:ind w:left="360"/>
        <w:rPr>
          <w:rFonts w:ascii="Times New Roman" w:hAnsi="Times New Roman" w:cs="Times New Roman"/>
          <w:sz w:val="24"/>
          <w:szCs w:val="24"/>
        </w:rPr>
      </w:pPr>
      <w:r w:rsidRPr="0076446F">
        <w:rPr>
          <w:rFonts w:ascii="Times New Roman" w:hAnsi="Times New Roman" w:cs="Times New Roman"/>
          <w:sz w:val="24"/>
          <w:szCs w:val="24"/>
        </w:rPr>
        <w:t>5.</w:t>
      </w:r>
      <w:r>
        <w:t xml:space="preserve"> </w:t>
      </w:r>
      <w:r>
        <w:tab/>
      </w:r>
      <w:r w:rsidRPr="0076446F">
        <w:rPr>
          <w:rFonts w:ascii="Times New Roman" w:hAnsi="Times New Roman" w:cs="Times New Roman"/>
          <w:sz w:val="24"/>
          <w:szCs w:val="24"/>
        </w:rPr>
        <w:t>ANNOVAR can be downloaded at:</w:t>
      </w:r>
    </w:p>
    <w:p w:rsidR="0076446F" w:rsidRDefault="0076446F" w:rsidP="0076446F">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 xml:space="preserve">      </w:t>
      </w:r>
      <w:hyperlink r:id="rId14" w:history="1">
        <w:r w:rsidRPr="003D78EA">
          <w:rPr>
            <w:rStyle w:val="Hyperlink"/>
            <w:rFonts w:ascii="Times New Roman" w:hAnsi="Times New Roman" w:cs="Times New Roman"/>
            <w:sz w:val="24"/>
            <w:szCs w:val="24"/>
          </w:rPr>
          <w:t>http://annovar.openbioinformatics.org/en/latest/user-guide/download/</w:t>
        </w:r>
      </w:hyperlink>
    </w:p>
    <w:p w:rsidR="00D112F0" w:rsidRDefault="00D112F0" w:rsidP="00D112F0">
      <w:pPr>
        <w:pStyle w:val="ListParagraph"/>
        <w:spacing w:after="0"/>
        <w:rPr>
          <w:rFonts w:ascii="Times New Roman" w:hAnsi="Times New Roman" w:cs="Times New Roman"/>
          <w:sz w:val="24"/>
          <w:szCs w:val="24"/>
        </w:rPr>
      </w:pPr>
    </w:p>
    <w:p w:rsidR="00D112F0" w:rsidRDefault="00D112F0" w:rsidP="00D112F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All the downloaded files are kept in a folder named “tools” as mentioned in the below image.</w:t>
      </w:r>
    </w:p>
    <w:p w:rsidR="00D112F0" w:rsidRPr="00D112F0" w:rsidRDefault="009E1C35" w:rsidP="00D112F0">
      <w:pPr>
        <w:pStyle w:val="ListParagraph"/>
        <w:spacing w:after="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800" behindDoc="1" locked="0" layoutInCell="1" allowOverlap="1">
            <wp:simplePos x="0" y="0"/>
            <wp:positionH relativeFrom="column">
              <wp:posOffset>278130</wp:posOffset>
            </wp:positionH>
            <wp:positionV relativeFrom="paragraph">
              <wp:posOffset>55245</wp:posOffset>
            </wp:positionV>
            <wp:extent cx="5208270" cy="1979930"/>
            <wp:effectExtent l="19050" t="0" r="0" b="0"/>
            <wp:wrapTight wrapText="bothSides">
              <wp:wrapPolygon edited="0">
                <wp:start x="-79" y="0"/>
                <wp:lineTo x="-79" y="21406"/>
                <wp:lineTo x="21568" y="21406"/>
                <wp:lineTo x="21568" y="0"/>
                <wp:lineTo x="-79"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208270" cy="1979930"/>
                    </a:xfrm>
                    <a:prstGeom prst="rect">
                      <a:avLst/>
                    </a:prstGeom>
                    <a:noFill/>
                    <a:ln w="9525">
                      <a:noFill/>
                      <a:miter lim="800000"/>
                      <a:headEnd/>
                      <a:tailEnd/>
                    </a:ln>
                  </pic:spPr>
                </pic:pic>
              </a:graphicData>
            </a:graphic>
          </wp:anchor>
        </w:drawing>
      </w:r>
    </w:p>
    <w:p w:rsidR="000E7AF8" w:rsidRDefault="000E7AF8" w:rsidP="000E7AF8">
      <w:pPr>
        <w:spacing w:after="0"/>
        <w:rPr>
          <w:rFonts w:ascii="Times New Roman" w:hAnsi="Times New Roman" w:cs="Times New Roman"/>
          <w:sz w:val="24"/>
          <w:szCs w:val="24"/>
        </w:rPr>
      </w:pPr>
    </w:p>
    <w:p w:rsidR="009E1C35" w:rsidRDefault="009E1C35" w:rsidP="000E7AF8">
      <w:pPr>
        <w:rPr>
          <w:rFonts w:ascii="Times New Roman" w:hAnsi="Times New Roman" w:cs="Times New Roman"/>
          <w:b/>
          <w:sz w:val="24"/>
          <w:szCs w:val="24"/>
        </w:rPr>
      </w:pPr>
    </w:p>
    <w:p w:rsidR="009E1C35" w:rsidRDefault="009E1C35" w:rsidP="006702F1">
      <w:p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 xml:space="preserve">(Note: </w:t>
      </w:r>
      <w:r>
        <w:rPr>
          <w:rFonts w:ascii="Times New Roman" w:hAnsi="Times New Roman" w:cs="Times New Roman"/>
          <w:sz w:val="24"/>
          <w:szCs w:val="24"/>
        </w:rPr>
        <w:t xml:space="preserve">Make sure that the Folder and the file names of downloaded tool are same as </w:t>
      </w:r>
      <w:r w:rsidR="0061158F">
        <w:rPr>
          <w:rFonts w:ascii="Times New Roman" w:hAnsi="Times New Roman" w:cs="Times New Roman"/>
          <w:sz w:val="24"/>
          <w:szCs w:val="24"/>
        </w:rPr>
        <w:t>above</w:t>
      </w:r>
      <w:r>
        <w:rPr>
          <w:rFonts w:ascii="Times New Roman" w:hAnsi="Times New Roman" w:cs="Times New Roman"/>
          <w:sz w:val="24"/>
          <w:szCs w:val="24"/>
        </w:rPr>
        <w:t xml:space="preserve"> mentioned. Otherwise the tool will end up giving error message “No such file or directory</w:t>
      </w:r>
      <w:r w:rsidR="0061158F">
        <w:rPr>
          <w:rFonts w:ascii="Times New Roman" w:hAnsi="Times New Roman" w:cs="Times New Roman"/>
          <w:sz w:val="24"/>
          <w:szCs w:val="24"/>
        </w:rPr>
        <w:t>”)</w:t>
      </w:r>
    </w:p>
    <w:p w:rsidR="00277B83" w:rsidRPr="00260B74" w:rsidRDefault="00277B83" w:rsidP="000E7AF8">
      <w:pPr>
        <w:rPr>
          <w:rFonts w:ascii="Times New Roman" w:hAnsi="Times New Roman" w:cs="Times New Roman"/>
          <w:b/>
          <w:sz w:val="24"/>
          <w:szCs w:val="24"/>
        </w:rPr>
      </w:pPr>
      <w:r>
        <w:rPr>
          <w:rFonts w:ascii="Times New Roman" w:hAnsi="Times New Roman" w:cs="Times New Roman"/>
          <w:b/>
          <w:sz w:val="24"/>
          <w:szCs w:val="24"/>
        </w:rPr>
        <w:t>Additional features</w:t>
      </w:r>
    </w:p>
    <w:p w:rsidR="009E1C35" w:rsidRDefault="001F1DDA" w:rsidP="006702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5680" behindDoc="1" locked="0" layoutInCell="1" allowOverlap="1">
            <wp:simplePos x="0" y="0"/>
            <wp:positionH relativeFrom="margin">
              <wp:posOffset>-106680</wp:posOffset>
            </wp:positionH>
            <wp:positionV relativeFrom="paragraph">
              <wp:posOffset>817880</wp:posOffset>
            </wp:positionV>
            <wp:extent cx="5871210" cy="3070860"/>
            <wp:effectExtent l="19050" t="0" r="0" b="0"/>
            <wp:wrapTight wrapText="bothSides">
              <wp:wrapPolygon edited="0">
                <wp:start x="-70" y="0"/>
                <wp:lineTo x="-70" y="21439"/>
                <wp:lineTo x="21586" y="21439"/>
                <wp:lineTo x="21586" y="0"/>
                <wp:lineTo x="-70" y="0"/>
              </wp:wrapPolygon>
            </wp:wrapTight>
            <wp:docPr id="2" name="Picture 4" descr="C:\Users\Sandeep\Desktop\Download_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deep\Desktop\Download_Dataset.PNG"/>
                    <pic:cNvPicPr>
                      <a:picLocks noChangeAspect="1" noChangeArrowheads="1"/>
                    </pic:cNvPicPr>
                  </pic:nvPicPr>
                  <pic:blipFill>
                    <a:blip r:embed="rId16"/>
                    <a:srcRect/>
                    <a:stretch>
                      <a:fillRect/>
                    </a:stretch>
                  </pic:blipFill>
                  <pic:spPr bwMode="auto">
                    <a:xfrm>
                      <a:off x="0" y="0"/>
                      <a:ext cx="5871210" cy="3070860"/>
                    </a:xfrm>
                    <a:prstGeom prst="rect">
                      <a:avLst/>
                    </a:prstGeom>
                    <a:noFill/>
                    <a:ln w="9525">
                      <a:noFill/>
                      <a:miter lim="800000"/>
                      <a:headEnd/>
                      <a:tailEnd/>
                    </a:ln>
                  </pic:spPr>
                </pic:pic>
              </a:graphicData>
            </a:graphic>
          </wp:anchor>
        </w:drawing>
      </w:r>
      <w:r w:rsidR="001B6380">
        <w:rPr>
          <w:rFonts w:ascii="Times New Roman" w:hAnsi="Times New Roman" w:cs="Times New Roman"/>
          <w:sz w:val="24"/>
          <w:szCs w:val="24"/>
        </w:rPr>
        <w:t>User can download the SRA files from the SRR, ERR or DRR ids</w:t>
      </w:r>
      <w:r w:rsidR="00237315">
        <w:rPr>
          <w:rFonts w:ascii="Times New Roman" w:hAnsi="Times New Roman" w:cs="Times New Roman"/>
          <w:sz w:val="24"/>
          <w:szCs w:val="24"/>
        </w:rPr>
        <w:t>.</w:t>
      </w:r>
      <w:r w:rsidR="00260B74">
        <w:rPr>
          <w:rFonts w:ascii="Times New Roman" w:hAnsi="Times New Roman" w:cs="Times New Roman"/>
          <w:sz w:val="24"/>
          <w:szCs w:val="24"/>
        </w:rPr>
        <w:t xml:space="preserve"> </w:t>
      </w:r>
      <w:r>
        <w:rPr>
          <w:rFonts w:ascii="Times New Roman" w:hAnsi="Times New Roman" w:cs="Times New Roman"/>
          <w:sz w:val="24"/>
          <w:szCs w:val="24"/>
        </w:rPr>
        <w:t xml:space="preserve">The configuration </w:t>
      </w:r>
      <w:r w:rsidR="001B6380">
        <w:rPr>
          <w:rFonts w:ascii="Times New Roman" w:hAnsi="Times New Roman" w:cs="Times New Roman"/>
          <w:sz w:val="24"/>
          <w:szCs w:val="24"/>
        </w:rPr>
        <w:t xml:space="preserve">panel provides the download option for downloading the SRA dataset using the </w:t>
      </w:r>
      <w:proofErr w:type="spellStart"/>
      <w:r w:rsidR="001B6380">
        <w:rPr>
          <w:rFonts w:ascii="Times New Roman" w:hAnsi="Times New Roman" w:cs="Times New Roman"/>
          <w:sz w:val="24"/>
          <w:szCs w:val="24"/>
        </w:rPr>
        <w:t>wget</w:t>
      </w:r>
      <w:proofErr w:type="spellEnd"/>
      <w:r w:rsidR="001B6380">
        <w:rPr>
          <w:rFonts w:ascii="Times New Roman" w:hAnsi="Times New Roman" w:cs="Times New Roman"/>
          <w:sz w:val="24"/>
          <w:szCs w:val="24"/>
        </w:rPr>
        <w:t xml:space="preserve"> command and </w:t>
      </w:r>
      <w:proofErr w:type="spellStart"/>
      <w:r w:rsidR="00D83DE5">
        <w:rPr>
          <w:rFonts w:ascii="Times New Roman" w:hAnsi="Times New Roman" w:cs="Times New Roman"/>
          <w:sz w:val="24"/>
          <w:szCs w:val="24"/>
        </w:rPr>
        <w:t>fastq</w:t>
      </w:r>
      <w:proofErr w:type="spellEnd"/>
      <w:r w:rsidR="00D83DE5">
        <w:rPr>
          <w:rFonts w:ascii="Times New Roman" w:hAnsi="Times New Roman" w:cs="Times New Roman"/>
          <w:sz w:val="24"/>
          <w:szCs w:val="24"/>
        </w:rPr>
        <w:t xml:space="preserve">-dump command will </w:t>
      </w:r>
      <w:r w:rsidR="001B6380">
        <w:rPr>
          <w:rFonts w:ascii="Times New Roman" w:hAnsi="Times New Roman" w:cs="Times New Roman"/>
          <w:sz w:val="24"/>
          <w:szCs w:val="24"/>
        </w:rPr>
        <w:t>converts</w:t>
      </w:r>
      <w:r>
        <w:rPr>
          <w:rFonts w:ascii="Times New Roman" w:hAnsi="Times New Roman" w:cs="Times New Roman"/>
          <w:sz w:val="24"/>
          <w:szCs w:val="24"/>
        </w:rPr>
        <w:t xml:space="preserve"> them into single or paired end dataset</w:t>
      </w:r>
      <w:r w:rsidR="00D83DE5">
        <w:rPr>
          <w:rFonts w:ascii="Times New Roman" w:hAnsi="Times New Roman" w:cs="Times New Roman"/>
          <w:sz w:val="24"/>
          <w:szCs w:val="24"/>
        </w:rPr>
        <w:t>s</w:t>
      </w:r>
      <w:r>
        <w:rPr>
          <w:rFonts w:ascii="Times New Roman" w:hAnsi="Times New Roman" w:cs="Times New Roman"/>
          <w:sz w:val="24"/>
          <w:szCs w:val="24"/>
        </w:rPr>
        <w:t>.</w:t>
      </w:r>
    </w:p>
    <w:p w:rsidR="009E1C35" w:rsidRDefault="009E1C35" w:rsidP="00401190">
      <w:pPr>
        <w:spacing w:after="0" w:line="360" w:lineRule="auto"/>
        <w:jc w:val="both"/>
        <w:rPr>
          <w:rFonts w:ascii="Times New Roman" w:hAnsi="Times New Roman" w:cs="Times New Roman"/>
          <w:sz w:val="24"/>
          <w:szCs w:val="24"/>
        </w:rPr>
      </w:pPr>
    </w:p>
    <w:p w:rsidR="004E64C4" w:rsidRDefault="00B16AA6" w:rsidP="006702F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variant annotation is performed using ANNOVAR tool. </w:t>
      </w:r>
      <w:r w:rsidR="004452E9">
        <w:rPr>
          <w:rFonts w:ascii="Times New Roman" w:hAnsi="Times New Roman" w:cs="Times New Roman"/>
          <w:sz w:val="24"/>
          <w:szCs w:val="24"/>
        </w:rPr>
        <w:t>T</w:t>
      </w:r>
      <w:r w:rsidR="004E64C4">
        <w:rPr>
          <w:rFonts w:ascii="Times New Roman" w:hAnsi="Times New Roman" w:cs="Times New Roman"/>
          <w:sz w:val="24"/>
          <w:szCs w:val="24"/>
        </w:rPr>
        <w:t xml:space="preserve">he “download database” </w:t>
      </w:r>
      <w:r>
        <w:rPr>
          <w:rFonts w:ascii="Times New Roman" w:hAnsi="Times New Roman" w:cs="Times New Roman"/>
          <w:sz w:val="24"/>
          <w:szCs w:val="24"/>
        </w:rPr>
        <w:t>option will allow</w:t>
      </w:r>
      <w:r w:rsidR="0061158F">
        <w:rPr>
          <w:rFonts w:ascii="Times New Roman" w:hAnsi="Times New Roman" w:cs="Times New Roman"/>
          <w:sz w:val="24"/>
          <w:szCs w:val="24"/>
        </w:rPr>
        <w:t xml:space="preserve"> the user to download the annotation database</w:t>
      </w:r>
      <w:r>
        <w:rPr>
          <w:rFonts w:ascii="Times New Roman" w:hAnsi="Times New Roman" w:cs="Times New Roman"/>
          <w:sz w:val="24"/>
          <w:szCs w:val="24"/>
        </w:rPr>
        <w:t xml:space="preserve"> provided by ANNOVAR</w:t>
      </w:r>
      <w:r w:rsidR="0061158F">
        <w:rPr>
          <w:rFonts w:ascii="Times New Roman" w:hAnsi="Times New Roman" w:cs="Times New Roman"/>
          <w:sz w:val="24"/>
          <w:szCs w:val="24"/>
        </w:rPr>
        <w:t xml:space="preserve">. </w:t>
      </w:r>
      <w:r>
        <w:rPr>
          <w:rFonts w:ascii="Times New Roman" w:hAnsi="Times New Roman" w:cs="Times New Roman"/>
          <w:sz w:val="24"/>
          <w:szCs w:val="24"/>
        </w:rPr>
        <w:t>The</w:t>
      </w:r>
      <w:r w:rsidR="00277B83">
        <w:rPr>
          <w:rFonts w:ascii="Times New Roman" w:hAnsi="Times New Roman" w:cs="Times New Roman"/>
          <w:sz w:val="24"/>
          <w:szCs w:val="24"/>
        </w:rPr>
        <w:t xml:space="preserve"> user can select the database by clicking the individual “check box” or by clicking the “select all” button to download </w:t>
      </w:r>
      <w:r w:rsidR="004452E9">
        <w:rPr>
          <w:rFonts w:ascii="Times New Roman" w:hAnsi="Times New Roman" w:cs="Times New Roman"/>
          <w:sz w:val="24"/>
          <w:szCs w:val="24"/>
        </w:rPr>
        <w:t xml:space="preserve">the </w:t>
      </w:r>
      <w:r w:rsidR="00277B83">
        <w:rPr>
          <w:rFonts w:ascii="Times New Roman" w:hAnsi="Times New Roman" w:cs="Times New Roman"/>
          <w:sz w:val="24"/>
          <w:szCs w:val="24"/>
        </w:rPr>
        <w:t>listed database.</w:t>
      </w:r>
      <w:r>
        <w:rPr>
          <w:rFonts w:ascii="Times New Roman" w:hAnsi="Times New Roman" w:cs="Times New Roman"/>
          <w:sz w:val="24"/>
          <w:szCs w:val="24"/>
        </w:rPr>
        <w:t xml:space="preserve">  </w:t>
      </w:r>
    </w:p>
    <w:p w:rsidR="00B16AA6" w:rsidRPr="0061158F" w:rsidRDefault="00B16AA6" w:rsidP="006702F1">
      <w:pPr>
        <w:spacing w:line="360" w:lineRule="auto"/>
        <w:jc w:val="both"/>
        <w:rPr>
          <w:rFonts w:ascii="Times New Roman" w:hAnsi="Times New Roman" w:cs="Times New Roman"/>
          <w:b/>
          <w:bCs/>
          <w:sz w:val="24"/>
          <w:szCs w:val="24"/>
        </w:rPr>
      </w:pPr>
      <w:r>
        <w:rPr>
          <w:rFonts w:ascii="Times New Roman" w:hAnsi="Times New Roman" w:cs="Times New Roman"/>
          <w:sz w:val="24"/>
          <w:szCs w:val="24"/>
        </w:rPr>
        <w:t>(</w:t>
      </w:r>
      <w:r w:rsidRPr="00B16AA6">
        <w:rPr>
          <w:rFonts w:ascii="Times New Roman" w:hAnsi="Times New Roman" w:cs="Times New Roman"/>
          <w:b/>
          <w:sz w:val="24"/>
          <w:szCs w:val="24"/>
        </w:rPr>
        <w:t>Note</w:t>
      </w:r>
      <w:r>
        <w:rPr>
          <w:rFonts w:ascii="Times New Roman" w:hAnsi="Times New Roman" w:cs="Times New Roman"/>
          <w:sz w:val="24"/>
          <w:szCs w:val="24"/>
        </w:rPr>
        <w:t>: During the variant annotation step, the user needs to select the downloaded database. In other case “database not exist” error will occur)</w:t>
      </w:r>
    </w:p>
    <w:p w:rsidR="00277B83" w:rsidRDefault="00277B83" w:rsidP="000E7AF8">
      <w:pPr>
        <w:spacing w:after="0"/>
        <w:rPr>
          <w:rFonts w:ascii="Times New Roman" w:hAnsi="Times New Roman" w:cs="Times New Roman"/>
          <w:sz w:val="24"/>
          <w:szCs w:val="24"/>
        </w:rPr>
      </w:pPr>
    </w:p>
    <w:p w:rsidR="001F1DDA" w:rsidRDefault="00277B83" w:rsidP="000E7AF8">
      <w:pPr>
        <w:spacing w:after="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6704" behindDoc="1" locked="0" layoutInCell="1" allowOverlap="1">
            <wp:simplePos x="0" y="0"/>
            <wp:positionH relativeFrom="margin">
              <wp:align>center</wp:align>
            </wp:positionH>
            <wp:positionV relativeFrom="paragraph">
              <wp:posOffset>-137160</wp:posOffset>
            </wp:positionV>
            <wp:extent cx="5284470" cy="3970020"/>
            <wp:effectExtent l="19050" t="0" r="0" b="0"/>
            <wp:wrapTight wrapText="bothSides">
              <wp:wrapPolygon edited="0">
                <wp:start x="-78" y="0"/>
                <wp:lineTo x="-78" y="21455"/>
                <wp:lineTo x="21569" y="21455"/>
                <wp:lineTo x="21569" y="0"/>
                <wp:lineTo x="-78"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5284470" cy="3970020"/>
                    </a:xfrm>
                    <a:prstGeom prst="rect">
                      <a:avLst/>
                    </a:prstGeom>
                    <a:noFill/>
                    <a:ln w="9525">
                      <a:noFill/>
                      <a:miter lim="800000"/>
                      <a:headEnd/>
                      <a:tailEnd/>
                    </a:ln>
                  </pic:spPr>
                </pic:pic>
              </a:graphicData>
            </a:graphic>
          </wp:anchor>
        </w:drawing>
      </w:r>
    </w:p>
    <w:p w:rsidR="001F1DDA" w:rsidRDefault="001F1DDA" w:rsidP="000E7AF8">
      <w:pPr>
        <w:spacing w:after="0"/>
        <w:rPr>
          <w:rFonts w:ascii="Times New Roman" w:hAnsi="Times New Roman" w:cs="Times New Roman"/>
          <w:sz w:val="24"/>
          <w:szCs w:val="24"/>
        </w:rPr>
      </w:pPr>
    </w:p>
    <w:p w:rsidR="000E7AF8" w:rsidRPr="000E7AF8" w:rsidRDefault="000E7AF8" w:rsidP="000E7AF8">
      <w:pPr>
        <w:spacing w:after="0"/>
        <w:rPr>
          <w:rFonts w:ascii="Times New Roman" w:hAnsi="Times New Roman" w:cs="Times New Roman"/>
          <w:sz w:val="24"/>
          <w:szCs w:val="24"/>
        </w:rPr>
      </w:pPr>
    </w:p>
    <w:p w:rsidR="00677660" w:rsidRPr="00C94E8E" w:rsidRDefault="00677660" w:rsidP="00677660">
      <w:pPr>
        <w:spacing w:after="0"/>
        <w:rPr>
          <w:rFonts w:ascii="Times New Roman" w:hAnsi="Times New Roman" w:cs="Times New Roman"/>
          <w:sz w:val="24"/>
          <w:szCs w:val="24"/>
        </w:rPr>
      </w:pPr>
    </w:p>
    <w:p w:rsidR="003F3E82" w:rsidRDefault="003F3E82" w:rsidP="00B35569">
      <w:pPr>
        <w:rPr>
          <w:rFonts w:ascii="Times New Roman" w:hAnsi="Times New Roman" w:cs="Times New Roman"/>
          <w:sz w:val="24"/>
          <w:szCs w:val="24"/>
        </w:rPr>
      </w:pPr>
    </w:p>
    <w:p w:rsidR="001F1DDA" w:rsidRDefault="001F1DDA" w:rsidP="00B35569">
      <w:pPr>
        <w:rPr>
          <w:rFonts w:ascii="Times New Roman" w:hAnsi="Times New Roman" w:cs="Times New Roman"/>
          <w:sz w:val="24"/>
          <w:szCs w:val="24"/>
        </w:rPr>
      </w:pPr>
    </w:p>
    <w:p w:rsidR="001F1DDA" w:rsidRDefault="001F1DDA" w:rsidP="00B35569">
      <w:pPr>
        <w:rPr>
          <w:rFonts w:ascii="Times New Roman" w:hAnsi="Times New Roman" w:cs="Times New Roman"/>
          <w:sz w:val="24"/>
          <w:szCs w:val="24"/>
        </w:rPr>
      </w:pPr>
    </w:p>
    <w:p w:rsidR="001F1DDA" w:rsidRDefault="001F1DDA" w:rsidP="00B35569">
      <w:pPr>
        <w:rPr>
          <w:rFonts w:ascii="Times New Roman" w:hAnsi="Times New Roman" w:cs="Times New Roman"/>
          <w:sz w:val="24"/>
          <w:szCs w:val="24"/>
        </w:rPr>
      </w:pPr>
    </w:p>
    <w:p w:rsidR="001F1DDA" w:rsidRDefault="001F1DDA" w:rsidP="00B35569">
      <w:pPr>
        <w:rPr>
          <w:rFonts w:ascii="Times New Roman" w:hAnsi="Times New Roman" w:cs="Times New Roman"/>
          <w:sz w:val="24"/>
          <w:szCs w:val="24"/>
        </w:rPr>
      </w:pPr>
    </w:p>
    <w:p w:rsidR="001F1DDA" w:rsidRDefault="001F1DDA" w:rsidP="00B35569">
      <w:pPr>
        <w:rPr>
          <w:rFonts w:ascii="Times New Roman" w:hAnsi="Times New Roman" w:cs="Times New Roman"/>
          <w:sz w:val="24"/>
          <w:szCs w:val="24"/>
        </w:rPr>
      </w:pPr>
    </w:p>
    <w:p w:rsidR="00277B83" w:rsidRDefault="00277B83" w:rsidP="00B35569">
      <w:pPr>
        <w:rPr>
          <w:rFonts w:ascii="Times New Roman" w:hAnsi="Times New Roman" w:cs="Times New Roman"/>
          <w:sz w:val="24"/>
          <w:szCs w:val="24"/>
        </w:rPr>
      </w:pPr>
    </w:p>
    <w:p w:rsidR="00277B83" w:rsidRDefault="00277B83" w:rsidP="00B35569">
      <w:pPr>
        <w:rPr>
          <w:rFonts w:ascii="Times New Roman" w:hAnsi="Times New Roman" w:cs="Times New Roman"/>
          <w:sz w:val="24"/>
          <w:szCs w:val="24"/>
        </w:rPr>
      </w:pPr>
    </w:p>
    <w:p w:rsidR="00277B83" w:rsidRDefault="00277B83" w:rsidP="00B35569">
      <w:pPr>
        <w:rPr>
          <w:rFonts w:ascii="Times New Roman" w:hAnsi="Times New Roman" w:cs="Times New Roman"/>
          <w:sz w:val="24"/>
          <w:szCs w:val="24"/>
        </w:rPr>
      </w:pPr>
    </w:p>
    <w:p w:rsidR="00277B83" w:rsidRDefault="00277B83" w:rsidP="00B35569">
      <w:pPr>
        <w:rPr>
          <w:rFonts w:ascii="Times New Roman" w:hAnsi="Times New Roman" w:cs="Times New Roman"/>
          <w:sz w:val="24"/>
          <w:szCs w:val="24"/>
        </w:rPr>
      </w:pPr>
    </w:p>
    <w:p w:rsidR="00D728EF" w:rsidRDefault="00D728EF" w:rsidP="00D728EF">
      <w:pPr>
        <w:jc w:val="both"/>
        <w:rPr>
          <w:rFonts w:ascii="Times New Roman" w:hAnsi="Times New Roman" w:cs="Times New Roman"/>
          <w:sz w:val="24"/>
          <w:szCs w:val="24"/>
        </w:rPr>
      </w:pPr>
      <w:r>
        <w:rPr>
          <w:rFonts w:ascii="Times New Roman" w:hAnsi="Times New Roman" w:cs="Times New Roman"/>
          <w:b/>
          <w:sz w:val="24"/>
          <w:szCs w:val="24"/>
        </w:rPr>
        <w:t>Dry-run</w:t>
      </w:r>
    </w:p>
    <w:p w:rsidR="00D728EF" w:rsidRDefault="00D728EF" w:rsidP="009F2D9E">
      <w:pPr>
        <w:spacing w:line="360" w:lineRule="auto"/>
        <w:jc w:val="both"/>
        <w:rPr>
          <w:rFonts w:ascii="Times New Roman" w:hAnsi="Times New Roman" w:cs="Times New Roman"/>
          <w:sz w:val="24"/>
          <w:szCs w:val="24"/>
        </w:rPr>
      </w:pPr>
      <w:r>
        <w:rPr>
          <w:rFonts w:ascii="Times New Roman" w:hAnsi="Times New Roman" w:cs="Times New Roman"/>
          <w:sz w:val="24"/>
          <w:szCs w:val="24"/>
        </w:rPr>
        <w:t>The dry run option helps the advanced or professional user to customize the command. This panel generates the command ready to run as bash script. The bash scripts generates raw VCF file. Further, the annotation and variant protein database can be gen</w:t>
      </w:r>
      <w:r w:rsidR="00D83DE5">
        <w:rPr>
          <w:rFonts w:ascii="Times New Roman" w:hAnsi="Times New Roman" w:cs="Times New Roman"/>
          <w:sz w:val="24"/>
          <w:szCs w:val="24"/>
        </w:rPr>
        <w:t>erated from the “</w:t>
      </w:r>
      <w:r w:rsidR="00D83DE5" w:rsidRPr="00D83DE5">
        <w:rPr>
          <w:rFonts w:ascii="Times New Roman" w:hAnsi="Times New Roman" w:cs="Times New Roman"/>
          <w:b/>
          <w:sz w:val="24"/>
          <w:szCs w:val="24"/>
        </w:rPr>
        <w:t>A</w:t>
      </w:r>
      <w:r w:rsidR="000F74E4" w:rsidRPr="00D83DE5">
        <w:rPr>
          <w:rFonts w:ascii="Times New Roman" w:hAnsi="Times New Roman" w:cs="Times New Roman"/>
          <w:b/>
          <w:sz w:val="24"/>
          <w:szCs w:val="24"/>
        </w:rPr>
        <w:t>nnotation tab</w:t>
      </w:r>
      <w:r w:rsidR="00D83DE5">
        <w:rPr>
          <w:rFonts w:ascii="Times New Roman" w:hAnsi="Times New Roman" w:cs="Times New Roman"/>
          <w:sz w:val="24"/>
          <w:szCs w:val="24"/>
        </w:rPr>
        <w:t>”</w:t>
      </w:r>
      <w:r w:rsidR="000F74E4">
        <w:rPr>
          <w:rFonts w:ascii="Times New Roman" w:hAnsi="Times New Roman" w:cs="Times New Roman"/>
          <w:sz w:val="24"/>
          <w:szCs w:val="24"/>
        </w:rPr>
        <w:t>.</w:t>
      </w:r>
    </w:p>
    <w:p w:rsidR="000F74E4" w:rsidRDefault="000F74E4" w:rsidP="009F2D9E">
      <w:pPr>
        <w:spacing w:line="360" w:lineRule="auto"/>
        <w:jc w:val="both"/>
        <w:rPr>
          <w:rFonts w:ascii="Times New Roman" w:hAnsi="Times New Roman" w:cs="Times New Roman"/>
          <w:sz w:val="24"/>
          <w:szCs w:val="24"/>
        </w:rPr>
      </w:pPr>
      <w:r>
        <w:rPr>
          <w:rFonts w:ascii="Times New Roman" w:hAnsi="Times New Roman" w:cs="Times New Roman"/>
          <w:sz w:val="24"/>
          <w:szCs w:val="24"/>
        </w:rPr>
        <w:t>Dry run generated commands are stored in a dry_run.sh file. This file can be executed in terminal by typing below command</w:t>
      </w:r>
    </w:p>
    <w:p w:rsidR="000F74E4" w:rsidRDefault="000F74E4" w:rsidP="009F2D9E">
      <w:pPr>
        <w:spacing w:line="360" w:lineRule="auto"/>
        <w:jc w:val="both"/>
        <w:rPr>
          <w:rFonts w:ascii="Times New Roman" w:hAnsi="Times New Roman" w:cs="Times New Roman"/>
          <w:sz w:val="24"/>
          <w:szCs w:val="24"/>
        </w:rPr>
      </w:pPr>
      <w:r>
        <w:rPr>
          <w:rFonts w:ascii="Times New Roman" w:hAnsi="Times New Roman" w:cs="Times New Roman"/>
          <w:sz w:val="24"/>
          <w:szCs w:val="24"/>
        </w:rPr>
        <w:t>&gt;bash dry_run.sh</w:t>
      </w:r>
    </w:p>
    <w:p w:rsidR="00D83DE5" w:rsidRDefault="00D83DE5" w:rsidP="009F2D9E">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D83DE5">
        <w:rPr>
          <w:rFonts w:ascii="Times New Roman" w:hAnsi="Times New Roman" w:cs="Times New Roman"/>
          <w:b/>
          <w:sz w:val="24"/>
          <w:szCs w:val="24"/>
        </w:rPr>
        <w:t>Note</w:t>
      </w:r>
      <w:r>
        <w:rPr>
          <w:rFonts w:ascii="Times New Roman" w:hAnsi="Times New Roman" w:cs="Times New Roman"/>
          <w:sz w:val="24"/>
          <w:szCs w:val="24"/>
        </w:rPr>
        <w:t xml:space="preserve">: The bash script needs to be run on Linux Environment.) </w:t>
      </w:r>
    </w:p>
    <w:p w:rsidR="00D83DE5" w:rsidRPr="00D83DE5" w:rsidRDefault="00D83DE5" w:rsidP="009F2D9E">
      <w:pPr>
        <w:spacing w:line="360" w:lineRule="auto"/>
        <w:jc w:val="both"/>
        <w:rPr>
          <w:rFonts w:ascii="Times New Roman" w:hAnsi="Times New Roman" w:cs="Times New Roman"/>
          <w:b/>
          <w:sz w:val="24"/>
          <w:szCs w:val="24"/>
        </w:rPr>
      </w:pPr>
      <w:r w:rsidRPr="00D83DE5">
        <w:rPr>
          <w:rFonts w:ascii="Times New Roman" w:hAnsi="Times New Roman" w:cs="Times New Roman"/>
          <w:b/>
          <w:sz w:val="24"/>
          <w:szCs w:val="24"/>
        </w:rPr>
        <w:t>Running the GUI</w:t>
      </w:r>
    </w:p>
    <w:p w:rsidR="009F2D9E" w:rsidRDefault="002214AE" w:rsidP="009F2D9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752" behindDoc="1" locked="0" layoutInCell="1" allowOverlap="1">
            <wp:simplePos x="0" y="0"/>
            <wp:positionH relativeFrom="margin">
              <wp:posOffset>-22860</wp:posOffset>
            </wp:positionH>
            <wp:positionV relativeFrom="paragraph">
              <wp:posOffset>534670</wp:posOffset>
            </wp:positionV>
            <wp:extent cx="5833110" cy="685800"/>
            <wp:effectExtent l="19050" t="0" r="0" b="0"/>
            <wp:wrapTight wrapText="bothSides">
              <wp:wrapPolygon edited="0">
                <wp:start x="-71" y="0"/>
                <wp:lineTo x="-71" y="21000"/>
                <wp:lineTo x="21586" y="21000"/>
                <wp:lineTo x="21586" y="0"/>
                <wp:lineTo x="-71" y="0"/>
              </wp:wrapPolygon>
            </wp:wrapTight>
            <wp:docPr id="1" name="Picture 1" descr="C:\Users\Sandeep\Desktop\executable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deep\Desktop\executable_file.PNG"/>
                    <pic:cNvPicPr>
                      <a:picLocks noChangeAspect="1" noChangeArrowheads="1"/>
                    </pic:cNvPicPr>
                  </pic:nvPicPr>
                  <pic:blipFill>
                    <a:blip r:embed="rId18"/>
                    <a:srcRect b="7921"/>
                    <a:stretch>
                      <a:fillRect/>
                    </a:stretch>
                  </pic:blipFill>
                  <pic:spPr bwMode="auto">
                    <a:xfrm>
                      <a:off x="0" y="0"/>
                      <a:ext cx="5833110" cy="685800"/>
                    </a:xfrm>
                    <a:prstGeom prst="rect">
                      <a:avLst/>
                    </a:prstGeom>
                    <a:noFill/>
                    <a:ln w="9525">
                      <a:noFill/>
                      <a:miter lim="800000"/>
                      <a:headEnd/>
                      <a:tailEnd/>
                    </a:ln>
                  </pic:spPr>
                </pic:pic>
              </a:graphicData>
            </a:graphic>
          </wp:anchor>
        </w:drawing>
      </w:r>
      <w:r w:rsidR="009F2D9E">
        <w:rPr>
          <w:rFonts w:ascii="Times New Roman" w:hAnsi="Times New Roman" w:cs="Times New Roman"/>
          <w:sz w:val="24"/>
          <w:szCs w:val="24"/>
        </w:rPr>
        <w:t xml:space="preserve">To run the application, extract the CusVarDB.rar file and navigate to the folder </w:t>
      </w:r>
      <w:proofErr w:type="spellStart"/>
      <w:r w:rsidR="009F2D9E">
        <w:rPr>
          <w:rFonts w:ascii="Times New Roman" w:hAnsi="Times New Roman" w:cs="Times New Roman"/>
          <w:sz w:val="24"/>
          <w:szCs w:val="24"/>
        </w:rPr>
        <w:t>CusVarDB</w:t>
      </w:r>
      <w:proofErr w:type="spellEnd"/>
      <w:r w:rsidR="009F2D9E">
        <w:rPr>
          <w:rFonts w:ascii="Times New Roman" w:hAnsi="Times New Roman" w:cs="Times New Roman"/>
          <w:sz w:val="24"/>
          <w:szCs w:val="24"/>
        </w:rPr>
        <w:t xml:space="preserve">. You will find the executable </w:t>
      </w:r>
      <w:r>
        <w:rPr>
          <w:rFonts w:ascii="Times New Roman" w:hAnsi="Times New Roman" w:cs="Times New Roman"/>
          <w:sz w:val="24"/>
          <w:szCs w:val="24"/>
        </w:rPr>
        <w:t xml:space="preserve">called CusVarDB.exe or </w:t>
      </w:r>
      <w:proofErr w:type="spellStart"/>
      <w:r>
        <w:rPr>
          <w:rFonts w:ascii="Times New Roman" w:hAnsi="Times New Roman" w:cs="Times New Roman"/>
          <w:sz w:val="24"/>
          <w:szCs w:val="24"/>
        </w:rPr>
        <w:t>CusV</w:t>
      </w:r>
      <w:r w:rsidR="001B6380">
        <w:rPr>
          <w:rFonts w:ascii="Times New Roman" w:hAnsi="Times New Roman" w:cs="Times New Roman"/>
          <w:sz w:val="24"/>
          <w:szCs w:val="24"/>
        </w:rPr>
        <w:t>arDB</w:t>
      </w:r>
      <w:proofErr w:type="spellEnd"/>
      <w:r w:rsidR="009F2D9E">
        <w:rPr>
          <w:rFonts w:ascii="Times New Roman" w:hAnsi="Times New Roman" w:cs="Times New Roman"/>
          <w:sz w:val="24"/>
          <w:szCs w:val="24"/>
        </w:rPr>
        <w:t xml:space="preserve"> Refer the below figure.</w:t>
      </w:r>
      <w:r w:rsidR="00D83DE5">
        <w:rPr>
          <w:rFonts w:ascii="Times New Roman" w:hAnsi="Times New Roman" w:cs="Times New Roman"/>
          <w:sz w:val="24"/>
          <w:szCs w:val="24"/>
        </w:rPr>
        <w:t xml:space="preserve"> </w:t>
      </w:r>
    </w:p>
    <w:p w:rsidR="00277B83" w:rsidRPr="00734B2D" w:rsidRDefault="00277B83" w:rsidP="00277B83">
      <w:pPr>
        <w:rPr>
          <w:rFonts w:ascii="Times New Roman" w:hAnsi="Times New Roman" w:cs="Times New Roman"/>
          <w:b/>
          <w:sz w:val="24"/>
          <w:szCs w:val="24"/>
        </w:rPr>
      </w:pPr>
      <w:r w:rsidRPr="000E7AF8">
        <w:rPr>
          <w:rFonts w:ascii="Times New Roman" w:hAnsi="Times New Roman" w:cs="Times New Roman"/>
          <w:b/>
          <w:sz w:val="24"/>
          <w:szCs w:val="24"/>
        </w:rPr>
        <w:lastRenderedPageBreak/>
        <w:t>Working with test datasets</w:t>
      </w:r>
    </w:p>
    <w:p w:rsidR="00BD65C5" w:rsidRDefault="00277B83" w:rsidP="004358F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test data set a sub set from the large whole </w:t>
      </w:r>
      <w:proofErr w:type="spellStart"/>
      <w:r>
        <w:rPr>
          <w:rFonts w:ascii="Times New Roman" w:hAnsi="Times New Roman" w:cs="Times New Roman"/>
          <w:sz w:val="24"/>
          <w:szCs w:val="24"/>
        </w:rPr>
        <w:t>exome</w:t>
      </w:r>
      <w:proofErr w:type="spellEnd"/>
      <w:r>
        <w:rPr>
          <w:rFonts w:ascii="Times New Roman" w:hAnsi="Times New Roman" w:cs="Times New Roman"/>
          <w:sz w:val="24"/>
          <w:szCs w:val="24"/>
        </w:rPr>
        <w:t xml:space="preserve"> data, where we have extracted the chromosome 22 reads and made the dataset (read1</w:t>
      </w:r>
      <w:r w:rsidR="00734B2D">
        <w:rPr>
          <w:rFonts w:ascii="Times New Roman" w:hAnsi="Times New Roman" w:cs="Times New Roman"/>
          <w:sz w:val="24"/>
          <w:szCs w:val="24"/>
        </w:rPr>
        <w:t>.fastq</w:t>
      </w:r>
      <w:r>
        <w:rPr>
          <w:rFonts w:ascii="Times New Roman" w:hAnsi="Times New Roman" w:cs="Times New Roman"/>
          <w:sz w:val="24"/>
          <w:szCs w:val="24"/>
        </w:rPr>
        <w:t xml:space="preserve"> and read2.</w:t>
      </w:r>
      <w:r w:rsidR="004452E9">
        <w:rPr>
          <w:rFonts w:ascii="Times New Roman" w:hAnsi="Times New Roman" w:cs="Times New Roman"/>
          <w:sz w:val="24"/>
          <w:szCs w:val="24"/>
        </w:rPr>
        <w:t xml:space="preserve">fastq). </w:t>
      </w:r>
      <w:r w:rsidR="00734B2D">
        <w:rPr>
          <w:rFonts w:ascii="Times New Roman" w:hAnsi="Times New Roman" w:cs="Times New Roman"/>
          <w:sz w:val="24"/>
          <w:szCs w:val="24"/>
        </w:rPr>
        <w:t xml:space="preserve"> The </w:t>
      </w:r>
      <w:proofErr w:type="spellStart"/>
      <w:r w:rsidR="00734B2D">
        <w:rPr>
          <w:rFonts w:ascii="Times New Roman" w:hAnsi="Times New Roman" w:cs="Times New Roman"/>
          <w:sz w:val="24"/>
          <w:szCs w:val="24"/>
        </w:rPr>
        <w:t>reads</w:t>
      </w:r>
      <w:proofErr w:type="spellEnd"/>
      <w:r w:rsidR="00734B2D">
        <w:rPr>
          <w:rFonts w:ascii="Times New Roman" w:hAnsi="Times New Roman" w:cs="Times New Roman"/>
          <w:sz w:val="24"/>
          <w:szCs w:val="24"/>
        </w:rPr>
        <w:t xml:space="preserve"> were extracted from the </w:t>
      </w:r>
      <w:proofErr w:type="spellStart"/>
      <w:r w:rsidR="00734B2D">
        <w:rPr>
          <w:rFonts w:ascii="Times New Roman" w:hAnsi="Times New Roman" w:cs="Times New Roman"/>
          <w:sz w:val="24"/>
          <w:szCs w:val="24"/>
        </w:rPr>
        <w:t>samtools</w:t>
      </w:r>
      <w:proofErr w:type="spellEnd"/>
      <w:r w:rsidR="00734B2D">
        <w:rPr>
          <w:rFonts w:ascii="Times New Roman" w:hAnsi="Times New Roman" w:cs="Times New Roman"/>
          <w:sz w:val="24"/>
          <w:szCs w:val="24"/>
        </w:rPr>
        <w:t xml:space="preserve"> view command. From whole </w:t>
      </w:r>
      <w:proofErr w:type="spellStart"/>
      <w:r w:rsidR="00734B2D">
        <w:rPr>
          <w:rFonts w:ascii="Times New Roman" w:hAnsi="Times New Roman" w:cs="Times New Roman"/>
          <w:sz w:val="24"/>
          <w:szCs w:val="24"/>
        </w:rPr>
        <w:t>exome</w:t>
      </w:r>
      <w:proofErr w:type="spellEnd"/>
      <w:r w:rsidR="00734B2D">
        <w:rPr>
          <w:rFonts w:ascii="Times New Roman" w:hAnsi="Times New Roman" w:cs="Times New Roman"/>
          <w:sz w:val="24"/>
          <w:szCs w:val="24"/>
        </w:rPr>
        <w:t xml:space="preserve"> data we extracted the chr22 bam file and converted the BAM file to </w:t>
      </w:r>
      <w:proofErr w:type="spellStart"/>
      <w:r w:rsidR="00734B2D">
        <w:rPr>
          <w:rFonts w:ascii="Times New Roman" w:hAnsi="Times New Roman" w:cs="Times New Roman"/>
          <w:sz w:val="24"/>
          <w:szCs w:val="24"/>
        </w:rPr>
        <w:t>fastq</w:t>
      </w:r>
      <w:proofErr w:type="spellEnd"/>
      <w:r w:rsidR="00734B2D">
        <w:rPr>
          <w:rFonts w:ascii="Times New Roman" w:hAnsi="Times New Roman" w:cs="Times New Roman"/>
          <w:sz w:val="24"/>
          <w:szCs w:val="24"/>
        </w:rPr>
        <w:t xml:space="preserve"> file using the </w:t>
      </w:r>
      <w:proofErr w:type="spellStart"/>
      <w:proofErr w:type="gramStart"/>
      <w:r w:rsidR="00734B2D" w:rsidRPr="00734B2D">
        <w:rPr>
          <w:rFonts w:ascii="Times New Roman" w:hAnsi="Times New Roman" w:cs="Times New Roman"/>
          <w:sz w:val="24"/>
          <w:szCs w:val="24"/>
        </w:rPr>
        <w:t>picard</w:t>
      </w:r>
      <w:proofErr w:type="spellEnd"/>
      <w:proofErr w:type="gramEnd"/>
      <w:r w:rsidR="00734B2D" w:rsidRPr="00734B2D">
        <w:rPr>
          <w:rFonts w:ascii="Times New Roman" w:hAnsi="Times New Roman" w:cs="Times New Roman"/>
          <w:sz w:val="24"/>
          <w:szCs w:val="24"/>
        </w:rPr>
        <w:t xml:space="preserve"> </w:t>
      </w:r>
      <w:proofErr w:type="spellStart"/>
      <w:r w:rsidR="00734B2D" w:rsidRPr="00734B2D">
        <w:rPr>
          <w:rFonts w:ascii="Times New Roman" w:hAnsi="Times New Roman" w:cs="Times New Roman"/>
          <w:sz w:val="24"/>
          <w:szCs w:val="24"/>
        </w:rPr>
        <w:t>samtofastq</w:t>
      </w:r>
      <w:proofErr w:type="spellEnd"/>
      <w:r w:rsidR="00734B2D" w:rsidRPr="00734B2D">
        <w:rPr>
          <w:rFonts w:ascii="Times New Roman" w:hAnsi="Times New Roman" w:cs="Times New Roman"/>
          <w:sz w:val="24"/>
          <w:szCs w:val="24"/>
        </w:rPr>
        <w:t xml:space="preserve"> </w:t>
      </w:r>
      <w:r w:rsidR="00734B2D">
        <w:rPr>
          <w:rFonts w:ascii="Times New Roman" w:hAnsi="Times New Roman" w:cs="Times New Roman"/>
          <w:sz w:val="24"/>
          <w:szCs w:val="24"/>
        </w:rPr>
        <w:t xml:space="preserve">command. </w:t>
      </w:r>
      <w:r w:rsidR="004452E9">
        <w:rPr>
          <w:rFonts w:ascii="Times New Roman" w:hAnsi="Times New Roman" w:cs="Times New Roman"/>
          <w:sz w:val="24"/>
          <w:szCs w:val="24"/>
        </w:rPr>
        <w:t xml:space="preserve">Apart from the </w:t>
      </w:r>
      <w:proofErr w:type="spellStart"/>
      <w:r w:rsidR="004452E9">
        <w:rPr>
          <w:rFonts w:ascii="Times New Roman" w:hAnsi="Times New Roman" w:cs="Times New Roman"/>
          <w:sz w:val="24"/>
          <w:szCs w:val="24"/>
        </w:rPr>
        <w:t>Fastq</w:t>
      </w:r>
      <w:proofErr w:type="spellEnd"/>
      <w:r w:rsidR="004452E9">
        <w:rPr>
          <w:rFonts w:ascii="Times New Roman" w:hAnsi="Times New Roman" w:cs="Times New Roman"/>
          <w:sz w:val="24"/>
          <w:szCs w:val="24"/>
        </w:rPr>
        <w:t xml:space="preserve"> datasets</w:t>
      </w:r>
      <w:r>
        <w:rPr>
          <w:rFonts w:ascii="Times New Roman" w:hAnsi="Times New Roman" w:cs="Times New Roman"/>
          <w:sz w:val="24"/>
          <w:szCs w:val="24"/>
        </w:rPr>
        <w:t xml:space="preserve">, you will find </w:t>
      </w:r>
      <w:proofErr w:type="spellStart"/>
      <w:r>
        <w:rPr>
          <w:rFonts w:ascii="Times New Roman" w:hAnsi="Times New Roman" w:cs="Times New Roman"/>
          <w:sz w:val="24"/>
          <w:szCs w:val="24"/>
        </w:rPr>
        <w:t>dbSNP</w:t>
      </w:r>
      <w:proofErr w:type="spellEnd"/>
      <w:r>
        <w:rPr>
          <w:rFonts w:ascii="Times New Roman" w:hAnsi="Times New Roman" w:cs="Times New Roman"/>
          <w:sz w:val="24"/>
          <w:szCs w:val="24"/>
        </w:rPr>
        <w:t xml:space="preserve"> and the reference genome database</w:t>
      </w:r>
      <w:r w:rsidR="004452E9">
        <w:rPr>
          <w:rFonts w:ascii="Times New Roman" w:hAnsi="Times New Roman" w:cs="Times New Roman"/>
          <w:sz w:val="24"/>
          <w:szCs w:val="24"/>
        </w:rPr>
        <w:t xml:space="preserve"> used for the analysis</w:t>
      </w:r>
      <w:r>
        <w:rPr>
          <w:rFonts w:ascii="Times New Roman" w:hAnsi="Times New Roman" w:cs="Times New Roman"/>
          <w:sz w:val="24"/>
          <w:szCs w:val="24"/>
        </w:rPr>
        <w:t>.</w:t>
      </w:r>
    </w:p>
    <w:p w:rsidR="00401190" w:rsidRDefault="00D83DE5" w:rsidP="001B638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7728" behindDoc="1" locked="0" layoutInCell="1" allowOverlap="1">
            <wp:simplePos x="0" y="0"/>
            <wp:positionH relativeFrom="column">
              <wp:posOffset>-49530</wp:posOffset>
            </wp:positionH>
            <wp:positionV relativeFrom="paragraph">
              <wp:posOffset>1647825</wp:posOffset>
            </wp:positionV>
            <wp:extent cx="6072505" cy="3177540"/>
            <wp:effectExtent l="19050" t="0" r="4445" b="0"/>
            <wp:wrapTight wrapText="bothSides">
              <wp:wrapPolygon edited="0">
                <wp:start x="-68" y="0"/>
                <wp:lineTo x="-68" y="21496"/>
                <wp:lineTo x="21616" y="21496"/>
                <wp:lineTo x="21616" y="0"/>
                <wp:lineTo x="-68" y="0"/>
              </wp:wrapPolygon>
            </wp:wrapTight>
            <wp:docPr id="10" name="Picture 10" descr="C:\Users\Sandeep\Desktop\c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ndeep\Desktop\configuration.PNG"/>
                    <pic:cNvPicPr>
                      <a:picLocks noChangeAspect="1" noChangeArrowheads="1"/>
                    </pic:cNvPicPr>
                  </pic:nvPicPr>
                  <pic:blipFill>
                    <a:blip r:embed="rId19"/>
                    <a:srcRect/>
                    <a:stretch>
                      <a:fillRect/>
                    </a:stretch>
                  </pic:blipFill>
                  <pic:spPr bwMode="auto">
                    <a:xfrm>
                      <a:off x="0" y="0"/>
                      <a:ext cx="6072505" cy="3177540"/>
                    </a:xfrm>
                    <a:prstGeom prst="rect">
                      <a:avLst/>
                    </a:prstGeom>
                    <a:noFill/>
                    <a:ln w="9525">
                      <a:noFill/>
                      <a:miter lim="800000"/>
                      <a:headEnd/>
                      <a:tailEnd/>
                    </a:ln>
                  </pic:spPr>
                </pic:pic>
              </a:graphicData>
            </a:graphic>
          </wp:anchor>
        </w:drawing>
      </w:r>
      <w:r w:rsidR="006461C8">
        <w:rPr>
          <w:rFonts w:ascii="Times New Roman" w:hAnsi="Times New Roman" w:cs="Times New Roman"/>
          <w:sz w:val="24"/>
          <w:szCs w:val="24"/>
        </w:rPr>
        <w:t>Make sure</w:t>
      </w:r>
      <w:r w:rsidR="00734B2D">
        <w:rPr>
          <w:rFonts w:ascii="Times New Roman" w:hAnsi="Times New Roman" w:cs="Times New Roman"/>
          <w:sz w:val="24"/>
          <w:szCs w:val="24"/>
        </w:rPr>
        <w:t xml:space="preserve"> that before starting any task </w:t>
      </w:r>
      <w:r w:rsidR="006461C8" w:rsidRPr="001B6380">
        <w:rPr>
          <w:rFonts w:ascii="Times New Roman" w:hAnsi="Times New Roman" w:cs="Times New Roman"/>
          <w:b/>
          <w:sz w:val="24"/>
          <w:szCs w:val="24"/>
        </w:rPr>
        <w:t>set the working directory</w:t>
      </w:r>
      <w:r w:rsidR="006461C8">
        <w:rPr>
          <w:rFonts w:ascii="Times New Roman" w:hAnsi="Times New Roman" w:cs="Times New Roman"/>
          <w:sz w:val="24"/>
          <w:szCs w:val="24"/>
        </w:rPr>
        <w:t>. Keep all the datasets and required perquisites in the working directory.  It is good to have different directories for different studies to avoid conflicts.</w:t>
      </w:r>
      <w:r w:rsidR="004358F6">
        <w:rPr>
          <w:rFonts w:ascii="Times New Roman" w:hAnsi="Times New Roman" w:cs="Times New Roman"/>
          <w:sz w:val="24"/>
          <w:szCs w:val="24"/>
        </w:rPr>
        <w:t xml:space="preserve"> All the analysis files and the results files are stored in the working directory. User always has the option to go back to the necessary files to get to know </w:t>
      </w:r>
      <w:r w:rsidR="004358F6" w:rsidRPr="004358F6">
        <w:rPr>
          <w:rFonts w:ascii="Times New Roman" w:hAnsi="Times New Roman" w:cs="Times New Roman"/>
          <w:sz w:val="24"/>
          <w:szCs w:val="24"/>
        </w:rPr>
        <w:t xml:space="preserve">whether </w:t>
      </w:r>
      <w:r w:rsidR="004358F6">
        <w:rPr>
          <w:rFonts w:ascii="Times New Roman" w:hAnsi="Times New Roman" w:cs="Times New Roman"/>
          <w:sz w:val="24"/>
          <w:szCs w:val="24"/>
        </w:rPr>
        <w:t>the analysis is completely performed or not. Below figure shows uploading the required files for the analysis.</w:t>
      </w:r>
    </w:p>
    <w:p w:rsidR="00036344" w:rsidRDefault="00036344" w:rsidP="001B6380">
      <w:pPr>
        <w:spacing w:line="360" w:lineRule="auto"/>
        <w:jc w:val="both"/>
        <w:rPr>
          <w:rFonts w:ascii="Times New Roman" w:hAnsi="Times New Roman" w:cs="Times New Roman"/>
          <w:sz w:val="24"/>
          <w:szCs w:val="24"/>
        </w:rPr>
      </w:pPr>
    </w:p>
    <w:p w:rsidR="00D56207" w:rsidRDefault="00D56207" w:rsidP="00B35569">
      <w:pPr>
        <w:rPr>
          <w:rFonts w:ascii="Times New Roman" w:hAnsi="Times New Roman" w:cs="Times New Roman"/>
          <w:b/>
          <w:sz w:val="24"/>
          <w:szCs w:val="24"/>
        </w:rPr>
      </w:pPr>
      <w:r w:rsidRPr="00D56207">
        <w:rPr>
          <w:rFonts w:ascii="Times New Roman" w:hAnsi="Times New Roman" w:cs="Times New Roman"/>
          <w:b/>
          <w:sz w:val="24"/>
          <w:szCs w:val="24"/>
        </w:rPr>
        <w:t>Quality control</w:t>
      </w:r>
      <w:r>
        <w:rPr>
          <w:rFonts w:ascii="Times New Roman" w:hAnsi="Times New Roman" w:cs="Times New Roman"/>
          <w:b/>
          <w:sz w:val="24"/>
          <w:szCs w:val="24"/>
        </w:rPr>
        <w:t xml:space="preserve"> (QC)</w:t>
      </w:r>
    </w:p>
    <w:p w:rsidR="00D56207" w:rsidRDefault="004358F6" w:rsidP="00D728E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Before we </w:t>
      </w:r>
      <w:r w:rsidR="00D83DE5">
        <w:rPr>
          <w:rFonts w:ascii="Times New Roman" w:hAnsi="Times New Roman" w:cs="Times New Roman"/>
          <w:sz w:val="24"/>
          <w:szCs w:val="24"/>
        </w:rPr>
        <w:t>proceed</w:t>
      </w:r>
      <w:r>
        <w:rPr>
          <w:rFonts w:ascii="Times New Roman" w:hAnsi="Times New Roman" w:cs="Times New Roman"/>
          <w:sz w:val="24"/>
          <w:szCs w:val="24"/>
        </w:rPr>
        <w:t xml:space="preserve"> to analysis, it is good to know about the quality of data. Generally the variant calling required high quality data which gives the true positive variants. We have used </w:t>
      </w:r>
      <w:proofErr w:type="spellStart"/>
      <w:r w:rsidR="00D56207">
        <w:rPr>
          <w:rFonts w:ascii="Times New Roman" w:hAnsi="Times New Roman" w:cs="Times New Roman"/>
          <w:sz w:val="24"/>
          <w:szCs w:val="24"/>
        </w:rPr>
        <w:t>FastQC</w:t>
      </w:r>
      <w:proofErr w:type="spellEnd"/>
      <w:r w:rsidR="00D56207">
        <w:rPr>
          <w:rFonts w:ascii="Times New Roman" w:hAnsi="Times New Roman" w:cs="Times New Roman"/>
          <w:sz w:val="24"/>
          <w:szCs w:val="24"/>
        </w:rPr>
        <w:t xml:space="preserve"> </w:t>
      </w:r>
      <w:r w:rsidR="00D56207">
        <w:rPr>
          <w:rFonts w:ascii="Times New Roman" w:hAnsi="Times New Roman" w:cs="Times New Roman"/>
          <w:sz w:val="24"/>
          <w:szCs w:val="24"/>
        </w:rPr>
        <w:lastRenderedPageBreak/>
        <w:t xml:space="preserve">tool </w:t>
      </w:r>
      <w:r>
        <w:rPr>
          <w:rFonts w:ascii="Times New Roman" w:hAnsi="Times New Roman" w:cs="Times New Roman"/>
          <w:sz w:val="24"/>
          <w:szCs w:val="24"/>
        </w:rPr>
        <w:t xml:space="preserve">to </w:t>
      </w:r>
      <w:r w:rsidR="00D56207">
        <w:rPr>
          <w:rFonts w:ascii="Times New Roman" w:hAnsi="Times New Roman" w:cs="Times New Roman"/>
          <w:sz w:val="24"/>
          <w:szCs w:val="24"/>
        </w:rPr>
        <w:t>run the quality for raw reads. Th</w:t>
      </w:r>
      <w:r>
        <w:rPr>
          <w:rFonts w:ascii="Times New Roman" w:hAnsi="Times New Roman" w:cs="Times New Roman"/>
          <w:sz w:val="24"/>
          <w:szCs w:val="24"/>
        </w:rPr>
        <w:t xml:space="preserve">is operation will provide </w:t>
      </w:r>
      <w:r w:rsidR="00D56207">
        <w:rPr>
          <w:rFonts w:ascii="Times New Roman" w:hAnsi="Times New Roman" w:cs="Times New Roman"/>
          <w:sz w:val="24"/>
          <w:szCs w:val="24"/>
        </w:rPr>
        <w:t xml:space="preserve">the basic statistics and per base sequence quality in the main panel. The detailed summary option will be provided by the “Show full summary” option. </w:t>
      </w:r>
    </w:p>
    <w:p w:rsidR="00D56207" w:rsidRDefault="005D02C5" w:rsidP="004358F6">
      <w:pPr>
        <w:spacing w:after="0" w:line="360" w:lineRule="auto"/>
        <w:rPr>
          <w:rFonts w:ascii="Times New Roman" w:hAnsi="Times New Roman" w:cs="Times New Roman"/>
          <w:b/>
          <w:sz w:val="24"/>
          <w:szCs w:val="24"/>
        </w:rPr>
      </w:pPr>
      <w:r w:rsidRPr="005D02C5">
        <w:rPr>
          <w:rFonts w:ascii="Times New Roman" w:hAnsi="Times New Roman" w:cs="Times New Roman"/>
          <w:b/>
          <w:sz w:val="24"/>
          <w:szCs w:val="24"/>
        </w:rPr>
        <w:t>Alignment and variant calling</w:t>
      </w:r>
    </w:p>
    <w:p w:rsidR="00D81040" w:rsidRDefault="005D02C5" w:rsidP="00213DA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Alignment and variant calling is performed with multiple steps, </w:t>
      </w:r>
      <w:r w:rsidR="00072A3C">
        <w:rPr>
          <w:rFonts w:ascii="Times New Roman" w:hAnsi="Times New Roman" w:cs="Times New Roman"/>
          <w:sz w:val="24"/>
          <w:szCs w:val="24"/>
        </w:rPr>
        <w:t>we</w:t>
      </w:r>
      <w:r>
        <w:rPr>
          <w:rFonts w:ascii="Times New Roman" w:hAnsi="Times New Roman" w:cs="Times New Roman"/>
          <w:sz w:val="24"/>
          <w:szCs w:val="24"/>
        </w:rPr>
        <w:t xml:space="preserve"> have used tools such as BWA, </w:t>
      </w:r>
      <w:proofErr w:type="spellStart"/>
      <w:r w:rsidR="00730BA5" w:rsidRPr="00730BA5">
        <w:rPr>
          <w:rFonts w:ascii="Times New Roman" w:hAnsi="Times New Roman" w:cs="Times New Roman"/>
          <w:sz w:val="24"/>
          <w:szCs w:val="24"/>
        </w:rPr>
        <w:t>SAMtools</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picard</w:t>
      </w:r>
      <w:proofErr w:type="spellEnd"/>
      <w:proofErr w:type="gramEnd"/>
      <w:r>
        <w:rPr>
          <w:rFonts w:ascii="Times New Roman" w:hAnsi="Times New Roman" w:cs="Times New Roman"/>
          <w:sz w:val="24"/>
          <w:szCs w:val="24"/>
        </w:rPr>
        <w:t xml:space="preserve"> and GATK </w:t>
      </w:r>
      <w:r w:rsidR="00072A3C">
        <w:rPr>
          <w:rFonts w:ascii="Times New Roman" w:hAnsi="Times New Roman" w:cs="Times New Roman"/>
          <w:sz w:val="24"/>
          <w:szCs w:val="24"/>
        </w:rPr>
        <w:t xml:space="preserve">to perform these steps. The current panel </w:t>
      </w:r>
      <w:r w:rsidR="00D81040">
        <w:rPr>
          <w:rFonts w:ascii="Times New Roman" w:hAnsi="Times New Roman" w:cs="Times New Roman"/>
          <w:sz w:val="24"/>
          <w:szCs w:val="24"/>
        </w:rPr>
        <w:t>provides the user</w:t>
      </w:r>
      <w:r w:rsidR="00072A3C">
        <w:rPr>
          <w:rFonts w:ascii="Times New Roman" w:hAnsi="Times New Roman" w:cs="Times New Roman"/>
          <w:sz w:val="24"/>
          <w:szCs w:val="24"/>
        </w:rPr>
        <w:t xml:space="preserve"> to select the GATK algorithms (</w:t>
      </w:r>
      <w:proofErr w:type="spellStart"/>
      <w:r w:rsidR="00072A3C" w:rsidRPr="00072A3C">
        <w:rPr>
          <w:rFonts w:ascii="Times New Roman" w:hAnsi="Times New Roman" w:cs="Times New Roman"/>
          <w:iCs/>
          <w:sz w:val="24"/>
          <w:szCs w:val="24"/>
        </w:rPr>
        <w:t>UnifiedGenotyper</w:t>
      </w:r>
      <w:proofErr w:type="spellEnd"/>
      <w:r w:rsidR="00072A3C">
        <w:rPr>
          <w:rFonts w:ascii="Times New Roman" w:hAnsi="Times New Roman" w:cs="Times New Roman"/>
          <w:iCs/>
          <w:sz w:val="24"/>
          <w:szCs w:val="24"/>
        </w:rPr>
        <w:t xml:space="preserve"> or </w:t>
      </w:r>
      <w:proofErr w:type="spellStart"/>
      <w:r w:rsidR="00D81040" w:rsidRPr="00D81040">
        <w:rPr>
          <w:rFonts w:ascii="Times New Roman" w:hAnsi="Times New Roman" w:cs="Times New Roman"/>
          <w:iCs/>
          <w:sz w:val="24"/>
          <w:szCs w:val="24"/>
        </w:rPr>
        <w:t>HaplotypeCaller</w:t>
      </w:r>
      <w:proofErr w:type="spellEnd"/>
      <w:r w:rsidR="00072A3C" w:rsidRPr="00072A3C">
        <w:rPr>
          <w:rFonts w:ascii="Times New Roman" w:hAnsi="Times New Roman" w:cs="Times New Roman"/>
          <w:sz w:val="24"/>
          <w:szCs w:val="24"/>
        </w:rPr>
        <w:t>)</w:t>
      </w:r>
      <w:r w:rsidR="00D81040">
        <w:rPr>
          <w:rFonts w:ascii="Times New Roman" w:hAnsi="Times New Roman" w:cs="Times New Roman"/>
          <w:sz w:val="24"/>
          <w:szCs w:val="24"/>
        </w:rPr>
        <w:t xml:space="preserve"> and the data layout (Single or Paired-end). User can customize the threads and the memory, default thread is calculated based on total number of threads </w:t>
      </w:r>
      <w:r w:rsidR="00537170">
        <w:rPr>
          <w:rFonts w:ascii="Times New Roman" w:hAnsi="Times New Roman" w:cs="Times New Roman"/>
          <w:sz w:val="24"/>
          <w:szCs w:val="24"/>
        </w:rPr>
        <w:t xml:space="preserve">/ </w:t>
      </w:r>
      <w:r w:rsidR="00D81040">
        <w:rPr>
          <w:rFonts w:ascii="Times New Roman" w:hAnsi="Times New Roman" w:cs="Times New Roman"/>
          <w:sz w:val="24"/>
          <w:szCs w:val="24"/>
        </w:rPr>
        <w:t xml:space="preserve">2 and the memory is calculated </w:t>
      </w:r>
      <w:r w:rsidR="004358F6">
        <w:rPr>
          <w:rFonts w:ascii="Times New Roman" w:hAnsi="Times New Roman" w:cs="Times New Roman"/>
          <w:sz w:val="24"/>
          <w:szCs w:val="24"/>
        </w:rPr>
        <w:t xml:space="preserve">by </w:t>
      </w:r>
      <w:r w:rsidR="00537170">
        <w:rPr>
          <w:rFonts w:ascii="Times New Roman" w:hAnsi="Times New Roman" w:cs="Times New Roman"/>
          <w:sz w:val="24"/>
          <w:szCs w:val="24"/>
        </w:rPr>
        <w:t>dividing</w:t>
      </w:r>
      <w:r w:rsidR="004358F6">
        <w:rPr>
          <w:rFonts w:ascii="Times New Roman" w:hAnsi="Times New Roman" w:cs="Times New Roman"/>
          <w:sz w:val="24"/>
          <w:szCs w:val="24"/>
        </w:rPr>
        <w:t xml:space="preserve"> the total memory </w:t>
      </w:r>
      <w:r w:rsidR="006737E1">
        <w:rPr>
          <w:rFonts w:ascii="Times New Roman" w:hAnsi="Times New Roman" w:cs="Times New Roman"/>
          <w:sz w:val="24"/>
          <w:szCs w:val="24"/>
        </w:rPr>
        <w:t xml:space="preserve">(in GB) </w:t>
      </w:r>
      <w:r w:rsidR="004358F6">
        <w:rPr>
          <w:rFonts w:ascii="Times New Roman" w:hAnsi="Times New Roman" w:cs="Times New Roman"/>
          <w:sz w:val="24"/>
          <w:szCs w:val="24"/>
        </w:rPr>
        <w:t>by 2 (</w:t>
      </w:r>
      <w:r w:rsidR="00D81040">
        <w:rPr>
          <w:rFonts w:ascii="Times New Roman" w:hAnsi="Times New Roman" w:cs="Times New Roman"/>
          <w:sz w:val="24"/>
          <w:szCs w:val="24"/>
        </w:rPr>
        <w:t>total memory / 2</w:t>
      </w:r>
      <w:r w:rsidR="004358F6">
        <w:rPr>
          <w:rFonts w:ascii="Times New Roman" w:hAnsi="Times New Roman" w:cs="Times New Roman"/>
          <w:sz w:val="24"/>
          <w:szCs w:val="24"/>
        </w:rPr>
        <w:t>)</w:t>
      </w:r>
      <w:r w:rsidR="0022310D" w:rsidRPr="0022310D">
        <w:rPr>
          <w:rFonts w:ascii="Times New Roman" w:hAnsi="Times New Roman" w:cs="Times New Roman"/>
          <w:sz w:val="24"/>
          <w:szCs w:val="24"/>
        </w:rPr>
        <w:t xml:space="preserve"> </w:t>
      </w:r>
      <w:r w:rsidR="0022310D">
        <w:rPr>
          <w:rFonts w:ascii="Times New Roman" w:hAnsi="Times New Roman" w:cs="Times New Roman"/>
          <w:sz w:val="24"/>
          <w:szCs w:val="24"/>
        </w:rPr>
        <w:t>.</w:t>
      </w:r>
      <w:r w:rsidR="00D81040">
        <w:rPr>
          <w:rFonts w:ascii="Times New Roman" w:hAnsi="Times New Roman" w:cs="Times New Roman"/>
          <w:sz w:val="24"/>
          <w:szCs w:val="24"/>
        </w:rPr>
        <w:t xml:space="preserve"> Read group ID, Platform unit, sample and platform are the labels</w:t>
      </w:r>
      <w:r w:rsidR="006737E1">
        <w:rPr>
          <w:rFonts w:ascii="Times New Roman" w:hAnsi="Times New Roman" w:cs="Times New Roman"/>
          <w:sz w:val="24"/>
          <w:szCs w:val="24"/>
        </w:rPr>
        <w:t>, d</w:t>
      </w:r>
      <w:r w:rsidR="00D81040">
        <w:rPr>
          <w:rFonts w:ascii="Times New Roman" w:hAnsi="Times New Roman" w:cs="Times New Roman"/>
          <w:sz w:val="24"/>
          <w:szCs w:val="24"/>
        </w:rPr>
        <w:t xml:space="preserve">etailed information </w:t>
      </w:r>
      <w:r w:rsidR="004358F6">
        <w:rPr>
          <w:rFonts w:ascii="Times New Roman" w:hAnsi="Times New Roman" w:cs="Times New Roman"/>
          <w:sz w:val="24"/>
          <w:szCs w:val="24"/>
        </w:rPr>
        <w:t>is provided by the GATK</w:t>
      </w:r>
      <w:r w:rsidR="00A54117">
        <w:rPr>
          <w:rFonts w:ascii="Times New Roman" w:hAnsi="Times New Roman" w:cs="Times New Roman"/>
          <w:sz w:val="24"/>
          <w:szCs w:val="24"/>
        </w:rPr>
        <w:t xml:space="preserve"> </w:t>
      </w:r>
      <w:r w:rsidR="00D81040">
        <w:rPr>
          <w:rFonts w:ascii="Times New Roman" w:hAnsi="Times New Roman" w:cs="Times New Roman"/>
          <w:sz w:val="24"/>
          <w:szCs w:val="24"/>
        </w:rPr>
        <w:t>(</w:t>
      </w:r>
      <w:r w:rsidR="00D81040" w:rsidRPr="00D81040">
        <w:rPr>
          <w:rFonts w:ascii="Times New Roman" w:hAnsi="Times New Roman" w:cs="Times New Roman"/>
          <w:sz w:val="24"/>
          <w:szCs w:val="24"/>
        </w:rPr>
        <w:t>https://gatkforums.broadinstitute.org/gatk/discussion/6472/read-groups</w:t>
      </w:r>
      <w:r w:rsidR="00D81040">
        <w:rPr>
          <w:rFonts w:ascii="Times New Roman" w:hAnsi="Times New Roman" w:cs="Times New Roman"/>
          <w:sz w:val="24"/>
          <w:szCs w:val="24"/>
        </w:rPr>
        <w:t>)</w:t>
      </w:r>
    </w:p>
    <w:p w:rsidR="008D48A4" w:rsidRDefault="001B3A12" w:rsidP="009F2D9E">
      <w:pPr>
        <w:spacing w:line="360" w:lineRule="auto"/>
        <w:jc w:val="both"/>
        <w:rPr>
          <w:rFonts w:ascii="Times New Roman" w:hAnsi="Times New Roman" w:cs="Times New Roman"/>
          <w:sz w:val="24"/>
          <w:szCs w:val="24"/>
        </w:rPr>
      </w:pPr>
      <w:r>
        <w:rPr>
          <w:rFonts w:ascii="Times New Roman" w:hAnsi="Times New Roman" w:cs="Times New Roman"/>
          <w:sz w:val="24"/>
          <w:szCs w:val="24"/>
        </w:rPr>
        <w:t>In addition, break</w:t>
      </w:r>
      <w:r w:rsidR="00A54117">
        <w:rPr>
          <w:rFonts w:ascii="Times New Roman" w:hAnsi="Times New Roman" w:cs="Times New Roman"/>
          <w:sz w:val="24"/>
          <w:szCs w:val="24"/>
        </w:rPr>
        <w:t xml:space="preserve"> after each command</w:t>
      </w:r>
      <w:r>
        <w:rPr>
          <w:rFonts w:ascii="Times New Roman" w:hAnsi="Times New Roman" w:cs="Times New Roman"/>
          <w:sz w:val="24"/>
          <w:szCs w:val="24"/>
        </w:rPr>
        <w:t xml:space="preserve"> will </w:t>
      </w:r>
      <w:proofErr w:type="gramStart"/>
      <w:r>
        <w:rPr>
          <w:rFonts w:ascii="Times New Roman" w:hAnsi="Times New Roman" w:cs="Times New Roman"/>
          <w:sz w:val="24"/>
          <w:szCs w:val="24"/>
        </w:rPr>
        <w:t>pause</w:t>
      </w:r>
      <w:proofErr w:type="gramEnd"/>
      <w:r>
        <w:rPr>
          <w:rFonts w:ascii="Times New Roman" w:hAnsi="Times New Roman" w:cs="Times New Roman"/>
          <w:sz w:val="24"/>
          <w:szCs w:val="24"/>
        </w:rPr>
        <w:t xml:space="preserve"> the execution of command. The next command will be resumed only if the user enters any key. This option is helpful in understanding the backend process.</w:t>
      </w:r>
    </w:p>
    <w:p w:rsidR="001B3A12" w:rsidRDefault="001B3A12" w:rsidP="00B35569">
      <w:pPr>
        <w:rPr>
          <w:rFonts w:ascii="Times New Roman" w:hAnsi="Times New Roman" w:cs="Times New Roman"/>
          <w:b/>
          <w:sz w:val="24"/>
          <w:szCs w:val="24"/>
        </w:rPr>
      </w:pPr>
      <w:r w:rsidRPr="001B3A12">
        <w:rPr>
          <w:rFonts w:ascii="Times New Roman" w:hAnsi="Times New Roman" w:cs="Times New Roman"/>
          <w:b/>
          <w:sz w:val="24"/>
          <w:szCs w:val="24"/>
        </w:rPr>
        <w:t>Annotation</w:t>
      </w:r>
      <w:r w:rsidR="00F5477B">
        <w:rPr>
          <w:rFonts w:ascii="Times New Roman" w:hAnsi="Times New Roman" w:cs="Times New Roman"/>
          <w:b/>
          <w:sz w:val="24"/>
          <w:szCs w:val="24"/>
        </w:rPr>
        <w:t xml:space="preserve"> and variant database generation</w:t>
      </w:r>
    </w:p>
    <w:p w:rsidR="006737E1" w:rsidRDefault="00F5477B" w:rsidP="009F2D9E">
      <w:pPr>
        <w:spacing w:line="360" w:lineRule="auto"/>
        <w:jc w:val="both"/>
        <w:rPr>
          <w:rFonts w:ascii="Times New Roman" w:hAnsi="Times New Roman" w:cs="Times New Roman"/>
          <w:sz w:val="24"/>
          <w:szCs w:val="24"/>
        </w:rPr>
      </w:pPr>
      <w:r>
        <w:rPr>
          <w:rFonts w:ascii="Times New Roman" w:hAnsi="Times New Roman" w:cs="Times New Roman"/>
          <w:sz w:val="24"/>
          <w:szCs w:val="24"/>
        </w:rPr>
        <w:t>This panel performs the variant annotation using ANNOVAR tool. Make sure that the database which has been selected for the annotation is already been downloaded. After the annotation step, variant protein database is generated from the</w:t>
      </w:r>
      <w:r w:rsidR="00E67C1C">
        <w:rPr>
          <w:rFonts w:ascii="Times New Roman" w:hAnsi="Times New Roman" w:cs="Times New Roman"/>
          <w:sz w:val="24"/>
          <w:szCs w:val="24"/>
        </w:rPr>
        <w:t xml:space="preserve"> raw variants generated by the GATK tool.</w:t>
      </w:r>
      <w:r w:rsidR="006737E1">
        <w:rPr>
          <w:rFonts w:ascii="Times New Roman" w:hAnsi="Times New Roman" w:cs="Times New Roman"/>
          <w:sz w:val="24"/>
          <w:szCs w:val="24"/>
        </w:rPr>
        <w:t xml:space="preserve"> </w:t>
      </w:r>
    </w:p>
    <w:p w:rsidR="006737E1" w:rsidRDefault="006737E1" w:rsidP="009F2D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variant protein database is generated from the </w:t>
      </w:r>
      <w:proofErr w:type="spellStart"/>
      <w:r>
        <w:rPr>
          <w:rFonts w:ascii="Times New Roman" w:hAnsi="Times New Roman" w:cs="Times New Roman"/>
          <w:sz w:val="24"/>
          <w:szCs w:val="24"/>
        </w:rPr>
        <w:t>RefSeq</w:t>
      </w:r>
      <w:proofErr w:type="spellEnd"/>
      <w:r>
        <w:rPr>
          <w:rFonts w:ascii="Times New Roman" w:hAnsi="Times New Roman" w:cs="Times New Roman"/>
          <w:sz w:val="24"/>
          <w:szCs w:val="24"/>
        </w:rPr>
        <w:t xml:space="preserve"> version 81. User has the option to update the database to new version, the </w:t>
      </w:r>
      <w:proofErr w:type="spellStart"/>
      <w:r>
        <w:rPr>
          <w:rFonts w:ascii="Times New Roman" w:hAnsi="Times New Roman" w:cs="Times New Roman"/>
          <w:sz w:val="24"/>
          <w:szCs w:val="24"/>
        </w:rPr>
        <w:t>RefSeq</w:t>
      </w:r>
      <w:proofErr w:type="spellEnd"/>
      <w:r>
        <w:rPr>
          <w:rFonts w:ascii="Times New Roman" w:hAnsi="Times New Roman" w:cs="Times New Roman"/>
          <w:sz w:val="24"/>
          <w:szCs w:val="24"/>
        </w:rPr>
        <w:t xml:space="preserve"> database will be found at directory “DB-making\</w:t>
      </w:r>
      <w:r w:rsidRPr="006737E1">
        <w:t xml:space="preserve"> </w:t>
      </w:r>
      <w:r w:rsidRPr="006737E1">
        <w:rPr>
          <w:rFonts w:ascii="Times New Roman" w:hAnsi="Times New Roman" w:cs="Times New Roman"/>
          <w:sz w:val="24"/>
          <w:szCs w:val="24"/>
        </w:rPr>
        <w:t>homo_sapiens_RS81.fasta</w:t>
      </w:r>
      <w:r>
        <w:rPr>
          <w:rFonts w:ascii="Times New Roman" w:hAnsi="Times New Roman" w:cs="Times New Roman"/>
          <w:sz w:val="24"/>
          <w:szCs w:val="24"/>
        </w:rPr>
        <w:t xml:space="preserve">”. </w:t>
      </w:r>
    </w:p>
    <w:p w:rsidR="002C0B65" w:rsidRDefault="002C0B65" w:rsidP="009F2D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(Note: The latest version of </w:t>
      </w:r>
      <w:proofErr w:type="spellStart"/>
      <w:r>
        <w:rPr>
          <w:rFonts w:ascii="Times New Roman" w:hAnsi="Times New Roman" w:cs="Times New Roman"/>
          <w:sz w:val="24"/>
          <w:szCs w:val="24"/>
        </w:rPr>
        <w:t>RefSeq</w:t>
      </w:r>
      <w:proofErr w:type="spellEnd"/>
      <w:r>
        <w:rPr>
          <w:rFonts w:ascii="Times New Roman" w:hAnsi="Times New Roman" w:cs="Times New Roman"/>
          <w:sz w:val="24"/>
          <w:szCs w:val="24"/>
        </w:rPr>
        <w:t xml:space="preserve"> database can be downloaded at NCBI. Make sure that the header of the database must be in specific format (as mentioned below).</w:t>
      </w:r>
    </w:p>
    <w:p w:rsidR="006737E1" w:rsidRDefault="006737E1" w:rsidP="009F2D9E">
      <w:pPr>
        <w:spacing w:line="360" w:lineRule="auto"/>
        <w:jc w:val="both"/>
        <w:rPr>
          <w:rFonts w:ascii="Times New Roman" w:hAnsi="Times New Roman" w:cs="Times New Roman"/>
          <w:sz w:val="24"/>
          <w:szCs w:val="24"/>
        </w:rPr>
      </w:pPr>
      <w:r w:rsidRPr="006737E1">
        <w:rPr>
          <w:rFonts w:ascii="Times New Roman" w:hAnsi="Times New Roman" w:cs="Times New Roman"/>
          <w:sz w:val="24"/>
          <w:szCs w:val="24"/>
        </w:rPr>
        <w:t>&gt;gi|53828740|ref|NP_001005484.1| NP_001005484.1#OR4F5#79501#olfactory receptor 4F5 [Homo sapiens]</w:t>
      </w:r>
    </w:p>
    <w:p w:rsidR="00F5477B" w:rsidRPr="00531A56" w:rsidRDefault="00036344" w:rsidP="00531A56">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65557D" w:rsidRPr="0065557D">
        <w:rPr>
          <w:rFonts w:ascii="Times New Roman" w:hAnsi="Times New Roman" w:cs="Times New Roman"/>
          <w:b/>
          <w:sz w:val="24"/>
          <w:szCs w:val="24"/>
        </w:rPr>
        <w:t>Note</w:t>
      </w:r>
      <w:r w:rsidR="0065557D">
        <w:rPr>
          <w:rFonts w:ascii="Times New Roman" w:hAnsi="Times New Roman" w:cs="Times New Roman"/>
          <w:sz w:val="24"/>
          <w:szCs w:val="24"/>
        </w:rPr>
        <w:t xml:space="preserve">: </w:t>
      </w:r>
      <w:r w:rsidR="00401190">
        <w:rPr>
          <w:rFonts w:ascii="Times New Roman" w:hAnsi="Times New Roman" w:cs="Times New Roman"/>
          <w:sz w:val="24"/>
          <w:szCs w:val="24"/>
        </w:rPr>
        <w:t>Any change in the header will lead to index error.)</w:t>
      </w:r>
    </w:p>
    <w:sectPr w:rsidR="00F5477B" w:rsidRPr="00531A56" w:rsidSect="009176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A24FF"/>
    <w:multiLevelType w:val="hybridMultilevel"/>
    <w:tmpl w:val="0E9E4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0246CB"/>
    <w:multiLevelType w:val="hybridMultilevel"/>
    <w:tmpl w:val="2C368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716B24"/>
    <w:multiLevelType w:val="hybridMultilevel"/>
    <w:tmpl w:val="0D3C0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0300FE"/>
    <w:multiLevelType w:val="hybridMultilevel"/>
    <w:tmpl w:val="81284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5569"/>
    <w:rsid w:val="00020EA4"/>
    <w:rsid w:val="00036344"/>
    <w:rsid w:val="00072A3C"/>
    <w:rsid w:val="000B28B9"/>
    <w:rsid w:val="000C4478"/>
    <w:rsid w:val="000E7AF8"/>
    <w:rsid w:val="000F32BC"/>
    <w:rsid w:val="000F74E4"/>
    <w:rsid w:val="001765DF"/>
    <w:rsid w:val="001B3A12"/>
    <w:rsid w:val="001B6380"/>
    <w:rsid w:val="001D4A6B"/>
    <w:rsid w:val="001F1DDA"/>
    <w:rsid w:val="00213DAA"/>
    <w:rsid w:val="002214AE"/>
    <w:rsid w:val="0022310D"/>
    <w:rsid w:val="00237315"/>
    <w:rsid w:val="00254D9A"/>
    <w:rsid w:val="00260B74"/>
    <w:rsid w:val="00277B83"/>
    <w:rsid w:val="002B1DA1"/>
    <w:rsid w:val="002C0B65"/>
    <w:rsid w:val="00324C28"/>
    <w:rsid w:val="003B0D76"/>
    <w:rsid w:val="003E04A4"/>
    <w:rsid w:val="003F3E82"/>
    <w:rsid w:val="00401190"/>
    <w:rsid w:val="004322DB"/>
    <w:rsid w:val="004358F6"/>
    <w:rsid w:val="004452E9"/>
    <w:rsid w:val="00465A4D"/>
    <w:rsid w:val="00491465"/>
    <w:rsid w:val="004A2773"/>
    <w:rsid w:val="004E64C4"/>
    <w:rsid w:val="00531A56"/>
    <w:rsid w:val="00536E17"/>
    <w:rsid w:val="00537170"/>
    <w:rsid w:val="005932E1"/>
    <w:rsid w:val="005D02C5"/>
    <w:rsid w:val="0061158F"/>
    <w:rsid w:val="006461C8"/>
    <w:rsid w:val="0065557D"/>
    <w:rsid w:val="00665839"/>
    <w:rsid w:val="006702F1"/>
    <w:rsid w:val="006737E1"/>
    <w:rsid w:val="00677660"/>
    <w:rsid w:val="00730BA5"/>
    <w:rsid w:val="00734B2D"/>
    <w:rsid w:val="00742FAA"/>
    <w:rsid w:val="007532C7"/>
    <w:rsid w:val="0076446F"/>
    <w:rsid w:val="007B3F87"/>
    <w:rsid w:val="008638FE"/>
    <w:rsid w:val="008D48A4"/>
    <w:rsid w:val="009176F7"/>
    <w:rsid w:val="009478BE"/>
    <w:rsid w:val="00972E40"/>
    <w:rsid w:val="00973A9C"/>
    <w:rsid w:val="00977ABD"/>
    <w:rsid w:val="009A18FC"/>
    <w:rsid w:val="009E1C35"/>
    <w:rsid w:val="009F2D9E"/>
    <w:rsid w:val="00A15688"/>
    <w:rsid w:val="00A202BA"/>
    <w:rsid w:val="00A42250"/>
    <w:rsid w:val="00A54117"/>
    <w:rsid w:val="00A845F6"/>
    <w:rsid w:val="00A96F8C"/>
    <w:rsid w:val="00AB3537"/>
    <w:rsid w:val="00B16AA6"/>
    <w:rsid w:val="00B304EC"/>
    <w:rsid w:val="00B35569"/>
    <w:rsid w:val="00B37826"/>
    <w:rsid w:val="00BD65C5"/>
    <w:rsid w:val="00BE36AA"/>
    <w:rsid w:val="00C04DF4"/>
    <w:rsid w:val="00C3682E"/>
    <w:rsid w:val="00C718B1"/>
    <w:rsid w:val="00C767BE"/>
    <w:rsid w:val="00C94E8E"/>
    <w:rsid w:val="00CD0F0E"/>
    <w:rsid w:val="00CE1542"/>
    <w:rsid w:val="00D112F0"/>
    <w:rsid w:val="00D16569"/>
    <w:rsid w:val="00D56207"/>
    <w:rsid w:val="00D57194"/>
    <w:rsid w:val="00D728EF"/>
    <w:rsid w:val="00D81040"/>
    <w:rsid w:val="00D83DE5"/>
    <w:rsid w:val="00DA2593"/>
    <w:rsid w:val="00DC0CF1"/>
    <w:rsid w:val="00E035A8"/>
    <w:rsid w:val="00E17350"/>
    <w:rsid w:val="00E57359"/>
    <w:rsid w:val="00E67C1C"/>
    <w:rsid w:val="00EB098D"/>
    <w:rsid w:val="00EC0551"/>
    <w:rsid w:val="00EF1477"/>
    <w:rsid w:val="00F5477B"/>
    <w:rsid w:val="00FC43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6F7"/>
  </w:style>
  <w:style w:type="paragraph" w:styleId="Heading2">
    <w:name w:val="heading 2"/>
    <w:basedOn w:val="Normal"/>
    <w:next w:val="Normal"/>
    <w:link w:val="Heading2Char"/>
    <w:uiPriority w:val="9"/>
    <w:semiHidden/>
    <w:unhideWhenUsed/>
    <w:qFormat/>
    <w:rsid w:val="0061158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569"/>
    <w:pPr>
      <w:ind w:left="720"/>
      <w:contextualSpacing/>
    </w:pPr>
  </w:style>
  <w:style w:type="paragraph" w:styleId="BalloonText">
    <w:name w:val="Balloon Text"/>
    <w:basedOn w:val="Normal"/>
    <w:link w:val="BalloonTextChar"/>
    <w:uiPriority w:val="99"/>
    <w:semiHidden/>
    <w:unhideWhenUsed/>
    <w:rsid w:val="001F1D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DDA"/>
    <w:rPr>
      <w:rFonts w:ascii="Tahoma" w:hAnsi="Tahoma" w:cs="Tahoma"/>
      <w:sz w:val="16"/>
      <w:szCs w:val="16"/>
    </w:rPr>
  </w:style>
  <w:style w:type="character" w:styleId="Hyperlink">
    <w:name w:val="Hyperlink"/>
    <w:basedOn w:val="DefaultParagraphFont"/>
    <w:uiPriority w:val="99"/>
    <w:unhideWhenUsed/>
    <w:rsid w:val="00036344"/>
    <w:rPr>
      <w:color w:val="0000FF" w:themeColor="hyperlink"/>
      <w:u w:val="single"/>
    </w:rPr>
  </w:style>
  <w:style w:type="character" w:customStyle="1" w:styleId="Heading2Char">
    <w:name w:val="Heading 2 Char"/>
    <w:basedOn w:val="DefaultParagraphFont"/>
    <w:link w:val="Heading2"/>
    <w:uiPriority w:val="9"/>
    <w:semiHidden/>
    <w:rsid w:val="0061158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609749056">
      <w:bodyDiv w:val="1"/>
      <w:marLeft w:val="0"/>
      <w:marRight w:val="0"/>
      <w:marTop w:val="0"/>
      <w:marBottom w:val="0"/>
      <w:divBdr>
        <w:top w:val="none" w:sz="0" w:space="0" w:color="auto"/>
        <w:left w:val="none" w:sz="0" w:space="0" w:color="auto"/>
        <w:bottom w:val="none" w:sz="0" w:space="0" w:color="auto"/>
        <w:right w:val="none" w:sz="0" w:space="0" w:color="auto"/>
      </w:divBdr>
    </w:div>
    <w:div w:id="183811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ndowscentral.com/how-install-bash-shell-command-line-windows-10" TargetMode="External"/><Relationship Id="rId13" Type="http://schemas.openxmlformats.org/officeDocument/2006/relationships/hyperlink" Target="https://ftp-trace.ncbi.nlm.nih.gov/sra/sdk/current/sratoolkit.current-win64.zip"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youtube.com/watch?v=Cvrqmq9A3tA" TargetMode="External"/><Relationship Id="rId12" Type="http://schemas.openxmlformats.org/officeDocument/2006/relationships/hyperlink" Target="https://www.bioinformatics.babraham.ac.uk/projects/fastqc/fastqc_v0.11.8.zip"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roadinstitute.github.io/picard/"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software.broadinstitute.org/gatk/download/archive"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nnovar.openbioinformatics.org/en/latest/user-guide/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A2493-12B1-47EE-863F-85CC198A3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7</Pages>
  <Words>1310</Words>
  <Characters>7472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dc:creator>
  <cp:lastModifiedBy>Sandeep</cp:lastModifiedBy>
  <cp:revision>74</cp:revision>
  <dcterms:created xsi:type="dcterms:W3CDTF">2019-03-11T08:57:00Z</dcterms:created>
  <dcterms:modified xsi:type="dcterms:W3CDTF">2019-08-28T04:50:00Z</dcterms:modified>
</cp:coreProperties>
</file>