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07" w:rsidRDefault="007A46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details of the directory and files in </w:t>
      </w:r>
      <w:hyperlink r:id="rId4" w:history="1">
        <w:r w:rsidRPr="00CE628B">
          <w:rPr>
            <w:rStyle w:val="Hyperlink"/>
            <w:rFonts w:ascii="Times New Roman" w:hAnsi="Times New Roman" w:cs="Times New Roman"/>
            <w:sz w:val="24"/>
          </w:rPr>
          <w:t>https://github.com/beherasan/MS2Compound/benchmark</w:t>
        </w:r>
      </w:hyperlink>
      <w:r>
        <w:rPr>
          <w:rFonts w:ascii="Times New Roman" w:hAnsi="Times New Roman" w:cs="Times New Roman"/>
          <w:sz w:val="24"/>
        </w:rPr>
        <w:t xml:space="preserve"> are provided below:</w:t>
      </w:r>
    </w:p>
    <w:p w:rsidR="00C657E0" w:rsidRPr="007A4607" w:rsidRDefault="0019781E">
      <w:pPr>
        <w:rPr>
          <w:rFonts w:ascii="Times New Roman" w:hAnsi="Times New Roman" w:cs="Times New Roman"/>
          <w:b/>
          <w:sz w:val="24"/>
        </w:rPr>
      </w:pPr>
      <w:r w:rsidRPr="007A4607">
        <w:rPr>
          <w:rFonts w:ascii="Times New Roman" w:hAnsi="Times New Roman" w:cs="Times New Roman"/>
          <w:b/>
          <w:sz w:val="24"/>
        </w:rPr>
        <w:t>Directories:</w:t>
      </w:r>
    </w:p>
    <w:p w:rsidR="0019781E" w:rsidRDefault="0019781E">
      <w:pPr>
        <w:rPr>
          <w:rFonts w:ascii="Times New Roman" w:hAnsi="Times New Roman" w:cs="Times New Roman"/>
          <w:sz w:val="24"/>
        </w:rPr>
      </w:pPr>
      <w:r w:rsidRPr="00C53608">
        <w:rPr>
          <w:rFonts w:ascii="Times New Roman" w:hAnsi="Times New Roman" w:cs="Times New Roman"/>
          <w:sz w:val="24"/>
        </w:rPr>
        <w:t xml:space="preserve">1. </w:t>
      </w:r>
      <w:r w:rsidRPr="00C53608">
        <w:rPr>
          <w:rFonts w:ascii="Times New Roman" w:hAnsi="Times New Roman" w:cs="Times New Roman"/>
          <w:i/>
          <w:sz w:val="24"/>
        </w:rPr>
        <w:t>casmi2017_pos:</w:t>
      </w:r>
      <w:r w:rsidR="00C53608">
        <w:rPr>
          <w:rFonts w:ascii="Times New Roman" w:hAnsi="Times New Roman" w:cs="Times New Roman"/>
          <w:i/>
          <w:sz w:val="24"/>
        </w:rPr>
        <w:t xml:space="preserve"> </w:t>
      </w:r>
      <w:r w:rsidR="00246F79">
        <w:rPr>
          <w:rFonts w:ascii="Times New Roman" w:hAnsi="Times New Roman" w:cs="Times New Roman"/>
          <w:sz w:val="24"/>
        </w:rPr>
        <w:t>MS/MS fragments for all the compounds (solution) of casmi (challenge dataset)</w:t>
      </w:r>
      <w:r w:rsidR="004A7A70">
        <w:rPr>
          <w:rFonts w:ascii="Times New Roman" w:hAnsi="Times New Roman" w:cs="Times New Roman"/>
          <w:sz w:val="24"/>
        </w:rPr>
        <w:t xml:space="preserve"> predicted using positive model of CFM-id</w:t>
      </w:r>
      <w:r w:rsidR="00246F79">
        <w:rPr>
          <w:rFonts w:ascii="Times New Roman" w:hAnsi="Times New Roman" w:cs="Times New Roman"/>
          <w:sz w:val="24"/>
        </w:rPr>
        <w:t xml:space="preserve"> </w:t>
      </w:r>
    </w:p>
    <w:p w:rsidR="00E63A6D" w:rsidRPr="00246F79" w:rsidRDefault="00DC0315" w:rsidP="00E63A6D">
      <w:pPr>
        <w:rPr>
          <w:rFonts w:ascii="Times New Roman" w:hAnsi="Times New Roman" w:cs="Times New Roman"/>
          <w:sz w:val="24"/>
        </w:rPr>
      </w:pPr>
      <w:r w:rsidRPr="00C53608">
        <w:rPr>
          <w:rFonts w:ascii="Times New Roman" w:hAnsi="Times New Roman" w:cs="Times New Roman"/>
          <w:sz w:val="24"/>
        </w:rPr>
        <w:t>2</w:t>
      </w:r>
      <w:r w:rsidR="00E63A6D" w:rsidRPr="00C53608">
        <w:rPr>
          <w:rFonts w:ascii="Times New Roman" w:hAnsi="Times New Roman" w:cs="Times New Roman"/>
          <w:sz w:val="24"/>
        </w:rPr>
        <w:t xml:space="preserve">. </w:t>
      </w:r>
      <w:r w:rsidR="00E63A6D" w:rsidRPr="00C53608">
        <w:rPr>
          <w:rFonts w:ascii="Times New Roman" w:hAnsi="Times New Roman" w:cs="Times New Roman"/>
          <w:i/>
          <w:sz w:val="24"/>
        </w:rPr>
        <w:t>casmi2017_neg:</w:t>
      </w:r>
      <w:r w:rsidR="00C53608">
        <w:rPr>
          <w:rFonts w:ascii="Times New Roman" w:hAnsi="Times New Roman" w:cs="Times New Roman"/>
          <w:i/>
          <w:sz w:val="24"/>
        </w:rPr>
        <w:t xml:space="preserve"> </w:t>
      </w:r>
      <w:r w:rsidR="00E63A6D">
        <w:rPr>
          <w:rFonts w:ascii="Times New Roman" w:hAnsi="Times New Roman" w:cs="Times New Roman"/>
          <w:sz w:val="24"/>
        </w:rPr>
        <w:t xml:space="preserve">MS/MS fragments for all the compounds (solution) of casmi </w:t>
      </w:r>
      <w:r w:rsidR="00C6575B">
        <w:rPr>
          <w:rFonts w:ascii="Times New Roman" w:hAnsi="Times New Roman" w:cs="Times New Roman"/>
          <w:sz w:val="24"/>
        </w:rPr>
        <w:t xml:space="preserve">2017 </w:t>
      </w:r>
      <w:r w:rsidR="00E63A6D">
        <w:rPr>
          <w:rFonts w:ascii="Times New Roman" w:hAnsi="Times New Roman" w:cs="Times New Roman"/>
          <w:sz w:val="24"/>
        </w:rPr>
        <w:t xml:space="preserve">(challenge dataset) predicted using negative model of CFM-id </w:t>
      </w:r>
    </w:p>
    <w:p w:rsidR="005360CE" w:rsidRDefault="005360CE">
      <w:pPr>
        <w:rPr>
          <w:rFonts w:ascii="Times New Roman" w:hAnsi="Times New Roman" w:cs="Times New Roman"/>
          <w:sz w:val="24"/>
        </w:rPr>
      </w:pPr>
      <w:r w:rsidRPr="00C53608">
        <w:rPr>
          <w:rFonts w:ascii="Times New Roman" w:hAnsi="Times New Roman" w:cs="Times New Roman"/>
          <w:sz w:val="24"/>
        </w:rPr>
        <w:t xml:space="preserve">3. </w:t>
      </w:r>
      <w:r w:rsidRPr="00C53608">
        <w:rPr>
          <w:rFonts w:ascii="Times New Roman" w:hAnsi="Times New Roman" w:cs="Times New Roman"/>
          <w:i/>
          <w:sz w:val="24"/>
        </w:rPr>
        <w:t>Positive:</w:t>
      </w:r>
      <w:r w:rsidR="00C536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Casmi challenge datasets acquired in positive mode</w:t>
      </w:r>
    </w:p>
    <w:p w:rsidR="005360CE" w:rsidRDefault="00205507" w:rsidP="005360CE">
      <w:pPr>
        <w:rPr>
          <w:rFonts w:ascii="Times New Roman" w:hAnsi="Times New Roman" w:cs="Times New Roman"/>
          <w:sz w:val="24"/>
        </w:rPr>
      </w:pPr>
      <w:r w:rsidRPr="00C53608">
        <w:rPr>
          <w:rFonts w:ascii="Times New Roman" w:hAnsi="Times New Roman" w:cs="Times New Roman"/>
          <w:sz w:val="24"/>
        </w:rPr>
        <w:t>4</w:t>
      </w:r>
      <w:r w:rsidR="005360CE" w:rsidRPr="00C53608">
        <w:rPr>
          <w:rFonts w:ascii="Times New Roman" w:hAnsi="Times New Roman" w:cs="Times New Roman"/>
          <w:sz w:val="24"/>
        </w:rPr>
        <w:t xml:space="preserve">. </w:t>
      </w:r>
      <w:r w:rsidR="005360CE" w:rsidRPr="00C53608">
        <w:rPr>
          <w:rFonts w:ascii="Times New Roman" w:hAnsi="Times New Roman" w:cs="Times New Roman"/>
          <w:i/>
          <w:sz w:val="24"/>
        </w:rPr>
        <w:t>Negative:</w:t>
      </w:r>
      <w:r w:rsidR="00C53608" w:rsidRPr="00C53608">
        <w:rPr>
          <w:rFonts w:ascii="Times New Roman" w:hAnsi="Times New Roman" w:cs="Times New Roman"/>
          <w:i/>
          <w:sz w:val="24"/>
        </w:rPr>
        <w:t xml:space="preserve"> </w:t>
      </w:r>
      <w:r w:rsidR="005360CE">
        <w:rPr>
          <w:rFonts w:ascii="Times New Roman" w:hAnsi="Times New Roman" w:cs="Times New Roman"/>
          <w:sz w:val="24"/>
        </w:rPr>
        <w:t>Casmi challenge datasets acquired in negative mode</w:t>
      </w:r>
    </w:p>
    <w:p w:rsidR="005360CE" w:rsidRDefault="005360CE">
      <w:pPr>
        <w:rPr>
          <w:rFonts w:ascii="Times New Roman" w:hAnsi="Times New Roman" w:cs="Times New Roman"/>
          <w:sz w:val="24"/>
        </w:rPr>
      </w:pPr>
    </w:p>
    <w:p w:rsidR="00C6575B" w:rsidRPr="007A4607" w:rsidRDefault="00C6575B">
      <w:pPr>
        <w:rPr>
          <w:rFonts w:ascii="Times New Roman" w:hAnsi="Times New Roman" w:cs="Times New Roman"/>
          <w:b/>
          <w:sz w:val="24"/>
        </w:rPr>
      </w:pPr>
      <w:r w:rsidRPr="007A4607">
        <w:rPr>
          <w:rFonts w:ascii="Times New Roman" w:hAnsi="Times New Roman" w:cs="Times New Roman"/>
          <w:b/>
          <w:sz w:val="24"/>
        </w:rPr>
        <w:t>Files:</w:t>
      </w:r>
    </w:p>
    <w:p w:rsidR="00C6575B" w:rsidRDefault="00C65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FB4480">
        <w:rPr>
          <w:rFonts w:ascii="Times New Roman" w:hAnsi="Times New Roman" w:cs="Times New Roman"/>
          <w:i/>
          <w:sz w:val="24"/>
        </w:rPr>
        <w:t>MonoIsotopicMass.txt</w:t>
      </w:r>
      <w:r w:rsidR="00FB448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Monoisotopic mass of the solution compounds for the challenges provided by casmi 2017</w:t>
      </w:r>
    </w:p>
    <w:p w:rsidR="00FB4480" w:rsidRDefault="00487255" w:rsidP="00FB4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FB4480">
        <w:rPr>
          <w:rFonts w:ascii="Times New Roman" w:hAnsi="Times New Roman" w:cs="Times New Roman"/>
          <w:sz w:val="24"/>
        </w:rPr>
        <w:t xml:space="preserve">. </w:t>
      </w:r>
      <w:r w:rsidR="009741D3" w:rsidRPr="009741D3">
        <w:rPr>
          <w:rFonts w:ascii="Times New Roman" w:hAnsi="Times New Roman" w:cs="Times New Roman"/>
          <w:i/>
          <w:sz w:val="24"/>
        </w:rPr>
        <w:t>PrecursorMass</w:t>
      </w:r>
      <w:r w:rsidR="00FB4480" w:rsidRPr="00FB4480">
        <w:rPr>
          <w:rFonts w:ascii="Times New Roman" w:hAnsi="Times New Roman" w:cs="Times New Roman"/>
          <w:i/>
          <w:sz w:val="24"/>
        </w:rPr>
        <w:t>.txt</w:t>
      </w:r>
      <w:r w:rsidR="00FB4480">
        <w:rPr>
          <w:rFonts w:ascii="Times New Roman" w:hAnsi="Times New Roman" w:cs="Times New Roman"/>
          <w:sz w:val="24"/>
        </w:rPr>
        <w:t xml:space="preserve">: </w:t>
      </w:r>
      <w:r w:rsidR="009741D3">
        <w:rPr>
          <w:rFonts w:ascii="Times New Roman" w:hAnsi="Times New Roman" w:cs="Times New Roman"/>
          <w:sz w:val="24"/>
        </w:rPr>
        <w:t>Precursor m/z of the</w:t>
      </w:r>
      <w:r w:rsidR="00FB4480">
        <w:rPr>
          <w:rFonts w:ascii="Times New Roman" w:hAnsi="Times New Roman" w:cs="Times New Roman"/>
          <w:sz w:val="24"/>
        </w:rPr>
        <w:t xml:space="preserve"> challenges provided by casmi 2017</w:t>
      </w:r>
    </w:p>
    <w:p w:rsidR="005A5071" w:rsidRPr="008372BA" w:rsidRDefault="005A5071" w:rsidP="00FB4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8372BA" w:rsidRPr="008372BA">
        <w:rPr>
          <w:rFonts w:ascii="Times New Roman" w:hAnsi="Times New Roman" w:cs="Times New Roman"/>
          <w:i/>
          <w:sz w:val="24"/>
        </w:rPr>
        <w:t>ScoreComparison_Pos.pl</w:t>
      </w:r>
      <w:r w:rsidR="008372BA">
        <w:rPr>
          <w:rFonts w:ascii="Times New Roman" w:hAnsi="Times New Roman" w:cs="Times New Roman"/>
          <w:sz w:val="24"/>
        </w:rPr>
        <w:t>:</w:t>
      </w:r>
      <w:r w:rsidR="005F69BC">
        <w:rPr>
          <w:rFonts w:ascii="Times New Roman" w:hAnsi="Times New Roman" w:cs="Times New Roman"/>
          <w:sz w:val="24"/>
        </w:rPr>
        <w:t xml:space="preserve"> Perl program for comparison of scores from positively acquired dataset </w:t>
      </w:r>
    </w:p>
    <w:p w:rsidR="00FB4480" w:rsidRDefault="001D6A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8372BA">
        <w:rPr>
          <w:rFonts w:ascii="Times New Roman" w:hAnsi="Times New Roman" w:cs="Times New Roman"/>
          <w:i/>
          <w:sz w:val="24"/>
        </w:rPr>
        <w:t>ScoreComparison_</w:t>
      </w:r>
      <w:r>
        <w:rPr>
          <w:rFonts w:ascii="Times New Roman" w:hAnsi="Times New Roman" w:cs="Times New Roman"/>
          <w:i/>
          <w:sz w:val="24"/>
        </w:rPr>
        <w:t>Neg</w:t>
      </w:r>
      <w:r w:rsidRPr="008372BA">
        <w:rPr>
          <w:rFonts w:ascii="Times New Roman" w:hAnsi="Times New Roman" w:cs="Times New Roman"/>
          <w:i/>
          <w:sz w:val="24"/>
        </w:rPr>
        <w:t>.pl</w:t>
      </w:r>
      <w:r>
        <w:rPr>
          <w:rFonts w:ascii="Times New Roman" w:hAnsi="Times New Roman" w:cs="Times New Roman"/>
          <w:sz w:val="24"/>
        </w:rPr>
        <w:t xml:space="preserve">: Perl program for comparison of scores from </w:t>
      </w:r>
      <w:r w:rsidR="00F05706">
        <w:rPr>
          <w:rFonts w:ascii="Times New Roman" w:hAnsi="Times New Roman" w:cs="Times New Roman"/>
          <w:sz w:val="24"/>
        </w:rPr>
        <w:t>nega</w:t>
      </w:r>
      <w:r>
        <w:rPr>
          <w:rFonts w:ascii="Times New Roman" w:hAnsi="Times New Roman" w:cs="Times New Roman"/>
          <w:sz w:val="24"/>
        </w:rPr>
        <w:t>tively acquired dataset</w:t>
      </w:r>
    </w:p>
    <w:p w:rsidR="009D7A97" w:rsidRDefault="00E701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E70118">
        <w:rPr>
          <w:rFonts w:ascii="Times New Roman" w:hAnsi="Times New Roman" w:cs="Times New Roman"/>
          <w:i/>
          <w:sz w:val="24"/>
        </w:rPr>
        <w:t>PositiveScore0.05.txt</w:t>
      </w:r>
      <w:r>
        <w:rPr>
          <w:rFonts w:ascii="Times New Roman" w:hAnsi="Times New Roman" w:cs="Times New Roman"/>
          <w:sz w:val="24"/>
        </w:rPr>
        <w:t>: Output from “</w:t>
      </w:r>
      <w:r w:rsidRPr="008372BA">
        <w:rPr>
          <w:rFonts w:ascii="Times New Roman" w:hAnsi="Times New Roman" w:cs="Times New Roman"/>
          <w:i/>
          <w:sz w:val="24"/>
        </w:rPr>
        <w:t>ScoreComparison_Pos.pl</w:t>
      </w:r>
      <w:r>
        <w:rPr>
          <w:rFonts w:ascii="Times New Roman" w:hAnsi="Times New Roman" w:cs="Times New Roman"/>
          <w:i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perl program. This contains assignments of compounds to the positively acquired data. The dot product, </w:t>
      </w:r>
      <w:r>
        <w:rPr>
          <w:rFonts w:ascii="Times New Roman" w:hAnsi="Times New Roman" w:cs="Times New Roman"/>
          <w:i/>
          <w:sz w:val="24"/>
        </w:rPr>
        <w:t>mS-</w:t>
      </w:r>
      <w:r w:rsidRPr="00E70118">
        <w:rPr>
          <w:rFonts w:ascii="Times New Roman" w:hAnsi="Times New Roman" w:cs="Times New Roman"/>
          <w:sz w:val="24"/>
        </w:rPr>
        <w:t>score</w:t>
      </w:r>
      <w:r>
        <w:rPr>
          <w:rFonts w:ascii="Times New Roman" w:hAnsi="Times New Roman" w:cs="Times New Roman"/>
          <w:sz w:val="24"/>
        </w:rPr>
        <w:t>, hypergeometric score, and fit-score are provided for each match.</w:t>
      </w:r>
    </w:p>
    <w:p w:rsidR="00E70118" w:rsidRDefault="009D7A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Pr="009D7A97">
        <w:rPr>
          <w:rFonts w:ascii="Times New Roman" w:hAnsi="Times New Roman" w:cs="Times New Roman"/>
          <w:i/>
          <w:sz w:val="24"/>
        </w:rPr>
        <w:t>PositiveScoreRank0.05.txt</w:t>
      </w:r>
      <w:r>
        <w:rPr>
          <w:rFonts w:ascii="Times New Roman" w:hAnsi="Times New Roman" w:cs="Times New Roman"/>
          <w:sz w:val="24"/>
        </w:rPr>
        <w:t xml:space="preserve">: </w:t>
      </w:r>
      <w:r w:rsidR="00C83ABB">
        <w:rPr>
          <w:rFonts w:ascii="Times New Roman" w:hAnsi="Times New Roman" w:cs="Times New Roman"/>
          <w:sz w:val="24"/>
        </w:rPr>
        <w:t>Number of compounds assigned correctly</w:t>
      </w:r>
      <w:r w:rsidR="00E75F9E">
        <w:rPr>
          <w:rFonts w:ascii="Times New Roman" w:hAnsi="Times New Roman" w:cs="Times New Roman"/>
          <w:sz w:val="24"/>
        </w:rPr>
        <w:t xml:space="preserve"> for each rank</w:t>
      </w:r>
      <w:r w:rsidR="00C83ABB">
        <w:rPr>
          <w:rFonts w:ascii="Times New Roman" w:hAnsi="Times New Roman" w:cs="Times New Roman"/>
          <w:sz w:val="24"/>
        </w:rPr>
        <w:t>.</w:t>
      </w:r>
      <w:r w:rsidR="00D100F1">
        <w:rPr>
          <w:rFonts w:ascii="Times New Roman" w:hAnsi="Times New Roman" w:cs="Times New Roman"/>
          <w:sz w:val="24"/>
        </w:rPr>
        <w:t xml:space="preserve"> This </w:t>
      </w:r>
      <w:r w:rsidR="00F14002">
        <w:rPr>
          <w:rFonts w:ascii="Times New Roman" w:hAnsi="Times New Roman" w:cs="Times New Roman"/>
          <w:sz w:val="24"/>
        </w:rPr>
        <w:t>contain</w:t>
      </w:r>
      <w:r w:rsidR="00BE7140">
        <w:rPr>
          <w:rFonts w:ascii="Times New Roman" w:hAnsi="Times New Roman" w:cs="Times New Roman"/>
          <w:sz w:val="24"/>
        </w:rPr>
        <w:t>s</w:t>
      </w:r>
      <w:r w:rsidR="00F14002">
        <w:rPr>
          <w:rFonts w:ascii="Times New Roman" w:hAnsi="Times New Roman" w:cs="Times New Roman"/>
          <w:sz w:val="24"/>
        </w:rPr>
        <w:t xml:space="preserve"> the following columns,</w:t>
      </w:r>
      <w:r w:rsidR="00D100F1">
        <w:rPr>
          <w:rFonts w:ascii="Times New Roman" w:hAnsi="Times New Roman" w:cs="Times New Roman"/>
          <w:sz w:val="24"/>
        </w:rPr>
        <w:t xml:space="preserve"> “</w:t>
      </w:r>
      <w:r w:rsidR="00D100F1" w:rsidRPr="00D100F1">
        <w:rPr>
          <w:rFonts w:ascii="Times New Roman" w:hAnsi="Times New Roman" w:cs="Times New Roman"/>
          <w:sz w:val="24"/>
        </w:rPr>
        <w:t>Sco</w:t>
      </w:r>
      <w:r w:rsidR="00D100F1">
        <w:rPr>
          <w:rFonts w:ascii="Times New Roman" w:hAnsi="Times New Roman" w:cs="Times New Roman"/>
          <w:sz w:val="24"/>
        </w:rPr>
        <w:t xml:space="preserve">re, Rank, Number, CumulativeShared, </w:t>
      </w:r>
      <w:r w:rsidR="00D100F1" w:rsidRPr="00D100F1">
        <w:rPr>
          <w:rFonts w:ascii="Times New Roman" w:hAnsi="Times New Roman" w:cs="Times New Roman"/>
          <w:sz w:val="24"/>
        </w:rPr>
        <w:t>Shared</w:t>
      </w:r>
      <w:r w:rsidR="00D100F1">
        <w:rPr>
          <w:rFonts w:ascii="Times New Roman" w:hAnsi="Times New Roman" w:cs="Times New Roman"/>
          <w:sz w:val="24"/>
        </w:rPr>
        <w:t>”</w:t>
      </w:r>
      <w:r w:rsidR="00CA426E">
        <w:rPr>
          <w:rFonts w:ascii="Times New Roman" w:hAnsi="Times New Roman" w:cs="Times New Roman"/>
          <w:sz w:val="24"/>
        </w:rPr>
        <w:t>.</w:t>
      </w:r>
    </w:p>
    <w:p w:rsidR="00C71DC3" w:rsidRDefault="00C71DC3" w:rsidP="00C71DC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-- Score: Name of the score, Dot product as DP, </w:t>
      </w:r>
      <w:r>
        <w:rPr>
          <w:rFonts w:ascii="Times New Roman" w:hAnsi="Times New Roman" w:cs="Times New Roman"/>
          <w:i/>
          <w:sz w:val="24"/>
        </w:rPr>
        <w:t xml:space="preserve">mS-score </w:t>
      </w:r>
      <w:r>
        <w:rPr>
          <w:rFonts w:ascii="Times New Roman" w:hAnsi="Times New Roman" w:cs="Times New Roman"/>
          <w:sz w:val="24"/>
        </w:rPr>
        <w:t>as mS, Hypergeometric score as HGS, and fit score as FS.</w:t>
      </w:r>
    </w:p>
    <w:p w:rsidR="00C71DC3" w:rsidRDefault="00C71DC3" w:rsidP="00C71DC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 Rank: </w:t>
      </w:r>
      <w:r w:rsidR="00C351F4">
        <w:rPr>
          <w:rFonts w:ascii="Times New Roman" w:hAnsi="Times New Roman" w:cs="Times New Roman"/>
          <w:sz w:val="24"/>
        </w:rPr>
        <w:t>Rank for true positive hits</w:t>
      </w:r>
    </w:p>
    <w:p w:rsidR="00C351F4" w:rsidRDefault="00C351F4" w:rsidP="00C71DC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 Number: Number of true positive hits at the given rank</w:t>
      </w:r>
    </w:p>
    <w:p w:rsidR="00C351F4" w:rsidRDefault="00C351F4" w:rsidP="00C71DC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 CumulativeShared: Total number of false positive hits at the given rank</w:t>
      </w:r>
    </w:p>
    <w:p w:rsidR="00C351F4" w:rsidRDefault="00C351F4" w:rsidP="00C71DC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 Shared: Total number of true positive hits shared with false positive hits at given rank</w:t>
      </w:r>
    </w:p>
    <w:p w:rsidR="001C2195" w:rsidRDefault="001C2195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>
        <w:rPr>
          <w:rFonts w:ascii="Times New Roman" w:hAnsi="Times New Roman" w:cs="Times New Roman"/>
          <w:i/>
          <w:sz w:val="24"/>
        </w:rPr>
        <w:t>Nega</w:t>
      </w:r>
      <w:r w:rsidRPr="00E70118">
        <w:rPr>
          <w:rFonts w:ascii="Times New Roman" w:hAnsi="Times New Roman" w:cs="Times New Roman"/>
          <w:i/>
          <w:sz w:val="24"/>
        </w:rPr>
        <w:t>tiveScore0.05.txt</w:t>
      </w:r>
      <w:r>
        <w:rPr>
          <w:rFonts w:ascii="Times New Roman" w:hAnsi="Times New Roman" w:cs="Times New Roman"/>
          <w:sz w:val="24"/>
        </w:rPr>
        <w:t>: Output from “</w:t>
      </w:r>
      <w:r w:rsidRPr="008372BA">
        <w:rPr>
          <w:rFonts w:ascii="Times New Roman" w:hAnsi="Times New Roman" w:cs="Times New Roman"/>
          <w:i/>
          <w:sz w:val="24"/>
        </w:rPr>
        <w:t>ScoreComparison_</w:t>
      </w:r>
      <w:r>
        <w:rPr>
          <w:rFonts w:ascii="Times New Roman" w:hAnsi="Times New Roman" w:cs="Times New Roman"/>
          <w:i/>
          <w:sz w:val="24"/>
        </w:rPr>
        <w:t>Neg</w:t>
      </w:r>
      <w:r w:rsidRPr="008372BA">
        <w:rPr>
          <w:rFonts w:ascii="Times New Roman" w:hAnsi="Times New Roman" w:cs="Times New Roman"/>
          <w:i/>
          <w:sz w:val="24"/>
        </w:rPr>
        <w:t>.pl</w:t>
      </w:r>
      <w:r>
        <w:rPr>
          <w:rFonts w:ascii="Times New Roman" w:hAnsi="Times New Roman" w:cs="Times New Roman"/>
          <w:i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perl program. This contains assignments of compounds to the negatively acquired data. The dot product, </w:t>
      </w:r>
      <w:r>
        <w:rPr>
          <w:rFonts w:ascii="Times New Roman" w:hAnsi="Times New Roman" w:cs="Times New Roman"/>
          <w:i/>
          <w:sz w:val="24"/>
        </w:rPr>
        <w:t>mS-</w:t>
      </w:r>
      <w:r w:rsidRPr="00E70118">
        <w:rPr>
          <w:rFonts w:ascii="Times New Roman" w:hAnsi="Times New Roman" w:cs="Times New Roman"/>
          <w:sz w:val="24"/>
        </w:rPr>
        <w:t>score</w:t>
      </w:r>
      <w:r>
        <w:rPr>
          <w:rFonts w:ascii="Times New Roman" w:hAnsi="Times New Roman" w:cs="Times New Roman"/>
          <w:sz w:val="24"/>
        </w:rPr>
        <w:t>, hypergeometric score, and fit-score are provided for each match.</w:t>
      </w:r>
    </w:p>
    <w:p w:rsidR="001C2195" w:rsidRDefault="00134BA5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1C2195">
        <w:rPr>
          <w:rFonts w:ascii="Times New Roman" w:hAnsi="Times New Roman" w:cs="Times New Roman"/>
          <w:sz w:val="24"/>
        </w:rPr>
        <w:t xml:space="preserve">. </w:t>
      </w:r>
      <w:r w:rsidR="00E51D81">
        <w:rPr>
          <w:rFonts w:ascii="Times New Roman" w:hAnsi="Times New Roman" w:cs="Times New Roman"/>
          <w:i/>
          <w:sz w:val="24"/>
        </w:rPr>
        <w:t>Negative</w:t>
      </w:r>
      <w:r w:rsidR="001C2195" w:rsidRPr="009D7A97">
        <w:rPr>
          <w:rFonts w:ascii="Times New Roman" w:hAnsi="Times New Roman" w:cs="Times New Roman"/>
          <w:i/>
          <w:sz w:val="24"/>
        </w:rPr>
        <w:t>ScoreRank0.05.txt</w:t>
      </w:r>
      <w:r w:rsidR="001C2195">
        <w:rPr>
          <w:rFonts w:ascii="Times New Roman" w:hAnsi="Times New Roman" w:cs="Times New Roman"/>
          <w:sz w:val="24"/>
        </w:rPr>
        <w:t>: Number of compounds assigned correctly for each rank. This contains the following columns, “</w:t>
      </w:r>
      <w:r w:rsidR="001C2195" w:rsidRPr="00D100F1">
        <w:rPr>
          <w:rFonts w:ascii="Times New Roman" w:hAnsi="Times New Roman" w:cs="Times New Roman"/>
          <w:sz w:val="24"/>
        </w:rPr>
        <w:t>Sco</w:t>
      </w:r>
      <w:r w:rsidR="001C2195">
        <w:rPr>
          <w:rFonts w:ascii="Times New Roman" w:hAnsi="Times New Roman" w:cs="Times New Roman"/>
          <w:sz w:val="24"/>
        </w:rPr>
        <w:t xml:space="preserve">re, Rank, Number, CumulativeShared, </w:t>
      </w:r>
      <w:r w:rsidR="001C2195" w:rsidRPr="00D100F1">
        <w:rPr>
          <w:rFonts w:ascii="Times New Roman" w:hAnsi="Times New Roman" w:cs="Times New Roman"/>
          <w:sz w:val="24"/>
        </w:rPr>
        <w:t>Shared</w:t>
      </w:r>
      <w:r w:rsidR="001C2195">
        <w:rPr>
          <w:rFonts w:ascii="Times New Roman" w:hAnsi="Times New Roman" w:cs="Times New Roman"/>
          <w:sz w:val="24"/>
        </w:rPr>
        <w:t>”.</w:t>
      </w:r>
      <w:r w:rsidR="006A3130">
        <w:rPr>
          <w:rFonts w:ascii="Times New Roman" w:hAnsi="Times New Roman" w:cs="Times New Roman"/>
          <w:sz w:val="24"/>
        </w:rPr>
        <w:t xml:space="preserve"> The details of column names are same as explained for “</w:t>
      </w:r>
      <w:r w:rsidR="006A3130">
        <w:rPr>
          <w:rFonts w:ascii="Times New Roman" w:hAnsi="Times New Roman" w:cs="Times New Roman"/>
          <w:i/>
          <w:sz w:val="24"/>
        </w:rPr>
        <w:t>Positive</w:t>
      </w:r>
      <w:r w:rsidR="006A3130" w:rsidRPr="009D7A97">
        <w:rPr>
          <w:rFonts w:ascii="Times New Roman" w:hAnsi="Times New Roman" w:cs="Times New Roman"/>
          <w:i/>
          <w:sz w:val="24"/>
        </w:rPr>
        <w:t>ScoreRank0.05.tx</w:t>
      </w:r>
      <w:r w:rsidR="006A3130">
        <w:rPr>
          <w:rFonts w:ascii="Times New Roman" w:hAnsi="Times New Roman" w:cs="Times New Roman"/>
          <w:i/>
          <w:sz w:val="24"/>
        </w:rPr>
        <w:t>t</w:t>
      </w:r>
      <w:r w:rsidR="006A3130">
        <w:rPr>
          <w:rFonts w:ascii="Times New Roman" w:hAnsi="Times New Roman" w:cs="Times New Roman"/>
          <w:sz w:val="24"/>
        </w:rPr>
        <w:t>”.</w:t>
      </w:r>
    </w:p>
    <w:p w:rsidR="00461C64" w:rsidRDefault="00461C64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r w:rsidRPr="00461C64">
        <w:rPr>
          <w:rFonts w:ascii="Times New Roman" w:hAnsi="Times New Roman" w:cs="Times New Roman"/>
          <w:i/>
          <w:sz w:val="24"/>
        </w:rPr>
        <w:t>ScoreCompilation_Pos4ROC.pl</w:t>
      </w:r>
      <w:r>
        <w:rPr>
          <w:rFonts w:ascii="Times New Roman" w:hAnsi="Times New Roman" w:cs="Times New Roman"/>
          <w:sz w:val="24"/>
        </w:rPr>
        <w:t>: Calculation of True positive fraction, and false positive fraction from positively acquired data.</w:t>
      </w:r>
    </w:p>
    <w:p w:rsidR="00461C64" w:rsidRDefault="00461C64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r w:rsidRPr="00461C64">
        <w:rPr>
          <w:rFonts w:ascii="Times New Roman" w:hAnsi="Times New Roman" w:cs="Times New Roman"/>
          <w:i/>
          <w:sz w:val="24"/>
        </w:rPr>
        <w:t>ScoreCompilation_</w:t>
      </w:r>
      <w:r>
        <w:rPr>
          <w:rFonts w:ascii="Times New Roman" w:hAnsi="Times New Roman" w:cs="Times New Roman"/>
          <w:i/>
          <w:sz w:val="24"/>
        </w:rPr>
        <w:t>Neg</w:t>
      </w:r>
      <w:r w:rsidRPr="00461C64">
        <w:rPr>
          <w:rFonts w:ascii="Times New Roman" w:hAnsi="Times New Roman" w:cs="Times New Roman"/>
          <w:i/>
          <w:sz w:val="24"/>
        </w:rPr>
        <w:t>4ROC.pl</w:t>
      </w:r>
      <w:r>
        <w:rPr>
          <w:rFonts w:ascii="Times New Roman" w:hAnsi="Times New Roman" w:cs="Times New Roman"/>
          <w:sz w:val="24"/>
        </w:rPr>
        <w:t>: Calculation of True positive fraction, and false positive fraction from negatively acquired data.</w:t>
      </w:r>
    </w:p>
    <w:p w:rsidR="00B272B6" w:rsidRDefault="00B272B6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w:r w:rsidRPr="00B272B6">
        <w:rPr>
          <w:rFonts w:ascii="Times New Roman" w:hAnsi="Times New Roman" w:cs="Times New Roman"/>
          <w:i/>
          <w:sz w:val="24"/>
        </w:rPr>
        <w:t>TPR_FPR_Pos.txt</w:t>
      </w:r>
      <w:r>
        <w:rPr>
          <w:rFonts w:ascii="Times New Roman" w:hAnsi="Times New Roman" w:cs="Times New Roman"/>
          <w:sz w:val="24"/>
        </w:rPr>
        <w:t xml:space="preserve">: </w:t>
      </w:r>
      <w:r w:rsidR="000D638E">
        <w:rPr>
          <w:rFonts w:ascii="Times New Roman" w:hAnsi="Times New Roman" w:cs="Times New Roman"/>
          <w:sz w:val="24"/>
        </w:rPr>
        <w:t>Output from “</w:t>
      </w:r>
      <w:r w:rsidR="000D638E" w:rsidRPr="00461C64">
        <w:rPr>
          <w:rFonts w:ascii="Times New Roman" w:hAnsi="Times New Roman" w:cs="Times New Roman"/>
          <w:i/>
          <w:sz w:val="24"/>
        </w:rPr>
        <w:t>ScoreCompilation_Pos4ROC.pl</w:t>
      </w:r>
      <w:r w:rsidR="000D638E">
        <w:rPr>
          <w:rFonts w:ascii="Times New Roman" w:hAnsi="Times New Roman" w:cs="Times New Roman"/>
          <w:sz w:val="24"/>
        </w:rPr>
        <w:t>” program</w:t>
      </w:r>
    </w:p>
    <w:p w:rsidR="006A3130" w:rsidRDefault="000D638E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w:r w:rsidRPr="00B272B6">
        <w:rPr>
          <w:rFonts w:ascii="Times New Roman" w:hAnsi="Times New Roman" w:cs="Times New Roman"/>
          <w:i/>
          <w:sz w:val="24"/>
        </w:rPr>
        <w:t>TPR_FPR_</w:t>
      </w:r>
      <w:r>
        <w:rPr>
          <w:rFonts w:ascii="Times New Roman" w:hAnsi="Times New Roman" w:cs="Times New Roman"/>
          <w:i/>
          <w:sz w:val="24"/>
        </w:rPr>
        <w:t>Neg</w:t>
      </w:r>
      <w:r w:rsidRPr="00B272B6">
        <w:rPr>
          <w:rFonts w:ascii="Times New Roman" w:hAnsi="Times New Roman" w:cs="Times New Roman"/>
          <w:i/>
          <w:sz w:val="24"/>
        </w:rPr>
        <w:t>.txt</w:t>
      </w:r>
      <w:r>
        <w:rPr>
          <w:rFonts w:ascii="Times New Roman" w:hAnsi="Times New Roman" w:cs="Times New Roman"/>
          <w:sz w:val="24"/>
        </w:rPr>
        <w:t>: Output from “</w:t>
      </w:r>
      <w:r w:rsidRPr="00461C64">
        <w:rPr>
          <w:rFonts w:ascii="Times New Roman" w:hAnsi="Times New Roman" w:cs="Times New Roman"/>
          <w:i/>
          <w:sz w:val="24"/>
        </w:rPr>
        <w:t>ScoreCompilation_</w:t>
      </w:r>
      <w:r>
        <w:rPr>
          <w:rFonts w:ascii="Times New Roman" w:hAnsi="Times New Roman" w:cs="Times New Roman"/>
          <w:i/>
          <w:sz w:val="24"/>
        </w:rPr>
        <w:t>Neg</w:t>
      </w:r>
      <w:r w:rsidRPr="00461C64">
        <w:rPr>
          <w:rFonts w:ascii="Times New Roman" w:hAnsi="Times New Roman" w:cs="Times New Roman"/>
          <w:i/>
          <w:sz w:val="24"/>
        </w:rPr>
        <w:t>4ROC.pl</w:t>
      </w:r>
      <w:r>
        <w:rPr>
          <w:rFonts w:ascii="Times New Roman" w:hAnsi="Times New Roman" w:cs="Times New Roman"/>
          <w:sz w:val="24"/>
        </w:rPr>
        <w:t>” program</w:t>
      </w:r>
    </w:p>
    <w:p w:rsidR="007C034C" w:rsidRPr="007C034C" w:rsidRDefault="007C034C" w:rsidP="001C21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13. </w:t>
      </w:r>
      <w:r w:rsidRPr="007C034C">
        <w:rPr>
          <w:rFonts w:ascii="Times New Roman" w:hAnsi="Times New Roman" w:cs="Times New Roman"/>
          <w:i/>
          <w:sz w:val="24"/>
        </w:rPr>
        <w:t>CalculateAUC.pl</w:t>
      </w:r>
      <w:r>
        <w:rPr>
          <w:rFonts w:ascii="Times New Roman" w:hAnsi="Times New Roman" w:cs="Times New Roman"/>
          <w:sz w:val="24"/>
        </w:rPr>
        <w:t xml:space="preserve">: Perl program to calculate AUC using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trapezoidal rule</w:t>
      </w:r>
    </w:p>
    <w:sectPr w:rsidR="007C034C" w:rsidRPr="007C034C" w:rsidSect="000E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9781E"/>
    <w:rsid w:val="00021502"/>
    <w:rsid w:val="000D638E"/>
    <w:rsid w:val="000E1AC5"/>
    <w:rsid w:val="00112409"/>
    <w:rsid w:val="00134BA5"/>
    <w:rsid w:val="0019781E"/>
    <w:rsid w:val="001C2195"/>
    <w:rsid w:val="001D6ADA"/>
    <w:rsid w:val="00205507"/>
    <w:rsid w:val="00246F79"/>
    <w:rsid w:val="00461C64"/>
    <w:rsid w:val="00487255"/>
    <w:rsid w:val="004A7A70"/>
    <w:rsid w:val="00510E9B"/>
    <w:rsid w:val="005360CE"/>
    <w:rsid w:val="005A5071"/>
    <w:rsid w:val="005F69BC"/>
    <w:rsid w:val="006A3130"/>
    <w:rsid w:val="007A4607"/>
    <w:rsid w:val="007C034C"/>
    <w:rsid w:val="007D7397"/>
    <w:rsid w:val="008372BA"/>
    <w:rsid w:val="00865E40"/>
    <w:rsid w:val="008D44A8"/>
    <w:rsid w:val="009741D3"/>
    <w:rsid w:val="009D7A97"/>
    <w:rsid w:val="009E7AAD"/>
    <w:rsid w:val="00B272B6"/>
    <w:rsid w:val="00BE7140"/>
    <w:rsid w:val="00C351F4"/>
    <w:rsid w:val="00C53608"/>
    <w:rsid w:val="00C6575B"/>
    <w:rsid w:val="00C71DC3"/>
    <w:rsid w:val="00C83ABB"/>
    <w:rsid w:val="00CA426E"/>
    <w:rsid w:val="00D100F1"/>
    <w:rsid w:val="00DC0315"/>
    <w:rsid w:val="00E51D81"/>
    <w:rsid w:val="00E63A6D"/>
    <w:rsid w:val="00E70118"/>
    <w:rsid w:val="00E75F9E"/>
    <w:rsid w:val="00F05706"/>
    <w:rsid w:val="00F14002"/>
    <w:rsid w:val="00FB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6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herasan/MS2Compound/bench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38</cp:revision>
  <dcterms:created xsi:type="dcterms:W3CDTF">2020-06-30T06:28:00Z</dcterms:created>
  <dcterms:modified xsi:type="dcterms:W3CDTF">2020-06-30T08:16:00Z</dcterms:modified>
</cp:coreProperties>
</file>