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5">
      <w:pPr>
        <w:rPr>
          <w:rFonts w:hint="default"/>
          <w:rtl w:val="0"/>
          <w:lang w:val="en-US"/>
        </w:rPr>
      </w:pPr>
      <w:r>
        <w:rPr>
          <w:rtl w:val="0"/>
        </w:rPr>
        <w:t xml:space="preserve">PROJECT TITLE: </w:t>
      </w:r>
      <w:r>
        <w:rPr>
          <w:rFonts w:hint="default"/>
          <w:rtl w:val="0"/>
          <w:lang w:val="en-US"/>
        </w:rPr>
        <w:t>Stock Portoflio Tracking System</w:t>
      </w:r>
    </w:p>
    <w:p w14:paraId="7C8791BF">
      <w:pPr>
        <w:rPr>
          <w:rFonts w:hint="default"/>
          <w:rtl w:val="0"/>
          <w:lang w:val="en-US"/>
        </w:rPr>
      </w:pPr>
    </w:p>
    <w:p w14:paraId="7E1FBD01">
      <w:pPr>
        <w:rPr>
          <w:rFonts w:hint="default"/>
          <w:lang w:val="en-US"/>
        </w:rPr>
      </w:pPr>
      <w:r>
        <w:rPr>
          <w:rtl w:val="0"/>
        </w:rPr>
        <w:t xml:space="preserve">Description: </w:t>
      </w:r>
      <w:r>
        <w:rPr>
          <w:rFonts w:hint="default"/>
          <w:rtl w:val="0"/>
          <w:lang w:val="en-US"/>
        </w:rPr>
        <w:t>This program is designed to track a company’s performance in the financial market. A user is able to put in a company’s name, the program then provides the ticker symbol, exchange, gives a summary about the comp</w:t>
      </w:r>
      <w:r>
        <w:rPr>
          <w:rFonts w:hint="default"/>
          <w:lang w:val="en-US"/>
        </w:rPr>
        <w:t>any, current stock price and a financial summary of the company’s 1 year till date performance. Then generate a report that the user can download.</w:t>
      </w:r>
    </w:p>
    <w:p w14:paraId="00000009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tl w:val="0"/>
        </w:rPr>
        <w:t>FEATURES:</w:t>
      </w:r>
      <w:r>
        <w:rPr>
          <w:rFonts w:hint="default"/>
          <w:rtl w:val="0"/>
          <w:lang w:val="en-US"/>
        </w:rPr>
        <w:t xml:space="preserve"> (make the info more detailed)</w:t>
      </w:r>
    </w:p>
    <w:p w14:paraId="0000000B">
      <w:pPr>
        <w:rPr>
          <w:rFonts w:hint="default"/>
          <w:lang w:val="en-US"/>
        </w:rPr>
      </w:pPr>
      <w:r>
        <w:rPr>
          <w:rtl w:val="0"/>
        </w:rPr>
        <w:t xml:space="preserve">1. </w:t>
      </w:r>
      <w:r>
        <w:rPr>
          <w:rFonts w:hint="default"/>
          <w:rtl w:val="0"/>
          <w:lang w:val="en-US"/>
        </w:rPr>
        <w:t xml:space="preserve">User insert company’s name, the system generates company ticker, exchange its being traded on and Company profile summary (CEO, headquarter office, industry). </w:t>
      </w:r>
    </w:p>
    <w:p w14:paraId="0000000D">
      <w:pPr>
        <w:rPr>
          <w:rFonts w:hint="default"/>
          <w:lang w:val="en-US"/>
        </w:rPr>
      </w:pPr>
      <w:r>
        <w:rPr>
          <w:rtl w:val="0"/>
        </w:rPr>
        <w:t xml:space="preserve">2. </w:t>
      </w:r>
      <w:r>
        <w:rPr>
          <w:rFonts w:hint="default"/>
          <w:rtl w:val="0"/>
          <w:lang w:val="en-US"/>
        </w:rPr>
        <w:t>Current stock price (% percentage change) and Financial summary. User is able to get the current stock price and a brief or detailed financial summary, this summary will cover Revenue, Net income, Market capitalization and P/E ratio.</w:t>
      </w:r>
    </w:p>
    <w:p w14:paraId="0000001C">
      <w:pPr>
        <w:rPr>
          <w:rFonts w:hint="default"/>
          <w:rtl w:val="0"/>
          <w:lang w:val="en-US"/>
        </w:rPr>
      </w:pPr>
      <w:r>
        <w:rPr>
          <w:rtl w:val="0"/>
        </w:rPr>
        <w:t>3.</w:t>
      </w:r>
      <w:r>
        <w:rPr>
          <w:rFonts w:hint="default"/>
          <w:rtl w:val="0"/>
          <w:lang w:val="en-US"/>
        </w:rPr>
        <w:t xml:space="preserve"> Add Stock to watch-list. </w:t>
      </w:r>
    </w:p>
    <w:p w14:paraId="22727B10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4. Download report.</w:t>
      </w:r>
      <w:bookmarkStart w:id="0" w:name="_GoBack"/>
      <w:bookmarkEnd w:id="0"/>
    </w:p>
    <w:p w14:paraId="0000001D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5. Portfolio stimulation - Optional</w:t>
      </w:r>
    </w:p>
    <w:p w14:paraId="67EF7F4B">
      <w:pPr>
        <w:rPr>
          <w:rFonts w:hint="default"/>
          <w:rtl w:val="0"/>
          <w:lang w:val="en-US"/>
        </w:rPr>
      </w:pPr>
    </w:p>
    <w:p w14:paraId="0000001F">
      <w:r>
        <w:rPr>
          <w:rtl w:val="0"/>
        </w:rPr>
        <w:t>LIBRARIES:</w:t>
      </w:r>
    </w:p>
    <w:p w14:paraId="1D366E3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rtl w:val="0"/>
          <w:lang w:val="en-US"/>
        </w:rPr>
        <w:t>Gson or Jackson</w:t>
      </w:r>
      <w:r>
        <w:rPr>
          <w:rFonts w:hint="default"/>
          <w:lang w:val="en-US"/>
        </w:rPr>
        <w:t xml:space="preserve"> - JSON Parsing </w:t>
      </w:r>
    </w:p>
    <w:p w14:paraId="00000021">
      <w:pPr>
        <w:numPr>
          <w:ilvl w:val="0"/>
          <w:numId w:val="1"/>
        </w:numPr>
      </w:pPr>
      <w:r>
        <w:rPr>
          <w:rtl w:val="0"/>
        </w:rPr>
        <w:t>Maven</w:t>
      </w:r>
      <w:r>
        <w:rPr>
          <w:rFonts w:hint="default"/>
          <w:rtl w:val="0"/>
          <w:lang w:val="en-US"/>
        </w:rPr>
        <w:t xml:space="preserve"> - Build tool </w:t>
      </w:r>
    </w:p>
    <w:p w14:paraId="00000022">
      <w:pPr>
        <w:numPr>
          <w:ilvl w:val="0"/>
          <w:numId w:val="1"/>
        </w:numPr>
      </w:pPr>
      <w:r>
        <w:rPr>
          <w:rFonts w:hint="default"/>
          <w:lang w:val="en-US"/>
        </w:rPr>
        <w:t xml:space="preserve">JavaFX or Swing - GUI Framework </w:t>
      </w:r>
    </w:p>
    <w:p w14:paraId="00000023">
      <w:pPr>
        <w:numPr>
          <w:ilvl w:val="0"/>
          <w:numId w:val="1"/>
        </w:numPr>
      </w:pPr>
      <w:r>
        <w:rPr>
          <w:rFonts w:hint="default"/>
          <w:lang w:val="en-US"/>
        </w:rPr>
        <w:t>HTTP Client Library - a class for making HTTP requests.</w:t>
      </w:r>
    </w:p>
    <w:p w14:paraId="00000024"/>
    <w:p w14:paraId="00000025"/>
    <w:p w14:paraId="00000026"/>
    <w:tbl>
      <w:tblPr>
        <w:tblStyle w:val="4"/>
        <w:tblW w:w="337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45"/>
        <w:gridCol w:w="2130"/>
      </w:tblGrid>
      <w:tr w14:paraId="3A2B1B98"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Temituoyo Fabiyi</w:t>
            </w:r>
          </w:p>
        </w:tc>
      </w:tr>
      <w:tr w14:paraId="022DFB41"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Section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2</w:t>
            </w:r>
          </w:p>
        </w:tc>
      </w:tr>
      <w:tr w14:paraId="1F0B1A49"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Team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11</w:t>
            </w:r>
          </w:p>
        </w:tc>
      </w:tr>
    </w:tbl>
    <w:p w14:paraId="0F073D3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EC17E"/>
    <w:multiLevelType w:val="singleLevel"/>
    <w:tmpl w:val="FBFEC17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FFB63A"/>
    <w:rsid w:val="5FFBD393"/>
    <w:rsid w:val="BDFFB63A"/>
    <w:rsid w:val="DFFA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10"/>
    <w:basedOn w:val="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452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2025-02-05T01:02:00Z</dcterms:created>
  <dc:creator>user</dc:creator>
  <cp:lastModifiedBy>user</cp:lastModifiedBy>
  <dcterms:modified xsi:type="dcterms:W3CDTF">2025-02-06T15:27:38Z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0B4846227DB8735F3A1BA567869A9EFB_43</vt:lpwstr>
  </property>
</Properties>
</file>