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bookmarkStart w:id="0" w:name="_GoBack"/>
      <w:bookmarkEnd w:id="0"/>
    </w:p>
    <w:p w14:paraId="3641B821" w14:textId="72F1A9B3" w:rsidR="00010B2E" w:rsidRDefault="006D466E" w:rsidP="00EF34E4">
      <w:pPr>
        <w:jc w:val="center"/>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EF34E4">
      <w:pPr>
        <w:jc w:val="center"/>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6BA18DB8" w:rsidR="00EF34E4" w:rsidRDefault="0021528E" w:rsidP="00EF34E4">
      <w:pPr>
        <w:jc w:val="center"/>
        <w:rPr>
          <w:rFonts w:ascii="Times New Roman" w:hAnsi="Times New Roman" w:cs="Times New Roman"/>
          <w:sz w:val="28"/>
          <w:szCs w:val="28"/>
        </w:rPr>
      </w:pPr>
      <w:r>
        <w:rPr>
          <w:rFonts w:ascii="Times New Roman" w:hAnsi="Times New Roman" w:cs="Times New Roman"/>
          <w:sz w:val="28"/>
          <w:szCs w:val="28"/>
        </w:rPr>
        <w:t>Assignment 3: Add Quotations Feature</w:t>
      </w:r>
    </w:p>
    <w:p w14:paraId="3CB46F6A" w14:textId="77777777" w:rsidR="006D466E" w:rsidRDefault="006D466E" w:rsidP="006D466E">
      <w:pPr>
        <w:jc w:val="center"/>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6D466E">
      <w:pPr>
        <w:jc w:val="center"/>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920446">
      <w:pPr>
        <w:jc w:val="center"/>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EF34E4">
      <w:pPr>
        <w:jc w:val="center"/>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EF34E4">
      <w:pPr>
        <w:jc w:val="center"/>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6D466E">
      <w:pPr>
        <w:jc w:val="center"/>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EF34E4">
      <w:pPr>
        <w:jc w:val="center"/>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10B2E">
      <w:pPr>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10B2E">
      <w:pPr>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010B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6B6EF6">
      <w:pPr>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6B6EF6">
      <w:pPr>
        <w:rPr>
          <w:rFonts w:ascii="Times New Roman" w:hAnsi="Times New Roman" w:cs="Times New Roman"/>
          <w:b/>
        </w:rPr>
      </w:pPr>
      <w:r>
        <w:rPr>
          <w:rFonts w:ascii="Times New Roman" w:hAnsi="Times New Roman" w:cs="Times New Roman"/>
          <w:b/>
        </w:rPr>
        <w:t>Rules: no numbers only, empty string, or database query</w:t>
      </w:r>
    </w:p>
    <w:p w14:paraId="2EEF8DB7" w14:textId="100F1667" w:rsidR="006B6EF6" w:rsidRPr="006B6EF6" w:rsidRDefault="006B6EF6" w:rsidP="006B6EF6">
      <w:pP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4B2B81EA" w14:textId="77777777" w:rsidR="006B6EF6" w:rsidRDefault="006B6EF6" w:rsidP="00010B2E">
      <w:pPr>
        <w:rPr>
          <w:rFonts w:ascii="Times New Roman" w:hAnsi="Times New Roman" w:cs="Times New Roman"/>
          <w:sz w:val="28"/>
          <w:szCs w:val="28"/>
        </w:rPr>
      </w:pPr>
    </w:p>
    <w:p w14:paraId="65975B7C" w14:textId="2E371208" w:rsidR="00CF23A8" w:rsidRDefault="00CF23A8" w:rsidP="00CF23A8">
      <w:pPr>
        <w:rPr>
          <w:rFonts w:ascii="Times New Roman" w:hAnsi="Times New Roman" w:cs="Times New Roman"/>
          <w:b/>
        </w:rPr>
      </w:pPr>
      <w:r>
        <w:rPr>
          <w:rFonts w:ascii="Times New Roman" w:hAnsi="Times New Roman" w:cs="Times New Roman"/>
          <w:b/>
        </w:rPr>
        <w:t>Retrieve the newly added quote from quotes.xml</w:t>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77777777" w:rsidR="00CF23A8" w:rsidRDefault="00CF23A8" w:rsidP="00CF23A8">
      <w:pPr>
        <w:rPr>
          <w:rFonts w:ascii="Times New Roman" w:hAnsi="Times New Roman" w:cs="Times New Roman"/>
          <w:b/>
        </w:rPr>
      </w:pPr>
    </w:p>
    <w:p w14:paraId="71000E90" w14:textId="4C2391A1" w:rsidR="00CF23A8" w:rsidRDefault="00CF23A8" w:rsidP="00CF23A8">
      <w:pPr>
        <w:rPr>
          <w:rFonts w:ascii="Times New Roman" w:hAnsi="Times New Roman" w:cs="Times New Roman"/>
          <w:b/>
        </w:rPr>
      </w:pPr>
      <w:r>
        <w:rPr>
          <w:rFonts w:ascii="Times New Roman" w:hAnsi="Times New Roman" w:cs="Times New Roman"/>
          <w:b/>
          <w:noProof/>
        </w:rPr>
        <w:lastRenderedPageBreak/>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CF23A8">
      <w:pP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504D2386" w14:textId="7231B8E4" w:rsidR="009D4800" w:rsidRDefault="009D4800" w:rsidP="00010B2E">
      <w:pPr>
        <w:rPr>
          <w:rFonts w:ascii="Times New Roman" w:hAnsi="Times New Roman" w:cs="Times New Roman"/>
          <w:b/>
          <w:sz w:val="28"/>
          <w:szCs w:val="28"/>
        </w:rPr>
      </w:pPr>
      <w:r w:rsidRPr="00920446">
        <w:rPr>
          <w:rFonts w:ascii="Times New Roman" w:hAnsi="Times New Roman" w:cs="Times New Roman"/>
          <w:b/>
          <w:sz w:val="28"/>
          <w:szCs w:val="28"/>
        </w:rPr>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0" w:type="auto"/>
        <w:tblLook w:val="04A0" w:firstRow="1" w:lastRow="0" w:firstColumn="1" w:lastColumn="0" w:noHBand="0" w:noVBand="1"/>
      </w:tblPr>
      <w:tblGrid>
        <w:gridCol w:w="3116"/>
        <w:gridCol w:w="3117"/>
        <w:gridCol w:w="3117"/>
      </w:tblGrid>
      <w:tr w:rsidR="009D4800" w14:paraId="1D43287E" w14:textId="77777777" w:rsidTr="00815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5B2F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16"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3117" w:type="dxa"/>
          </w:tcPr>
          <w:p w14:paraId="6017C60F" w14:textId="04FB070E" w:rsidR="00815CB9" w:rsidRPr="00815CB9" w:rsidRDefault="00815CB9" w:rsidP="00815CB9">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0B162809" w14:textId="3E6CC086" w:rsidR="00815CB9" w:rsidRDefault="00815CB9"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815CB9" w14:paraId="54C6F39F" w14:textId="77777777" w:rsidTr="00815CB9">
        <w:tc>
          <w:tcPr>
            <w:cnfStyle w:val="001000000000" w:firstRow="0" w:lastRow="0" w:firstColumn="1" w:lastColumn="0" w:oddVBand="0" w:evenVBand="0" w:oddHBand="0" w:evenHBand="0" w:firstRowFirstColumn="0" w:firstRowLastColumn="0" w:lastRowFirstColumn="0" w:lastRowLastColumn="0"/>
            <w:tcW w:w="3116" w:type="dxa"/>
          </w:tcPr>
          <w:p w14:paraId="78AE8E9A" w14:textId="0B932FFB"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815CB9" w:rsidRPr="000C67AB">
              <w:rPr>
                <w:rFonts w:ascii="Times New Roman" w:hAnsi="Times New Roman" w:cs="Times New Roman"/>
                <w:sz w:val="28"/>
                <w:szCs w:val="28"/>
              </w:rPr>
              <w:t>1/2018</w:t>
            </w:r>
          </w:p>
        </w:tc>
        <w:tc>
          <w:tcPr>
            <w:tcW w:w="3117" w:type="dxa"/>
          </w:tcPr>
          <w:p w14:paraId="5BA1A7F9" w14:textId="591EF1B5" w:rsidR="00815CB9" w:rsidRPr="00815CB9" w:rsidRDefault="00815CB9" w:rsidP="00815CB9">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63B5E960" w14:textId="46C2BA59" w:rsidR="00815CB9" w:rsidRDefault="00815CB9"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4EA9596" w14:textId="000897FD" w:rsidR="009D4800" w:rsidRDefault="009D4800" w:rsidP="00010B2E">
      <w:pPr>
        <w:rPr>
          <w:rFonts w:ascii="Times New Roman" w:hAnsi="Times New Roman" w:cs="Times New Roman"/>
          <w:sz w:val="28"/>
          <w:szCs w:val="28"/>
        </w:rPr>
      </w:pPr>
    </w:p>
    <w:p w14:paraId="071FD229" w14:textId="118AC845" w:rsidR="002D1DD1" w:rsidRDefault="006D466E" w:rsidP="00010B2E">
      <w:pPr>
        <w:rPr>
          <w:rFonts w:ascii="Times New Roman" w:hAnsi="Times New Roman" w:cs="Times New Roman"/>
          <w:sz w:val="28"/>
          <w:szCs w:val="28"/>
        </w:rPr>
      </w:pPr>
      <w:r>
        <w:rPr>
          <w:rFonts w:ascii="Times New Roman" w:hAnsi="Times New Roman" w:cs="Times New Roman"/>
          <w:sz w:val="28"/>
          <w:szCs w:val="28"/>
        </w:rPr>
        <w:lastRenderedPageBreak/>
        <w:t>Implemented Functions in SWE437HW2.java:</w:t>
      </w:r>
    </w:p>
    <w:p w14:paraId="294D0151" w14:textId="77777777" w:rsidR="00B60140" w:rsidRDefault="00B60140" w:rsidP="002D1DD1">
      <w:pPr>
        <w:rPr>
          <w:rFonts w:ascii="Times New Roman" w:hAnsi="Times New Roman" w:cs="Times New Roman"/>
          <w:sz w:val="28"/>
          <w:szCs w:val="28"/>
        </w:rPr>
      </w:pPr>
    </w:p>
    <w:p w14:paraId="17D7C795" w14:textId="50D227C8" w:rsidR="00ED4A31" w:rsidRDefault="00ED4A31" w:rsidP="002D1DD1">
      <w:pPr>
        <w:rPr>
          <w:rFonts w:ascii="Times New Roman" w:hAnsi="Times New Roman" w:cs="Times New Roman"/>
          <w:sz w:val="28"/>
          <w:szCs w:val="28"/>
        </w:rPr>
      </w:pPr>
      <w:r>
        <w:rPr>
          <w:rFonts w:ascii="Times New Roman" w:hAnsi="Times New Roman" w:cs="Times New Roman"/>
          <w:sz w:val="28"/>
          <w:szCs w:val="28"/>
        </w:rPr>
        <w:t>GitHub Commit History Table:</w:t>
      </w:r>
    </w:p>
    <w:p w14:paraId="68243A01" w14:textId="77777777" w:rsidR="00B60140" w:rsidRPr="002D1DD1" w:rsidRDefault="00B60140" w:rsidP="002D1DD1">
      <w:pPr>
        <w:rPr>
          <w:rFonts w:ascii="Times New Roman" w:hAnsi="Times New Roman" w:cs="Times New Roman"/>
          <w:sz w:val="28"/>
          <w:szCs w:val="28"/>
        </w:rPr>
      </w:pP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255"/>
        <w:gridCol w:w="1980"/>
        <w:gridCol w:w="1620"/>
        <w:gridCol w:w="5940"/>
      </w:tblGrid>
      <w:tr w:rsidR="002D1DD1" w:rsidRPr="00B60140" w14:paraId="060A4079" w14:textId="77777777" w:rsidTr="001739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tcPr>
          <w:p w14:paraId="07A4EFCB" w14:textId="77777777" w:rsidR="002D1DD1" w:rsidRPr="00B60140" w:rsidRDefault="002D1DD1" w:rsidP="0017391C">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lastRenderedPageBreak/>
              <w:t>Commit ID</w:t>
            </w:r>
          </w:p>
        </w:tc>
        <w:tc>
          <w:tcPr>
            <w:tcW w:w="1980" w:type="dxa"/>
            <w:noWrap/>
          </w:tcPr>
          <w:p w14:paraId="5D8FECE7"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620" w:type="dxa"/>
            <w:noWrap/>
          </w:tcPr>
          <w:p w14:paraId="75802F8F"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5940" w:type="dxa"/>
            <w:noWrap/>
          </w:tcPr>
          <w:p w14:paraId="51AD7264"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BA04EF" w:rsidRPr="00B60140" w14:paraId="25CBFC8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25802C6"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60d0270</w:t>
            </w:r>
          </w:p>
        </w:tc>
        <w:tc>
          <w:tcPr>
            <w:tcW w:w="1980" w:type="dxa"/>
            <w:noWrap/>
            <w:hideMark/>
          </w:tcPr>
          <w:p w14:paraId="156F553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6B245540" w14:textId="721908A6"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60140">
              <w:rPr>
                <w:rFonts w:cstheme="minorHAnsi"/>
                <w:sz w:val="20"/>
                <w:szCs w:val="20"/>
              </w:rPr>
              <w:t>02/02/2018</w:t>
            </w:r>
          </w:p>
        </w:tc>
        <w:tc>
          <w:tcPr>
            <w:tcW w:w="5940" w:type="dxa"/>
            <w:noWrap/>
            <w:hideMark/>
          </w:tcPr>
          <w:p w14:paraId="6BE75C4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added pics</w:t>
            </w:r>
          </w:p>
        </w:tc>
      </w:tr>
      <w:tr w:rsidR="00BA04EF" w:rsidRPr="00B60140" w14:paraId="541CEBC6"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DA31D03"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266f134</w:t>
            </w:r>
          </w:p>
        </w:tc>
        <w:tc>
          <w:tcPr>
            <w:tcW w:w="1980" w:type="dxa"/>
            <w:noWrap/>
            <w:hideMark/>
          </w:tcPr>
          <w:p w14:paraId="159CB36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379AB8C1" w14:textId="09BF743A"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5AE8B25"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1AE8CF3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48DE2E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6b37968</w:t>
            </w:r>
          </w:p>
        </w:tc>
        <w:tc>
          <w:tcPr>
            <w:tcW w:w="1980" w:type="dxa"/>
            <w:noWrap/>
            <w:hideMark/>
          </w:tcPr>
          <w:p w14:paraId="02464E7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5E3D455B" w14:textId="296AA368"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F9AA64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237F549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061AB5F"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ff76876</w:t>
            </w:r>
          </w:p>
        </w:tc>
        <w:tc>
          <w:tcPr>
            <w:tcW w:w="1980" w:type="dxa"/>
            <w:noWrap/>
            <w:hideMark/>
          </w:tcPr>
          <w:p w14:paraId="6DF83F2A"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79C1E93" w14:textId="053B3F0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60140">
              <w:rPr>
                <w:rFonts w:cstheme="minorHAnsi"/>
                <w:sz w:val="20"/>
                <w:szCs w:val="20"/>
              </w:rPr>
              <w:t>02/02/2018</w:t>
            </w:r>
          </w:p>
        </w:tc>
        <w:tc>
          <w:tcPr>
            <w:tcW w:w="5940" w:type="dxa"/>
            <w:noWrap/>
            <w:hideMark/>
          </w:tcPr>
          <w:p w14:paraId="6B4DD207"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0C71A249"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6DC52F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256d49b</w:t>
            </w:r>
          </w:p>
        </w:tc>
        <w:tc>
          <w:tcPr>
            <w:tcW w:w="1980" w:type="dxa"/>
            <w:noWrap/>
            <w:hideMark/>
          </w:tcPr>
          <w:p w14:paraId="2D676CC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73C3E33B" w14:textId="492E003E"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3CF13456"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1ACCF9B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E6B723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bce3458</w:t>
            </w:r>
          </w:p>
        </w:tc>
        <w:tc>
          <w:tcPr>
            <w:tcW w:w="1980" w:type="dxa"/>
            <w:noWrap/>
            <w:hideMark/>
          </w:tcPr>
          <w:p w14:paraId="7B0A259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4F51CC54" w14:textId="294236F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01899B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branch 'master' of https://SWE-437-001-Assignment-1</w:t>
            </w:r>
          </w:p>
        </w:tc>
      </w:tr>
      <w:tr w:rsidR="00BA04EF" w:rsidRPr="00B60140" w14:paraId="33F748A1"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4948FD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0acb4de</w:t>
            </w:r>
          </w:p>
        </w:tc>
        <w:tc>
          <w:tcPr>
            <w:tcW w:w="1980" w:type="dxa"/>
            <w:noWrap/>
            <w:hideMark/>
          </w:tcPr>
          <w:p w14:paraId="125FD579"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018D41AD" w14:textId="49938945"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231D3E99"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01725B29"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0AA0DB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834fd76</w:t>
            </w:r>
          </w:p>
        </w:tc>
        <w:tc>
          <w:tcPr>
            <w:tcW w:w="1980" w:type="dxa"/>
            <w:noWrap/>
            <w:hideMark/>
          </w:tcPr>
          <w:p w14:paraId="06DBD5D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AA68FF3" w14:textId="4B899906"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22ED376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new changes</w:t>
            </w:r>
          </w:p>
        </w:tc>
      </w:tr>
      <w:tr w:rsidR="00BA04EF" w:rsidRPr="00B60140" w14:paraId="4E900A6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B1FDBF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8cd472d</w:t>
            </w:r>
          </w:p>
        </w:tc>
        <w:tc>
          <w:tcPr>
            <w:tcW w:w="1980" w:type="dxa"/>
            <w:noWrap/>
            <w:hideMark/>
          </w:tcPr>
          <w:p w14:paraId="30470CD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0C48596" w14:textId="03DB45E4"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E4595C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changes</w:t>
            </w:r>
          </w:p>
        </w:tc>
      </w:tr>
      <w:tr w:rsidR="00BA04EF" w:rsidRPr="00B60140" w14:paraId="7EBDC08C"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EB496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db1dfee</w:t>
            </w:r>
          </w:p>
        </w:tc>
        <w:tc>
          <w:tcPr>
            <w:tcW w:w="1980" w:type="dxa"/>
            <w:noWrap/>
            <w:hideMark/>
          </w:tcPr>
          <w:p w14:paraId="0B6C2BFF"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FE089DC" w14:textId="54C2CE48"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415ADE9"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New maintainability text</w:t>
            </w:r>
          </w:p>
        </w:tc>
      </w:tr>
      <w:tr w:rsidR="00BA04EF" w:rsidRPr="00B60140" w14:paraId="5DB54896"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090B34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36ad572</w:t>
            </w:r>
          </w:p>
        </w:tc>
        <w:tc>
          <w:tcPr>
            <w:tcW w:w="1980" w:type="dxa"/>
            <w:noWrap/>
            <w:hideMark/>
          </w:tcPr>
          <w:p w14:paraId="5A3A340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5EA17AF" w14:textId="085522A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09B37B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Update maintainability.md</w:t>
            </w:r>
          </w:p>
        </w:tc>
      </w:tr>
      <w:tr w:rsidR="00BA04EF" w:rsidRPr="00B60140" w14:paraId="5938EEDE"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EAE8BE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78c22b1</w:t>
            </w:r>
          </w:p>
        </w:tc>
        <w:tc>
          <w:tcPr>
            <w:tcW w:w="1980" w:type="dxa"/>
            <w:noWrap/>
            <w:hideMark/>
          </w:tcPr>
          <w:p w14:paraId="593A8B1D"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5F7C216" w14:textId="70445F59"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CDD84B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New </w:t>
            </w:r>
            <w:proofErr w:type="spellStart"/>
            <w:r w:rsidRPr="00B60140">
              <w:rPr>
                <w:rFonts w:ascii="Calibri" w:eastAsia="Times New Roman" w:hAnsi="Calibri" w:cs="Times New Roman"/>
                <w:color w:val="000000"/>
                <w:sz w:val="20"/>
                <w:szCs w:val="20"/>
              </w:rPr>
              <w:t>maintainablility</w:t>
            </w:r>
            <w:proofErr w:type="spellEnd"/>
            <w:r w:rsidRPr="00B60140">
              <w:rPr>
                <w:rFonts w:ascii="Calibri" w:eastAsia="Times New Roman" w:hAnsi="Calibri" w:cs="Times New Roman"/>
                <w:color w:val="000000"/>
                <w:sz w:val="20"/>
                <w:szCs w:val="20"/>
              </w:rPr>
              <w:t xml:space="preserve"> text</w:t>
            </w:r>
          </w:p>
        </w:tc>
      </w:tr>
      <w:tr w:rsidR="00BA04EF" w:rsidRPr="00B60140" w14:paraId="0635AFCA"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308FB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4b04ccb</w:t>
            </w:r>
          </w:p>
        </w:tc>
        <w:tc>
          <w:tcPr>
            <w:tcW w:w="1980" w:type="dxa"/>
            <w:noWrap/>
            <w:hideMark/>
          </w:tcPr>
          <w:p w14:paraId="7A05595B"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A41F32B" w14:textId="5BB000E1"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F1A7CE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blockquote text</w:t>
            </w:r>
          </w:p>
        </w:tc>
      </w:tr>
      <w:tr w:rsidR="00BA04EF" w:rsidRPr="00B60140" w14:paraId="6463E92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4A58903"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ee152d3</w:t>
            </w:r>
          </w:p>
        </w:tc>
        <w:tc>
          <w:tcPr>
            <w:tcW w:w="1980" w:type="dxa"/>
            <w:noWrap/>
            <w:hideMark/>
          </w:tcPr>
          <w:p w14:paraId="6D860D8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AC110C3" w14:textId="5433705F"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BACEF4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Changed maintainability.txt to .md</w:t>
            </w:r>
          </w:p>
        </w:tc>
      </w:tr>
      <w:tr w:rsidR="00BA04EF" w:rsidRPr="00B60140" w14:paraId="672853EC"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7F47B4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4c2b2de</w:t>
            </w:r>
          </w:p>
        </w:tc>
        <w:tc>
          <w:tcPr>
            <w:tcW w:w="1980" w:type="dxa"/>
            <w:noWrap/>
            <w:hideMark/>
          </w:tcPr>
          <w:p w14:paraId="2929FACE"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A878A86" w14:textId="232DAF7E"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CDA20C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maintainablilty.txt</w:t>
            </w:r>
          </w:p>
        </w:tc>
      </w:tr>
      <w:tr w:rsidR="00BA04EF" w:rsidRPr="00B60140" w14:paraId="403A96C0"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1287894"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f3f50b0</w:t>
            </w:r>
          </w:p>
        </w:tc>
        <w:tc>
          <w:tcPr>
            <w:tcW w:w="1980" w:type="dxa"/>
            <w:noWrap/>
            <w:hideMark/>
          </w:tcPr>
          <w:p w14:paraId="58A6723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477DD5B" w14:textId="13D821B9"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573A2D6"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quoteserve.class</w:t>
            </w:r>
            <w:proofErr w:type="spellEnd"/>
          </w:p>
        </w:tc>
      </w:tr>
      <w:tr w:rsidR="00BA04EF" w:rsidRPr="00B60140" w14:paraId="5B7AF36B"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2B627A2"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bcef17c</w:t>
            </w:r>
          </w:p>
        </w:tc>
        <w:tc>
          <w:tcPr>
            <w:tcW w:w="1980" w:type="dxa"/>
            <w:noWrap/>
            <w:hideMark/>
          </w:tcPr>
          <w:p w14:paraId="411B2A3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4A2EB0C8" w14:textId="3BA85ED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C40C2B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Delete SWE437HW2.class</w:t>
            </w:r>
          </w:p>
        </w:tc>
      </w:tr>
      <w:tr w:rsidR="00BA04EF" w:rsidRPr="00B60140" w14:paraId="24074E7B"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D94357"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706c376</w:t>
            </w:r>
          </w:p>
        </w:tc>
        <w:tc>
          <w:tcPr>
            <w:tcW w:w="1980" w:type="dxa"/>
            <w:noWrap/>
            <w:hideMark/>
          </w:tcPr>
          <w:p w14:paraId="27F9109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8FD2162" w14:textId="0F279D1C"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1F6618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QuoteSaxParser.class</w:t>
            </w:r>
            <w:proofErr w:type="spellEnd"/>
          </w:p>
        </w:tc>
      </w:tr>
      <w:tr w:rsidR="00BA04EF" w:rsidRPr="00B60140" w14:paraId="47E6ACE0"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75A9C8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7469622</w:t>
            </w:r>
          </w:p>
        </w:tc>
        <w:tc>
          <w:tcPr>
            <w:tcW w:w="1980" w:type="dxa"/>
            <w:noWrap/>
            <w:hideMark/>
          </w:tcPr>
          <w:p w14:paraId="7A32AFD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590C70A" w14:textId="3A52C79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E308EE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QuoteSaxHandler.class</w:t>
            </w:r>
            <w:proofErr w:type="spellEnd"/>
          </w:p>
        </w:tc>
      </w:tr>
      <w:tr w:rsidR="00BA04EF" w:rsidRPr="00B60140" w14:paraId="0BBD1B7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782E45D"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eab9019</w:t>
            </w:r>
          </w:p>
        </w:tc>
        <w:tc>
          <w:tcPr>
            <w:tcW w:w="1980" w:type="dxa"/>
            <w:noWrap/>
            <w:hideMark/>
          </w:tcPr>
          <w:p w14:paraId="737FBF9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6E4FA37" w14:textId="1A276553"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95FD00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Quote.class</w:t>
            </w:r>
            <w:proofErr w:type="spellEnd"/>
          </w:p>
        </w:tc>
      </w:tr>
      <w:tr w:rsidR="00BA04EF" w:rsidRPr="00B60140" w14:paraId="026348A0"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0D2E25E"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e17c50b</w:t>
            </w:r>
          </w:p>
        </w:tc>
        <w:tc>
          <w:tcPr>
            <w:tcW w:w="1980" w:type="dxa"/>
            <w:noWrap/>
            <w:hideMark/>
          </w:tcPr>
          <w:p w14:paraId="654316F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9D44A35" w14:textId="2967E59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02FBC9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QuoteList.class</w:t>
            </w:r>
            <w:proofErr w:type="spellEnd"/>
          </w:p>
        </w:tc>
      </w:tr>
      <w:tr w:rsidR="00BA04EF" w:rsidRPr="00B60140" w14:paraId="7ECECBFE"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5E5CC16"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d9d7832</w:t>
            </w:r>
          </w:p>
        </w:tc>
        <w:tc>
          <w:tcPr>
            <w:tcW w:w="1980" w:type="dxa"/>
            <w:noWrap/>
            <w:hideMark/>
          </w:tcPr>
          <w:p w14:paraId="4BD3370B"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0F383AE" w14:textId="652E047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90F6628"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organized the documentation</w:t>
            </w:r>
          </w:p>
        </w:tc>
      </w:tr>
      <w:tr w:rsidR="00BA04EF" w:rsidRPr="00B60140" w14:paraId="16224B22"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E74D53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adc9e50</w:t>
            </w:r>
          </w:p>
        </w:tc>
        <w:tc>
          <w:tcPr>
            <w:tcW w:w="1980" w:type="dxa"/>
            <w:noWrap/>
            <w:hideMark/>
          </w:tcPr>
          <w:p w14:paraId="4324332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ECA9A3B" w14:textId="44DD1E7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D8BC57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deleted package name</w:t>
            </w:r>
          </w:p>
        </w:tc>
      </w:tr>
      <w:tr w:rsidR="00BA04EF" w:rsidRPr="00B60140" w14:paraId="5B73208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CA90AF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74d5b92</w:t>
            </w:r>
          </w:p>
        </w:tc>
        <w:tc>
          <w:tcPr>
            <w:tcW w:w="1980" w:type="dxa"/>
            <w:noWrap/>
            <w:hideMark/>
          </w:tcPr>
          <w:p w14:paraId="3C16F86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845651B" w14:textId="5420499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944B225"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cleaned up and documentation</w:t>
            </w:r>
          </w:p>
        </w:tc>
      </w:tr>
      <w:tr w:rsidR="00BA04EF" w:rsidRPr="00B60140" w14:paraId="438DCE62"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AB3312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1b49533</w:t>
            </w:r>
          </w:p>
        </w:tc>
        <w:tc>
          <w:tcPr>
            <w:tcW w:w="1980" w:type="dxa"/>
            <w:noWrap/>
            <w:hideMark/>
          </w:tcPr>
          <w:p w14:paraId="7771B72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08B4088" w14:textId="0B4A15B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59378FA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fixed comments for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782B4B4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233569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a99205a</w:t>
            </w:r>
          </w:p>
        </w:tc>
        <w:tc>
          <w:tcPr>
            <w:tcW w:w="1980" w:type="dxa"/>
            <w:noWrap/>
            <w:hideMark/>
          </w:tcPr>
          <w:p w14:paraId="768E12FB"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37B1A80" w14:textId="41E61354"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4B468F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switch statement</w:t>
            </w:r>
          </w:p>
        </w:tc>
      </w:tr>
      <w:tr w:rsidR="00BA04EF" w:rsidRPr="00B60140" w14:paraId="008AD71D"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FF3DF8D"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c6f25d3</w:t>
            </w:r>
          </w:p>
        </w:tc>
        <w:tc>
          <w:tcPr>
            <w:tcW w:w="1980" w:type="dxa"/>
            <w:noWrap/>
            <w:hideMark/>
          </w:tcPr>
          <w:p w14:paraId="39D3E85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184E2FE" w14:textId="10647A49"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3204E32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added the scanner and menu options for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3D24046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96B30C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df26713</w:t>
            </w:r>
          </w:p>
        </w:tc>
        <w:tc>
          <w:tcPr>
            <w:tcW w:w="1980" w:type="dxa"/>
            <w:noWrap/>
            <w:hideMark/>
          </w:tcPr>
          <w:p w14:paraId="503A1EF3"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60C2367A" w14:textId="0B524263"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15B0DD3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most recent searches layout</w:t>
            </w:r>
          </w:p>
        </w:tc>
      </w:tr>
      <w:tr w:rsidR="00BA04EF" w:rsidRPr="00B60140" w14:paraId="72F7585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9C92FA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0d16040</w:t>
            </w:r>
          </w:p>
        </w:tc>
        <w:tc>
          <w:tcPr>
            <w:tcW w:w="1980" w:type="dxa"/>
            <w:noWrap/>
            <w:hideMark/>
          </w:tcPr>
          <w:p w14:paraId="26359314"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70581A57" w14:textId="64CA6E7B"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EF75EA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created function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015300C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046DC1"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31f3d01</w:t>
            </w:r>
          </w:p>
        </w:tc>
        <w:tc>
          <w:tcPr>
            <w:tcW w:w="1980" w:type="dxa"/>
            <w:noWrap/>
            <w:hideMark/>
          </w:tcPr>
          <w:p w14:paraId="42F3337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070B5353" w14:textId="477EB0DD"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588855D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generateRandomQuote</w:t>
            </w:r>
            <w:proofErr w:type="spellEnd"/>
            <w:r w:rsidRPr="00B60140">
              <w:rPr>
                <w:rFonts w:ascii="Calibri" w:eastAsia="Times New Roman" w:hAnsi="Calibri" w:cs="Times New Roman"/>
                <w:color w:val="000000"/>
                <w:sz w:val="20"/>
                <w:szCs w:val="20"/>
              </w:rPr>
              <w:t xml:space="preserve"> method</w:t>
            </w:r>
          </w:p>
        </w:tc>
      </w:tr>
      <w:tr w:rsidR="00BA04EF" w:rsidRPr="00B60140" w14:paraId="25A80269"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8510DE2"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7839528</w:t>
            </w:r>
          </w:p>
        </w:tc>
        <w:tc>
          <w:tcPr>
            <w:tcW w:w="1980" w:type="dxa"/>
            <w:noWrap/>
            <w:hideMark/>
          </w:tcPr>
          <w:p w14:paraId="088E772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C7E3FF4" w14:textId="458A417D"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268483B"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gramStart"/>
            <w:r w:rsidRPr="00B60140">
              <w:rPr>
                <w:rFonts w:ascii="Calibri" w:eastAsia="Times New Roman" w:hAnsi="Calibri" w:cs="Times New Roman"/>
                <w:color w:val="000000"/>
                <w:sz w:val="20"/>
                <w:szCs w:val="20"/>
              </w:rPr>
              <w:t xml:space="preserve">finished  </w:t>
            </w:r>
            <w:proofErr w:type="spellStart"/>
            <w:r w:rsidRPr="00B60140">
              <w:rPr>
                <w:rFonts w:ascii="Calibri" w:eastAsia="Times New Roman" w:hAnsi="Calibri" w:cs="Times New Roman"/>
                <w:color w:val="000000"/>
                <w:sz w:val="20"/>
                <w:szCs w:val="20"/>
              </w:rPr>
              <w:t>userAnswer</w:t>
            </w:r>
            <w:proofErr w:type="spellEnd"/>
            <w:proofErr w:type="gramEnd"/>
            <w:r w:rsidRPr="00B60140">
              <w:rPr>
                <w:rFonts w:ascii="Calibri" w:eastAsia="Times New Roman" w:hAnsi="Calibri" w:cs="Times New Roman"/>
                <w:color w:val="000000"/>
                <w:sz w:val="20"/>
                <w:szCs w:val="20"/>
              </w:rPr>
              <w:t>(</w:t>
            </w:r>
            <w:proofErr w:type="spellStart"/>
            <w:r w:rsidRPr="00B60140">
              <w:rPr>
                <w:rFonts w:ascii="Calibri" w:eastAsia="Times New Roman" w:hAnsi="Calibri" w:cs="Times New Roman"/>
                <w:color w:val="000000"/>
                <w:sz w:val="20"/>
                <w:szCs w:val="20"/>
              </w:rPr>
              <w:t>int</w:t>
            </w:r>
            <w:proofErr w:type="spellEnd"/>
            <w:r w:rsidRPr="00B60140">
              <w:rPr>
                <w:rFonts w:ascii="Calibri" w:eastAsia="Times New Roman" w:hAnsi="Calibri" w:cs="Times New Roman"/>
                <w:color w:val="000000"/>
                <w:sz w:val="20"/>
                <w:szCs w:val="20"/>
              </w:rPr>
              <w:t>) function</w:t>
            </w:r>
          </w:p>
        </w:tc>
      </w:tr>
      <w:tr w:rsidR="00BA04EF" w:rsidRPr="00B60140" w14:paraId="3430FE72"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9713D1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9d6bebd</w:t>
            </w:r>
          </w:p>
        </w:tc>
        <w:tc>
          <w:tcPr>
            <w:tcW w:w="1980" w:type="dxa"/>
            <w:noWrap/>
            <w:hideMark/>
          </w:tcPr>
          <w:p w14:paraId="4841E8CF"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238D294A" w14:textId="528D780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975B86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Completed </w:t>
            </w:r>
            <w:proofErr w:type="spellStart"/>
            <w:r w:rsidRPr="00B60140">
              <w:rPr>
                <w:rFonts w:ascii="Calibri" w:eastAsia="Times New Roman" w:hAnsi="Calibri" w:cs="Times New Roman"/>
                <w:color w:val="000000"/>
                <w:sz w:val="20"/>
                <w:szCs w:val="20"/>
              </w:rPr>
              <w:t>printSearch</w:t>
            </w:r>
            <w:proofErr w:type="spellEnd"/>
            <w:r w:rsidRPr="00B60140">
              <w:rPr>
                <w:rFonts w:ascii="Calibri" w:eastAsia="Times New Roman" w:hAnsi="Calibri" w:cs="Times New Roman"/>
                <w:color w:val="000000"/>
                <w:sz w:val="20"/>
                <w:szCs w:val="20"/>
              </w:rPr>
              <w:t xml:space="preserve"> method</w:t>
            </w:r>
          </w:p>
        </w:tc>
      </w:tr>
      <w:tr w:rsidR="00BA04EF" w:rsidRPr="00B60140" w14:paraId="4507924A"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69E34F4"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b083393</w:t>
            </w:r>
          </w:p>
        </w:tc>
        <w:tc>
          <w:tcPr>
            <w:tcW w:w="1980" w:type="dxa"/>
            <w:noWrap/>
            <w:hideMark/>
          </w:tcPr>
          <w:p w14:paraId="0E6250CE"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CC2B258" w14:textId="422C610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440CD1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created </w:t>
            </w:r>
            <w:proofErr w:type="spellStart"/>
            <w:r w:rsidRPr="00B60140">
              <w:rPr>
                <w:rFonts w:ascii="Calibri" w:eastAsia="Times New Roman" w:hAnsi="Calibri" w:cs="Times New Roman"/>
                <w:color w:val="000000"/>
                <w:sz w:val="20"/>
                <w:szCs w:val="20"/>
              </w:rPr>
              <w:t>userAnswer</w:t>
            </w:r>
            <w:proofErr w:type="spellEnd"/>
            <w:r w:rsidRPr="00B60140">
              <w:rPr>
                <w:rFonts w:ascii="Calibri" w:eastAsia="Times New Roman" w:hAnsi="Calibri" w:cs="Times New Roman"/>
                <w:color w:val="000000"/>
                <w:sz w:val="20"/>
                <w:szCs w:val="20"/>
              </w:rPr>
              <w:t>(</w:t>
            </w:r>
            <w:proofErr w:type="spellStart"/>
            <w:r w:rsidRPr="00B60140">
              <w:rPr>
                <w:rFonts w:ascii="Calibri" w:eastAsia="Times New Roman" w:hAnsi="Calibri" w:cs="Times New Roman"/>
                <w:color w:val="000000"/>
                <w:sz w:val="20"/>
                <w:szCs w:val="20"/>
              </w:rPr>
              <w:t>int</w:t>
            </w:r>
            <w:proofErr w:type="spellEnd"/>
            <w:r w:rsidRPr="00B60140">
              <w:rPr>
                <w:rFonts w:ascii="Calibri" w:eastAsia="Times New Roman" w:hAnsi="Calibri" w:cs="Times New Roman"/>
                <w:color w:val="000000"/>
                <w:sz w:val="20"/>
                <w:szCs w:val="20"/>
              </w:rPr>
              <w:t>) function</w:t>
            </w:r>
          </w:p>
        </w:tc>
      </w:tr>
      <w:tr w:rsidR="00BA04EF" w:rsidRPr="00B60140" w14:paraId="0D18BB8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E83F28E"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c8903eb</w:t>
            </w:r>
          </w:p>
        </w:tc>
        <w:tc>
          <w:tcPr>
            <w:tcW w:w="1980" w:type="dxa"/>
            <w:noWrap/>
            <w:hideMark/>
          </w:tcPr>
          <w:p w14:paraId="36FD0AFA"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249AE70C" w14:textId="141AD6CC"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659E831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printSearch</w:t>
            </w:r>
            <w:proofErr w:type="spellEnd"/>
            <w:r w:rsidRPr="00B60140">
              <w:rPr>
                <w:rFonts w:ascii="Calibri" w:eastAsia="Times New Roman" w:hAnsi="Calibri" w:cs="Times New Roman"/>
                <w:color w:val="000000"/>
                <w:sz w:val="20"/>
                <w:szCs w:val="20"/>
              </w:rPr>
              <w:t xml:space="preserve"> method</w:t>
            </w:r>
          </w:p>
        </w:tc>
      </w:tr>
      <w:tr w:rsidR="00BA04EF" w:rsidRPr="00B60140" w14:paraId="1E8A8931"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8DE717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7001c69</w:t>
            </w:r>
          </w:p>
        </w:tc>
        <w:tc>
          <w:tcPr>
            <w:tcW w:w="1980" w:type="dxa"/>
            <w:noWrap/>
            <w:hideMark/>
          </w:tcPr>
          <w:p w14:paraId="58B4037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CF634F7" w14:textId="2B1D8CAA"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5C5AB2CF"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Added comments</w:t>
            </w:r>
          </w:p>
        </w:tc>
      </w:tr>
      <w:tr w:rsidR="00BA04EF" w:rsidRPr="00B60140" w14:paraId="1FD8B11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3BDD60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3ec44e5</w:t>
            </w:r>
          </w:p>
        </w:tc>
        <w:tc>
          <w:tcPr>
            <w:tcW w:w="1980" w:type="dxa"/>
            <w:noWrap/>
            <w:hideMark/>
          </w:tcPr>
          <w:p w14:paraId="64C95B8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1BC85934" w14:textId="42E600D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012E499"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e from </w:t>
            </w:r>
            <w:proofErr w:type="spellStart"/>
            <w:r w:rsidRPr="00B60140">
              <w:rPr>
                <w:rFonts w:ascii="Calibri" w:eastAsia="Times New Roman" w:hAnsi="Calibri" w:cs="Times New Roman"/>
                <w:color w:val="000000"/>
                <w:sz w:val="20"/>
                <w:szCs w:val="20"/>
              </w:rPr>
              <w:t>printMenue</w:t>
            </w:r>
            <w:proofErr w:type="spellEnd"/>
            <w:r w:rsidRPr="00B60140">
              <w:rPr>
                <w:rFonts w:ascii="Calibri" w:eastAsia="Times New Roman" w:hAnsi="Calibri" w:cs="Times New Roman"/>
                <w:color w:val="000000"/>
                <w:sz w:val="20"/>
                <w:szCs w:val="20"/>
              </w:rPr>
              <w:t xml:space="preserve"> method</w:t>
            </w:r>
          </w:p>
        </w:tc>
      </w:tr>
      <w:tr w:rsidR="00BA04EF" w:rsidRPr="00B60140" w14:paraId="35E0AFF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70E0A8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3d89fb4</w:t>
            </w:r>
          </w:p>
        </w:tc>
        <w:tc>
          <w:tcPr>
            <w:tcW w:w="1980" w:type="dxa"/>
            <w:noWrap/>
            <w:hideMark/>
          </w:tcPr>
          <w:p w14:paraId="50B6DB1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1FF2F50" w14:textId="5579E89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5C6C78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Added comments</w:t>
            </w:r>
          </w:p>
        </w:tc>
      </w:tr>
      <w:tr w:rsidR="00BA04EF" w:rsidRPr="00B60140" w14:paraId="451A08E9"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7CAE26F"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221dd89</w:t>
            </w:r>
          </w:p>
        </w:tc>
        <w:tc>
          <w:tcPr>
            <w:tcW w:w="1980" w:type="dxa"/>
            <w:noWrap/>
            <w:hideMark/>
          </w:tcPr>
          <w:p w14:paraId="0D5D780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5D30EEB" w14:textId="740E4B54"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1CF02DC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printMenu</w:t>
            </w:r>
            <w:proofErr w:type="spellEnd"/>
            <w:r w:rsidRPr="00B60140">
              <w:rPr>
                <w:rFonts w:ascii="Calibri" w:eastAsia="Times New Roman" w:hAnsi="Calibri" w:cs="Times New Roman"/>
                <w:color w:val="000000"/>
                <w:sz w:val="20"/>
                <w:szCs w:val="20"/>
              </w:rPr>
              <w:t xml:space="preserve"> method</w:t>
            </w:r>
          </w:p>
        </w:tc>
      </w:tr>
      <w:tr w:rsidR="00BA04EF" w:rsidRPr="00B60140" w14:paraId="5552D59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2D49AA7"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1f30b6e</w:t>
            </w:r>
          </w:p>
        </w:tc>
        <w:tc>
          <w:tcPr>
            <w:tcW w:w="1980" w:type="dxa"/>
            <w:noWrap/>
            <w:hideMark/>
          </w:tcPr>
          <w:p w14:paraId="013DC18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39351442" w14:textId="5F0B1FB6"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4456E9C4"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branch 'master' of https://github.com/behmardibehrad/SWE-437-001</w:t>
            </w:r>
          </w:p>
        </w:tc>
      </w:tr>
      <w:tr w:rsidR="00BA04EF" w:rsidRPr="00B60140" w14:paraId="777A10C2"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5D84C4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9ad9b2d</w:t>
            </w:r>
          </w:p>
        </w:tc>
        <w:tc>
          <w:tcPr>
            <w:tcW w:w="1980" w:type="dxa"/>
            <w:noWrap/>
            <w:hideMark/>
          </w:tcPr>
          <w:p w14:paraId="35F344D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0A5C2E7" w14:textId="68FC492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232F1F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Created 'SWE437HW2.java'</w:t>
            </w:r>
          </w:p>
        </w:tc>
      </w:tr>
    </w:tbl>
    <w:p w14:paraId="49C4854F" w14:textId="77777777" w:rsidR="00BB0A1D" w:rsidRDefault="00BB0A1D" w:rsidP="00ED4A31">
      <w:pPr>
        <w:rPr>
          <w:rFonts w:ascii="Times New Roman" w:hAnsi="Times New Roman" w:cs="Times New Roman"/>
          <w:b/>
          <w:sz w:val="28"/>
          <w:szCs w:val="28"/>
        </w:rPr>
      </w:pPr>
    </w:p>
    <w:p w14:paraId="2518C6C7" w14:textId="77777777" w:rsidR="00B60140" w:rsidRDefault="00B60140" w:rsidP="00ED4A31">
      <w:pPr>
        <w:rPr>
          <w:rFonts w:ascii="Times New Roman" w:hAnsi="Times New Roman" w:cs="Times New Roman"/>
          <w:b/>
          <w:sz w:val="28"/>
          <w:szCs w:val="28"/>
        </w:rPr>
      </w:pPr>
    </w:p>
    <w:p w14:paraId="737F7EBD" w14:textId="77777777" w:rsidR="00B60140" w:rsidRDefault="00B60140" w:rsidP="00ED4A31">
      <w:pPr>
        <w:rPr>
          <w:rFonts w:ascii="Times New Roman" w:hAnsi="Times New Roman" w:cs="Times New Roman"/>
          <w:b/>
          <w:sz w:val="28"/>
          <w:szCs w:val="28"/>
        </w:rPr>
      </w:pPr>
    </w:p>
    <w:p w14:paraId="69775C0E" w14:textId="77777777" w:rsidR="005B2FE4" w:rsidRDefault="005B2FE4" w:rsidP="00ED4A31">
      <w:pPr>
        <w:rPr>
          <w:rFonts w:ascii="Times New Roman" w:hAnsi="Times New Roman" w:cs="Times New Roman"/>
          <w:b/>
          <w:sz w:val="28"/>
          <w:szCs w:val="28"/>
        </w:rPr>
      </w:pPr>
    </w:p>
    <w:p w14:paraId="0AFB2CA8" w14:textId="428E988F" w:rsidR="00815CB9" w:rsidRPr="00920446" w:rsidRDefault="00920446" w:rsidP="00ED4A31">
      <w:pPr>
        <w:rPr>
          <w:rFonts w:ascii="Times New Roman" w:hAnsi="Times New Roman" w:cs="Times New Roman"/>
          <w:b/>
          <w:sz w:val="28"/>
          <w:szCs w:val="28"/>
        </w:rPr>
      </w:pPr>
      <w:r w:rsidRPr="00920446">
        <w:rPr>
          <w:rFonts w:ascii="Times New Roman" w:hAnsi="Times New Roman" w:cs="Times New Roman"/>
          <w:b/>
          <w:sz w:val="28"/>
          <w:szCs w:val="28"/>
        </w:rPr>
        <w:lastRenderedPageBreak/>
        <w:t>Maintainability:</w:t>
      </w:r>
    </w:p>
    <w:p w14:paraId="3F4C0146" w14:textId="77777777" w:rsidR="00920446" w:rsidRDefault="00920446" w:rsidP="00ED4A31">
      <w:pPr>
        <w:rPr>
          <w:rFonts w:ascii="Times New Roman" w:hAnsi="Times New Roman" w:cs="Times New Roman"/>
          <w:sz w:val="28"/>
          <w:szCs w:val="28"/>
        </w:rPr>
      </w:pPr>
    </w:p>
    <w:p w14:paraId="6D5D82C1" w14:textId="4D0C4C79" w:rsidR="00920446" w:rsidRPr="00920446" w:rsidRDefault="00920446" w:rsidP="00920446">
      <w:pPr>
        <w:spacing w:line="480" w:lineRule="auto"/>
        <w:ind w:firstLine="720"/>
        <w:rPr>
          <w:rFonts w:ascii="Times New Roman" w:hAnsi="Times New Roman" w:cs="Times New Roman"/>
          <w:sz w:val="24"/>
          <w:szCs w:val="24"/>
        </w:rPr>
      </w:pPr>
      <w:r w:rsidRPr="00920446">
        <w:rPr>
          <w:rFonts w:ascii="Times New Roman" w:hAnsi="Times New Roman" w:cs="Times New Roman"/>
          <w:sz w:val="24"/>
          <w:szCs w:val="24"/>
        </w:rPr>
        <w:t>To future proof our code, we would need to make sure that our code is broken down into different reusable components as much as possible.</w:t>
      </w:r>
      <w:r>
        <w:rPr>
          <w:rFonts w:ascii="Times New Roman" w:hAnsi="Times New Roman" w:cs="Times New Roman"/>
          <w:sz w:val="24"/>
          <w:szCs w:val="24"/>
        </w:rPr>
        <w:t xml:space="preserve"> </w:t>
      </w:r>
      <w:r w:rsidRPr="00920446">
        <w:rPr>
          <w:rFonts w:ascii="Times New Roman" w:hAnsi="Times New Roman" w:cs="Times New Roman"/>
          <w:sz w:val="24"/>
          <w:szCs w:val="24"/>
        </w:rPr>
        <w:t>Thanks to the original programmers that made everything easy for us to reuse the existing classes to work with our new written code.</w:t>
      </w:r>
    </w:p>
    <w:p w14:paraId="0710E7AA" w14:textId="10BBDA83" w:rsidR="00920446" w:rsidRPr="00920446" w:rsidRDefault="00920446" w:rsidP="00920446">
      <w:pPr>
        <w:spacing w:line="480" w:lineRule="auto"/>
        <w:rPr>
          <w:rFonts w:ascii="Times New Roman" w:hAnsi="Times New Roman" w:cs="Times New Roman"/>
          <w:sz w:val="24"/>
          <w:szCs w:val="24"/>
        </w:rPr>
      </w:pPr>
      <w:r w:rsidRPr="00920446">
        <w:rPr>
          <w:rFonts w:ascii="Times New Roman" w:hAnsi="Times New Roman" w:cs="Times New Roman"/>
          <w:sz w:val="24"/>
          <w:szCs w:val="24"/>
        </w:rPr>
        <w:t>For example, we create a new class call SWE437HW2. This class contains</w:t>
      </w:r>
      <w:r>
        <w:rPr>
          <w:rFonts w:ascii="Times New Roman" w:hAnsi="Times New Roman" w:cs="Times New Roman"/>
          <w:sz w:val="24"/>
          <w:szCs w:val="24"/>
        </w:rPr>
        <w:t xml:space="preserve"> </w:t>
      </w:r>
      <w:r w:rsidRPr="00920446">
        <w:rPr>
          <w:rFonts w:ascii="Times New Roman" w:hAnsi="Times New Roman" w:cs="Times New Roman"/>
          <w:sz w:val="24"/>
          <w:szCs w:val="24"/>
        </w:rPr>
        <w:t>related information, menu, and functions, enough to re-create similar functionality in the web app.</w:t>
      </w:r>
      <w:r>
        <w:rPr>
          <w:rFonts w:ascii="Times New Roman" w:hAnsi="Times New Roman" w:cs="Times New Roman"/>
          <w:sz w:val="24"/>
          <w:szCs w:val="24"/>
        </w:rPr>
        <w:t xml:space="preserve"> </w:t>
      </w:r>
      <w:r w:rsidRPr="00920446">
        <w:rPr>
          <w:rFonts w:ascii="Times New Roman" w:hAnsi="Times New Roman" w:cs="Times New Roman"/>
          <w:sz w:val="24"/>
          <w:szCs w:val="24"/>
        </w:rPr>
        <w:t xml:space="preserve">We designed this class so that we can make various calls to the existing classes such as QuoteList, Quotes.xml, and Quote, which in turn obtain the same functionality as the web app. Next time, even if we need to write a mobile or desktop GUI app, we should be able to apply this reusable strategy to create the specific code for specific application. </w:t>
      </w:r>
    </w:p>
    <w:p w14:paraId="53C981B7" w14:textId="4B4C9072" w:rsidR="00920446" w:rsidRPr="00920446" w:rsidRDefault="00920446" w:rsidP="00920446">
      <w:pPr>
        <w:spacing w:line="480" w:lineRule="auto"/>
        <w:ind w:firstLine="720"/>
        <w:rPr>
          <w:rFonts w:ascii="Times New Roman" w:hAnsi="Times New Roman" w:cs="Times New Roman"/>
          <w:sz w:val="24"/>
          <w:szCs w:val="24"/>
        </w:rPr>
      </w:pPr>
      <w:r w:rsidRPr="00920446">
        <w:rPr>
          <w:rFonts w:ascii="Times New Roman" w:hAnsi="Times New Roman" w:cs="Times New Roman"/>
          <w:sz w:val="24"/>
          <w:szCs w:val="24"/>
        </w:rPr>
        <w:t xml:space="preserve">While the original programmers did an amazing job designing the classes for reusability, which made it easy for us to extend it to a command line interface program, there are some refactoring that we could do to improve the program for better maintainability. For example, in quoteserve.java, the original programmers specify a few static variables that happen to be a link URLS to specific pages of the website. </w:t>
      </w:r>
    </w:p>
    <w:p w14:paraId="323F5526" w14:textId="69BDAE9A" w:rsidR="00920446" w:rsidRPr="00920446" w:rsidRDefault="00920446" w:rsidP="00920446">
      <w:pPr>
        <w:spacing w:line="480" w:lineRule="auto"/>
        <w:ind w:firstLine="720"/>
        <w:rPr>
          <w:rFonts w:ascii="Times New Roman" w:hAnsi="Times New Roman" w:cs="Times New Roman"/>
          <w:sz w:val="24"/>
          <w:szCs w:val="24"/>
        </w:rPr>
      </w:pPr>
      <w:r w:rsidRPr="00920446">
        <w:rPr>
          <w:rFonts w:ascii="Times New Roman" w:hAnsi="Times New Roman" w:cs="Times New Roman"/>
          <w:sz w:val="24"/>
          <w:szCs w:val="24"/>
        </w:rPr>
        <w:t xml:space="preserve">Those links are FileURL, quoteFileName, and this Servlet. The problem is when the URL changes, for example, from cs.gmu.edu to something else, then the links will no longer work. We could easily make changes to the .java file and redeploy the app, but that means that we would have to do this every single time. The preferred way would be dynamically replacing the host name as the application changes and grow. We also need to decompose our methods as much as we can, so that we can reuse them later. For example, </w:t>
      </w:r>
    </w:p>
    <w:p w14:paraId="50389C0C" w14:textId="2CE03C96" w:rsidR="00920446" w:rsidRPr="00920446" w:rsidRDefault="00920446" w:rsidP="00920446">
      <w:pPr>
        <w:spacing w:line="480" w:lineRule="auto"/>
        <w:rPr>
          <w:rFonts w:ascii="Times New Roman" w:hAnsi="Times New Roman" w:cs="Times New Roman"/>
          <w:sz w:val="24"/>
          <w:szCs w:val="24"/>
        </w:rPr>
      </w:pPr>
      <w:r w:rsidRPr="00920446">
        <w:rPr>
          <w:rFonts w:ascii="Times New Roman" w:hAnsi="Times New Roman" w:cs="Times New Roman"/>
          <w:sz w:val="24"/>
          <w:szCs w:val="24"/>
        </w:rPr>
        <w:t xml:space="preserve">method </w:t>
      </w:r>
      <w:proofErr w:type="spellStart"/>
      <w:proofErr w:type="gramStart"/>
      <w:r w:rsidRPr="00920446">
        <w:rPr>
          <w:rFonts w:ascii="Times New Roman" w:hAnsi="Times New Roman" w:cs="Times New Roman"/>
          <w:sz w:val="24"/>
          <w:szCs w:val="24"/>
        </w:rPr>
        <w:t>userSearchAnswer</w:t>
      </w:r>
      <w:proofErr w:type="spellEnd"/>
      <w:r w:rsidRPr="00920446">
        <w:rPr>
          <w:rFonts w:ascii="Times New Roman" w:hAnsi="Times New Roman" w:cs="Times New Roman"/>
          <w:sz w:val="24"/>
          <w:szCs w:val="24"/>
        </w:rPr>
        <w:t>(</w:t>
      </w:r>
      <w:proofErr w:type="gramEnd"/>
      <w:r w:rsidRPr="00920446">
        <w:rPr>
          <w:rFonts w:ascii="Times New Roman" w:hAnsi="Times New Roman" w:cs="Times New Roman"/>
          <w:sz w:val="24"/>
          <w:szCs w:val="24"/>
        </w:rPr>
        <w:t xml:space="preserve">) and  </w:t>
      </w:r>
      <w:proofErr w:type="spellStart"/>
      <w:r w:rsidRPr="00920446">
        <w:rPr>
          <w:rFonts w:ascii="Times New Roman" w:hAnsi="Times New Roman" w:cs="Times New Roman"/>
          <w:sz w:val="24"/>
          <w:szCs w:val="24"/>
        </w:rPr>
        <w:t>printMenu</w:t>
      </w:r>
      <w:proofErr w:type="spellEnd"/>
      <w:r w:rsidRPr="00920446">
        <w:rPr>
          <w:rFonts w:ascii="Times New Roman" w:hAnsi="Times New Roman" w:cs="Times New Roman"/>
          <w:sz w:val="24"/>
          <w:szCs w:val="24"/>
        </w:rPr>
        <w:t>().</w:t>
      </w:r>
    </w:p>
    <w:p w14:paraId="1E47C898" w14:textId="77777777" w:rsidR="00920446" w:rsidRPr="00EF34E4" w:rsidRDefault="00920446" w:rsidP="00ED4A31">
      <w:pPr>
        <w:rPr>
          <w:rFonts w:ascii="Times New Roman" w:hAnsi="Times New Roman" w:cs="Times New Roman"/>
          <w:sz w:val="28"/>
          <w:szCs w:val="28"/>
        </w:rPr>
      </w:pPr>
    </w:p>
    <w:sectPr w:rsidR="00920446" w:rsidRPr="00EF34E4"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E4"/>
    <w:rsid w:val="00010B2E"/>
    <w:rsid w:val="000A59C4"/>
    <w:rsid w:val="0021528E"/>
    <w:rsid w:val="002D1DD1"/>
    <w:rsid w:val="003F3F41"/>
    <w:rsid w:val="005B2FE4"/>
    <w:rsid w:val="005E71EC"/>
    <w:rsid w:val="006B6EF6"/>
    <w:rsid w:val="006D466E"/>
    <w:rsid w:val="007316B7"/>
    <w:rsid w:val="007C5007"/>
    <w:rsid w:val="00815CB9"/>
    <w:rsid w:val="0088570D"/>
    <w:rsid w:val="00920446"/>
    <w:rsid w:val="009D4800"/>
    <w:rsid w:val="00B60140"/>
    <w:rsid w:val="00BA04EF"/>
    <w:rsid w:val="00BB0A1D"/>
    <w:rsid w:val="00C34C41"/>
    <w:rsid w:val="00C61FE0"/>
    <w:rsid w:val="00CF23A8"/>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716</Words>
  <Characters>4084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Pisith Yim</cp:lastModifiedBy>
  <cp:revision>7</cp:revision>
  <dcterms:created xsi:type="dcterms:W3CDTF">2018-02-04T17:09:00Z</dcterms:created>
  <dcterms:modified xsi:type="dcterms:W3CDTF">2018-02-11T20:58:00Z</dcterms:modified>
</cp:coreProperties>
</file>