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7379" w:rsidRDefault="00000000">
      <w:pPr>
        <w:bidi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 xml:space="preserve">الگوی آذینگر یا </w:t>
      </w:r>
      <w:r>
        <w:rPr>
          <w:rFonts w:ascii="Calibri" w:eastAsia="Calibri" w:hAnsi="Calibri" w:cs="Calibri"/>
          <w:b/>
        </w:rPr>
        <w:t>Decorator</w:t>
      </w:r>
    </w:p>
    <w:p w14:paraId="00000002" w14:textId="77777777" w:rsidR="007C7379" w:rsidRDefault="00000000">
      <w:pPr>
        <w:bidi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 xml:space="preserve">الگوی </w:t>
      </w:r>
      <w:proofErr w:type="spellStart"/>
      <w:r>
        <w:rPr>
          <w:rFonts w:ascii="Calibri" w:eastAsia="Calibri" w:hAnsi="Calibri" w:cs="Calibri"/>
          <w:b/>
        </w:rPr>
        <w:t>weapper</w:t>
      </w:r>
      <w:proofErr w:type="spellEnd"/>
    </w:p>
    <w:p w14:paraId="00000003" w14:textId="77777777" w:rsidR="007C7379" w:rsidRDefault="007C7379">
      <w:pPr>
        <w:bidi/>
      </w:pPr>
    </w:p>
    <w:p w14:paraId="00000004" w14:textId="77777777" w:rsidR="007C7379" w:rsidRDefault="00000000">
      <w:pPr>
        <w:bidi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rtl/>
        </w:rPr>
        <w:t xml:space="preserve">نمونه ها در </w:t>
      </w:r>
      <w:r>
        <w:rPr>
          <w:rFonts w:ascii="Calibri" w:eastAsia="Calibri" w:hAnsi="Calibri" w:cs="Calibri"/>
          <w:b/>
          <w:sz w:val="28"/>
          <w:szCs w:val="28"/>
        </w:rPr>
        <w:t>dotnet</w:t>
      </w:r>
      <w:r>
        <w:rPr>
          <w:rFonts w:ascii="Calibri" w:eastAsia="Calibri" w:hAnsi="Calibri" w:cs="Calibri"/>
          <w:b/>
          <w:sz w:val="28"/>
          <w:szCs w:val="28"/>
          <w:rtl/>
        </w:rPr>
        <w:t xml:space="preserve"> </w:t>
      </w:r>
    </w:p>
    <w:p w14:paraId="00000005" w14:textId="77777777" w:rsidR="007C7379" w:rsidRDefault="00000000">
      <w:pPr>
        <w:bidi/>
      </w:pPr>
      <w:proofErr w:type="spellStart"/>
      <w:r>
        <w:t>StreamReader</w:t>
      </w:r>
      <w:proofErr w:type="spellEnd"/>
    </w:p>
    <w:p w14:paraId="00000006" w14:textId="77777777" w:rsidR="007C7379" w:rsidRDefault="00000000">
      <w:pPr>
        <w:bidi/>
      </w:pPr>
      <w:proofErr w:type="spellStart"/>
      <w:r>
        <w:t>StreamWriter</w:t>
      </w:r>
      <w:proofErr w:type="spellEnd"/>
    </w:p>
    <w:p w14:paraId="00000007" w14:textId="77777777" w:rsidR="007C7379" w:rsidRDefault="00000000">
      <w:pPr>
        <w:bidi/>
      </w:pPr>
      <w:proofErr w:type="spellStart"/>
      <w:r>
        <w:t>StringReader</w:t>
      </w:r>
      <w:proofErr w:type="spellEnd"/>
    </w:p>
    <w:p w14:paraId="00000008" w14:textId="77777777" w:rsidR="007C7379" w:rsidRDefault="00000000">
      <w:pPr>
        <w:bidi/>
      </w:pPr>
      <w:proofErr w:type="spellStart"/>
      <w:r>
        <w:t>StringWriter</w:t>
      </w:r>
      <w:proofErr w:type="spellEnd"/>
    </w:p>
    <w:p w14:paraId="00000009" w14:textId="77777777" w:rsidR="007C7379" w:rsidRDefault="007C7379">
      <w:pPr>
        <w:bidi/>
      </w:pPr>
    </w:p>
    <w:p w14:paraId="0000000A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0B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برای مثال دکوراسیون منزل</w:t>
      </w:r>
    </w:p>
    <w:p w14:paraId="0000000C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ما یک خانه را خریداری میکنیم  و با استفاده از دکوراسیون یک سری ویژگی جدیدی به آن اضافه میکنیم تا زیباتر شود.</w:t>
      </w:r>
    </w:p>
    <w:p w14:paraId="0000000D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0E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در برنامه نویسی ما یک کلاس داریم و میخواهیم  به یکسری </w:t>
      </w:r>
      <w:r>
        <w:rPr>
          <w:rFonts w:ascii="Calibri" w:eastAsia="Calibri" w:hAnsi="Calibri" w:cs="Calibri"/>
        </w:rPr>
        <w:t>Object</w:t>
      </w:r>
      <w:r>
        <w:rPr>
          <w:rFonts w:ascii="Calibri" w:eastAsia="Calibri" w:hAnsi="Calibri" w:cs="Calibri"/>
          <w:rtl/>
        </w:rPr>
        <w:t xml:space="preserve"> های آن کلاس بعضی از رفتار ها یا رفتار خاصی را اضافه کنیم.</w:t>
      </w:r>
    </w:p>
    <w:p w14:paraId="0000000F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10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مثال یک کلاس لاگین توسعه یافته که در حالت عادی یک </w:t>
      </w:r>
      <w:r>
        <w:rPr>
          <w:rFonts w:ascii="Calibri" w:eastAsia="Calibri" w:hAnsi="Calibri" w:cs="Calibri"/>
        </w:rPr>
        <w:t>username</w:t>
      </w:r>
      <w:r>
        <w:rPr>
          <w:rFonts w:ascii="Calibri" w:eastAsia="Calibri" w:hAnsi="Calibri" w:cs="Calibri"/>
          <w:rtl/>
        </w:rPr>
        <w:t xml:space="preserve"> و </w:t>
      </w:r>
      <w:r>
        <w:rPr>
          <w:rFonts w:ascii="Calibri" w:eastAsia="Calibri" w:hAnsi="Calibri" w:cs="Calibri"/>
        </w:rPr>
        <w:t>password</w:t>
      </w:r>
      <w:r>
        <w:rPr>
          <w:rFonts w:ascii="Calibri" w:eastAsia="Calibri" w:hAnsi="Calibri" w:cs="Calibri"/>
          <w:rtl/>
        </w:rPr>
        <w:t xml:space="preserve"> میگیرد و عمل لاگین انجام میشود.</w:t>
      </w:r>
    </w:p>
    <w:p w14:paraId="00000011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اما در برخی شرایط  می توان </w:t>
      </w:r>
      <w:proofErr w:type="spellStart"/>
      <w:r>
        <w:rPr>
          <w:rFonts w:ascii="Calibri" w:eastAsia="Calibri" w:hAnsi="Calibri" w:cs="Calibri"/>
        </w:rPr>
        <w:t>sms</w:t>
      </w:r>
      <w:proofErr w:type="spellEnd"/>
      <w:r>
        <w:rPr>
          <w:rFonts w:ascii="Calibri" w:eastAsia="Calibri" w:hAnsi="Calibri" w:cs="Calibri"/>
          <w:rtl/>
        </w:rPr>
        <w:t xml:space="preserve"> و یا ایمیل برای کاربر ارسال شود  و کاربر مطلع شود که ورود اتفاق افتاده است.</w:t>
      </w:r>
    </w:p>
    <w:p w14:paraId="00000012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13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14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حال به جای استفاده از این الگو چرا خود کلاس لاگین توسعه یافته را تغییر ندهیم؟</w:t>
      </w:r>
    </w:p>
    <w:p w14:paraId="00000015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16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1. ممکن است به کد دسترسی نداشته باشیم و صرفا فقط یک </w:t>
      </w:r>
      <w:proofErr w:type="spellStart"/>
      <w:r>
        <w:rPr>
          <w:rFonts w:ascii="Calibri" w:eastAsia="Calibri" w:hAnsi="Calibri" w:cs="Calibri"/>
        </w:rPr>
        <w:t>dll</w:t>
      </w:r>
      <w:proofErr w:type="spellEnd"/>
      <w:r>
        <w:rPr>
          <w:rFonts w:ascii="Calibri" w:eastAsia="Calibri" w:hAnsi="Calibri" w:cs="Calibri"/>
          <w:rtl/>
        </w:rPr>
        <w:t xml:space="preserve"> در اختیار ما باشد.</w:t>
      </w:r>
    </w:p>
    <w:p w14:paraId="00000017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2. یا یک سیستم قدیمی است و ما به عنوان پشتیبان یا توسعه دهنده سیستم با الزام اینکه تغییری در روند ایجاد نشود.</w:t>
      </w:r>
    </w:p>
    <w:p w14:paraId="00000018" w14:textId="77777777" w:rsidR="007C7379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3. یا این اتفاق اطلاع رسانی را میخواهیم وقتی استفاده شود که اگر عملی اتفاق افتاد یا در شرایط خاص</w:t>
      </w:r>
    </w:p>
    <w:p w14:paraId="00000019" w14:textId="77777777" w:rsidR="007C7379" w:rsidRDefault="007C7379">
      <w:pPr>
        <w:bidi/>
        <w:rPr>
          <w:rFonts w:ascii="Calibri" w:eastAsia="Calibri" w:hAnsi="Calibri" w:cs="Calibri"/>
        </w:rPr>
      </w:pPr>
    </w:p>
    <w:p w14:paraId="0000001A" w14:textId="06650016" w:rsidR="007C7379" w:rsidRDefault="009500CB">
      <w:pPr>
        <w:bidi/>
        <w:rPr>
          <w:rFonts w:ascii="Calibri" w:eastAsia="Calibri" w:hAnsi="Calibri" w:cs="Calibri"/>
          <w:rtl/>
          <w:lang w:bidi="fa-IR"/>
        </w:rPr>
      </w:pPr>
      <w:r>
        <w:rPr>
          <w:rFonts w:ascii="Calibri" w:eastAsia="Calibri" w:hAnsi="Calibri" w:cs="Calibri" w:hint="cs"/>
          <w:rtl/>
          <w:lang w:bidi="fa-IR"/>
        </w:rPr>
        <w:t>نکات:</w:t>
      </w:r>
    </w:p>
    <w:p w14:paraId="6BC10B61" w14:textId="4ED5CB97" w:rsidR="009500CB" w:rsidRPr="00EE13BC" w:rsidRDefault="009500CB" w:rsidP="00EE13BC">
      <w:pPr>
        <w:pStyle w:val="ListParagraph"/>
        <w:numPr>
          <w:ilvl w:val="0"/>
          <w:numId w:val="1"/>
        </w:numPr>
        <w:bidi/>
        <w:rPr>
          <w:rFonts w:ascii="Calibri" w:eastAsia="Calibri" w:hAnsi="Calibri" w:cs="Calibri"/>
          <w:rtl/>
          <w:lang w:bidi="fa-IR"/>
        </w:rPr>
      </w:pPr>
      <w:r w:rsidRPr="00EE13BC">
        <w:rPr>
          <w:rFonts w:ascii="Calibri" w:eastAsia="Calibri" w:hAnsi="Calibri" w:cs="Calibri" w:hint="cs"/>
          <w:rtl/>
          <w:lang w:bidi="fa-IR"/>
        </w:rPr>
        <w:t xml:space="preserve">به جای </w:t>
      </w:r>
      <w:r w:rsidRPr="00EE13BC">
        <w:rPr>
          <w:rFonts w:ascii="Calibri" w:eastAsia="Calibri" w:hAnsi="Calibri" w:cs="Calibri"/>
          <w:lang w:val="en-US" w:bidi="fa-IR"/>
        </w:rPr>
        <w:t>Abstract class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می توان از  </w:t>
      </w:r>
      <w:r w:rsidRPr="00EE13BC">
        <w:rPr>
          <w:rFonts w:ascii="Calibri" w:eastAsia="Calibri" w:hAnsi="Calibri" w:cs="Calibri"/>
          <w:lang w:val="en-US" w:bidi="fa-IR"/>
        </w:rPr>
        <w:t>interface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</w:t>
      </w:r>
      <w:r w:rsidRPr="00EE13BC">
        <w:rPr>
          <w:rFonts w:ascii="Calibri" w:eastAsia="Calibri" w:hAnsi="Calibri" w:cs="Calibri"/>
          <w:lang w:val="en-US" w:bidi="fa-IR"/>
        </w:rPr>
        <w:t xml:space="preserve"> </w:t>
      </w:r>
      <w:r w:rsidRPr="00EE13BC">
        <w:rPr>
          <w:rFonts w:ascii="Calibri" w:eastAsia="Calibri" w:hAnsi="Calibri" w:cs="Calibri" w:hint="cs"/>
          <w:rtl/>
          <w:lang w:val="en-US" w:bidi="fa-IR"/>
        </w:rPr>
        <w:t>استفاده کرد</w:t>
      </w:r>
      <w:r w:rsidR="005629F2" w:rsidRPr="00EE13BC">
        <w:rPr>
          <w:rFonts w:ascii="Calibri" w:eastAsia="Calibri" w:hAnsi="Calibri" w:cs="Calibri" w:hint="cs"/>
          <w:rtl/>
          <w:lang w:val="en-US" w:bidi="fa-IR"/>
        </w:rPr>
        <w:t>.</w:t>
      </w:r>
    </w:p>
    <w:p w14:paraId="5B496B28" w14:textId="46363D92" w:rsidR="005629F2" w:rsidRPr="00EE13BC" w:rsidRDefault="005629F2" w:rsidP="00EE13BC">
      <w:pPr>
        <w:pStyle w:val="ListParagraph"/>
        <w:numPr>
          <w:ilvl w:val="0"/>
          <w:numId w:val="1"/>
        </w:numPr>
        <w:bidi/>
        <w:rPr>
          <w:rFonts w:ascii="Calibri" w:eastAsia="Calibri" w:hAnsi="Calibri" w:cs="Calibri"/>
          <w:rtl/>
          <w:lang w:val="en-US" w:bidi="fa-IR"/>
        </w:rPr>
      </w:pPr>
      <w:r w:rsidRPr="00EE13BC">
        <w:rPr>
          <w:rFonts w:ascii="Calibri" w:eastAsia="Calibri" w:hAnsi="Calibri" w:cs="Calibri" w:hint="cs"/>
          <w:rtl/>
          <w:lang w:val="en-US" w:bidi="fa-IR"/>
        </w:rPr>
        <w:t xml:space="preserve">بین </w:t>
      </w:r>
      <w:proofErr w:type="spellStart"/>
      <w:r w:rsidRPr="00EE13BC">
        <w:rPr>
          <w:rFonts w:ascii="Calibri" w:eastAsia="Calibri" w:hAnsi="Calibri" w:cs="Calibri"/>
          <w:lang w:val="en-US" w:bidi="fa-IR"/>
        </w:rPr>
        <w:t>concreteComponent</w:t>
      </w:r>
      <w:proofErr w:type="spellEnd"/>
      <w:r w:rsidRPr="00EE13BC">
        <w:rPr>
          <w:rFonts w:ascii="Calibri" w:eastAsia="Calibri" w:hAnsi="Calibri" w:cs="Calibri" w:hint="cs"/>
          <w:rtl/>
          <w:lang w:val="en-US" w:bidi="fa-IR"/>
        </w:rPr>
        <w:t xml:space="preserve"> و </w:t>
      </w:r>
      <w:proofErr w:type="spellStart"/>
      <w:r w:rsidRPr="00EE13BC">
        <w:rPr>
          <w:rFonts w:ascii="Calibri" w:eastAsia="Calibri" w:hAnsi="Calibri" w:cs="Calibri"/>
          <w:lang w:val="en-US" w:bidi="fa-IR"/>
        </w:rPr>
        <w:t>concrete</w:t>
      </w:r>
      <w:r w:rsidRPr="00EE13BC">
        <w:rPr>
          <w:rFonts w:ascii="Calibri" w:eastAsia="Calibri" w:hAnsi="Calibri" w:cs="Calibri"/>
          <w:lang w:val="en-US" w:bidi="fa-IR"/>
        </w:rPr>
        <w:t>Decorator</w:t>
      </w:r>
      <w:proofErr w:type="spellEnd"/>
      <w:r w:rsidRPr="00EE13BC">
        <w:rPr>
          <w:rFonts w:ascii="Calibri" w:eastAsia="Calibri" w:hAnsi="Calibri" w:cs="Calibri" w:hint="cs"/>
          <w:rtl/>
          <w:lang w:val="en-US" w:bidi="fa-IR"/>
        </w:rPr>
        <w:t xml:space="preserve"> تفاوتی وجود ندارد.</w:t>
      </w:r>
    </w:p>
    <w:p w14:paraId="57C2E264" w14:textId="7C643834" w:rsidR="00EE13BC" w:rsidRDefault="00EE13BC" w:rsidP="00EE13BC">
      <w:pPr>
        <w:bidi/>
        <w:rPr>
          <w:rFonts w:ascii="Calibri" w:eastAsia="Calibri" w:hAnsi="Calibri" w:cs="Calibri"/>
          <w:rtl/>
          <w:lang w:val="en-US" w:bidi="fa-IR"/>
        </w:rPr>
      </w:pPr>
    </w:p>
    <w:p w14:paraId="579358C2" w14:textId="4AC0FD1E" w:rsidR="008A6571" w:rsidRDefault="008A6571" w:rsidP="008A6571">
      <w:pPr>
        <w:bidi/>
        <w:rPr>
          <w:rFonts w:ascii="Calibri" w:eastAsia="Calibri" w:hAnsi="Calibri" w:cs="Calibri"/>
          <w:rtl/>
          <w:lang w:val="en-US" w:bidi="fa-IR"/>
        </w:rPr>
      </w:pPr>
    </w:p>
    <w:p w14:paraId="68BB3E4A" w14:textId="3DC9815C" w:rsidR="008A6571" w:rsidRPr="00EE13BC" w:rsidRDefault="008A6571" w:rsidP="00EE13BC">
      <w:pPr>
        <w:pStyle w:val="ListParagraph"/>
        <w:numPr>
          <w:ilvl w:val="0"/>
          <w:numId w:val="1"/>
        </w:numPr>
        <w:bidi/>
        <w:rPr>
          <w:rFonts w:ascii="Calibri" w:eastAsia="Calibri" w:hAnsi="Calibri" w:cs="Calibri"/>
          <w:rtl/>
          <w:lang w:val="en-US" w:bidi="fa-IR"/>
        </w:rPr>
      </w:pPr>
      <w:r w:rsidRPr="00EE13BC">
        <w:rPr>
          <w:rFonts w:ascii="Calibri" w:eastAsia="Calibri" w:hAnsi="Calibri" w:cs="Calibri" w:hint="cs"/>
          <w:rtl/>
          <w:lang w:val="en-US" w:bidi="fa-IR"/>
        </w:rPr>
        <w:t xml:space="preserve">کلاس </w:t>
      </w:r>
      <w:proofErr w:type="spellStart"/>
      <w:r w:rsidRPr="00EE13BC">
        <w:rPr>
          <w:rFonts w:ascii="Calibri" w:eastAsia="Calibri" w:hAnsi="Calibri" w:cs="Calibri"/>
          <w:lang w:val="en-US" w:bidi="fa-IR"/>
        </w:rPr>
        <w:t>concreteDecorator</w:t>
      </w:r>
      <w:proofErr w:type="spellEnd"/>
      <w:r w:rsidRPr="00EE13BC">
        <w:rPr>
          <w:rFonts w:ascii="Calibri" w:eastAsia="Calibri" w:hAnsi="Calibri" w:cs="Calibri" w:hint="cs"/>
          <w:rtl/>
          <w:lang w:val="en-US" w:bidi="fa-IR"/>
        </w:rPr>
        <w:t xml:space="preserve">  نمیداند قرار است چه چیزی را </w:t>
      </w:r>
      <w:r w:rsidRPr="00EE13BC">
        <w:rPr>
          <w:rFonts w:ascii="Calibri" w:eastAsia="Calibri" w:hAnsi="Calibri" w:cs="Calibri"/>
          <w:lang w:val="en-US" w:bidi="fa-IR"/>
        </w:rPr>
        <w:t>Decorate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کند.تنها دانش این کلاس این است که قرار است </w:t>
      </w:r>
      <w:r w:rsidR="006E5796" w:rsidRPr="00EE13BC">
        <w:rPr>
          <w:rFonts w:ascii="Calibri" w:eastAsia="Calibri" w:hAnsi="Calibri" w:cs="Calibri" w:hint="cs"/>
          <w:rtl/>
          <w:lang w:val="en-US" w:bidi="fa-IR"/>
        </w:rPr>
        <w:t xml:space="preserve">    </w:t>
      </w:r>
      <w:r w:rsidRPr="00EE13BC">
        <w:rPr>
          <w:rFonts w:ascii="Calibri" w:eastAsia="Calibri" w:hAnsi="Calibri" w:cs="Calibri"/>
          <w:lang w:val="en-US" w:bidi="fa-IR"/>
        </w:rPr>
        <w:t>Feature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خودش را بعد از </w:t>
      </w:r>
      <w:r w:rsidRPr="00EE13BC">
        <w:rPr>
          <w:rFonts w:ascii="Calibri" w:eastAsia="Calibri" w:hAnsi="Calibri" w:cs="Calibri"/>
          <w:lang w:val="en-US" w:bidi="fa-IR"/>
        </w:rPr>
        <w:t>operation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اجرا کند.</w:t>
      </w:r>
    </w:p>
    <w:p w14:paraId="6F8D5D59" w14:textId="62278D32" w:rsidR="00C912A7" w:rsidRDefault="00C912A7" w:rsidP="00C912A7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    </w:t>
      </w:r>
    </w:p>
    <w:p w14:paraId="2260AB88" w14:textId="73543DEA" w:rsidR="00C912A7" w:rsidRPr="00EE13BC" w:rsidRDefault="006B769C" w:rsidP="00EE13BC">
      <w:pPr>
        <w:pStyle w:val="ListParagraph"/>
        <w:numPr>
          <w:ilvl w:val="0"/>
          <w:numId w:val="1"/>
        </w:numPr>
        <w:bidi/>
        <w:rPr>
          <w:rFonts w:ascii="Calibri" w:eastAsia="Calibri" w:hAnsi="Calibri" w:cs="Calibri"/>
          <w:rtl/>
          <w:lang w:val="en-US" w:bidi="fa-IR"/>
        </w:rPr>
      </w:pPr>
      <w:r w:rsidRPr="00EE13BC">
        <w:rPr>
          <w:rFonts w:ascii="Calibri" w:eastAsia="Calibri" w:hAnsi="Calibri" w:cs="Calibri"/>
          <w:lang w:val="en-US" w:bidi="fa-IR"/>
        </w:rPr>
        <w:t>Object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ساخته </w:t>
      </w:r>
      <w:proofErr w:type="spellStart"/>
      <w:proofErr w:type="gramStart"/>
      <w:r w:rsidRPr="00EE13BC">
        <w:rPr>
          <w:rFonts w:ascii="Calibri" w:eastAsia="Calibri" w:hAnsi="Calibri" w:cs="Calibri"/>
          <w:lang w:val="en-US" w:bidi="fa-IR"/>
        </w:rPr>
        <w:t>concreteComponent</w:t>
      </w:r>
      <w:proofErr w:type="spellEnd"/>
      <w:r w:rsidRPr="00EE13BC">
        <w:rPr>
          <w:rFonts w:ascii="Calibri" w:eastAsia="Calibri" w:hAnsi="Calibri" w:cs="Calibri"/>
          <w:lang w:val="en-US" w:bidi="fa-IR"/>
        </w:rPr>
        <w:t xml:space="preserve"> 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خودش</w:t>
      </w:r>
      <w:proofErr w:type="gramEnd"/>
      <w:r w:rsidRPr="00EE13BC">
        <w:rPr>
          <w:rFonts w:ascii="Calibri" w:eastAsia="Calibri" w:hAnsi="Calibri" w:cs="Calibri" w:hint="cs"/>
          <w:rtl/>
          <w:lang w:val="en-US" w:bidi="fa-IR"/>
        </w:rPr>
        <w:t xml:space="preserve"> اطلاع ندارد قرار است </w:t>
      </w:r>
      <w:r w:rsidRPr="00EE13BC">
        <w:rPr>
          <w:rFonts w:ascii="Calibri" w:eastAsia="Calibri" w:hAnsi="Calibri" w:cs="Calibri"/>
          <w:lang w:val="en-US" w:bidi="fa-IR"/>
        </w:rPr>
        <w:t>Feature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جدید بر روی عمل خودش انجام شود.</w:t>
      </w:r>
    </w:p>
    <w:p w14:paraId="4015F9ED" w14:textId="2621D1D1" w:rsidR="00B36B0D" w:rsidRDefault="00B36B0D" w:rsidP="00B36B0D">
      <w:pPr>
        <w:bidi/>
        <w:rPr>
          <w:rFonts w:ascii="Calibri" w:eastAsia="Calibri" w:hAnsi="Calibri" w:cs="Calibri"/>
          <w:rtl/>
          <w:lang w:val="en-US" w:bidi="fa-IR"/>
        </w:rPr>
      </w:pPr>
    </w:p>
    <w:p w14:paraId="7A7AF4CC" w14:textId="6AA08B55" w:rsidR="00B36B0D" w:rsidRDefault="00B36B0D" w:rsidP="00EE13BC">
      <w:pPr>
        <w:pStyle w:val="ListParagraph"/>
        <w:numPr>
          <w:ilvl w:val="0"/>
          <w:numId w:val="1"/>
        </w:numPr>
        <w:bidi/>
        <w:rPr>
          <w:rFonts w:ascii="Calibri" w:eastAsia="Calibri" w:hAnsi="Calibri" w:cs="Calibri"/>
          <w:lang w:val="en-US" w:bidi="fa-IR"/>
        </w:rPr>
      </w:pPr>
      <w:r w:rsidRPr="00EE13BC">
        <w:rPr>
          <w:rFonts w:ascii="Calibri" w:eastAsia="Calibri" w:hAnsi="Calibri" w:cs="Calibri" w:hint="cs"/>
          <w:rtl/>
          <w:lang w:val="en-US" w:bidi="fa-IR"/>
        </w:rPr>
        <w:t xml:space="preserve">اگر قرار است فقط یک ویژگی به برنامه اضافه شود بهتر است خود کلاس </w:t>
      </w:r>
      <w:r w:rsidRPr="00EE13BC">
        <w:rPr>
          <w:rFonts w:ascii="Calibri" w:eastAsia="Calibri" w:hAnsi="Calibri" w:cs="Calibri"/>
          <w:lang w:val="en-US" w:bidi="fa-IR"/>
        </w:rPr>
        <w:t>Decorator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از حالت </w:t>
      </w:r>
      <w:r w:rsidRPr="00EE13BC">
        <w:rPr>
          <w:rFonts w:ascii="Calibri" w:eastAsia="Calibri" w:hAnsi="Calibri" w:cs="Calibri"/>
          <w:lang w:val="en-US" w:bidi="fa-IR"/>
        </w:rPr>
        <w:t>abstract</w:t>
      </w:r>
      <w:r w:rsidRPr="00EE13BC">
        <w:rPr>
          <w:rFonts w:ascii="Calibri" w:eastAsia="Calibri" w:hAnsi="Calibri" w:cs="Calibri" w:hint="cs"/>
          <w:rtl/>
          <w:lang w:val="en-US" w:bidi="fa-IR"/>
        </w:rPr>
        <w:t xml:space="preserve"> خارج شده و ویژگی در همان کلا ایجاد شود و به </w:t>
      </w:r>
      <w:proofErr w:type="spellStart"/>
      <w:r w:rsidRPr="00EE13BC">
        <w:rPr>
          <w:rFonts w:ascii="Calibri" w:eastAsia="Calibri" w:hAnsi="Calibri" w:cs="Calibri"/>
          <w:lang w:val="en-US" w:bidi="fa-IR"/>
        </w:rPr>
        <w:t>ConcreateDecorator</w:t>
      </w:r>
      <w:proofErr w:type="spellEnd"/>
      <w:r w:rsidRPr="00EE13BC">
        <w:rPr>
          <w:rFonts w:ascii="Calibri" w:eastAsia="Calibri" w:hAnsi="Calibri" w:cs="Calibri" w:hint="cs"/>
          <w:rtl/>
          <w:lang w:val="en-US" w:bidi="fa-IR"/>
        </w:rPr>
        <w:t xml:space="preserve"> نیازی نم</w:t>
      </w:r>
      <w:r w:rsidR="00001098" w:rsidRPr="00EE13BC">
        <w:rPr>
          <w:rFonts w:ascii="Calibri" w:eastAsia="Calibri" w:hAnsi="Calibri" w:cs="Calibri" w:hint="cs"/>
          <w:rtl/>
          <w:lang w:val="en-US" w:bidi="fa-IR"/>
        </w:rPr>
        <w:t>یب</w:t>
      </w:r>
      <w:r w:rsidRPr="00EE13BC">
        <w:rPr>
          <w:rFonts w:ascii="Calibri" w:eastAsia="Calibri" w:hAnsi="Calibri" w:cs="Calibri" w:hint="cs"/>
          <w:rtl/>
          <w:lang w:val="en-US" w:bidi="fa-IR"/>
        </w:rPr>
        <w:t>اشد.</w:t>
      </w:r>
    </w:p>
    <w:p w14:paraId="380A0FFA" w14:textId="77777777" w:rsidR="002558FF" w:rsidRPr="002558FF" w:rsidRDefault="002558FF" w:rsidP="002558FF">
      <w:pPr>
        <w:pStyle w:val="ListParagraph"/>
        <w:rPr>
          <w:rFonts w:ascii="Calibri" w:eastAsia="Calibri" w:hAnsi="Calibri" w:cs="Calibri" w:hint="cs"/>
          <w:rtl/>
          <w:lang w:val="en-US" w:bidi="fa-IR"/>
        </w:rPr>
      </w:pPr>
    </w:p>
    <w:p w14:paraId="2C0E34BD" w14:textId="77777777" w:rsidR="002558FF" w:rsidRPr="00EE13BC" w:rsidRDefault="002558FF" w:rsidP="002558FF">
      <w:pPr>
        <w:pStyle w:val="ListParagraph"/>
        <w:bidi/>
        <w:ind w:left="510"/>
        <w:rPr>
          <w:rFonts w:ascii="Calibri" w:eastAsia="Calibri" w:hAnsi="Calibri" w:cs="Calibri" w:hint="cs"/>
          <w:rtl/>
          <w:lang w:val="en-US" w:bidi="fa-IR"/>
        </w:rPr>
      </w:pPr>
    </w:p>
    <w:sectPr w:rsidR="002558FF" w:rsidRPr="00EE13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61824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2558FF"/>
    <w:rsid w:val="005629F2"/>
    <w:rsid w:val="005C3DD5"/>
    <w:rsid w:val="006B769C"/>
    <w:rsid w:val="006E5796"/>
    <w:rsid w:val="007C7379"/>
    <w:rsid w:val="008A6571"/>
    <w:rsid w:val="009500CB"/>
    <w:rsid w:val="00B36B0D"/>
    <w:rsid w:val="00C13441"/>
    <w:rsid w:val="00C912A7"/>
    <w:rsid w:val="00E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13</cp:revision>
  <dcterms:created xsi:type="dcterms:W3CDTF">2023-03-11T06:38:00Z</dcterms:created>
  <dcterms:modified xsi:type="dcterms:W3CDTF">2023-03-11T06:45:00Z</dcterms:modified>
</cp:coreProperties>
</file>