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22A66D2F" w:rsidR="00C57972" w:rsidRDefault="00274FCD" w:rsidP="00C57972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7E3877">
        <w:rPr>
          <w:rFonts w:ascii="Calibri" w:eastAsia="Calibri" w:hAnsi="Calibri" w:cs="Calibri"/>
          <w:b/>
          <w:lang w:val="en-US" w:bidi="fa-IR"/>
        </w:rPr>
        <w:t>Iterator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</w:p>
    <w:p w14:paraId="26EF6D7C" w14:textId="77777777" w:rsidR="007435D4" w:rsidRDefault="007435D4" w:rsidP="002045B4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38978253" w14:textId="315B0781" w:rsidR="00E4264E" w:rsidRPr="006044F9" w:rsidRDefault="006044F9" w:rsidP="00B97EF6">
      <w:pPr>
        <w:bidi/>
        <w:rPr>
          <w:rFonts w:ascii="Calibri" w:eastAsia="Calibri" w:hAnsi="Calibri" w:cs="Calibri"/>
          <w:b/>
          <w:u w:val="single"/>
          <w:lang w:val="en-US" w:bidi="fa-IR"/>
        </w:rPr>
      </w:pPr>
      <w:r w:rsidRPr="00834C09">
        <w:rPr>
          <w:rFonts w:ascii="Calibri" w:eastAsia="Calibri" w:hAnsi="Calibri" w:cs="Calibri" w:hint="cs"/>
          <w:b/>
          <w:rtl/>
          <w:lang w:val="en-US" w:bidi="fa-IR"/>
        </w:rPr>
        <w:t xml:space="preserve">  </w:t>
      </w:r>
      <w:r w:rsidR="00B97EF6" w:rsidRPr="00834C09">
        <w:rPr>
          <w:rFonts w:ascii="Calibri" w:eastAsia="Calibri" w:hAnsi="Calibri" w:cs="Calibri" w:hint="cs"/>
          <w:b/>
          <w:rtl/>
          <w:lang w:val="en-US" w:bidi="fa-IR"/>
        </w:rPr>
        <w:t xml:space="preserve">  </w:t>
      </w:r>
      <w:r w:rsidR="00B97EF6" w:rsidRPr="006044F9">
        <w:rPr>
          <w:rFonts w:ascii="Calibri" w:eastAsia="Calibri" w:hAnsi="Calibri" w:cs="Calibri" w:hint="cs"/>
          <w:b/>
          <w:u w:val="single"/>
          <w:rtl/>
          <w:lang w:val="en-US" w:bidi="fa-IR"/>
        </w:rPr>
        <w:t xml:space="preserve">پیمایش </w:t>
      </w:r>
      <w:r w:rsidR="00B01DA9">
        <w:rPr>
          <w:rFonts w:ascii="Calibri" w:eastAsia="Calibri" w:hAnsi="Calibri" w:cs="Calibri" w:hint="cs"/>
          <w:b/>
          <w:u w:val="single"/>
          <w:rtl/>
          <w:lang w:val="en-US" w:bidi="fa-IR"/>
        </w:rPr>
        <w:t>بر روی مجموعه ها</w:t>
      </w:r>
    </w:p>
    <w:p w14:paraId="5047274C" w14:textId="740585CE" w:rsidR="00B97EF6" w:rsidRDefault="00B97EF6" w:rsidP="00B97EF6">
      <w:pPr>
        <w:bidi/>
        <w:rPr>
          <w:rFonts w:ascii="Calibri" w:eastAsia="Calibri" w:hAnsi="Calibri" w:cs="Calibri" w:hint="cs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زمانی که مجموعه از اشیا را در کنار هم قرار می دهیم باید نحوه پیمایش آن را نیز مشخص کنیم که </w:t>
      </w:r>
      <w:r>
        <w:rPr>
          <w:rFonts w:ascii="Calibri" w:eastAsia="Calibri" w:hAnsi="Calibri" w:cs="Calibri"/>
          <w:b/>
          <w:lang w:val="en-US" w:bidi="fa-IR"/>
        </w:rPr>
        <w:t>client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بتواند به راحتی آن را پیمایش کند و پردازش مورد نیاز را انجام دهد. برای مثال برای </w:t>
      </w:r>
      <w:r>
        <w:rPr>
          <w:rFonts w:ascii="Calibri" w:eastAsia="Calibri" w:hAnsi="Calibri" w:cs="Calibri"/>
          <w:b/>
          <w:lang w:val="en-US" w:bidi="fa-IR"/>
        </w:rPr>
        <w:t>List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نحوه پیمایش را در کنار لیست پیاده سازی کنیم.</w:t>
      </w:r>
    </w:p>
    <w:p w14:paraId="7F120C54" w14:textId="6380E21D" w:rsidR="00B97EF6" w:rsidRDefault="00B97EF6" w:rsidP="00B97EF6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نوع های مختلفی برای </w:t>
      </w:r>
      <w:r>
        <w:rPr>
          <w:rFonts w:ascii="Calibri" w:eastAsia="Calibri" w:hAnsi="Calibri" w:cs="Calibri"/>
          <w:b/>
          <w:lang w:val="en-US" w:bidi="fa-IR"/>
        </w:rPr>
        <w:t>list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داریم :</w:t>
      </w:r>
    </w:p>
    <w:p w14:paraId="626F591C" w14:textId="039E6939" w:rsidR="00B97EF6" w:rsidRDefault="00B97EF6" w:rsidP="00B97EF6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Collections</w:t>
      </w:r>
    </w:p>
    <w:p w14:paraId="6F376A86" w14:textId="59DD6D9D" w:rsidR="00B97EF6" w:rsidRDefault="00B97EF6" w:rsidP="00B97EF6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List</w:t>
      </w:r>
    </w:p>
    <w:p w14:paraId="1EC31560" w14:textId="5C08A78C" w:rsidR="00B97EF6" w:rsidRDefault="00B97EF6" w:rsidP="00B97EF6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Queue</w:t>
      </w:r>
    </w:p>
    <w:p w14:paraId="53108757" w14:textId="13015444" w:rsidR="00B97EF6" w:rsidRDefault="00B97EF6" w:rsidP="00B97EF6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Stack</w:t>
      </w:r>
    </w:p>
    <w:p w14:paraId="350A6ABA" w14:textId="586B72D9" w:rsidR="00B97EF6" w:rsidRDefault="00B97EF6" w:rsidP="00B97EF6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HashSet</w:t>
      </w:r>
    </w:p>
    <w:p w14:paraId="2D21D5EF" w14:textId="2B94ADDE" w:rsidR="00B97EF6" w:rsidRDefault="004A1CA2" w:rsidP="004A1CA2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      </w:t>
      </w:r>
      <w:r w:rsidR="00B97EF6">
        <w:rPr>
          <w:rFonts w:ascii="Calibri" w:eastAsia="Calibri" w:hAnsi="Calibri" w:cs="Calibri" w:hint="cs"/>
          <w:b/>
          <w:rtl/>
          <w:lang w:val="en-US" w:bidi="fa-IR"/>
        </w:rPr>
        <w:t xml:space="preserve">هر کدام از موارد بالا یک </w:t>
      </w:r>
      <w:r w:rsidR="00B97EF6">
        <w:rPr>
          <w:rFonts w:ascii="Calibri" w:eastAsia="Calibri" w:hAnsi="Calibri" w:cs="Calibri"/>
          <w:b/>
          <w:lang w:val="en-US" w:bidi="fa-IR"/>
        </w:rPr>
        <w:t>api</w:t>
      </w:r>
      <w:r w:rsidR="00B97EF6">
        <w:rPr>
          <w:rFonts w:ascii="Calibri" w:eastAsia="Calibri" w:hAnsi="Calibri" w:cs="Calibri" w:hint="cs"/>
          <w:b/>
          <w:rtl/>
          <w:lang w:val="en-US" w:bidi="fa-IR"/>
        </w:rPr>
        <w:t xml:space="preserve"> برای پیمایش خود </w:t>
      </w:r>
      <w:r>
        <w:rPr>
          <w:rFonts w:ascii="Calibri" w:eastAsia="Calibri" w:hAnsi="Calibri" w:cs="Calibri" w:hint="cs"/>
          <w:b/>
          <w:rtl/>
          <w:lang w:val="en-US" w:bidi="fa-IR"/>
        </w:rPr>
        <w:t>ارائه میکنند.</w:t>
      </w:r>
      <w:r>
        <w:rPr>
          <w:rFonts w:ascii="Calibri" w:eastAsia="Calibri" w:hAnsi="Calibri" w:cs="Calibri"/>
          <w:b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اما الگوی </w:t>
      </w:r>
      <w:r>
        <w:rPr>
          <w:rFonts w:ascii="Calibri" w:eastAsia="Calibri" w:hAnsi="Calibri" w:cs="Calibri"/>
          <w:b/>
          <w:lang w:val="en-US" w:bidi="fa-IR"/>
        </w:rPr>
        <w:t>Iterator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وظیفه پیمایش هر نوع </w:t>
      </w:r>
      <w:r>
        <w:rPr>
          <w:rFonts w:ascii="Calibri" w:eastAsia="Calibri" w:hAnsi="Calibri" w:cs="Calibri"/>
          <w:b/>
          <w:lang w:val="en-US" w:bidi="fa-IR"/>
        </w:rPr>
        <w:t>list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را بر عهده میگیرد.</w:t>
      </w:r>
    </w:p>
    <w:p w14:paraId="01DEF95D" w14:textId="230CE7C1" w:rsidR="00DA1B22" w:rsidRDefault="00DA1B22" w:rsidP="00DA1B22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Dotnet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از این الگو استفاده میکند.</w:t>
      </w:r>
    </w:p>
    <w:p w14:paraId="4123A51D" w14:textId="0F8226C0" w:rsidR="00B56E88" w:rsidRDefault="00B56E88" w:rsidP="00B56E88">
      <w:pPr>
        <w:bidi/>
        <w:rPr>
          <w:rFonts w:ascii="Calibri" w:eastAsia="Calibri" w:hAnsi="Calibri" w:cs="Calibri"/>
          <w:b/>
          <w:lang w:val="en-US" w:bidi="fa-IR"/>
        </w:rPr>
      </w:pPr>
    </w:p>
    <w:p w14:paraId="0F1545BB" w14:textId="0A4BF9C5" w:rsidR="00B56E88" w:rsidRDefault="00B56E88" w:rsidP="00B56E88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نکات:</w:t>
      </w:r>
    </w:p>
    <w:p w14:paraId="1FB9B28A" w14:textId="5440F7F2" w:rsidR="00B56E88" w:rsidRDefault="00B56E88" w:rsidP="00B56E88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Iterator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باید </w:t>
      </w:r>
      <w:r>
        <w:rPr>
          <w:rFonts w:ascii="Calibri" w:eastAsia="Calibri" w:hAnsi="Calibri" w:cs="Calibri"/>
          <w:b/>
          <w:lang w:val="en-US" w:bidi="fa-IR"/>
        </w:rPr>
        <w:t>CurrentItem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را نگه داری کند.</w:t>
      </w:r>
    </w:p>
    <w:p w14:paraId="1F214494" w14:textId="6CECD934" w:rsidR="00B56E88" w:rsidRDefault="00B56E88" w:rsidP="00B56E88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برای هر </w:t>
      </w:r>
      <w:r>
        <w:rPr>
          <w:rFonts w:ascii="Calibri" w:eastAsia="Calibri" w:hAnsi="Calibri" w:cs="Calibri"/>
          <w:b/>
          <w:lang w:val="en-US" w:bidi="fa-IR"/>
        </w:rPr>
        <w:t>Aggregate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می توانیم چند </w:t>
      </w:r>
      <w:r>
        <w:rPr>
          <w:rFonts w:ascii="Calibri" w:eastAsia="Calibri" w:hAnsi="Calibri" w:cs="Calibri"/>
          <w:b/>
          <w:lang w:val="en-US" w:bidi="fa-IR"/>
        </w:rPr>
        <w:t xml:space="preserve">concreteAggregate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بنویسیم.</w:t>
      </w:r>
    </w:p>
    <w:p w14:paraId="55559A66" w14:textId="064D8962" w:rsidR="00342ED9" w:rsidRDefault="00342ED9" w:rsidP="00342ED9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یک شی </w:t>
      </w:r>
      <w:r>
        <w:rPr>
          <w:rFonts w:ascii="Calibri" w:eastAsia="Calibri" w:hAnsi="Calibri" w:cs="Calibri"/>
          <w:b/>
          <w:lang w:val="en-US" w:bidi="fa-IR"/>
        </w:rPr>
        <w:t>ConcreteAggregate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را می توانیم با چند </w:t>
      </w:r>
      <w:r>
        <w:rPr>
          <w:rFonts w:ascii="Calibri" w:eastAsia="Calibri" w:hAnsi="Calibri" w:cs="Calibri"/>
          <w:b/>
          <w:lang w:val="en-US" w:bidi="fa-IR"/>
        </w:rPr>
        <w:t>ConcreteIterator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شمارش کنیم.</w:t>
      </w:r>
    </w:p>
    <w:p w14:paraId="679C193D" w14:textId="748066D9" w:rsidR="00107EC1" w:rsidRDefault="00107EC1" w:rsidP="00107EC1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در حال پیشفرض زمانی که از </w:t>
      </w:r>
      <w:r>
        <w:rPr>
          <w:rFonts w:ascii="Calibri" w:eastAsia="Calibri" w:hAnsi="Calibri" w:cs="Calibri"/>
          <w:b/>
          <w:lang w:val="en-US" w:bidi="fa-IR"/>
        </w:rPr>
        <w:t>Iterator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دات نت استفاده می کنیم فقط دو متد </w:t>
      </w:r>
      <w:r>
        <w:rPr>
          <w:rFonts w:ascii="Calibri" w:eastAsia="Calibri" w:hAnsi="Calibri" w:cs="Calibri"/>
          <w:b/>
          <w:lang w:val="en-US" w:bidi="fa-IR"/>
        </w:rPr>
        <w:t>MoveNext()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b/>
          <w:lang w:val="en-US" w:bidi="fa-IR"/>
        </w:rPr>
        <w:t>Reset()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را داریم که جز حداقل ترین متدهایی است که میتواند داشته باشد که می توانیم متدهای بیشتری هم اضافه کنیم.</w:t>
      </w:r>
      <w:r w:rsidR="00FC4CBA">
        <w:rPr>
          <w:rFonts w:ascii="Calibri" w:eastAsia="Calibri" w:hAnsi="Calibri" w:cs="Calibri" w:hint="cs"/>
          <w:b/>
          <w:rtl/>
          <w:lang w:val="en-US" w:bidi="fa-IR"/>
        </w:rPr>
        <w:t xml:space="preserve"> برای مثال </w:t>
      </w:r>
      <w:r w:rsidR="00FC4CBA">
        <w:rPr>
          <w:rFonts w:ascii="Calibri" w:eastAsia="Calibri" w:hAnsi="Calibri" w:cs="Calibri"/>
          <w:b/>
          <w:lang w:val="en-US" w:bidi="fa-IR"/>
        </w:rPr>
        <w:t>MovePrevious()</w:t>
      </w:r>
      <w:r w:rsidR="00FC4CBA">
        <w:rPr>
          <w:rFonts w:ascii="Calibri" w:eastAsia="Calibri" w:hAnsi="Calibri" w:cs="Calibri" w:hint="cs"/>
          <w:b/>
          <w:rtl/>
          <w:lang w:val="en-US" w:bidi="fa-IR"/>
        </w:rPr>
        <w:t xml:space="preserve"> ، </w:t>
      </w:r>
      <w:r w:rsidR="00FC4CBA">
        <w:rPr>
          <w:rFonts w:ascii="Calibri" w:eastAsia="Calibri" w:hAnsi="Calibri" w:cs="Calibri"/>
          <w:b/>
          <w:lang w:val="en-US" w:bidi="fa-IR"/>
        </w:rPr>
        <w:t>Skip()</w:t>
      </w:r>
      <w:r w:rsidR="00FC4CBA">
        <w:rPr>
          <w:rFonts w:ascii="Calibri" w:eastAsia="Calibri" w:hAnsi="Calibri" w:cs="Calibri" w:hint="cs"/>
          <w:b/>
          <w:rtl/>
          <w:lang w:val="en-US" w:bidi="fa-IR"/>
        </w:rPr>
        <w:t xml:space="preserve">   و ....</w:t>
      </w:r>
    </w:p>
    <w:p w14:paraId="6CEF2B08" w14:textId="77777777" w:rsidR="002A07B7" w:rsidRDefault="002A07B7" w:rsidP="00D61A8E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7CF699C6" w14:textId="159AC11D" w:rsidR="00D61A8E" w:rsidRDefault="002A07B7" w:rsidP="002A07B7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مزایا:</w:t>
      </w:r>
    </w:p>
    <w:p w14:paraId="1B61E4FF" w14:textId="6EE4AF67" w:rsidR="002A07B7" w:rsidRDefault="002A07B7" w:rsidP="002A07B7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رعایت اصل </w:t>
      </w:r>
      <w:r>
        <w:rPr>
          <w:rFonts w:ascii="Calibri" w:eastAsia="Calibri" w:hAnsi="Calibri" w:cs="Calibri"/>
          <w:b/>
          <w:lang w:val="en-US" w:bidi="fa-IR"/>
        </w:rPr>
        <w:t>SRP</w:t>
      </w:r>
      <w:r>
        <w:rPr>
          <w:rFonts w:ascii="Calibri" w:eastAsia="Calibri" w:hAnsi="Calibri" w:cs="Calibri" w:hint="cs"/>
          <w:b/>
          <w:rtl/>
          <w:lang w:val="en-US" w:bidi="fa-IR"/>
        </w:rPr>
        <w:t>: الگوریتم های شمارش هر یک ،در یک کلاس مجزا توسعه داده می شوند.</w:t>
      </w:r>
    </w:p>
    <w:p w14:paraId="36C9C7A4" w14:textId="2281195B" w:rsidR="002A07B7" w:rsidRDefault="00905E59" w:rsidP="002A07B7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اصل </w:t>
      </w:r>
      <w:r>
        <w:rPr>
          <w:rFonts w:ascii="Calibri" w:eastAsia="Calibri" w:hAnsi="Calibri" w:cs="Calibri"/>
          <w:b/>
          <w:lang w:val="en-US" w:bidi="fa-IR"/>
        </w:rPr>
        <w:t>Open/Close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: الگوریتم و یا ساختار شمارش جدید نیاز باشد می توانیم مجزا بسازیم.</w:t>
      </w:r>
    </w:p>
    <w:p w14:paraId="4DB676EC" w14:textId="28A47667" w:rsidR="00905E59" w:rsidRPr="002A07B7" w:rsidRDefault="00905E59" w:rsidP="00905E59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میتوانیم چندین تکرارگر مختلف برای هر مجموعه ای بنویسیم.</w:t>
      </w:r>
    </w:p>
    <w:p w14:paraId="5A46162C" w14:textId="42C42CEE" w:rsidR="002A07B7" w:rsidRDefault="002A07B7" w:rsidP="002A07B7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معایب:</w:t>
      </w:r>
    </w:p>
    <w:p w14:paraId="7AFC797A" w14:textId="7B9F77BA" w:rsidR="00F33A56" w:rsidRDefault="00F33A56" w:rsidP="00F33A56">
      <w:pPr>
        <w:pStyle w:val="ListParagraph"/>
        <w:numPr>
          <w:ilvl w:val="0"/>
          <w:numId w:val="21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اگر در پروژه از مجموعه های ساده ای کار میکنید استفاده از این الگو به صرفه نیست.</w:t>
      </w:r>
      <w:r w:rsidR="00301928">
        <w:rPr>
          <w:rFonts w:ascii="Calibri" w:eastAsia="Calibri" w:hAnsi="Calibri" w:cs="Calibri" w:hint="cs"/>
          <w:b/>
          <w:rtl/>
          <w:lang w:val="en-US" w:bidi="fa-IR"/>
        </w:rPr>
        <w:t>(در هر زبان برنامه نویسی این الگو اضافه شده است)</w:t>
      </w:r>
    </w:p>
    <w:p w14:paraId="7721500D" w14:textId="77777777" w:rsidR="00A824FB" w:rsidRDefault="00A824FB" w:rsidP="00A824FB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2FC101AC" w14:textId="03588CE1" w:rsidR="00A824FB" w:rsidRDefault="00A824FB" w:rsidP="00A824FB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چه زمانی از این الگو استفاده میکنیم:</w:t>
      </w:r>
    </w:p>
    <w:p w14:paraId="16F49450" w14:textId="0DD8C5FE" w:rsidR="00A824FB" w:rsidRDefault="00A824FB" w:rsidP="00A824FB">
      <w:pPr>
        <w:pStyle w:val="ListParagraph"/>
        <w:numPr>
          <w:ilvl w:val="0"/>
          <w:numId w:val="22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زمانی که ساختار داده پیچیده داریم و میخواهیم این پیچیدگی را از دید کاربر استفاده کننده پنهان کنیم.</w:t>
      </w:r>
    </w:p>
    <w:p w14:paraId="6F21D719" w14:textId="31CDBD95" w:rsidR="00A824FB" w:rsidRDefault="00A824FB" w:rsidP="00A824FB">
      <w:pPr>
        <w:pStyle w:val="ListParagraph"/>
        <w:numPr>
          <w:ilvl w:val="0"/>
          <w:numId w:val="22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زمانی که میخواهیم یک ساختار استاندارد برای پیمایش مجموعه های مختلف ایجاد کنیم.</w:t>
      </w:r>
    </w:p>
    <w:p w14:paraId="3CEED5EB" w14:textId="3F79B856" w:rsidR="00E51BC3" w:rsidRPr="00A824FB" w:rsidRDefault="00E51BC3" w:rsidP="00E51BC3">
      <w:pPr>
        <w:pStyle w:val="ListParagraph"/>
        <w:numPr>
          <w:ilvl w:val="0"/>
          <w:numId w:val="22"/>
        </w:numPr>
        <w:bidi/>
        <w:rPr>
          <w:rFonts w:ascii="Calibri" w:eastAsia="Calibri" w:hAnsi="Calibri" w:cs="Calibri" w:hint="cs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زمانی که میخواهیم از تکرار کد پیمایش در پروژه پرهیز کنیم.</w:t>
      </w:r>
    </w:p>
    <w:sectPr w:rsidR="00E51BC3" w:rsidRPr="00A824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D204" w14:textId="77777777" w:rsidR="006900D1" w:rsidRDefault="006900D1" w:rsidP="0000466B">
      <w:pPr>
        <w:spacing w:line="240" w:lineRule="auto"/>
      </w:pPr>
      <w:r>
        <w:separator/>
      </w:r>
    </w:p>
  </w:endnote>
  <w:endnote w:type="continuationSeparator" w:id="0">
    <w:p w14:paraId="56123EA4" w14:textId="77777777" w:rsidR="006900D1" w:rsidRDefault="006900D1" w:rsidP="00004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06DD" w14:textId="77777777" w:rsidR="006900D1" w:rsidRDefault="006900D1" w:rsidP="0000466B">
      <w:pPr>
        <w:spacing w:line="240" w:lineRule="auto"/>
      </w:pPr>
      <w:r>
        <w:separator/>
      </w:r>
    </w:p>
  </w:footnote>
  <w:footnote w:type="continuationSeparator" w:id="0">
    <w:p w14:paraId="278BC897" w14:textId="77777777" w:rsidR="006900D1" w:rsidRDefault="006900D1" w:rsidP="000046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791"/>
    <w:multiLevelType w:val="hybridMultilevel"/>
    <w:tmpl w:val="C0086954"/>
    <w:lvl w:ilvl="0" w:tplc="5C62A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B73C5"/>
    <w:multiLevelType w:val="hybridMultilevel"/>
    <w:tmpl w:val="1C6E2ED6"/>
    <w:lvl w:ilvl="0" w:tplc="A230B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7545"/>
    <w:multiLevelType w:val="hybridMultilevel"/>
    <w:tmpl w:val="C2DCF348"/>
    <w:lvl w:ilvl="0" w:tplc="A52E4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220254DF"/>
    <w:multiLevelType w:val="hybridMultilevel"/>
    <w:tmpl w:val="61AC7FA8"/>
    <w:lvl w:ilvl="0" w:tplc="45BC9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652FA"/>
    <w:multiLevelType w:val="hybridMultilevel"/>
    <w:tmpl w:val="39003702"/>
    <w:lvl w:ilvl="0" w:tplc="B0EA796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832AF1"/>
    <w:multiLevelType w:val="hybridMultilevel"/>
    <w:tmpl w:val="D7DCA29E"/>
    <w:lvl w:ilvl="0" w:tplc="90B60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74EF0"/>
    <w:multiLevelType w:val="hybridMultilevel"/>
    <w:tmpl w:val="CF302052"/>
    <w:lvl w:ilvl="0" w:tplc="21587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138B"/>
    <w:multiLevelType w:val="hybridMultilevel"/>
    <w:tmpl w:val="6F56CE54"/>
    <w:lvl w:ilvl="0" w:tplc="40902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2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F0200"/>
    <w:multiLevelType w:val="hybridMultilevel"/>
    <w:tmpl w:val="748A638C"/>
    <w:lvl w:ilvl="0" w:tplc="A3347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5BFD35A7"/>
    <w:multiLevelType w:val="hybridMultilevel"/>
    <w:tmpl w:val="16B445AE"/>
    <w:lvl w:ilvl="0" w:tplc="66041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10D58"/>
    <w:multiLevelType w:val="hybridMultilevel"/>
    <w:tmpl w:val="C792A1D4"/>
    <w:lvl w:ilvl="0" w:tplc="C16E0F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40DD1"/>
    <w:multiLevelType w:val="hybridMultilevel"/>
    <w:tmpl w:val="7924E858"/>
    <w:lvl w:ilvl="0" w:tplc="530C430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F72F3"/>
    <w:multiLevelType w:val="hybridMultilevel"/>
    <w:tmpl w:val="92B22ADE"/>
    <w:lvl w:ilvl="0" w:tplc="3F24B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112EC"/>
    <w:multiLevelType w:val="hybridMultilevel"/>
    <w:tmpl w:val="FA0E79C0"/>
    <w:lvl w:ilvl="0" w:tplc="5CC68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1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20"/>
  </w:num>
  <w:num w:numId="4">
    <w:abstractNumId w:val="3"/>
  </w:num>
  <w:num w:numId="5">
    <w:abstractNumId w:val="21"/>
  </w:num>
  <w:num w:numId="6">
    <w:abstractNumId w:val="12"/>
  </w:num>
  <w:num w:numId="7">
    <w:abstractNumId w:val="5"/>
  </w:num>
  <w:num w:numId="8">
    <w:abstractNumId w:val="1"/>
  </w:num>
  <w:num w:numId="9">
    <w:abstractNumId w:val="4"/>
  </w:num>
  <w:num w:numId="10">
    <w:abstractNumId w:val="18"/>
  </w:num>
  <w:num w:numId="11">
    <w:abstractNumId w:val="9"/>
  </w:num>
  <w:num w:numId="12">
    <w:abstractNumId w:val="13"/>
  </w:num>
  <w:num w:numId="13">
    <w:abstractNumId w:val="15"/>
  </w:num>
  <w:num w:numId="14">
    <w:abstractNumId w:val="7"/>
  </w:num>
  <w:num w:numId="15">
    <w:abstractNumId w:val="2"/>
  </w:num>
  <w:num w:numId="16">
    <w:abstractNumId w:val="17"/>
  </w:num>
  <w:num w:numId="17">
    <w:abstractNumId w:val="10"/>
  </w:num>
  <w:num w:numId="18">
    <w:abstractNumId w:val="16"/>
  </w:num>
  <w:num w:numId="19">
    <w:abstractNumId w:val="8"/>
  </w:num>
  <w:num w:numId="20">
    <w:abstractNumId w:val="6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0466B"/>
    <w:rsid w:val="000140CA"/>
    <w:rsid w:val="00022291"/>
    <w:rsid w:val="000867AC"/>
    <w:rsid w:val="000B2BAD"/>
    <w:rsid w:val="00107EC1"/>
    <w:rsid w:val="00112CEE"/>
    <w:rsid w:val="001425AC"/>
    <w:rsid w:val="0017671A"/>
    <w:rsid w:val="00180BEC"/>
    <w:rsid w:val="001E2520"/>
    <w:rsid w:val="002045B4"/>
    <w:rsid w:val="00216B08"/>
    <w:rsid w:val="0024375C"/>
    <w:rsid w:val="00245398"/>
    <w:rsid w:val="002558FF"/>
    <w:rsid w:val="00274FCD"/>
    <w:rsid w:val="0029545D"/>
    <w:rsid w:val="002A07B7"/>
    <w:rsid w:val="00301928"/>
    <w:rsid w:val="00342ED9"/>
    <w:rsid w:val="003B4358"/>
    <w:rsid w:val="003D3F21"/>
    <w:rsid w:val="004A1CA2"/>
    <w:rsid w:val="004A6710"/>
    <w:rsid w:val="004B5C28"/>
    <w:rsid w:val="005405B7"/>
    <w:rsid w:val="005577AC"/>
    <w:rsid w:val="0055798E"/>
    <w:rsid w:val="00561D74"/>
    <w:rsid w:val="005629F2"/>
    <w:rsid w:val="005667C6"/>
    <w:rsid w:val="0058637A"/>
    <w:rsid w:val="005C3DD5"/>
    <w:rsid w:val="00600E1A"/>
    <w:rsid w:val="006044F9"/>
    <w:rsid w:val="00626A18"/>
    <w:rsid w:val="00641FDA"/>
    <w:rsid w:val="006575E6"/>
    <w:rsid w:val="0067403B"/>
    <w:rsid w:val="0067665A"/>
    <w:rsid w:val="006900D1"/>
    <w:rsid w:val="006B769C"/>
    <w:rsid w:val="006C426E"/>
    <w:rsid w:val="006D04B8"/>
    <w:rsid w:val="006E5796"/>
    <w:rsid w:val="006F5B56"/>
    <w:rsid w:val="007435D4"/>
    <w:rsid w:val="0076387B"/>
    <w:rsid w:val="0079600F"/>
    <w:rsid w:val="0079728E"/>
    <w:rsid w:val="007C7379"/>
    <w:rsid w:val="007E3877"/>
    <w:rsid w:val="008078C6"/>
    <w:rsid w:val="00816211"/>
    <w:rsid w:val="00834C09"/>
    <w:rsid w:val="00840AEC"/>
    <w:rsid w:val="008633A1"/>
    <w:rsid w:val="008A6571"/>
    <w:rsid w:val="008C625A"/>
    <w:rsid w:val="008F0553"/>
    <w:rsid w:val="008F7EEE"/>
    <w:rsid w:val="00905E59"/>
    <w:rsid w:val="009500CB"/>
    <w:rsid w:val="0099637C"/>
    <w:rsid w:val="009E3D44"/>
    <w:rsid w:val="00A35660"/>
    <w:rsid w:val="00A51A07"/>
    <w:rsid w:val="00A63A83"/>
    <w:rsid w:val="00A76AF5"/>
    <w:rsid w:val="00A808B2"/>
    <w:rsid w:val="00A824FB"/>
    <w:rsid w:val="00A872E9"/>
    <w:rsid w:val="00A922EE"/>
    <w:rsid w:val="00AB4B05"/>
    <w:rsid w:val="00AB681F"/>
    <w:rsid w:val="00B01DA9"/>
    <w:rsid w:val="00B16740"/>
    <w:rsid w:val="00B36B0D"/>
    <w:rsid w:val="00B56E88"/>
    <w:rsid w:val="00B722BB"/>
    <w:rsid w:val="00B75CC4"/>
    <w:rsid w:val="00B97EF6"/>
    <w:rsid w:val="00BE0CCB"/>
    <w:rsid w:val="00C13441"/>
    <w:rsid w:val="00C35171"/>
    <w:rsid w:val="00C57698"/>
    <w:rsid w:val="00C57972"/>
    <w:rsid w:val="00C61EB4"/>
    <w:rsid w:val="00C912A7"/>
    <w:rsid w:val="00C92E48"/>
    <w:rsid w:val="00CB1945"/>
    <w:rsid w:val="00CB5E1F"/>
    <w:rsid w:val="00CF12F8"/>
    <w:rsid w:val="00CF30C5"/>
    <w:rsid w:val="00D00A6D"/>
    <w:rsid w:val="00D10FFB"/>
    <w:rsid w:val="00D12A6A"/>
    <w:rsid w:val="00D61A8E"/>
    <w:rsid w:val="00D721F4"/>
    <w:rsid w:val="00D724ED"/>
    <w:rsid w:val="00D740C6"/>
    <w:rsid w:val="00D84DA2"/>
    <w:rsid w:val="00DA1B22"/>
    <w:rsid w:val="00DB7A9C"/>
    <w:rsid w:val="00E03BE2"/>
    <w:rsid w:val="00E36EC1"/>
    <w:rsid w:val="00E4264E"/>
    <w:rsid w:val="00E51BC3"/>
    <w:rsid w:val="00E95C87"/>
    <w:rsid w:val="00EE13BC"/>
    <w:rsid w:val="00F20290"/>
    <w:rsid w:val="00F33A56"/>
    <w:rsid w:val="00F36E57"/>
    <w:rsid w:val="00F47DBF"/>
    <w:rsid w:val="00F855DA"/>
    <w:rsid w:val="00FA3569"/>
    <w:rsid w:val="00FC4CBA"/>
    <w:rsid w:val="00FD4E8F"/>
    <w:rsid w:val="00FE42D8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6B"/>
  </w:style>
  <w:style w:type="paragraph" w:styleId="Footer">
    <w:name w:val="footer"/>
    <w:basedOn w:val="Normal"/>
    <w:link w:val="Foot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6B"/>
  </w:style>
  <w:style w:type="table" w:styleId="TableGrid">
    <w:name w:val="Table Grid"/>
    <w:basedOn w:val="TableNormal"/>
    <w:uiPriority w:val="39"/>
    <w:rsid w:val="00A76A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116</cp:revision>
  <dcterms:created xsi:type="dcterms:W3CDTF">2023-03-11T06:38:00Z</dcterms:created>
  <dcterms:modified xsi:type="dcterms:W3CDTF">2025-01-26T12:02:00Z</dcterms:modified>
</cp:coreProperties>
</file>