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7E6" w:rsidRPr="00A629FC" w:rsidRDefault="00906D48" w:rsidP="00D767E6">
      <w:pPr>
        <w:rPr>
          <w:rFonts w:ascii="IRANSans-Bold" w:cs="B Nazanin" w:hint="cs"/>
          <w:b/>
          <w:bCs/>
          <w:color w:val="C00000"/>
          <w:sz w:val="28"/>
          <w:szCs w:val="28"/>
          <w:rtl/>
          <w:lang w:bidi="fa-IR"/>
        </w:rPr>
      </w:pPr>
      <w:r>
        <w:rPr>
          <w:rFonts w:ascii="IRANSans-Bold" w:cs="B Nazanin" w:hint="cs"/>
          <w:b/>
          <w:bCs/>
          <w:color w:val="C00000"/>
          <w:sz w:val="28"/>
          <w:szCs w:val="28"/>
          <w:rtl/>
          <w:lang w:bidi="fa-IR"/>
        </w:rPr>
        <w:t xml:space="preserve"> </w:t>
      </w:r>
      <w:r>
        <w:rPr>
          <w:rFonts w:asciiTheme="minorHAnsi" w:hAnsiTheme="minorHAnsi" w:cs="B Nazanin"/>
          <w:b/>
          <w:bCs/>
          <w:color w:val="C00000"/>
          <w:sz w:val="28"/>
          <w:szCs w:val="28"/>
          <w:lang w:bidi="fa-IR"/>
        </w:rPr>
        <w:t xml:space="preserve">  </w:t>
      </w:r>
      <w:r w:rsidR="00D767E6" w:rsidRPr="00D767E6">
        <w:rPr>
          <w:rFonts w:ascii="IRANSans-Bold" w:cs="B Nazanin"/>
          <w:b/>
          <w:bCs/>
          <w:color w:val="C00000"/>
          <w:sz w:val="28"/>
          <w:szCs w:val="28"/>
        </w:rPr>
        <w:t xml:space="preserve">Process </w:t>
      </w:r>
      <w:proofErr w:type="gramStart"/>
      <w:r w:rsidR="00D767E6" w:rsidRPr="00D767E6">
        <w:rPr>
          <w:rFonts w:ascii="IRANSans-Bold" w:cs="B Nazanin"/>
          <w:b/>
          <w:bCs/>
          <w:color w:val="C00000"/>
          <w:sz w:val="28"/>
          <w:szCs w:val="28"/>
        </w:rPr>
        <w:t>View</w:t>
      </w:r>
      <w:r w:rsidR="00D767E6">
        <w:rPr>
          <w:rFonts w:ascii="IRANSans-Bold" w:cs="B Nazanin" w:hint="cs"/>
          <w:b/>
          <w:bCs/>
          <w:color w:val="C00000"/>
          <w:sz w:val="28"/>
          <w:szCs w:val="28"/>
          <w:rtl/>
        </w:rPr>
        <w:t xml:space="preserve"> :</w:t>
      </w:r>
      <w:proofErr w:type="gramEnd"/>
    </w:p>
    <w:p w:rsidR="00A629FC" w:rsidRPr="0059626F" w:rsidRDefault="00A629FC" w:rsidP="0059626F">
      <w:pPr>
        <w:pStyle w:val="ListParagraph"/>
        <w:numPr>
          <w:ilvl w:val="0"/>
          <w:numId w:val="5"/>
        </w:numPr>
        <w:rPr>
          <w:rFonts w:ascii="IRANSans-Bold" w:cs="B Nazanin"/>
          <w:b/>
          <w:bCs/>
          <w:color w:val="C00000"/>
          <w:sz w:val="28"/>
          <w:szCs w:val="28"/>
          <w:rtl/>
        </w:rPr>
      </w:pPr>
      <w:r w:rsidRPr="0059626F">
        <w:rPr>
          <w:rFonts w:ascii="IRANSans-Bold" w:cs="B Nazanin"/>
          <w:b/>
          <w:bCs/>
          <w:color w:val="C00000"/>
          <w:sz w:val="28"/>
          <w:szCs w:val="28"/>
          <w:rtl/>
        </w:rPr>
        <w:t>جستجوی کسب و کار</w:t>
      </w:r>
      <w:r w:rsidR="0059626F">
        <w:rPr>
          <w:rFonts w:ascii="IRANSans-Bold" w:cs="B Nazanin" w:hint="cs"/>
          <w:b/>
          <w:bCs/>
          <w:color w:val="C00000"/>
          <w:sz w:val="28"/>
          <w:szCs w:val="28"/>
          <w:rtl/>
        </w:rPr>
        <w:t xml:space="preserve"> :</w:t>
      </w:r>
    </w:p>
    <w:p w:rsidR="0059626F" w:rsidRDefault="00D767E6" w:rsidP="0059626F">
      <w:pPr>
        <w:jc w:val="center"/>
        <w:rPr>
          <w:rFonts w:ascii="IRANSans-Bold" w:cs="B Nazanin"/>
          <w:b/>
          <w:bCs/>
          <w:color w:val="C00000"/>
          <w:sz w:val="28"/>
          <w:szCs w:val="28"/>
          <w:rtl/>
        </w:rPr>
      </w:pPr>
      <w:r>
        <w:rPr>
          <w:noProof/>
        </w:rPr>
        <w:drawing>
          <wp:inline distT="0" distB="0" distL="0" distR="0" wp14:anchorId="04A5530E" wp14:editId="55700206">
            <wp:extent cx="5943600" cy="3181927"/>
            <wp:effectExtent l="0" t="0" r="0" b="0"/>
            <wp:docPr id="26197" name="Picture 26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7" name="Picture 261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6F" w:rsidRDefault="0059626F" w:rsidP="0059626F">
      <w:pPr>
        <w:jc w:val="center"/>
        <w:rPr>
          <w:rFonts w:ascii="IRANSans-Bold" w:cs="B Nazanin"/>
          <w:b/>
          <w:bCs/>
          <w:color w:val="C00000"/>
          <w:sz w:val="28"/>
          <w:szCs w:val="28"/>
          <w:rtl/>
        </w:rPr>
      </w:pPr>
    </w:p>
    <w:p w:rsidR="00D767E6" w:rsidRDefault="00D767E6" w:rsidP="0059626F">
      <w:pPr>
        <w:jc w:val="center"/>
        <w:rPr>
          <w:rFonts w:ascii="IRANSans-Bold" w:cs="B Nazanin"/>
          <w:b/>
          <w:bCs/>
          <w:color w:val="C00000"/>
          <w:sz w:val="28"/>
          <w:szCs w:val="28"/>
          <w:rtl/>
        </w:rPr>
      </w:pPr>
    </w:p>
    <w:p w:rsidR="00D767E6" w:rsidRDefault="00D767E6" w:rsidP="0059626F">
      <w:pPr>
        <w:jc w:val="center"/>
        <w:rPr>
          <w:rFonts w:ascii="IRANSans-Bold" w:cs="B Nazanin"/>
          <w:b/>
          <w:bCs/>
          <w:color w:val="C00000"/>
          <w:sz w:val="28"/>
          <w:szCs w:val="28"/>
          <w:rtl/>
        </w:rPr>
      </w:pPr>
    </w:p>
    <w:p w:rsidR="00D767E6" w:rsidRDefault="00D767E6" w:rsidP="0059626F">
      <w:pPr>
        <w:jc w:val="center"/>
        <w:rPr>
          <w:rFonts w:ascii="IRANSans-Bold" w:cs="B Nazanin"/>
          <w:b/>
          <w:bCs/>
          <w:color w:val="C00000"/>
          <w:sz w:val="28"/>
          <w:szCs w:val="28"/>
          <w:rtl/>
        </w:rPr>
      </w:pPr>
    </w:p>
    <w:p w:rsidR="00D767E6" w:rsidRDefault="00D767E6" w:rsidP="0059626F">
      <w:pPr>
        <w:jc w:val="center"/>
        <w:rPr>
          <w:rFonts w:ascii="IRANSans-Bold" w:cs="B Nazanin"/>
          <w:b/>
          <w:bCs/>
          <w:color w:val="C00000"/>
          <w:sz w:val="28"/>
          <w:szCs w:val="28"/>
          <w:rtl/>
        </w:rPr>
      </w:pPr>
    </w:p>
    <w:p w:rsidR="00D767E6" w:rsidRDefault="00D767E6" w:rsidP="0059626F">
      <w:pPr>
        <w:jc w:val="center"/>
        <w:rPr>
          <w:rFonts w:ascii="IRANSans-Bold" w:cs="B Nazanin"/>
          <w:b/>
          <w:bCs/>
          <w:color w:val="C00000"/>
          <w:sz w:val="28"/>
          <w:szCs w:val="28"/>
          <w:rtl/>
        </w:rPr>
      </w:pPr>
    </w:p>
    <w:p w:rsidR="0059626F" w:rsidRPr="0059626F" w:rsidRDefault="0059626F" w:rsidP="0059626F">
      <w:pPr>
        <w:pStyle w:val="ListParagraph"/>
        <w:numPr>
          <w:ilvl w:val="0"/>
          <w:numId w:val="5"/>
        </w:numPr>
        <w:jc w:val="left"/>
        <w:rPr>
          <w:rFonts w:ascii="IRANSans-Bold" w:cs="B Nazanin"/>
          <w:b/>
          <w:bCs/>
          <w:color w:val="C00000"/>
          <w:sz w:val="28"/>
          <w:szCs w:val="28"/>
          <w:rtl/>
        </w:rPr>
      </w:pPr>
      <w:r w:rsidRPr="0059626F">
        <w:rPr>
          <w:rFonts w:ascii="IRANSans-Bold" w:cs="B Nazanin"/>
          <w:b/>
          <w:bCs/>
          <w:color w:val="C00000"/>
          <w:sz w:val="28"/>
          <w:szCs w:val="28"/>
          <w:rtl/>
        </w:rPr>
        <w:lastRenderedPageBreak/>
        <w:t>ثبت و مدیریت کسب و کار</w:t>
      </w:r>
      <w:r>
        <w:rPr>
          <w:rFonts w:ascii="IRANSans-Bold" w:cs="B Nazanin" w:hint="cs"/>
          <w:b/>
          <w:bCs/>
          <w:color w:val="C00000"/>
          <w:sz w:val="28"/>
          <w:szCs w:val="28"/>
          <w:rtl/>
        </w:rPr>
        <w:t xml:space="preserve"> :</w:t>
      </w:r>
    </w:p>
    <w:p w:rsidR="00A629FC" w:rsidRDefault="00D767E6" w:rsidP="0059626F">
      <w:pPr>
        <w:jc w:val="center"/>
        <w:rPr>
          <w:rFonts w:cs="B Nazanin"/>
          <w:color w:val="833C0B" w:themeColor="accent2" w:themeShade="80"/>
          <w:sz w:val="16"/>
          <w:szCs w:val="18"/>
          <w:rtl/>
        </w:rPr>
      </w:pPr>
      <w:r>
        <w:rPr>
          <w:noProof/>
        </w:rPr>
        <w:drawing>
          <wp:inline distT="0" distB="0" distL="0" distR="0" wp14:anchorId="5DD6A242" wp14:editId="0E1BAF1F">
            <wp:extent cx="5943600" cy="4516986"/>
            <wp:effectExtent l="0" t="0" r="0" b="0"/>
            <wp:docPr id="26198" name="Picture 26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8" name="Picture 261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6F" w:rsidRDefault="0059626F" w:rsidP="0059626F">
      <w:pPr>
        <w:jc w:val="center"/>
        <w:rPr>
          <w:rFonts w:cs="B Nazanin"/>
          <w:color w:val="833C0B" w:themeColor="accent2" w:themeShade="80"/>
          <w:sz w:val="16"/>
          <w:szCs w:val="18"/>
          <w:rtl/>
        </w:rPr>
      </w:pPr>
    </w:p>
    <w:p w:rsidR="0059626F" w:rsidRDefault="0059626F" w:rsidP="0059626F">
      <w:pPr>
        <w:jc w:val="center"/>
        <w:rPr>
          <w:rFonts w:cs="B Nazanin"/>
          <w:color w:val="833C0B" w:themeColor="accent2" w:themeShade="80"/>
          <w:sz w:val="16"/>
          <w:szCs w:val="18"/>
          <w:rtl/>
        </w:rPr>
      </w:pPr>
    </w:p>
    <w:p w:rsidR="00D767E6" w:rsidRDefault="00D767E6" w:rsidP="0059626F">
      <w:pPr>
        <w:jc w:val="center"/>
        <w:rPr>
          <w:rFonts w:cs="B Nazanin"/>
          <w:color w:val="833C0B" w:themeColor="accent2" w:themeShade="80"/>
          <w:sz w:val="16"/>
          <w:szCs w:val="18"/>
          <w:rtl/>
        </w:rPr>
      </w:pPr>
    </w:p>
    <w:p w:rsidR="00D767E6" w:rsidRDefault="00D767E6" w:rsidP="0059626F">
      <w:pPr>
        <w:jc w:val="center"/>
        <w:rPr>
          <w:rFonts w:cs="B Nazanin"/>
          <w:color w:val="833C0B" w:themeColor="accent2" w:themeShade="80"/>
          <w:sz w:val="16"/>
          <w:szCs w:val="18"/>
          <w:rtl/>
        </w:rPr>
      </w:pPr>
    </w:p>
    <w:p w:rsidR="00D767E6" w:rsidRDefault="00D767E6" w:rsidP="0059626F">
      <w:pPr>
        <w:jc w:val="center"/>
        <w:rPr>
          <w:rFonts w:cs="B Nazanin"/>
          <w:color w:val="833C0B" w:themeColor="accent2" w:themeShade="80"/>
          <w:sz w:val="16"/>
          <w:szCs w:val="18"/>
          <w:rtl/>
        </w:rPr>
      </w:pPr>
    </w:p>
    <w:p w:rsidR="00D767E6" w:rsidRDefault="00D767E6" w:rsidP="0059626F">
      <w:pPr>
        <w:jc w:val="center"/>
        <w:rPr>
          <w:rFonts w:cs="B Nazanin"/>
          <w:color w:val="833C0B" w:themeColor="accent2" w:themeShade="80"/>
          <w:sz w:val="16"/>
          <w:szCs w:val="18"/>
          <w:rtl/>
        </w:rPr>
      </w:pPr>
    </w:p>
    <w:p w:rsidR="00D767E6" w:rsidRDefault="00D767E6" w:rsidP="0059626F">
      <w:pPr>
        <w:jc w:val="center"/>
        <w:rPr>
          <w:rFonts w:cs="B Nazanin"/>
          <w:color w:val="833C0B" w:themeColor="accent2" w:themeShade="80"/>
          <w:sz w:val="16"/>
          <w:szCs w:val="18"/>
          <w:rtl/>
        </w:rPr>
      </w:pPr>
    </w:p>
    <w:p w:rsidR="0059626F" w:rsidRDefault="0059626F" w:rsidP="0059626F">
      <w:pPr>
        <w:jc w:val="center"/>
        <w:rPr>
          <w:rFonts w:cs="B Nazanin"/>
          <w:color w:val="833C0B" w:themeColor="accent2" w:themeShade="80"/>
          <w:sz w:val="16"/>
          <w:szCs w:val="18"/>
          <w:rtl/>
        </w:rPr>
      </w:pPr>
    </w:p>
    <w:p w:rsidR="0059626F" w:rsidRDefault="00D767E6" w:rsidP="00D767E6">
      <w:pPr>
        <w:jc w:val="left"/>
        <w:rPr>
          <w:rFonts w:ascii="IRANSans-Bold" w:cs="B Nazanin"/>
          <w:b/>
          <w:bCs/>
          <w:color w:val="C00000"/>
          <w:sz w:val="28"/>
          <w:szCs w:val="28"/>
          <w:rtl/>
        </w:rPr>
      </w:pPr>
      <w:r w:rsidRPr="00D767E6">
        <w:rPr>
          <w:rFonts w:ascii="IRANSans-Bold" w:cs="B Nazanin"/>
          <w:b/>
          <w:bCs/>
          <w:color w:val="C00000"/>
          <w:sz w:val="28"/>
          <w:szCs w:val="28"/>
        </w:rPr>
        <w:lastRenderedPageBreak/>
        <w:t xml:space="preserve">Deployment </w:t>
      </w:r>
      <w:proofErr w:type="gramStart"/>
      <w:r w:rsidRPr="00D767E6">
        <w:rPr>
          <w:rFonts w:ascii="IRANSans-Bold" w:cs="B Nazanin"/>
          <w:b/>
          <w:bCs/>
          <w:color w:val="C00000"/>
          <w:sz w:val="28"/>
          <w:szCs w:val="28"/>
        </w:rPr>
        <w:t>View</w:t>
      </w:r>
      <w:r>
        <w:rPr>
          <w:rFonts w:ascii="IRANSans-Bold" w:cs="B Nazanin" w:hint="cs"/>
          <w:b/>
          <w:bCs/>
          <w:color w:val="C00000"/>
          <w:sz w:val="28"/>
          <w:szCs w:val="28"/>
          <w:rtl/>
        </w:rPr>
        <w:t xml:space="preserve"> :</w:t>
      </w:r>
      <w:proofErr w:type="gramEnd"/>
    </w:p>
    <w:p w:rsidR="00D767E6" w:rsidRPr="00D767E6" w:rsidRDefault="00D767E6" w:rsidP="00D767E6">
      <w:pPr>
        <w:numPr>
          <w:ilvl w:val="0"/>
          <w:numId w:val="10"/>
        </w:numPr>
        <w:spacing w:after="267" w:line="276" w:lineRule="auto"/>
        <w:jc w:val="left"/>
        <w:rPr>
          <w:rFonts w:cs="B Nazanin"/>
          <w:sz w:val="28"/>
          <w:szCs w:val="32"/>
        </w:rPr>
      </w:pPr>
      <w:r w:rsidRPr="00D767E6">
        <w:rPr>
          <w:rFonts w:cs="B Nazanin"/>
          <w:sz w:val="28"/>
          <w:szCs w:val="28"/>
          <w:rtl/>
        </w:rPr>
        <w:t xml:space="preserve">کلاینتها از طریق </w:t>
      </w:r>
      <w:r w:rsidRPr="00D767E6">
        <w:rPr>
          <w:rFonts w:cs="B Nazanin"/>
          <w:sz w:val="28"/>
          <w:szCs w:val="32"/>
        </w:rPr>
        <w:t>RESTful API</w:t>
      </w:r>
      <w:r w:rsidRPr="00D767E6">
        <w:rPr>
          <w:rFonts w:cs="B Nazanin"/>
          <w:sz w:val="28"/>
          <w:szCs w:val="28"/>
          <w:rtl/>
        </w:rPr>
        <w:t xml:space="preserve"> با سرور (وب اپلیکیشن) بر روی بستر </w:t>
      </w:r>
      <w:r w:rsidRPr="00D767E6">
        <w:rPr>
          <w:rFonts w:cs="B Nazanin"/>
          <w:sz w:val="28"/>
          <w:szCs w:val="32"/>
        </w:rPr>
        <w:t>HTTP</w:t>
      </w:r>
      <w:r w:rsidRPr="00D767E6">
        <w:rPr>
          <w:rFonts w:cs="B Nazanin"/>
          <w:sz w:val="28"/>
          <w:szCs w:val="28"/>
          <w:rtl/>
        </w:rPr>
        <w:t xml:space="preserve"> در ارتباط هستند. </w:t>
      </w:r>
    </w:p>
    <w:p w:rsidR="00D767E6" w:rsidRPr="00D767E6" w:rsidRDefault="00D767E6" w:rsidP="00D767E6">
      <w:pPr>
        <w:numPr>
          <w:ilvl w:val="0"/>
          <w:numId w:val="10"/>
        </w:numPr>
        <w:spacing w:after="267" w:line="276" w:lineRule="auto"/>
        <w:jc w:val="left"/>
        <w:rPr>
          <w:rFonts w:cs="B Nazanin"/>
          <w:sz w:val="28"/>
          <w:szCs w:val="32"/>
        </w:rPr>
      </w:pPr>
      <w:r w:rsidRPr="00D767E6">
        <w:rPr>
          <w:rFonts w:cs="B Nazanin"/>
          <w:sz w:val="28"/>
          <w:szCs w:val="28"/>
          <w:rtl/>
        </w:rPr>
        <w:t>پایگاه</w:t>
      </w:r>
      <w:r w:rsidRPr="00D767E6">
        <w:rPr>
          <w:rFonts w:cs="B Nazanin" w:hint="cs"/>
          <w:sz w:val="28"/>
          <w:szCs w:val="28"/>
          <w:rtl/>
        </w:rPr>
        <w:t xml:space="preserve"> </w:t>
      </w:r>
      <w:r w:rsidRPr="00D767E6">
        <w:rPr>
          <w:rFonts w:cs="B Nazanin"/>
          <w:sz w:val="28"/>
          <w:szCs w:val="28"/>
          <w:rtl/>
        </w:rPr>
        <w:t xml:space="preserve">داده </w:t>
      </w:r>
      <w:r w:rsidRPr="00D767E6">
        <w:rPr>
          <w:rFonts w:cs="B Nazanin"/>
          <w:sz w:val="28"/>
          <w:szCs w:val="32"/>
        </w:rPr>
        <w:t>MySQL</w:t>
      </w:r>
      <w:r w:rsidRPr="00D767E6">
        <w:rPr>
          <w:rFonts w:cs="B Nazanin"/>
          <w:sz w:val="28"/>
          <w:szCs w:val="28"/>
          <w:rtl/>
        </w:rPr>
        <w:t xml:space="preserve"> بر روی سرور مجزا قرار دارد. </w:t>
      </w:r>
    </w:p>
    <w:p w:rsidR="00D767E6" w:rsidRPr="00D767E6" w:rsidRDefault="00D767E6" w:rsidP="00D767E6">
      <w:pPr>
        <w:numPr>
          <w:ilvl w:val="0"/>
          <w:numId w:val="10"/>
        </w:numPr>
        <w:spacing w:after="267" w:line="276" w:lineRule="auto"/>
        <w:jc w:val="left"/>
        <w:rPr>
          <w:rFonts w:cs="B Nazanin"/>
          <w:sz w:val="28"/>
          <w:szCs w:val="32"/>
        </w:rPr>
      </w:pPr>
      <w:r w:rsidRPr="00D767E6">
        <w:rPr>
          <w:rFonts w:cs="B Nazanin"/>
          <w:sz w:val="28"/>
          <w:szCs w:val="28"/>
          <w:rtl/>
        </w:rPr>
        <w:t xml:space="preserve">اینترفیس </w:t>
      </w:r>
      <w:proofErr w:type="spellStart"/>
      <w:r w:rsidRPr="00D767E6">
        <w:rPr>
          <w:rFonts w:cs="B Nazanin"/>
          <w:sz w:val="28"/>
          <w:szCs w:val="32"/>
        </w:rPr>
        <w:t>Elasticsearch</w:t>
      </w:r>
      <w:proofErr w:type="spellEnd"/>
      <w:r w:rsidRPr="00D767E6">
        <w:rPr>
          <w:rFonts w:cs="B Nazanin"/>
          <w:sz w:val="28"/>
          <w:szCs w:val="28"/>
          <w:rtl/>
        </w:rPr>
        <w:t xml:space="preserve"> به صورت خصوصی بوده و تنها از سمت سرور اصلی قابل دسترس است. </w:t>
      </w:r>
    </w:p>
    <w:p w:rsidR="00D767E6" w:rsidRPr="00D767E6" w:rsidRDefault="00D767E6" w:rsidP="00D767E6">
      <w:pPr>
        <w:numPr>
          <w:ilvl w:val="0"/>
          <w:numId w:val="10"/>
        </w:numPr>
        <w:spacing w:after="267" w:line="276" w:lineRule="auto"/>
        <w:jc w:val="left"/>
        <w:rPr>
          <w:rFonts w:cs="B Nazanin"/>
          <w:sz w:val="28"/>
          <w:szCs w:val="32"/>
        </w:rPr>
      </w:pPr>
      <w:r w:rsidRPr="00D767E6">
        <w:rPr>
          <w:rFonts w:cs="B Nazanin"/>
          <w:sz w:val="28"/>
          <w:szCs w:val="28"/>
          <w:rtl/>
        </w:rPr>
        <w:t xml:space="preserve">ارتباط با موتور جستجو </w:t>
      </w:r>
      <w:proofErr w:type="spellStart"/>
      <w:r w:rsidRPr="00D767E6">
        <w:rPr>
          <w:rFonts w:cs="B Nazanin"/>
          <w:sz w:val="28"/>
          <w:szCs w:val="32"/>
        </w:rPr>
        <w:t>Elasticsearch</w:t>
      </w:r>
      <w:proofErr w:type="spellEnd"/>
      <w:r w:rsidRPr="00D767E6">
        <w:rPr>
          <w:rFonts w:cs="B Nazanin"/>
          <w:sz w:val="28"/>
          <w:szCs w:val="28"/>
          <w:rtl/>
        </w:rPr>
        <w:t xml:space="preserve"> از طریق </w:t>
      </w:r>
      <w:r w:rsidRPr="00D767E6">
        <w:rPr>
          <w:rFonts w:cs="B Nazanin"/>
          <w:sz w:val="28"/>
          <w:szCs w:val="32"/>
        </w:rPr>
        <w:t>REST API</w:t>
      </w:r>
      <w:r w:rsidRPr="00D767E6">
        <w:rPr>
          <w:rFonts w:cs="B Nazanin"/>
          <w:sz w:val="28"/>
          <w:szCs w:val="28"/>
          <w:rtl/>
        </w:rPr>
        <w:t xml:space="preserve"> بر روی بستر </w:t>
      </w:r>
      <w:r w:rsidRPr="00D767E6">
        <w:rPr>
          <w:rFonts w:cs="B Nazanin"/>
          <w:sz w:val="28"/>
          <w:szCs w:val="32"/>
        </w:rPr>
        <w:t>HTTP</w:t>
      </w:r>
      <w:r w:rsidRPr="00D767E6">
        <w:rPr>
          <w:rFonts w:cs="B Nazanin"/>
          <w:sz w:val="28"/>
          <w:szCs w:val="28"/>
          <w:rtl/>
        </w:rPr>
        <w:t xml:space="preserve"> برقرار میشود. </w:t>
      </w:r>
    </w:p>
    <w:p w:rsidR="00D767E6" w:rsidRPr="00D767E6" w:rsidRDefault="00D767E6" w:rsidP="00D767E6">
      <w:pPr>
        <w:numPr>
          <w:ilvl w:val="0"/>
          <w:numId w:val="10"/>
        </w:numPr>
        <w:spacing w:after="267" w:line="276" w:lineRule="auto"/>
        <w:jc w:val="left"/>
        <w:rPr>
          <w:rFonts w:cs="B Nazanin"/>
          <w:sz w:val="28"/>
          <w:szCs w:val="32"/>
        </w:rPr>
      </w:pPr>
      <w:r w:rsidRPr="00D767E6">
        <w:rPr>
          <w:rFonts w:cs="B Nazanin"/>
          <w:sz w:val="28"/>
          <w:szCs w:val="28"/>
          <w:rtl/>
        </w:rPr>
        <w:t xml:space="preserve">سرورهای </w:t>
      </w:r>
      <w:proofErr w:type="spellStart"/>
      <w:r w:rsidRPr="00D767E6">
        <w:rPr>
          <w:rFonts w:cs="B Nazanin"/>
          <w:sz w:val="28"/>
          <w:szCs w:val="32"/>
        </w:rPr>
        <w:t>Elasticsearch</w:t>
      </w:r>
      <w:proofErr w:type="spellEnd"/>
      <w:r w:rsidRPr="00D767E6">
        <w:rPr>
          <w:rFonts w:cs="B Nazanin"/>
          <w:sz w:val="28"/>
          <w:szCs w:val="28"/>
          <w:rtl/>
        </w:rPr>
        <w:t xml:space="preserve"> با استفاده از درگاه </w:t>
      </w:r>
      <w:r w:rsidRPr="00D767E6">
        <w:rPr>
          <w:rFonts w:cs="B Nazanin"/>
          <w:sz w:val="28"/>
          <w:szCs w:val="28"/>
        </w:rPr>
        <w:t>9300</w:t>
      </w:r>
      <w:r w:rsidRPr="00D767E6">
        <w:rPr>
          <w:rFonts w:cs="B Nazanin"/>
          <w:sz w:val="28"/>
          <w:szCs w:val="28"/>
          <w:rtl/>
        </w:rPr>
        <w:t xml:space="preserve"> در بستر </w:t>
      </w:r>
      <w:r w:rsidRPr="00D767E6">
        <w:rPr>
          <w:rFonts w:cs="B Nazanin"/>
          <w:sz w:val="28"/>
          <w:szCs w:val="32"/>
        </w:rPr>
        <w:t>HTTP</w:t>
      </w:r>
      <w:r w:rsidRPr="00D767E6">
        <w:rPr>
          <w:rFonts w:cs="B Nazanin"/>
          <w:sz w:val="28"/>
          <w:szCs w:val="28"/>
          <w:rtl/>
        </w:rPr>
        <w:t xml:space="preserve"> با یکدیگر در ارتباطند. این ارتباط تنها برای سرورهایی با رینج </w:t>
      </w:r>
      <w:r w:rsidRPr="00D767E6">
        <w:rPr>
          <w:rFonts w:cs="B Nazanin"/>
          <w:sz w:val="28"/>
          <w:szCs w:val="32"/>
        </w:rPr>
        <w:t>IP</w:t>
      </w:r>
      <w:r w:rsidRPr="00D767E6">
        <w:rPr>
          <w:rFonts w:cs="B Nazanin"/>
          <w:sz w:val="28"/>
          <w:szCs w:val="28"/>
          <w:rtl/>
        </w:rPr>
        <w:t xml:space="preserve"> مشخص در دسترس است.</w:t>
      </w:r>
    </w:p>
    <w:p w:rsidR="00906D48" w:rsidRDefault="00D767E6" w:rsidP="00D767E6">
      <w:pPr>
        <w:spacing w:after="267" w:line="360" w:lineRule="auto"/>
        <w:jc w:val="center"/>
        <w:rPr>
          <w:rFonts w:ascii="IRANSans-Bold" w:cs="B Nazanin"/>
          <w:b/>
          <w:bCs/>
          <w:color w:val="C00000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40773AF4" wp14:editId="391D8612">
            <wp:extent cx="5205985" cy="8863585"/>
            <wp:effectExtent l="0" t="0" r="0" b="0"/>
            <wp:docPr id="26199" name="Picture 26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9" name="Picture 261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985" cy="886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E6" w:rsidRDefault="00D767E6" w:rsidP="00D767E6">
      <w:pPr>
        <w:spacing w:after="267" w:line="360" w:lineRule="auto"/>
        <w:rPr>
          <w:rFonts w:ascii="IRANSans-Bold" w:cs="B Nazanin" w:hint="cs"/>
          <w:b/>
          <w:bCs/>
          <w:color w:val="C00000"/>
          <w:sz w:val="28"/>
          <w:szCs w:val="28"/>
          <w:rtl/>
        </w:rPr>
      </w:pPr>
      <w:r w:rsidRPr="00D767E6">
        <w:rPr>
          <w:rFonts w:ascii="IRANSans-Bold" w:cs="B Nazanin"/>
          <w:b/>
          <w:bCs/>
          <w:color w:val="C00000"/>
          <w:sz w:val="28"/>
          <w:szCs w:val="28"/>
        </w:rPr>
        <w:lastRenderedPageBreak/>
        <w:t xml:space="preserve">Implementation </w:t>
      </w:r>
      <w:proofErr w:type="gramStart"/>
      <w:r w:rsidRPr="00D767E6">
        <w:rPr>
          <w:rFonts w:ascii="IRANSans-Bold" w:cs="B Nazanin"/>
          <w:b/>
          <w:bCs/>
          <w:color w:val="C00000"/>
          <w:sz w:val="28"/>
          <w:szCs w:val="28"/>
        </w:rPr>
        <w:t>View</w:t>
      </w:r>
      <w:r>
        <w:rPr>
          <w:rFonts w:ascii="IRANSans-Bold" w:cs="B Nazanin" w:hint="cs"/>
          <w:b/>
          <w:bCs/>
          <w:color w:val="C00000"/>
          <w:sz w:val="28"/>
          <w:szCs w:val="28"/>
          <w:rtl/>
        </w:rPr>
        <w:t xml:space="preserve"> :</w:t>
      </w:r>
      <w:proofErr w:type="gramEnd"/>
    </w:p>
    <w:p w:rsidR="00D767E6" w:rsidRDefault="00D767E6" w:rsidP="00D767E6">
      <w:pPr>
        <w:spacing w:after="0" w:line="276" w:lineRule="auto"/>
        <w:ind w:left="-5" w:right="-15"/>
        <w:rPr>
          <w:rFonts w:cs="B Nazanin"/>
          <w:sz w:val="28"/>
          <w:szCs w:val="28"/>
          <w:rtl/>
        </w:rPr>
      </w:pPr>
      <w:r w:rsidRPr="00D767E6">
        <w:rPr>
          <w:rFonts w:cs="B Nazanin"/>
          <w:sz w:val="28"/>
          <w:szCs w:val="28"/>
          <w:rtl/>
        </w:rPr>
        <w:t>در ای</w:t>
      </w:r>
      <w:r w:rsidRPr="00D767E6">
        <w:rPr>
          <w:rFonts w:cs="B Nazanin"/>
          <w:sz w:val="28"/>
          <w:szCs w:val="28"/>
          <w:rtl/>
        </w:rPr>
        <w:t>ن دیدگاه، ترکیب مولفه</w:t>
      </w:r>
      <w:r w:rsidRPr="00D767E6">
        <w:rPr>
          <w:rFonts w:cs="B Nazanin" w:hint="cs"/>
          <w:sz w:val="28"/>
          <w:szCs w:val="28"/>
          <w:rtl/>
        </w:rPr>
        <w:t xml:space="preserve"> </w:t>
      </w:r>
      <w:r w:rsidRPr="00D767E6">
        <w:rPr>
          <w:rFonts w:cs="B Nazanin"/>
          <w:sz w:val="28"/>
          <w:szCs w:val="28"/>
          <w:rtl/>
        </w:rPr>
        <w:t xml:space="preserve">های سیستم </w:t>
      </w:r>
      <w:r w:rsidRPr="00D767E6">
        <w:rPr>
          <w:rFonts w:cs="B Nazanin" w:hint="cs"/>
          <w:sz w:val="28"/>
          <w:szCs w:val="28"/>
          <w:rtl/>
        </w:rPr>
        <w:t>می بایست</w:t>
      </w:r>
      <w:r w:rsidRPr="00D767E6">
        <w:rPr>
          <w:rFonts w:cs="B Nazanin"/>
          <w:sz w:val="28"/>
          <w:szCs w:val="28"/>
          <w:rtl/>
        </w:rPr>
        <w:t xml:space="preserve"> </w:t>
      </w:r>
      <w:r w:rsidRPr="00D767E6">
        <w:rPr>
          <w:rFonts w:cs="B Nazanin" w:hint="cs"/>
          <w:sz w:val="28"/>
          <w:szCs w:val="28"/>
          <w:rtl/>
        </w:rPr>
        <w:t>، ترسیم شوند. که</w:t>
      </w:r>
      <w:r w:rsidRPr="00D767E6">
        <w:rPr>
          <w:rFonts w:cs="B Nazanin"/>
          <w:sz w:val="28"/>
          <w:szCs w:val="28"/>
          <w:rtl/>
        </w:rPr>
        <w:t xml:space="preserve"> این مولفه</w:t>
      </w:r>
      <w:r w:rsidRPr="00D767E6">
        <w:rPr>
          <w:rFonts w:cs="B Nazanin" w:hint="cs"/>
          <w:sz w:val="28"/>
          <w:szCs w:val="28"/>
          <w:rtl/>
        </w:rPr>
        <w:t xml:space="preserve"> </w:t>
      </w:r>
      <w:r w:rsidRPr="00D767E6">
        <w:rPr>
          <w:rFonts w:cs="B Nazanin"/>
          <w:sz w:val="28"/>
          <w:szCs w:val="28"/>
          <w:rtl/>
        </w:rPr>
        <w:t xml:space="preserve">ها و ترکیب آنها با یکدیگر در نمودار قبلی در بخش </w:t>
      </w:r>
      <w:r w:rsidRPr="00D767E6">
        <w:rPr>
          <w:rFonts w:cs="B Nazanin"/>
          <w:sz w:val="28"/>
          <w:szCs w:val="32"/>
        </w:rPr>
        <w:t>Deployment View</w:t>
      </w:r>
      <w:r w:rsidRPr="00D767E6">
        <w:rPr>
          <w:rFonts w:cs="B Nazanin"/>
          <w:sz w:val="28"/>
          <w:szCs w:val="28"/>
          <w:rtl/>
        </w:rPr>
        <w:t xml:space="preserve"> نمایش داده شدند. همچنین لایه</w:t>
      </w:r>
      <w:r w:rsidRPr="00D767E6">
        <w:rPr>
          <w:rFonts w:cs="B Nazanin" w:hint="cs"/>
          <w:sz w:val="28"/>
          <w:szCs w:val="28"/>
          <w:rtl/>
        </w:rPr>
        <w:t xml:space="preserve"> </w:t>
      </w:r>
      <w:r w:rsidRPr="00D767E6">
        <w:rPr>
          <w:rFonts w:cs="B Nazanin"/>
          <w:sz w:val="28"/>
          <w:szCs w:val="28"/>
          <w:rtl/>
        </w:rPr>
        <w:t>های تشکیل دهنده اپلیکیشن در چشم</w:t>
      </w:r>
      <w:r w:rsidRPr="00D767E6">
        <w:rPr>
          <w:rFonts w:cs="B Nazanin" w:hint="cs"/>
          <w:sz w:val="28"/>
          <w:szCs w:val="28"/>
          <w:rtl/>
        </w:rPr>
        <w:t xml:space="preserve"> </w:t>
      </w:r>
      <w:r w:rsidRPr="00D767E6">
        <w:rPr>
          <w:rFonts w:cs="B Nazanin"/>
          <w:sz w:val="28"/>
          <w:szCs w:val="28"/>
          <w:rtl/>
        </w:rPr>
        <w:t xml:space="preserve">انداز بخش </w:t>
      </w:r>
      <w:r w:rsidRPr="00D767E6">
        <w:rPr>
          <w:rFonts w:cs="B Nazanin"/>
          <w:sz w:val="28"/>
          <w:szCs w:val="32"/>
        </w:rPr>
        <w:t>Logical</w:t>
      </w:r>
      <w:r w:rsidRPr="00D767E6">
        <w:rPr>
          <w:rFonts w:cs="B Nazanin"/>
          <w:sz w:val="28"/>
          <w:szCs w:val="28"/>
          <w:rtl/>
        </w:rPr>
        <w:t xml:space="preserve"> </w:t>
      </w:r>
      <w:r w:rsidRPr="00D767E6">
        <w:rPr>
          <w:rFonts w:cs="B Nazanin"/>
          <w:sz w:val="28"/>
          <w:szCs w:val="32"/>
        </w:rPr>
        <w:t>View</w:t>
      </w:r>
      <w:r w:rsidRPr="00D767E6">
        <w:rPr>
          <w:rFonts w:cs="B Nazanin"/>
          <w:sz w:val="28"/>
          <w:szCs w:val="28"/>
          <w:rtl/>
        </w:rPr>
        <w:t xml:space="preserve"> ترسیم و توضیح داده شد</w:t>
      </w:r>
      <w:r w:rsidRPr="00D767E6">
        <w:rPr>
          <w:rFonts w:cs="B Nazanin" w:hint="cs"/>
          <w:sz w:val="28"/>
          <w:szCs w:val="28"/>
          <w:rtl/>
        </w:rPr>
        <w:t>ه اند</w:t>
      </w:r>
      <w:r w:rsidRPr="00D767E6">
        <w:rPr>
          <w:rFonts w:cs="B Nazanin"/>
          <w:sz w:val="28"/>
          <w:szCs w:val="28"/>
          <w:rtl/>
        </w:rPr>
        <w:t xml:space="preserve">. </w:t>
      </w:r>
      <w:bookmarkStart w:id="0" w:name="_GoBack"/>
      <w:bookmarkEnd w:id="0"/>
    </w:p>
    <w:sectPr w:rsidR="00D7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-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A674"/>
      </v:shape>
    </w:pict>
  </w:numPicBullet>
  <w:abstractNum w:abstractNumId="0" w15:restartNumberingAfterBreak="0">
    <w:nsid w:val="1DBF529D"/>
    <w:multiLevelType w:val="hybridMultilevel"/>
    <w:tmpl w:val="16563B9A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30880114"/>
    <w:multiLevelType w:val="hybridMultilevel"/>
    <w:tmpl w:val="097AD50A"/>
    <w:lvl w:ilvl="0" w:tplc="04090007">
      <w:start w:val="1"/>
      <w:numFmt w:val="bullet"/>
      <w:lvlText w:val=""/>
      <w:lvlPicBulletId w:val="0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4781047"/>
    <w:multiLevelType w:val="hybridMultilevel"/>
    <w:tmpl w:val="9D3EE39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634243"/>
    <w:multiLevelType w:val="hybridMultilevel"/>
    <w:tmpl w:val="774C2D40"/>
    <w:lvl w:ilvl="0" w:tplc="04090007">
      <w:start w:val="1"/>
      <w:numFmt w:val="bullet"/>
      <w:lvlText w:val=""/>
      <w:lvlPicBulletId w:val="0"/>
      <w:lvlJc w:val="left"/>
      <w:pPr>
        <w:ind w:left="164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7A7FD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E6B53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BE92F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FA9C4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E8AAD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64CF8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3693A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44AD4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6A16E4"/>
    <w:multiLevelType w:val="hybridMultilevel"/>
    <w:tmpl w:val="788C343A"/>
    <w:lvl w:ilvl="0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5" w15:restartNumberingAfterBreak="0">
    <w:nsid w:val="42AA357C"/>
    <w:multiLevelType w:val="hybridMultilevel"/>
    <w:tmpl w:val="39EC73C6"/>
    <w:lvl w:ilvl="0" w:tplc="FB2685C8">
      <w:start w:val="1"/>
      <w:numFmt w:val="bullet"/>
      <w:lvlText w:val="•"/>
      <w:lvlJc w:val="left"/>
      <w:pPr>
        <w:ind w:left="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7A7FD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E6B53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BE92F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FA9C4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E8AAD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64CF8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3693A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44AD4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DD130B"/>
    <w:multiLevelType w:val="hybridMultilevel"/>
    <w:tmpl w:val="5F42BCAC"/>
    <w:lvl w:ilvl="0" w:tplc="BB4860FE">
      <w:start w:val="1"/>
      <w:numFmt w:val="bullet"/>
      <w:lvlText w:val="•"/>
      <w:lvlJc w:val="left"/>
      <w:pPr>
        <w:ind w:left="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BE73F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504D7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AEC24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84986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BC11C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E221D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B2153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8878B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AD6A57"/>
    <w:multiLevelType w:val="hybridMultilevel"/>
    <w:tmpl w:val="BC2094D8"/>
    <w:lvl w:ilvl="0" w:tplc="CB4A52B2">
      <w:start w:val="1"/>
      <w:numFmt w:val="bullet"/>
      <w:lvlText w:val="•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30609C">
      <w:start w:val="1"/>
      <w:numFmt w:val="bullet"/>
      <w:lvlText w:val="o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520BF0">
      <w:start w:val="1"/>
      <w:numFmt w:val="bullet"/>
      <w:lvlText w:val="▪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580696">
      <w:start w:val="1"/>
      <w:numFmt w:val="bullet"/>
      <w:lvlText w:val="•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80C162">
      <w:start w:val="1"/>
      <w:numFmt w:val="bullet"/>
      <w:lvlText w:val="o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50C640">
      <w:start w:val="1"/>
      <w:numFmt w:val="bullet"/>
      <w:lvlText w:val="▪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5C9D5A">
      <w:start w:val="1"/>
      <w:numFmt w:val="bullet"/>
      <w:lvlText w:val="•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507C00">
      <w:start w:val="1"/>
      <w:numFmt w:val="bullet"/>
      <w:lvlText w:val="o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A459D0">
      <w:start w:val="1"/>
      <w:numFmt w:val="bullet"/>
      <w:lvlText w:val="▪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7F6060"/>
    <w:multiLevelType w:val="hybridMultilevel"/>
    <w:tmpl w:val="ECC4C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B37B0"/>
    <w:multiLevelType w:val="hybridMultilevel"/>
    <w:tmpl w:val="ED8E0288"/>
    <w:lvl w:ilvl="0" w:tplc="99C241A6">
      <w:start w:val="1"/>
      <w:numFmt w:val="bullet"/>
      <w:lvlText w:val="-"/>
      <w:lvlJc w:val="left"/>
      <w:pPr>
        <w:ind w:left="2510" w:hanging="360"/>
      </w:pPr>
      <w:rPr>
        <w:rFonts w:ascii="Calibri" w:eastAsia="Calibri" w:hAnsi="Calibri" w:cs="Calibri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10" w15:restartNumberingAfterBreak="0">
    <w:nsid w:val="725B66CA"/>
    <w:multiLevelType w:val="hybridMultilevel"/>
    <w:tmpl w:val="1D76919A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1" w15:restartNumberingAfterBreak="0">
    <w:nsid w:val="76055DEC"/>
    <w:multiLevelType w:val="hybridMultilevel"/>
    <w:tmpl w:val="DFCE9D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8"/>
  </w:num>
  <w:num w:numId="6">
    <w:abstractNumId w:val="2"/>
  </w:num>
  <w:num w:numId="7">
    <w:abstractNumId w:val="10"/>
  </w:num>
  <w:num w:numId="8">
    <w:abstractNumId w:val="4"/>
  </w:num>
  <w:num w:numId="9">
    <w:abstractNumId w:val="9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F7"/>
    <w:rsid w:val="00157183"/>
    <w:rsid w:val="00294447"/>
    <w:rsid w:val="0059626F"/>
    <w:rsid w:val="005B62AB"/>
    <w:rsid w:val="0066170A"/>
    <w:rsid w:val="007F7E60"/>
    <w:rsid w:val="00906D48"/>
    <w:rsid w:val="009102F7"/>
    <w:rsid w:val="00A629FC"/>
    <w:rsid w:val="00B66021"/>
    <w:rsid w:val="00D767E6"/>
    <w:rsid w:val="00E1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254A"/>
  <w15:chartTrackingRefBased/>
  <w15:docId w15:val="{296CF06D-E4A7-4D40-82FB-44BD4EFA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2F7"/>
    <w:pPr>
      <w:bidi/>
      <w:spacing w:after="4" w:line="511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9102F7"/>
    <w:pPr>
      <w:keepNext/>
      <w:keepLines/>
      <w:bidi/>
      <w:spacing w:after="365"/>
      <w:ind w:left="10" w:hanging="10"/>
      <w:outlineLvl w:val="1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2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102F7"/>
    <w:rPr>
      <w:rFonts w:ascii="Calibri" w:eastAsia="Calibri" w:hAnsi="Calibri" w:cs="Calibri"/>
      <w:b/>
      <w:color w:val="000000"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D767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Behnaz Eslami</dc:creator>
  <cp:keywords/>
  <dc:description/>
  <cp:lastModifiedBy>Administrator</cp:lastModifiedBy>
  <cp:revision>3</cp:revision>
  <dcterms:created xsi:type="dcterms:W3CDTF">2016-12-03T11:31:00Z</dcterms:created>
  <dcterms:modified xsi:type="dcterms:W3CDTF">2016-12-25T07:51:00Z</dcterms:modified>
</cp:coreProperties>
</file>