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FC1F9A" w14:textId="77777777" w:rsidR="00745572" w:rsidRPr="006A5132" w:rsidRDefault="00745572" w:rsidP="00745572">
      <w:pPr>
        <w:pStyle w:val="Heading1"/>
        <w:numPr>
          <w:ilvl w:val="0"/>
          <w:numId w:val="0"/>
        </w:numPr>
        <w:rPr>
          <w:rFonts w:asciiTheme="minorHAnsi" w:hAnsiTheme="minorHAnsi"/>
        </w:rPr>
      </w:pPr>
    </w:p>
    <w:p w14:paraId="37561A92" w14:textId="77777777" w:rsidR="006924B0" w:rsidRPr="006A5132" w:rsidRDefault="006924B0" w:rsidP="006924B0"/>
    <w:p w14:paraId="7D46290E" w14:textId="77777777" w:rsidR="006924B0" w:rsidRPr="006A5132" w:rsidRDefault="006924B0" w:rsidP="006924B0"/>
    <w:p w14:paraId="07A1EC02" w14:textId="77777777" w:rsidR="006924B0" w:rsidRPr="006A5132" w:rsidRDefault="006924B0" w:rsidP="006924B0"/>
    <w:p w14:paraId="69E7CE2F" w14:textId="77777777" w:rsidR="006924B0" w:rsidRPr="006A5132" w:rsidRDefault="006924B0" w:rsidP="006924B0"/>
    <w:p w14:paraId="7CDDC985" w14:textId="77777777" w:rsidR="006924B0" w:rsidRPr="006A5132" w:rsidRDefault="006924B0" w:rsidP="006924B0"/>
    <w:p w14:paraId="6388FB76" w14:textId="77777777" w:rsidR="006924B0" w:rsidRPr="006A5132" w:rsidRDefault="006924B0" w:rsidP="006924B0"/>
    <w:p w14:paraId="43553894" w14:textId="3A4262D2" w:rsidR="00745572" w:rsidRPr="006A5132" w:rsidRDefault="00745572" w:rsidP="00745572">
      <w:pPr>
        <w:pStyle w:val="Heading1"/>
        <w:numPr>
          <w:ilvl w:val="0"/>
          <w:numId w:val="0"/>
        </w:numPr>
        <w:jc w:val="center"/>
        <w:rPr>
          <w:rFonts w:asciiTheme="minorHAnsi" w:hAnsiTheme="minorHAnsi"/>
          <w:sz w:val="44"/>
          <w:szCs w:val="44"/>
        </w:rPr>
      </w:pPr>
      <w:r w:rsidRPr="006A5132">
        <w:rPr>
          <w:rFonts w:asciiTheme="minorHAnsi" w:hAnsiTheme="minorHAnsi"/>
          <w:sz w:val="44"/>
          <w:szCs w:val="44"/>
        </w:rPr>
        <w:t>Application of SOM to Pen-Based Recognition of Handwritten Digits Data</w:t>
      </w:r>
    </w:p>
    <w:p w14:paraId="5F690269" w14:textId="2387C6BA" w:rsidR="00745572" w:rsidRPr="006A5132" w:rsidRDefault="00745572" w:rsidP="00745572">
      <w:r w:rsidRPr="006A5132">
        <w:tab/>
      </w:r>
    </w:p>
    <w:p w14:paraId="5A8E6364" w14:textId="77777777" w:rsidR="00745572" w:rsidRPr="006A5132" w:rsidRDefault="00745572" w:rsidP="00745572"/>
    <w:p w14:paraId="1923B95B" w14:textId="77777777" w:rsidR="006924B0" w:rsidRPr="006A5132" w:rsidRDefault="006924B0" w:rsidP="00745572"/>
    <w:p w14:paraId="0A8AA996" w14:textId="77777777" w:rsidR="006924B0" w:rsidRPr="006A5132" w:rsidRDefault="006924B0" w:rsidP="00745572"/>
    <w:p w14:paraId="04988496" w14:textId="77777777" w:rsidR="006924B0" w:rsidRPr="006A5132" w:rsidRDefault="006924B0" w:rsidP="00745572"/>
    <w:p w14:paraId="6A231E98" w14:textId="77777777" w:rsidR="006924B0" w:rsidRPr="006A5132" w:rsidRDefault="006924B0" w:rsidP="00745572"/>
    <w:p w14:paraId="2ADF876B" w14:textId="77777777" w:rsidR="00745572" w:rsidRPr="006A5132" w:rsidRDefault="00745572" w:rsidP="00745572"/>
    <w:p w14:paraId="5C5AD00A" w14:textId="4E96C212" w:rsidR="00745572" w:rsidRPr="006A5132" w:rsidRDefault="00745572" w:rsidP="00745572">
      <w:pPr>
        <w:jc w:val="center"/>
        <w:rPr>
          <w:sz w:val="32"/>
          <w:szCs w:val="32"/>
        </w:rPr>
      </w:pPr>
      <w:r w:rsidRPr="006A5132">
        <w:rPr>
          <w:sz w:val="32"/>
          <w:szCs w:val="32"/>
        </w:rPr>
        <w:t>CECS 590</w:t>
      </w:r>
    </w:p>
    <w:p w14:paraId="22EBE401" w14:textId="7D277428" w:rsidR="00745572" w:rsidRPr="006A5132" w:rsidRDefault="00745572" w:rsidP="00745572">
      <w:pPr>
        <w:jc w:val="center"/>
        <w:rPr>
          <w:sz w:val="32"/>
          <w:szCs w:val="32"/>
        </w:rPr>
      </w:pPr>
      <w:r w:rsidRPr="006A5132">
        <w:rPr>
          <w:sz w:val="32"/>
          <w:szCs w:val="32"/>
        </w:rPr>
        <w:t>Computational Intelligence</w:t>
      </w:r>
    </w:p>
    <w:p w14:paraId="089FFFDD" w14:textId="77777777" w:rsidR="00745572" w:rsidRPr="006A5132" w:rsidRDefault="00745572" w:rsidP="00745572">
      <w:pPr>
        <w:jc w:val="center"/>
      </w:pPr>
    </w:p>
    <w:p w14:paraId="6DA02F8B" w14:textId="77777777" w:rsidR="00745572" w:rsidRPr="006A5132" w:rsidRDefault="00745572" w:rsidP="00745572">
      <w:pPr>
        <w:jc w:val="center"/>
      </w:pPr>
    </w:p>
    <w:p w14:paraId="61AFFC7D" w14:textId="77777777" w:rsidR="006924B0" w:rsidRPr="006A5132" w:rsidRDefault="006924B0" w:rsidP="00745572">
      <w:pPr>
        <w:jc w:val="center"/>
      </w:pPr>
    </w:p>
    <w:p w14:paraId="37763960" w14:textId="77777777" w:rsidR="006924B0" w:rsidRPr="006A5132" w:rsidRDefault="006924B0" w:rsidP="00745572">
      <w:pPr>
        <w:jc w:val="center"/>
      </w:pPr>
    </w:p>
    <w:p w14:paraId="4D83FC47" w14:textId="77777777" w:rsidR="006924B0" w:rsidRPr="006A5132" w:rsidRDefault="006924B0" w:rsidP="00745572">
      <w:pPr>
        <w:jc w:val="center"/>
      </w:pPr>
    </w:p>
    <w:p w14:paraId="354CE201" w14:textId="16EE0F9A" w:rsidR="00745572" w:rsidRPr="006A5132" w:rsidRDefault="00745572" w:rsidP="00745572">
      <w:pPr>
        <w:jc w:val="center"/>
      </w:pPr>
      <w:r w:rsidRPr="006A5132">
        <w:t xml:space="preserve">Submitted to Dr. </w:t>
      </w:r>
      <w:proofErr w:type="spellStart"/>
      <w:r w:rsidRPr="006A5132">
        <w:t>Frigui</w:t>
      </w:r>
      <w:proofErr w:type="spellEnd"/>
    </w:p>
    <w:p w14:paraId="5B7218EA" w14:textId="77777777" w:rsidR="006924B0" w:rsidRPr="006A5132" w:rsidRDefault="006924B0" w:rsidP="00745572">
      <w:pPr>
        <w:jc w:val="center"/>
      </w:pPr>
    </w:p>
    <w:p w14:paraId="1ED34FE5" w14:textId="368BAE54" w:rsidR="00745572" w:rsidRPr="006A5132" w:rsidRDefault="00745572" w:rsidP="00745572">
      <w:pPr>
        <w:jc w:val="center"/>
      </w:pPr>
      <w:proofErr w:type="gramStart"/>
      <w:r w:rsidRPr="006A5132">
        <w:t>by</w:t>
      </w:r>
      <w:proofErr w:type="gramEnd"/>
    </w:p>
    <w:p w14:paraId="1C319E1E" w14:textId="27ABA6A8" w:rsidR="00745572" w:rsidRPr="006A5132" w:rsidRDefault="00745572" w:rsidP="00745572">
      <w:pPr>
        <w:jc w:val="center"/>
      </w:pPr>
      <w:r w:rsidRPr="006A5132">
        <w:t xml:space="preserve">Behnoush </w:t>
      </w:r>
      <w:proofErr w:type="spellStart"/>
      <w:r w:rsidRPr="006A5132">
        <w:t>Abdollahi</w:t>
      </w:r>
      <w:proofErr w:type="spellEnd"/>
    </w:p>
    <w:p w14:paraId="2ECBF957" w14:textId="77777777" w:rsidR="006924B0" w:rsidRPr="006A5132" w:rsidRDefault="006924B0" w:rsidP="00745572">
      <w:pPr>
        <w:jc w:val="center"/>
      </w:pPr>
    </w:p>
    <w:p w14:paraId="622940C4" w14:textId="77777777" w:rsidR="006924B0" w:rsidRPr="006A5132" w:rsidRDefault="006924B0" w:rsidP="00745572">
      <w:pPr>
        <w:jc w:val="center"/>
      </w:pPr>
    </w:p>
    <w:p w14:paraId="63A687F3" w14:textId="77777777" w:rsidR="006924B0" w:rsidRPr="006A5132" w:rsidRDefault="006924B0" w:rsidP="00745572">
      <w:pPr>
        <w:jc w:val="center"/>
      </w:pPr>
    </w:p>
    <w:p w14:paraId="06BA72F0" w14:textId="77777777" w:rsidR="006924B0" w:rsidRPr="006A5132" w:rsidRDefault="006924B0" w:rsidP="00745572">
      <w:pPr>
        <w:jc w:val="center"/>
      </w:pPr>
    </w:p>
    <w:p w14:paraId="39D805C1" w14:textId="77777777" w:rsidR="006924B0" w:rsidRPr="006A5132" w:rsidRDefault="006924B0" w:rsidP="00745572">
      <w:pPr>
        <w:jc w:val="center"/>
      </w:pPr>
    </w:p>
    <w:p w14:paraId="2F61892B" w14:textId="77777777" w:rsidR="006924B0" w:rsidRPr="006A5132" w:rsidRDefault="006924B0" w:rsidP="00745572">
      <w:pPr>
        <w:jc w:val="center"/>
      </w:pPr>
    </w:p>
    <w:p w14:paraId="4BD7F81C" w14:textId="77777777" w:rsidR="006924B0" w:rsidRPr="006A5132" w:rsidRDefault="006924B0" w:rsidP="00745572">
      <w:pPr>
        <w:jc w:val="center"/>
      </w:pPr>
    </w:p>
    <w:p w14:paraId="6A6F1B13" w14:textId="77777777" w:rsidR="00745572" w:rsidRPr="006A5132" w:rsidRDefault="00745572" w:rsidP="00745572"/>
    <w:p w14:paraId="436E9EF7" w14:textId="77777777" w:rsidR="00745572" w:rsidRPr="006A5132" w:rsidRDefault="00745572" w:rsidP="00745572"/>
    <w:p w14:paraId="60599E95" w14:textId="77777777" w:rsidR="006924B0" w:rsidRPr="006A5132" w:rsidRDefault="006924B0" w:rsidP="00745572"/>
    <w:p w14:paraId="6925B383" w14:textId="77777777" w:rsidR="006924B0" w:rsidRPr="006A5132" w:rsidRDefault="006924B0" w:rsidP="00745572"/>
    <w:p w14:paraId="66648C51" w14:textId="77777777" w:rsidR="006924B0" w:rsidRPr="006A5132" w:rsidRDefault="006924B0" w:rsidP="00745572"/>
    <w:p w14:paraId="3A67F690" w14:textId="77777777" w:rsidR="006924B0" w:rsidRPr="006A5132" w:rsidRDefault="006924B0" w:rsidP="00745572"/>
    <w:p w14:paraId="416AC4CF" w14:textId="77777777" w:rsidR="006924B0" w:rsidRPr="006A5132" w:rsidRDefault="006924B0" w:rsidP="00745572"/>
    <w:p w14:paraId="380D1284" w14:textId="688C1935" w:rsidR="006924B0" w:rsidRPr="006A5132" w:rsidRDefault="006924B0" w:rsidP="006924B0">
      <w:pPr>
        <w:jc w:val="center"/>
      </w:pPr>
      <w:r w:rsidRPr="006A5132">
        <w:t>February 2013</w:t>
      </w:r>
    </w:p>
    <w:p w14:paraId="05D53543" w14:textId="77777777" w:rsidR="00745572" w:rsidRPr="006A5132" w:rsidRDefault="00745572" w:rsidP="00745572"/>
    <w:p w14:paraId="37D64EDA" w14:textId="77777777" w:rsidR="00745572" w:rsidRPr="006A5132" w:rsidRDefault="00745572" w:rsidP="00745572">
      <w:pPr>
        <w:pStyle w:val="Heading1"/>
        <w:numPr>
          <w:ilvl w:val="0"/>
          <w:numId w:val="0"/>
        </w:numPr>
        <w:rPr>
          <w:rFonts w:asciiTheme="minorHAnsi" w:hAnsiTheme="minorHAnsi"/>
        </w:rPr>
      </w:pPr>
    </w:p>
    <w:p w14:paraId="0B872B1E" w14:textId="558426AD" w:rsidR="00286D31" w:rsidRPr="006A5132" w:rsidRDefault="00286D31" w:rsidP="00CB5A6F">
      <w:pPr>
        <w:pStyle w:val="Heading2"/>
        <w:numPr>
          <w:ilvl w:val="0"/>
          <w:numId w:val="7"/>
        </w:numPr>
        <w:rPr>
          <w:rFonts w:asciiTheme="minorHAnsi" w:hAnsiTheme="minorHAnsi"/>
        </w:rPr>
      </w:pPr>
      <w:r w:rsidRPr="006A5132">
        <w:rPr>
          <w:rFonts w:asciiTheme="minorHAnsi" w:hAnsiTheme="minorHAnsi"/>
        </w:rPr>
        <w:t>Problem description and data description</w:t>
      </w:r>
    </w:p>
    <w:p w14:paraId="557482FF" w14:textId="5DB29D18" w:rsidR="00404C42" w:rsidRPr="006A5132" w:rsidRDefault="006924B0" w:rsidP="00404C42">
      <w:r w:rsidRPr="006A5132">
        <w:t xml:space="preserve">For this project I used the “pen-based recognition of handwritten digits” data set from the UCI online repository. The training dataset has 7494 samples that are </w:t>
      </w:r>
      <w:r w:rsidR="00404C42" w:rsidRPr="006A5132">
        <w:t>written by 30 different writers, and it consists of 16 attributes that are (x,</w:t>
      </w:r>
      <w:r w:rsidR="003414EA">
        <w:t xml:space="preserve"> </w:t>
      </w:r>
      <w:r w:rsidR="00404C42" w:rsidRPr="006A5132">
        <w:t>y) coordinates of the 8 different points.</w:t>
      </w:r>
    </w:p>
    <w:p w14:paraId="4332C324" w14:textId="48391B68" w:rsidR="006924B0" w:rsidRPr="006A5132" w:rsidRDefault="006924B0" w:rsidP="00404C42">
      <w:r w:rsidRPr="006A5132">
        <w:t xml:space="preserve"> By connecting all the points, we will get the hand written style for the digits. </w:t>
      </w:r>
      <w:r w:rsidR="00404C42" w:rsidRPr="006A5132">
        <w:t xml:space="preserve"> The visualization of some records is shown in Figure 1.</w:t>
      </w:r>
    </w:p>
    <w:p w14:paraId="3AB3ACEB" w14:textId="77777777" w:rsidR="00404C42" w:rsidRPr="006A5132" w:rsidRDefault="00404C42" w:rsidP="00404C42">
      <w:pPr>
        <w:jc w:val="center"/>
      </w:pPr>
    </w:p>
    <w:p w14:paraId="2ED515A7" w14:textId="6F5CBB88" w:rsidR="00404C42" w:rsidRPr="006A5132" w:rsidRDefault="00F0150B" w:rsidP="00404C42">
      <w:r w:rsidRPr="006A5132">
        <w:t xml:space="preserve">                                </w:t>
      </w:r>
      <w:r w:rsidR="00404C42" w:rsidRPr="006A5132">
        <w:rPr>
          <w:noProof/>
        </w:rPr>
        <w:drawing>
          <wp:inline distT="0" distB="0" distL="0" distR="0" wp14:anchorId="6CAEEF2A" wp14:editId="30C2B2D0">
            <wp:extent cx="3995420" cy="3675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995420" cy="3675380"/>
                    </a:xfrm>
                    <a:prstGeom prst="rect">
                      <a:avLst/>
                    </a:prstGeom>
                    <a:extLst>
                      <a:ext uri="{FAA26D3D-D897-4be2-8F04-BA451C77F1D7}">
                        <ma14:placeholderFlag xmlns:ma14="http://schemas.microsoft.com/office/mac/drawingml/2011/main"/>
                      </a:ext>
                    </a:extLst>
                  </pic:spPr>
                </pic:pic>
              </a:graphicData>
            </a:graphic>
          </wp:inline>
        </w:drawing>
      </w:r>
    </w:p>
    <w:p w14:paraId="357C927B" w14:textId="76166D1F" w:rsidR="00404C42" w:rsidRPr="006A5132" w:rsidRDefault="00404C42" w:rsidP="00404C42">
      <w:r w:rsidRPr="006A5132">
        <w:tab/>
      </w:r>
      <w:r w:rsidR="00F0150B" w:rsidRPr="006A5132">
        <w:tab/>
      </w:r>
      <w:r w:rsidR="00F0150B" w:rsidRPr="006A5132">
        <w:tab/>
      </w:r>
      <w:r w:rsidR="003414EA">
        <w:t xml:space="preserve">Figure 1- Visualization of </w:t>
      </w:r>
      <w:r w:rsidRPr="006A5132">
        <w:t>sample records</w:t>
      </w:r>
    </w:p>
    <w:p w14:paraId="5B8DC502" w14:textId="77777777" w:rsidR="00286D31" w:rsidRPr="006A5132" w:rsidRDefault="00286D31" w:rsidP="00286D31"/>
    <w:p w14:paraId="68CBD6E2" w14:textId="1943C00F" w:rsidR="00286D31" w:rsidRPr="006A5132" w:rsidRDefault="00CB5A6F" w:rsidP="00CB5A6F">
      <w:pPr>
        <w:pStyle w:val="Heading2"/>
        <w:numPr>
          <w:ilvl w:val="0"/>
          <w:numId w:val="7"/>
        </w:numPr>
        <w:rPr>
          <w:rFonts w:asciiTheme="minorHAnsi" w:hAnsiTheme="minorHAnsi"/>
        </w:rPr>
      </w:pPr>
      <w:r w:rsidRPr="006A5132">
        <w:rPr>
          <w:rFonts w:asciiTheme="minorHAnsi" w:hAnsiTheme="minorHAnsi"/>
        </w:rPr>
        <w:t>Clustering: Self Organizing Maps (SOM)</w:t>
      </w:r>
    </w:p>
    <w:p w14:paraId="54F094AD" w14:textId="054CDE1A" w:rsidR="00CB5A6F" w:rsidRPr="006A5132" w:rsidRDefault="00CB5A6F" w:rsidP="00CB5A6F">
      <w:r w:rsidRPr="006A5132">
        <w:t xml:space="preserve">The goal of clustering is to look for patterns in the set of objects without any supervised help from an expert. </w:t>
      </w:r>
      <w:r w:rsidR="003414EA">
        <w:t>Artificial Neural Networks (ANN)</w:t>
      </w:r>
      <w:r w:rsidRPr="006A5132">
        <w:t xml:space="preserve"> </w:t>
      </w:r>
      <w:r w:rsidR="003414EA">
        <w:t xml:space="preserve">is </w:t>
      </w:r>
      <w:r w:rsidRPr="006A5132">
        <w:t>one of the methods that can be used to find the association pattern between the attributes in a dataset.  One of the clustering approaches of the ANN is Self Organizing Maps (SOM) algorithm.</w:t>
      </w:r>
    </w:p>
    <w:p w14:paraId="742AF4B1" w14:textId="5DDA0256" w:rsidR="00CB5A6F" w:rsidRPr="006A5132" w:rsidRDefault="00CB5A6F" w:rsidP="00CB5A6F">
      <w:r w:rsidRPr="006A5132">
        <w:t>SOM assumes a rectangular or a hexagonal topology for arranging the units in the network and every time a record is assigned to a winning node the neighboring nodes also get updated. This results in obtaining a map in which similar nodes are located close together.</w:t>
      </w:r>
    </w:p>
    <w:p w14:paraId="70D52681" w14:textId="6F89921D" w:rsidR="00CB5A6F" w:rsidRPr="006A5132" w:rsidRDefault="003414EA" w:rsidP="00286D31">
      <w:r>
        <w:t xml:space="preserve">SOM is a </w:t>
      </w:r>
      <w:r w:rsidR="00CB5A6F" w:rsidRPr="006A5132">
        <w:t>clustering algorithm that is mainly used for visualization, because it decreases the attributes to one or two dimension that can be perceived better by the human eyes. SOM is easy to implement and for this dataset using SOM helps look at the similarity of writing different digits by different people.</w:t>
      </w:r>
    </w:p>
    <w:p w14:paraId="7BA721F2" w14:textId="44D8F21A" w:rsidR="00FC7C0E" w:rsidRPr="006A5132" w:rsidRDefault="009719FE" w:rsidP="009719FE">
      <w:pPr>
        <w:pStyle w:val="Heading2"/>
        <w:numPr>
          <w:ilvl w:val="0"/>
          <w:numId w:val="7"/>
        </w:numPr>
        <w:rPr>
          <w:rFonts w:asciiTheme="minorHAnsi" w:hAnsiTheme="minorHAnsi"/>
        </w:rPr>
      </w:pPr>
      <w:r w:rsidRPr="006A5132">
        <w:rPr>
          <w:rFonts w:asciiTheme="minorHAnsi" w:hAnsiTheme="minorHAnsi"/>
        </w:rPr>
        <w:t>Implementation</w:t>
      </w:r>
    </w:p>
    <w:p w14:paraId="2B093ABA" w14:textId="0BB75C72" w:rsidR="00502652" w:rsidRPr="006A5132" w:rsidRDefault="009719FE" w:rsidP="009719FE">
      <w:r w:rsidRPr="006A5132">
        <w:t xml:space="preserve">For this project </w:t>
      </w:r>
      <w:r w:rsidR="003414EA">
        <w:t xml:space="preserve">I </w:t>
      </w:r>
      <w:r w:rsidR="00CB5A6F" w:rsidRPr="006A5132">
        <w:t xml:space="preserve">used R language and it is implemented in R studio. </w:t>
      </w:r>
      <w:r w:rsidRPr="006A5132">
        <w:t>I used the package “</w:t>
      </w:r>
      <w:proofErr w:type="spellStart"/>
      <w:r w:rsidRPr="006A5132">
        <w:t>kohonen</w:t>
      </w:r>
      <w:proofErr w:type="spellEnd"/>
      <w:r w:rsidRPr="006A5132">
        <w:t xml:space="preserve">” which has the </w:t>
      </w:r>
      <w:r w:rsidR="00502652" w:rsidRPr="006A5132">
        <w:t>self-organizing</w:t>
      </w:r>
      <w:r w:rsidRPr="006A5132">
        <w:t xml:space="preserve"> maps algorithm implemented. </w:t>
      </w:r>
      <w:r w:rsidR="00A47043" w:rsidRPr="006A5132">
        <w:t>Following is the function I used with the input parameters</w:t>
      </w:r>
      <w:r w:rsidR="00502652" w:rsidRPr="006A5132">
        <w:t>:</w:t>
      </w:r>
    </w:p>
    <w:p w14:paraId="5115EF01" w14:textId="77777777" w:rsidR="00CB5A6F" w:rsidRPr="006A5132" w:rsidRDefault="00CB5A6F" w:rsidP="009719FE"/>
    <w:p w14:paraId="517EC950" w14:textId="77777777" w:rsidR="00CB5A6F" w:rsidRPr="006A5132" w:rsidRDefault="00CB5A6F" w:rsidP="009719FE"/>
    <w:p w14:paraId="07FDD4A3" w14:textId="77777777" w:rsidR="00CB5A6F" w:rsidRPr="006A5132" w:rsidRDefault="00CB5A6F" w:rsidP="009719FE"/>
    <w:p w14:paraId="47FFEE12" w14:textId="77777777" w:rsidR="00A47043" w:rsidRPr="006A5132" w:rsidRDefault="00A47043" w:rsidP="00A47043">
      <w:pPr>
        <w:pStyle w:val="HTMLPreformatted"/>
        <w:rPr>
          <w:rFonts w:asciiTheme="minorHAnsi" w:hAnsiTheme="minorHAnsi"/>
        </w:rPr>
      </w:pPr>
    </w:p>
    <w:p w14:paraId="4C66DBFA" w14:textId="408ACE54" w:rsidR="00A47043" w:rsidRPr="006A5132" w:rsidRDefault="00BF3A0A" w:rsidP="00A47043">
      <w:pPr>
        <w:pStyle w:val="HTMLPreformatted"/>
        <w:rPr>
          <w:rFonts w:asciiTheme="minorHAnsi" w:hAnsiTheme="minorHAnsi"/>
          <w:color w:val="000000"/>
        </w:rPr>
      </w:pPr>
      <w:proofErr w:type="spellStart"/>
      <w:proofErr w:type="gramStart"/>
      <w:r w:rsidRPr="006A5132">
        <w:rPr>
          <w:rFonts w:asciiTheme="minorHAnsi" w:hAnsiTheme="minorHAnsi"/>
          <w:color w:val="000000"/>
        </w:rPr>
        <w:t>som</w:t>
      </w:r>
      <w:proofErr w:type="spellEnd"/>
      <w:proofErr w:type="gramEnd"/>
      <w:r w:rsidRPr="006A5132">
        <w:rPr>
          <w:rFonts w:asciiTheme="minorHAnsi" w:hAnsiTheme="minorHAnsi"/>
          <w:color w:val="000000"/>
        </w:rPr>
        <w:t xml:space="preserve">(data, grid, </w:t>
      </w:r>
      <w:proofErr w:type="spellStart"/>
      <w:r w:rsidRPr="006A5132">
        <w:rPr>
          <w:rFonts w:asciiTheme="minorHAnsi" w:hAnsiTheme="minorHAnsi"/>
          <w:color w:val="000000"/>
        </w:rPr>
        <w:t>rlen</w:t>
      </w:r>
      <w:proofErr w:type="spellEnd"/>
      <w:r w:rsidR="00A47043" w:rsidRPr="006A5132">
        <w:rPr>
          <w:rFonts w:asciiTheme="minorHAnsi" w:hAnsiTheme="minorHAnsi"/>
          <w:color w:val="000000"/>
        </w:rPr>
        <w:t xml:space="preserve">, alpha, radius, </w:t>
      </w:r>
      <w:proofErr w:type="spellStart"/>
      <w:r w:rsidR="00A47043" w:rsidRPr="006A5132">
        <w:rPr>
          <w:rFonts w:asciiTheme="minorHAnsi" w:hAnsiTheme="minorHAnsi"/>
          <w:color w:val="000000"/>
        </w:rPr>
        <w:t>init</w:t>
      </w:r>
      <w:proofErr w:type="spellEnd"/>
      <w:r w:rsidR="00A47043" w:rsidRPr="006A5132">
        <w:rPr>
          <w:rFonts w:asciiTheme="minorHAnsi" w:hAnsiTheme="minorHAnsi"/>
          <w:color w:val="000000"/>
        </w:rPr>
        <w:t>)</w:t>
      </w:r>
    </w:p>
    <w:p w14:paraId="1596C9BA" w14:textId="77777777" w:rsidR="00E00E95" w:rsidRPr="006A5132" w:rsidRDefault="00E00E95" w:rsidP="00A47043">
      <w:pPr>
        <w:pStyle w:val="HTMLPreformatted"/>
        <w:rPr>
          <w:rFonts w:asciiTheme="minorHAnsi" w:hAnsiTheme="minorHAnsi"/>
          <w:color w:val="000000"/>
        </w:rPr>
      </w:pPr>
    </w:p>
    <w:p w14:paraId="53CDA6F4" w14:textId="7AD29222" w:rsidR="00E00E95" w:rsidRPr="006A5132" w:rsidRDefault="00E00E95" w:rsidP="00E00E95">
      <w:pPr>
        <w:pStyle w:val="HTMLPreformatted"/>
        <w:numPr>
          <w:ilvl w:val="0"/>
          <w:numId w:val="4"/>
        </w:numPr>
        <w:rPr>
          <w:rFonts w:asciiTheme="minorHAnsi" w:hAnsiTheme="minorHAnsi"/>
          <w:color w:val="000000"/>
        </w:rPr>
      </w:pPr>
      <w:proofErr w:type="gramStart"/>
      <w:r w:rsidRPr="006A5132">
        <w:rPr>
          <w:rFonts w:asciiTheme="minorHAnsi" w:hAnsiTheme="minorHAnsi"/>
          <w:b/>
          <w:color w:val="000000"/>
        </w:rPr>
        <w:t>grid</w:t>
      </w:r>
      <w:proofErr w:type="gramEnd"/>
      <w:r w:rsidRPr="006A5132">
        <w:rPr>
          <w:rFonts w:asciiTheme="minorHAnsi" w:hAnsiTheme="minorHAnsi"/>
          <w:color w:val="000000"/>
        </w:rPr>
        <w:t xml:space="preserve">: the rectangular or hexagonal grid of network units. </w:t>
      </w:r>
    </w:p>
    <w:p w14:paraId="7D3E070E" w14:textId="1A2C58DF" w:rsidR="00E00E95" w:rsidRPr="006A5132" w:rsidRDefault="00E00E95" w:rsidP="00E00E95">
      <w:pPr>
        <w:pStyle w:val="HTMLPreformatted"/>
        <w:numPr>
          <w:ilvl w:val="0"/>
          <w:numId w:val="4"/>
        </w:numPr>
        <w:rPr>
          <w:rFonts w:asciiTheme="minorHAnsi" w:hAnsiTheme="minorHAnsi"/>
          <w:color w:val="000000"/>
        </w:rPr>
      </w:pPr>
      <w:proofErr w:type="spellStart"/>
      <w:proofErr w:type="gramStart"/>
      <w:r w:rsidRPr="006A5132">
        <w:rPr>
          <w:rFonts w:asciiTheme="minorHAnsi" w:hAnsiTheme="minorHAnsi"/>
          <w:b/>
          <w:color w:val="000000"/>
        </w:rPr>
        <w:t>rlen</w:t>
      </w:r>
      <w:proofErr w:type="spellEnd"/>
      <w:proofErr w:type="gramEnd"/>
      <w:r w:rsidRPr="006A5132">
        <w:rPr>
          <w:rFonts w:asciiTheme="minorHAnsi" w:hAnsiTheme="minorHAnsi"/>
          <w:color w:val="000000"/>
        </w:rPr>
        <w:t>: the num</w:t>
      </w:r>
      <w:r w:rsidR="00ED03E8" w:rsidRPr="006A5132">
        <w:rPr>
          <w:rFonts w:asciiTheme="minorHAnsi" w:hAnsiTheme="minorHAnsi"/>
          <w:color w:val="000000"/>
        </w:rPr>
        <w:t>b</w:t>
      </w:r>
      <w:r w:rsidRPr="006A5132">
        <w:rPr>
          <w:rFonts w:asciiTheme="minorHAnsi" w:hAnsiTheme="minorHAnsi"/>
          <w:color w:val="000000"/>
        </w:rPr>
        <w:t>er of epochs.</w:t>
      </w:r>
    </w:p>
    <w:p w14:paraId="37420CD9" w14:textId="13B34F12" w:rsidR="00E00E95" w:rsidRPr="006A5132" w:rsidRDefault="00E00E95" w:rsidP="00E00E95">
      <w:pPr>
        <w:pStyle w:val="HTMLPreformatted"/>
        <w:numPr>
          <w:ilvl w:val="0"/>
          <w:numId w:val="4"/>
        </w:numPr>
        <w:rPr>
          <w:rFonts w:asciiTheme="minorHAnsi" w:hAnsiTheme="minorHAnsi"/>
          <w:color w:val="000000"/>
        </w:rPr>
      </w:pPr>
      <w:proofErr w:type="gramStart"/>
      <w:r w:rsidRPr="006A5132">
        <w:rPr>
          <w:rFonts w:asciiTheme="minorHAnsi" w:hAnsiTheme="minorHAnsi"/>
          <w:b/>
          <w:color w:val="000000"/>
        </w:rPr>
        <w:t>alpha</w:t>
      </w:r>
      <w:proofErr w:type="gramEnd"/>
      <w:r w:rsidRPr="006A5132">
        <w:rPr>
          <w:rFonts w:asciiTheme="minorHAnsi" w:hAnsiTheme="minorHAnsi"/>
          <w:color w:val="000000"/>
        </w:rPr>
        <w:t>: the learning rate, determining the size of the adjustments during training. The decrease is linear.</w:t>
      </w:r>
    </w:p>
    <w:p w14:paraId="3DFA3DA2" w14:textId="10640CCF" w:rsidR="00E00E95" w:rsidRPr="006A5132" w:rsidRDefault="00E00E95" w:rsidP="00E00E95">
      <w:pPr>
        <w:pStyle w:val="HTMLPreformatted"/>
        <w:numPr>
          <w:ilvl w:val="0"/>
          <w:numId w:val="4"/>
        </w:numPr>
        <w:rPr>
          <w:rFonts w:asciiTheme="minorHAnsi" w:hAnsiTheme="minorHAnsi"/>
          <w:color w:val="000000"/>
        </w:rPr>
      </w:pPr>
      <w:proofErr w:type="gramStart"/>
      <w:r w:rsidRPr="006A5132">
        <w:rPr>
          <w:rFonts w:asciiTheme="minorHAnsi" w:hAnsiTheme="minorHAnsi"/>
          <w:b/>
          <w:color w:val="000000"/>
        </w:rPr>
        <w:t>radius</w:t>
      </w:r>
      <w:proofErr w:type="gramEnd"/>
      <w:r w:rsidRPr="006A5132">
        <w:rPr>
          <w:rFonts w:asciiTheme="minorHAnsi" w:hAnsiTheme="minorHAnsi"/>
          <w:color w:val="000000"/>
        </w:rPr>
        <w:t xml:space="preserve">: the initial size of the neighborhood, by default chosen in such a way that two-thirds of all distances of the map units fall inside this number. The size of the </w:t>
      </w:r>
      <w:r w:rsidR="00220159" w:rsidRPr="006A5132">
        <w:rPr>
          <w:rFonts w:asciiTheme="minorHAnsi" w:hAnsiTheme="minorHAnsi"/>
          <w:color w:val="000000"/>
        </w:rPr>
        <w:t xml:space="preserve">neighborhood </w:t>
      </w:r>
      <w:r w:rsidRPr="006A5132">
        <w:rPr>
          <w:rFonts w:asciiTheme="minorHAnsi" w:hAnsiTheme="minorHAnsi"/>
          <w:color w:val="000000"/>
        </w:rPr>
        <w:t xml:space="preserve">decreases linearly during training; </w:t>
      </w:r>
    </w:p>
    <w:p w14:paraId="62A2629B" w14:textId="07A238C4" w:rsidR="00E00E95" w:rsidRPr="006A5132" w:rsidRDefault="00E00E95" w:rsidP="00E00E95">
      <w:pPr>
        <w:pStyle w:val="HTMLPreformatted"/>
        <w:numPr>
          <w:ilvl w:val="0"/>
          <w:numId w:val="4"/>
        </w:numPr>
        <w:rPr>
          <w:rFonts w:asciiTheme="minorHAnsi" w:hAnsiTheme="minorHAnsi"/>
          <w:color w:val="000000"/>
        </w:rPr>
      </w:pPr>
      <w:proofErr w:type="spellStart"/>
      <w:proofErr w:type="gramStart"/>
      <w:r w:rsidRPr="006A5132">
        <w:rPr>
          <w:rFonts w:asciiTheme="minorHAnsi" w:hAnsiTheme="minorHAnsi"/>
          <w:b/>
          <w:color w:val="000000"/>
        </w:rPr>
        <w:t>init</w:t>
      </w:r>
      <w:proofErr w:type="spellEnd"/>
      <w:proofErr w:type="gramEnd"/>
      <w:r w:rsidRPr="006A5132">
        <w:rPr>
          <w:rFonts w:asciiTheme="minorHAnsi" w:hAnsiTheme="minorHAnsi"/>
          <w:color w:val="000000"/>
        </w:rPr>
        <w:t>: optional matrix of codebook vectors. If it is not given, randomly selected objects from</w:t>
      </w:r>
      <w:r w:rsidR="00220159" w:rsidRPr="006A5132">
        <w:rPr>
          <w:rFonts w:asciiTheme="minorHAnsi" w:hAnsiTheme="minorHAnsi"/>
          <w:color w:val="000000"/>
        </w:rPr>
        <w:t xml:space="preserve"> </w:t>
      </w:r>
      <w:r w:rsidRPr="006A5132">
        <w:rPr>
          <w:rFonts w:asciiTheme="minorHAnsi" w:hAnsiTheme="minorHAnsi"/>
          <w:color w:val="000000"/>
        </w:rPr>
        <w:t xml:space="preserve">the data are used.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5A6F" w:rsidRPr="006A5132" w14:paraId="15169AC4" w14:textId="77777777" w:rsidTr="00220159">
        <w:trPr>
          <w:tblCellSpacing w:w="15" w:type="dxa"/>
        </w:trPr>
        <w:tc>
          <w:tcPr>
            <w:tcW w:w="0" w:type="auto"/>
            <w:hideMark/>
          </w:tcPr>
          <w:p w14:paraId="053E3840" w14:textId="0C8525F4" w:rsidR="00CB5A6F" w:rsidRPr="006A5132" w:rsidRDefault="00CB5A6F" w:rsidP="00220159">
            <w:pPr>
              <w:pStyle w:val="HTMLPreformatted"/>
              <w:ind w:left="720"/>
              <w:rPr>
                <w:rFonts w:asciiTheme="minorHAnsi" w:hAnsiTheme="minorHAnsi"/>
                <w:b/>
                <w:color w:val="000000"/>
              </w:rPr>
            </w:pPr>
          </w:p>
        </w:tc>
      </w:tr>
    </w:tbl>
    <w:p w14:paraId="3F3684E3" w14:textId="5A2EFAD0" w:rsidR="00220159" w:rsidRPr="006A5132" w:rsidRDefault="00CB5A6F" w:rsidP="00CB5A6F">
      <w:pPr>
        <w:pStyle w:val="Heading2"/>
        <w:numPr>
          <w:ilvl w:val="0"/>
          <w:numId w:val="7"/>
        </w:numPr>
        <w:rPr>
          <w:rFonts w:asciiTheme="minorHAnsi" w:hAnsiTheme="minorHAnsi"/>
        </w:rPr>
      </w:pPr>
      <w:r w:rsidRPr="006A5132">
        <w:rPr>
          <w:rFonts w:asciiTheme="minorHAnsi" w:hAnsiTheme="minorHAnsi"/>
        </w:rPr>
        <w:t>Results</w:t>
      </w:r>
    </w:p>
    <w:p w14:paraId="5430044A" w14:textId="77777777" w:rsidR="008B3820" w:rsidRPr="006A5132" w:rsidRDefault="008B3820" w:rsidP="00220159">
      <w:pPr>
        <w:pStyle w:val="HTMLPreformatted"/>
        <w:rPr>
          <w:rFonts w:asciiTheme="minorHAnsi" w:hAnsiTheme="minorHAnsi"/>
          <w:color w:val="000000"/>
        </w:rPr>
      </w:pPr>
    </w:p>
    <w:p w14:paraId="5121609A" w14:textId="58601F55" w:rsidR="008B3820" w:rsidRPr="006A5132" w:rsidRDefault="008B3820" w:rsidP="00220159">
      <w:pPr>
        <w:pStyle w:val="HTMLPreformatted"/>
        <w:rPr>
          <w:rFonts w:asciiTheme="minorHAnsi" w:hAnsiTheme="minorHAnsi"/>
          <w:color w:val="000000"/>
        </w:rPr>
      </w:pPr>
      <w:r w:rsidRPr="006A5132">
        <w:rPr>
          <w:rFonts w:asciiTheme="minorHAnsi" w:hAnsiTheme="minorHAnsi"/>
          <w:color w:val="000000"/>
        </w:rPr>
        <w:t xml:space="preserve">The </w:t>
      </w:r>
      <w:r w:rsidR="003414EA">
        <w:rPr>
          <w:rFonts w:asciiTheme="minorHAnsi" w:hAnsiTheme="minorHAnsi"/>
          <w:color w:val="000000"/>
        </w:rPr>
        <w:t>hit results</w:t>
      </w:r>
      <w:r w:rsidR="00EA3E1F" w:rsidRPr="006A5132">
        <w:rPr>
          <w:rFonts w:asciiTheme="minorHAnsi" w:hAnsiTheme="minorHAnsi"/>
          <w:color w:val="000000"/>
        </w:rPr>
        <w:t xml:space="preserve"> </w:t>
      </w:r>
      <w:r w:rsidR="003414EA">
        <w:rPr>
          <w:rFonts w:asciiTheme="minorHAnsi" w:hAnsiTheme="minorHAnsi"/>
          <w:color w:val="000000"/>
        </w:rPr>
        <w:t>from</w:t>
      </w:r>
      <w:r w:rsidR="00EA3E1F" w:rsidRPr="006A5132">
        <w:rPr>
          <w:rFonts w:asciiTheme="minorHAnsi" w:hAnsiTheme="minorHAnsi"/>
          <w:color w:val="000000"/>
        </w:rPr>
        <w:t xml:space="preserve"> the application of SOM method to the dataset with the following input variables is</w:t>
      </w:r>
      <w:r w:rsidRPr="006A5132">
        <w:rPr>
          <w:rFonts w:asciiTheme="minorHAnsi" w:hAnsiTheme="minorHAnsi"/>
          <w:color w:val="000000"/>
        </w:rPr>
        <w:t xml:space="preserve"> </w:t>
      </w:r>
      <w:r w:rsidR="003414EA">
        <w:rPr>
          <w:rFonts w:asciiTheme="minorHAnsi" w:hAnsiTheme="minorHAnsi"/>
          <w:color w:val="000000"/>
        </w:rPr>
        <w:t>shown in Figure 2</w:t>
      </w:r>
      <w:r w:rsidRPr="006A5132">
        <w:rPr>
          <w:rFonts w:asciiTheme="minorHAnsi" w:hAnsiTheme="minorHAnsi"/>
          <w:color w:val="000000"/>
        </w:rPr>
        <w:t>:</w:t>
      </w:r>
    </w:p>
    <w:p w14:paraId="0BDEE7AA" w14:textId="6BEED2D8" w:rsidR="00EA3E1F" w:rsidRPr="006A5132" w:rsidRDefault="00EA3E1F" w:rsidP="00EA3E1F">
      <w:pPr>
        <w:pStyle w:val="HTMLPreformatted"/>
        <w:numPr>
          <w:ilvl w:val="0"/>
          <w:numId w:val="5"/>
        </w:numPr>
        <w:rPr>
          <w:rFonts w:asciiTheme="minorHAnsi" w:hAnsiTheme="minorHAnsi"/>
          <w:color w:val="000000"/>
        </w:rPr>
      </w:pPr>
      <w:proofErr w:type="gramStart"/>
      <w:r w:rsidRPr="006A5132">
        <w:rPr>
          <w:rFonts w:asciiTheme="minorHAnsi" w:hAnsiTheme="minorHAnsi"/>
          <w:color w:val="000000"/>
        </w:rPr>
        <w:t>grid</w:t>
      </w:r>
      <w:proofErr w:type="gramEnd"/>
      <w:r w:rsidRPr="006A5132">
        <w:rPr>
          <w:rFonts w:asciiTheme="minorHAnsi" w:hAnsiTheme="minorHAnsi"/>
          <w:color w:val="000000"/>
        </w:rPr>
        <w:t>: 5 by 5</w:t>
      </w:r>
    </w:p>
    <w:p w14:paraId="1468CE6D" w14:textId="77777777" w:rsidR="00EA3E1F" w:rsidRPr="006A5132" w:rsidRDefault="00EA3E1F" w:rsidP="00EA3E1F">
      <w:pPr>
        <w:pStyle w:val="HTMLPreformatted"/>
        <w:numPr>
          <w:ilvl w:val="0"/>
          <w:numId w:val="5"/>
        </w:numPr>
        <w:rPr>
          <w:rFonts w:asciiTheme="minorHAnsi" w:hAnsiTheme="minorHAnsi"/>
          <w:color w:val="000000"/>
        </w:rPr>
      </w:pPr>
      <w:proofErr w:type="gramStart"/>
      <w:r w:rsidRPr="006A5132">
        <w:rPr>
          <w:rFonts w:asciiTheme="minorHAnsi" w:hAnsiTheme="minorHAnsi"/>
          <w:color w:val="000000"/>
        </w:rPr>
        <w:t>topology</w:t>
      </w:r>
      <w:proofErr w:type="gramEnd"/>
      <w:r w:rsidRPr="006A5132">
        <w:rPr>
          <w:rFonts w:asciiTheme="minorHAnsi" w:hAnsiTheme="minorHAnsi"/>
          <w:color w:val="000000"/>
        </w:rPr>
        <w:t>: rectangular</w:t>
      </w:r>
    </w:p>
    <w:p w14:paraId="6E82EDE7" w14:textId="77777777" w:rsidR="00EA3E1F" w:rsidRPr="006A5132" w:rsidRDefault="00EA3E1F" w:rsidP="00EA3E1F">
      <w:pPr>
        <w:pStyle w:val="HTMLPreformatted"/>
        <w:numPr>
          <w:ilvl w:val="0"/>
          <w:numId w:val="5"/>
        </w:numPr>
        <w:rPr>
          <w:rFonts w:asciiTheme="minorHAnsi" w:hAnsiTheme="minorHAnsi"/>
          <w:color w:val="000000"/>
        </w:rPr>
      </w:pPr>
      <w:proofErr w:type="spellStart"/>
      <w:proofErr w:type="gramStart"/>
      <w:r w:rsidRPr="006A5132">
        <w:rPr>
          <w:rFonts w:asciiTheme="minorHAnsi" w:hAnsiTheme="minorHAnsi"/>
          <w:color w:val="000000"/>
        </w:rPr>
        <w:t>rlen</w:t>
      </w:r>
      <w:proofErr w:type="spellEnd"/>
      <w:proofErr w:type="gramEnd"/>
      <w:r w:rsidRPr="006A5132">
        <w:rPr>
          <w:rFonts w:asciiTheme="minorHAnsi" w:hAnsiTheme="minorHAnsi"/>
          <w:color w:val="000000"/>
        </w:rPr>
        <w:t xml:space="preserve"> = default = 100</w:t>
      </w:r>
    </w:p>
    <w:p w14:paraId="3B69CC44" w14:textId="77777777" w:rsidR="00EA3E1F" w:rsidRPr="006A5132" w:rsidRDefault="00EA3E1F" w:rsidP="00EA3E1F">
      <w:pPr>
        <w:pStyle w:val="HTMLPreformatted"/>
        <w:numPr>
          <w:ilvl w:val="0"/>
          <w:numId w:val="5"/>
        </w:numPr>
        <w:rPr>
          <w:rFonts w:asciiTheme="minorHAnsi" w:hAnsiTheme="minorHAnsi"/>
          <w:color w:val="000000"/>
        </w:rPr>
      </w:pPr>
      <w:proofErr w:type="gramStart"/>
      <w:r w:rsidRPr="006A5132">
        <w:rPr>
          <w:rFonts w:asciiTheme="minorHAnsi" w:hAnsiTheme="minorHAnsi"/>
          <w:color w:val="000000"/>
        </w:rPr>
        <w:t>alpha</w:t>
      </w:r>
      <w:proofErr w:type="gramEnd"/>
      <w:r w:rsidRPr="006A5132">
        <w:rPr>
          <w:rFonts w:asciiTheme="minorHAnsi" w:hAnsiTheme="minorHAnsi"/>
          <w:color w:val="000000"/>
        </w:rPr>
        <w:t xml:space="preserve"> = from 0.05 decreasing linear to 0.01</w:t>
      </w:r>
    </w:p>
    <w:p w14:paraId="48EA5837" w14:textId="5FCA38B8" w:rsidR="00EA3E1F" w:rsidRPr="006A5132" w:rsidRDefault="00EA3E1F" w:rsidP="00EA3E1F">
      <w:pPr>
        <w:pStyle w:val="HTMLPreformatted"/>
        <w:numPr>
          <w:ilvl w:val="0"/>
          <w:numId w:val="5"/>
        </w:numPr>
        <w:rPr>
          <w:rFonts w:asciiTheme="minorHAnsi" w:hAnsiTheme="minorHAnsi"/>
          <w:color w:val="000000"/>
        </w:rPr>
      </w:pPr>
      <w:proofErr w:type="gramStart"/>
      <w:r w:rsidRPr="006A5132">
        <w:rPr>
          <w:rFonts w:asciiTheme="minorHAnsi" w:hAnsiTheme="minorHAnsi"/>
          <w:color w:val="000000"/>
        </w:rPr>
        <w:t>radius</w:t>
      </w:r>
      <w:proofErr w:type="gramEnd"/>
      <w:r w:rsidRPr="006A5132">
        <w:rPr>
          <w:rFonts w:asciiTheme="minorHAnsi" w:hAnsiTheme="minorHAnsi"/>
          <w:color w:val="000000"/>
        </w:rPr>
        <w:t xml:space="preserve"> = 3</w:t>
      </w:r>
    </w:p>
    <w:p w14:paraId="1A5CF5D5" w14:textId="7B4F9E47" w:rsidR="00EA3E1F" w:rsidRPr="006A5132" w:rsidRDefault="00EA3E1F" w:rsidP="00EA3E1F">
      <w:pPr>
        <w:pStyle w:val="HTMLPreformatted"/>
        <w:numPr>
          <w:ilvl w:val="0"/>
          <w:numId w:val="5"/>
        </w:numPr>
        <w:rPr>
          <w:rFonts w:asciiTheme="minorHAnsi" w:hAnsiTheme="minorHAnsi"/>
          <w:color w:val="000000"/>
        </w:rPr>
      </w:pPr>
      <w:proofErr w:type="spellStart"/>
      <w:proofErr w:type="gramStart"/>
      <w:r w:rsidRPr="006A5132">
        <w:rPr>
          <w:rFonts w:asciiTheme="minorHAnsi" w:hAnsiTheme="minorHAnsi"/>
          <w:color w:val="000000"/>
        </w:rPr>
        <w:t>init</w:t>
      </w:r>
      <w:proofErr w:type="spellEnd"/>
      <w:proofErr w:type="gramEnd"/>
      <w:r w:rsidRPr="006A5132">
        <w:rPr>
          <w:rFonts w:asciiTheme="minorHAnsi" w:hAnsiTheme="minorHAnsi"/>
          <w:color w:val="000000"/>
        </w:rPr>
        <w:t xml:space="preserve"> = default = random</w:t>
      </w:r>
    </w:p>
    <w:p w14:paraId="0CD0AECE" w14:textId="73506C6E" w:rsidR="008B3820" w:rsidRPr="006A5132" w:rsidRDefault="00F0150B" w:rsidP="00220159">
      <w:pPr>
        <w:pStyle w:val="HTMLPreformatted"/>
        <w:rPr>
          <w:rFonts w:asciiTheme="minorHAnsi" w:hAnsiTheme="minorHAnsi"/>
          <w:noProof/>
          <w:color w:val="000000"/>
        </w:rPr>
      </w:pPr>
      <w:r w:rsidRPr="006A5132">
        <w:rPr>
          <w:rFonts w:asciiTheme="minorHAnsi" w:hAnsiTheme="minorHAnsi"/>
          <w:noProof/>
          <w:color w:val="000000"/>
        </w:rPr>
        <w:t xml:space="preserve">               </w:t>
      </w:r>
      <w:r w:rsidR="008B3820" w:rsidRPr="006A5132">
        <w:rPr>
          <w:rFonts w:asciiTheme="minorHAnsi" w:hAnsiTheme="minorHAnsi"/>
          <w:noProof/>
          <w:color w:val="000000"/>
        </w:rPr>
        <w:drawing>
          <wp:inline distT="0" distB="0" distL="0" distR="0" wp14:anchorId="2A4EE970" wp14:editId="0D38B979">
            <wp:extent cx="4567473" cy="4031714"/>
            <wp:effectExtent l="0" t="0" r="0" b="0"/>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7473" cy="4031714"/>
                    </a:xfrm>
                    <a:prstGeom prst="rect">
                      <a:avLst/>
                    </a:prstGeom>
                    <a:noFill/>
                    <a:ln>
                      <a:noFill/>
                    </a:ln>
                  </pic:spPr>
                </pic:pic>
              </a:graphicData>
            </a:graphic>
          </wp:inline>
        </w:drawing>
      </w:r>
    </w:p>
    <w:p w14:paraId="554EC501" w14:textId="288AA821" w:rsidR="00F0150B" w:rsidRPr="006A5132" w:rsidRDefault="00F0150B" w:rsidP="00220159">
      <w:pPr>
        <w:pStyle w:val="HTMLPreformatted"/>
        <w:rPr>
          <w:rFonts w:asciiTheme="minorHAnsi" w:hAnsiTheme="minorHAnsi"/>
          <w:noProof/>
          <w:color w:val="000000"/>
        </w:rPr>
      </w:pPr>
      <w:r w:rsidRPr="006A5132">
        <w:rPr>
          <w:rFonts w:asciiTheme="minorHAnsi" w:hAnsiTheme="minorHAnsi"/>
          <w:noProof/>
          <w:color w:val="000000"/>
        </w:rPr>
        <w:tab/>
      </w:r>
      <w:r w:rsidRPr="006A5132">
        <w:rPr>
          <w:rFonts w:asciiTheme="minorHAnsi" w:hAnsiTheme="minorHAnsi"/>
          <w:noProof/>
          <w:color w:val="000000"/>
        </w:rPr>
        <w:tab/>
      </w:r>
      <w:r w:rsidRPr="006A5132">
        <w:rPr>
          <w:rFonts w:asciiTheme="minorHAnsi" w:hAnsiTheme="minorHAnsi"/>
          <w:noProof/>
          <w:color w:val="000000"/>
        </w:rPr>
        <w:tab/>
        <w:t>Figure 2- Cluster hits</w:t>
      </w:r>
    </w:p>
    <w:p w14:paraId="49E89D6A" w14:textId="77777777" w:rsidR="00F0150B" w:rsidRPr="006A5132" w:rsidRDefault="00F0150B" w:rsidP="00220159">
      <w:pPr>
        <w:pStyle w:val="HTMLPreformatted"/>
        <w:rPr>
          <w:rFonts w:asciiTheme="minorHAnsi" w:hAnsiTheme="minorHAnsi"/>
          <w:noProof/>
          <w:color w:val="000000"/>
        </w:rPr>
      </w:pPr>
    </w:p>
    <w:p w14:paraId="21435EE2" w14:textId="77777777" w:rsidR="00F0150B" w:rsidRPr="006A5132" w:rsidRDefault="00F0150B" w:rsidP="00220159">
      <w:pPr>
        <w:pStyle w:val="HTMLPreformatted"/>
        <w:rPr>
          <w:rFonts w:asciiTheme="minorHAnsi" w:hAnsiTheme="minorHAnsi"/>
          <w:color w:val="000000"/>
        </w:rPr>
      </w:pPr>
    </w:p>
    <w:p w14:paraId="441B86CE" w14:textId="591850C5" w:rsidR="00EA3E1F" w:rsidRPr="006A5132" w:rsidRDefault="003414EA" w:rsidP="00220159">
      <w:pPr>
        <w:pStyle w:val="HTMLPreformatted"/>
        <w:rPr>
          <w:rFonts w:asciiTheme="minorHAnsi" w:hAnsiTheme="minorHAnsi"/>
          <w:color w:val="000000"/>
        </w:rPr>
      </w:pPr>
      <w:r>
        <w:rPr>
          <w:rFonts w:asciiTheme="minorHAnsi" w:hAnsiTheme="minorHAnsi"/>
          <w:color w:val="000000"/>
        </w:rPr>
        <w:t>T</w:t>
      </w:r>
      <w:r w:rsidR="00EA3E1F" w:rsidRPr="006A5132">
        <w:rPr>
          <w:rFonts w:asciiTheme="minorHAnsi" w:hAnsiTheme="minorHAnsi"/>
          <w:color w:val="000000"/>
        </w:rPr>
        <w:t xml:space="preserve">he counts plot shows how many records are mapped to each cluster. The label on each unit shows the dominant digit in that unit. From the way that units are arranged, it can be seen that same digits, and digits that are similar are located close to each other. For example, from this graph it can be obtained that there are 4 different style of writing 4 and they are </w:t>
      </w:r>
      <w:r w:rsidR="009802A9" w:rsidRPr="006A5132">
        <w:rPr>
          <w:rFonts w:asciiTheme="minorHAnsi" w:hAnsiTheme="minorHAnsi"/>
          <w:color w:val="000000"/>
        </w:rPr>
        <w:t xml:space="preserve">located </w:t>
      </w:r>
      <w:r w:rsidR="00EA3E1F" w:rsidRPr="006A5132">
        <w:rPr>
          <w:rFonts w:asciiTheme="minorHAnsi" w:hAnsiTheme="minorHAnsi"/>
          <w:color w:val="000000"/>
        </w:rPr>
        <w:t>close to each other</w:t>
      </w:r>
      <w:r w:rsidR="009802A9" w:rsidRPr="006A5132">
        <w:rPr>
          <w:rFonts w:asciiTheme="minorHAnsi" w:hAnsiTheme="minorHAnsi"/>
          <w:color w:val="000000"/>
        </w:rPr>
        <w:t xml:space="preserve"> on the graph which due to SOM that updates neighbor units in addition to the winning unit</w:t>
      </w:r>
      <w:r w:rsidR="00EA3E1F" w:rsidRPr="006A5132">
        <w:rPr>
          <w:rFonts w:asciiTheme="minorHAnsi" w:hAnsiTheme="minorHAnsi"/>
          <w:color w:val="000000"/>
        </w:rPr>
        <w:t xml:space="preserve">. Also, we can see that how some digits are written like each other. For example, the units containing 2 and 7 are close to each </w:t>
      </w:r>
      <w:r w:rsidR="009802A9" w:rsidRPr="006A5132">
        <w:rPr>
          <w:rFonts w:asciiTheme="minorHAnsi" w:hAnsiTheme="minorHAnsi"/>
          <w:color w:val="000000"/>
        </w:rPr>
        <w:t>other, which</w:t>
      </w:r>
      <w:r w:rsidR="00EA3E1F" w:rsidRPr="006A5132">
        <w:rPr>
          <w:rFonts w:asciiTheme="minorHAnsi" w:hAnsiTheme="minorHAnsi"/>
          <w:color w:val="000000"/>
        </w:rPr>
        <w:t xml:space="preserve"> </w:t>
      </w:r>
      <w:r w:rsidRPr="006A5132">
        <w:rPr>
          <w:rFonts w:asciiTheme="minorHAnsi" w:hAnsiTheme="minorHAnsi"/>
          <w:color w:val="000000"/>
        </w:rPr>
        <w:t>mean</w:t>
      </w:r>
      <w:r w:rsidR="00EA3E1F" w:rsidRPr="006A5132">
        <w:rPr>
          <w:rFonts w:asciiTheme="minorHAnsi" w:hAnsiTheme="minorHAnsi"/>
          <w:color w:val="000000"/>
        </w:rPr>
        <w:t xml:space="preserve"> they have similar shape and similar input features. Some digits have happened to be scattered like</w:t>
      </w:r>
      <w:r w:rsidR="009802A9" w:rsidRPr="006A5132">
        <w:rPr>
          <w:rFonts w:asciiTheme="minorHAnsi" w:hAnsiTheme="minorHAnsi"/>
          <w:color w:val="000000"/>
        </w:rPr>
        <w:t xml:space="preserve"> digit</w:t>
      </w:r>
      <w:r w:rsidR="00EA3E1F" w:rsidRPr="006A5132">
        <w:rPr>
          <w:rFonts w:asciiTheme="minorHAnsi" w:hAnsiTheme="minorHAnsi"/>
          <w:color w:val="000000"/>
        </w:rPr>
        <w:t xml:space="preserve"> 5. However</w:t>
      </w:r>
      <w:r w:rsidR="009802A9" w:rsidRPr="006A5132">
        <w:rPr>
          <w:rFonts w:asciiTheme="minorHAnsi" w:hAnsiTheme="minorHAnsi"/>
          <w:color w:val="000000"/>
        </w:rPr>
        <w:t>,</w:t>
      </w:r>
      <w:r w:rsidR="00EA3E1F" w:rsidRPr="006A5132">
        <w:rPr>
          <w:rFonts w:asciiTheme="minorHAnsi" w:hAnsiTheme="minorHAnsi"/>
          <w:color w:val="000000"/>
        </w:rPr>
        <w:t xml:space="preserve"> all 5 and 8’s are located close to each other. This is because of</w:t>
      </w:r>
      <w:r w:rsidR="009802A9" w:rsidRPr="006A5132">
        <w:rPr>
          <w:rFonts w:asciiTheme="minorHAnsi" w:hAnsiTheme="minorHAnsi"/>
          <w:color w:val="000000"/>
        </w:rPr>
        <w:t xml:space="preserve"> the initialization of the grid, </w:t>
      </w:r>
      <w:r w:rsidR="00EA3E1F" w:rsidRPr="006A5132">
        <w:rPr>
          <w:rFonts w:asciiTheme="minorHAnsi" w:hAnsiTheme="minorHAnsi"/>
          <w:color w:val="000000"/>
        </w:rPr>
        <w:t>which has affect</w:t>
      </w:r>
      <w:r w:rsidR="009802A9" w:rsidRPr="006A5132">
        <w:rPr>
          <w:rFonts w:asciiTheme="minorHAnsi" w:hAnsiTheme="minorHAnsi"/>
          <w:color w:val="000000"/>
        </w:rPr>
        <w:t>s</w:t>
      </w:r>
      <w:r w:rsidR="00EA3E1F" w:rsidRPr="006A5132">
        <w:rPr>
          <w:rFonts w:asciiTheme="minorHAnsi" w:hAnsiTheme="minorHAnsi"/>
          <w:color w:val="000000"/>
        </w:rPr>
        <w:t xml:space="preserve"> on the final </w:t>
      </w:r>
      <w:r w:rsidR="009802A9" w:rsidRPr="006A5132">
        <w:rPr>
          <w:rFonts w:asciiTheme="minorHAnsi" w:hAnsiTheme="minorHAnsi"/>
          <w:color w:val="000000"/>
        </w:rPr>
        <w:t>organization of the units, and on the organization of the units.</w:t>
      </w:r>
    </w:p>
    <w:p w14:paraId="13FDAB9A" w14:textId="256CA2A3" w:rsidR="001518F2" w:rsidRPr="006A5132" w:rsidRDefault="00F0150B" w:rsidP="00220159">
      <w:pPr>
        <w:pStyle w:val="HTMLPreformatted"/>
        <w:rPr>
          <w:rFonts w:asciiTheme="minorHAnsi" w:hAnsiTheme="minorHAnsi"/>
          <w:noProof/>
          <w:color w:val="000000"/>
        </w:rPr>
      </w:pPr>
      <w:r w:rsidRPr="006A5132">
        <w:rPr>
          <w:rFonts w:asciiTheme="minorHAnsi" w:hAnsiTheme="minorHAnsi"/>
          <w:noProof/>
          <w:color w:val="000000"/>
        </w:rPr>
        <w:t xml:space="preserve">                </w:t>
      </w:r>
      <w:r w:rsidR="006A5132">
        <w:rPr>
          <w:rFonts w:asciiTheme="minorHAnsi" w:hAnsiTheme="minorHAnsi"/>
          <w:noProof/>
          <w:color w:val="000000"/>
        </w:rPr>
        <w:t xml:space="preserve">          </w:t>
      </w:r>
      <w:r w:rsidR="001518F2" w:rsidRPr="006A5132">
        <w:rPr>
          <w:rFonts w:asciiTheme="minorHAnsi" w:hAnsiTheme="minorHAnsi"/>
          <w:noProof/>
          <w:color w:val="000000"/>
        </w:rPr>
        <w:drawing>
          <wp:inline distT="0" distB="0" distL="0" distR="0" wp14:anchorId="3DD034CA" wp14:editId="4ECB1942">
            <wp:extent cx="4453173" cy="323225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4167" cy="3232980"/>
                    </a:xfrm>
                    <a:prstGeom prst="rect">
                      <a:avLst/>
                    </a:prstGeom>
                    <a:noFill/>
                    <a:ln>
                      <a:noFill/>
                    </a:ln>
                  </pic:spPr>
                </pic:pic>
              </a:graphicData>
            </a:graphic>
          </wp:inline>
        </w:drawing>
      </w:r>
    </w:p>
    <w:p w14:paraId="249ED136" w14:textId="7BCCC008" w:rsidR="00F0150B" w:rsidRPr="006A5132" w:rsidRDefault="00F0150B" w:rsidP="00220159">
      <w:pPr>
        <w:pStyle w:val="HTMLPreformatted"/>
        <w:rPr>
          <w:rFonts w:asciiTheme="minorHAnsi" w:hAnsiTheme="minorHAnsi"/>
          <w:noProof/>
          <w:color w:val="000000"/>
        </w:rPr>
      </w:pPr>
      <w:r w:rsidRPr="006A5132">
        <w:rPr>
          <w:rFonts w:asciiTheme="minorHAnsi" w:hAnsiTheme="minorHAnsi"/>
          <w:noProof/>
          <w:color w:val="000000"/>
        </w:rPr>
        <w:tab/>
      </w:r>
      <w:r w:rsidRPr="006A5132">
        <w:rPr>
          <w:rFonts w:asciiTheme="minorHAnsi" w:hAnsiTheme="minorHAnsi"/>
          <w:noProof/>
          <w:color w:val="000000"/>
        </w:rPr>
        <w:tab/>
      </w:r>
      <w:r w:rsidRPr="006A5132">
        <w:rPr>
          <w:rFonts w:asciiTheme="minorHAnsi" w:hAnsiTheme="minorHAnsi"/>
          <w:noProof/>
          <w:color w:val="000000"/>
        </w:rPr>
        <w:tab/>
      </w:r>
      <w:r w:rsidRPr="006A5132">
        <w:rPr>
          <w:rFonts w:asciiTheme="minorHAnsi" w:hAnsiTheme="minorHAnsi"/>
          <w:noProof/>
          <w:color w:val="000000"/>
        </w:rPr>
        <w:tab/>
        <w:t>Figure 3- Cluster weights</w:t>
      </w:r>
    </w:p>
    <w:p w14:paraId="12C12BE6" w14:textId="17BDCF81" w:rsidR="00F0150B" w:rsidRPr="006A5132" w:rsidRDefault="00F0150B" w:rsidP="00220159">
      <w:pPr>
        <w:pStyle w:val="HTMLPreformatted"/>
        <w:rPr>
          <w:rFonts w:asciiTheme="minorHAnsi" w:hAnsiTheme="minorHAnsi"/>
          <w:color w:val="000000"/>
        </w:rPr>
      </w:pPr>
      <w:r w:rsidRPr="006A5132">
        <w:rPr>
          <w:rFonts w:asciiTheme="minorHAnsi" w:hAnsiTheme="minorHAnsi"/>
          <w:noProof/>
          <w:color w:val="000000"/>
        </w:rPr>
        <w:tab/>
      </w:r>
      <w:r w:rsidRPr="006A5132">
        <w:rPr>
          <w:rFonts w:asciiTheme="minorHAnsi" w:hAnsiTheme="minorHAnsi"/>
          <w:noProof/>
          <w:color w:val="000000"/>
        </w:rPr>
        <w:tab/>
      </w:r>
      <w:r w:rsidRPr="006A5132">
        <w:rPr>
          <w:rFonts w:asciiTheme="minorHAnsi" w:hAnsiTheme="minorHAnsi"/>
          <w:noProof/>
          <w:color w:val="000000"/>
        </w:rPr>
        <w:tab/>
      </w:r>
      <w:r w:rsidRPr="006A5132">
        <w:rPr>
          <w:rFonts w:asciiTheme="minorHAnsi" w:hAnsiTheme="minorHAnsi"/>
          <w:noProof/>
          <w:color w:val="000000"/>
        </w:rPr>
        <w:tab/>
      </w:r>
    </w:p>
    <w:p w14:paraId="6094E339" w14:textId="0FDD1EF2" w:rsidR="001518F2" w:rsidRPr="006A5132" w:rsidRDefault="001518F2" w:rsidP="00220159">
      <w:pPr>
        <w:pStyle w:val="HTMLPreformatted"/>
        <w:rPr>
          <w:rFonts w:asciiTheme="minorHAnsi" w:hAnsiTheme="minorHAnsi"/>
          <w:color w:val="000000"/>
        </w:rPr>
      </w:pPr>
      <w:r w:rsidRPr="006A5132">
        <w:rPr>
          <w:rFonts w:asciiTheme="minorHAnsi" w:hAnsiTheme="minorHAnsi"/>
          <w:color w:val="000000"/>
        </w:rPr>
        <w:t>The graph of final weights of the clusters,</w:t>
      </w:r>
      <w:r w:rsidR="003414EA">
        <w:rPr>
          <w:rFonts w:asciiTheme="minorHAnsi" w:hAnsiTheme="minorHAnsi"/>
          <w:color w:val="000000"/>
        </w:rPr>
        <w:t xml:space="preserve"> in Figure 3, which is</w:t>
      </w:r>
      <w:r w:rsidRPr="006A5132">
        <w:rPr>
          <w:rFonts w:asciiTheme="minorHAnsi" w:hAnsiTheme="minorHAnsi"/>
          <w:color w:val="000000"/>
        </w:rPr>
        <w:t xml:space="preserve"> also called code vector shows that clusters close to each other have similar patterns, which is due to the topological structure of the SOM.</w:t>
      </w:r>
    </w:p>
    <w:p w14:paraId="09718C45" w14:textId="77777777" w:rsidR="008C3D0D" w:rsidRPr="006A5132" w:rsidRDefault="008C3D0D" w:rsidP="00220159">
      <w:pPr>
        <w:pStyle w:val="HTMLPreformatted"/>
        <w:rPr>
          <w:rFonts w:asciiTheme="minorHAnsi" w:hAnsiTheme="minorHAnsi"/>
          <w:color w:val="000000"/>
        </w:rPr>
      </w:pPr>
    </w:p>
    <w:p w14:paraId="61B8E25B" w14:textId="3CF903A9" w:rsidR="008B3820" w:rsidRPr="006A5132" w:rsidRDefault="008C3D0D" w:rsidP="00220159">
      <w:pPr>
        <w:pStyle w:val="HTMLPreformatted"/>
        <w:rPr>
          <w:rFonts w:asciiTheme="minorHAnsi" w:hAnsiTheme="minorHAnsi"/>
          <w:color w:val="000000"/>
        </w:rPr>
      </w:pPr>
      <w:r w:rsidRPr="006A5132">
        <w:rPr>
          <w:rFonts w:asciiTheme="minorHAnsi" w:hAnsiTheme="minorHAnsi"/>
          <w:color w:val="000000"/>
        </w:rPr>
        <w:t xml:space="preserve">The </w:t>
      </w:r>
      <w:r w:rsidR="003E476F" w:rsidRPr="006A5132">
        <w:rPr>
          <w:rFonts w:asciiTheme="minorHAnsi" w:hAnsiTheme="minorHAnsi"/>
          <w:color w:val="000000"/>
        </w:rPr>
        <w:t>color of each unit shows</w:t>
      </w:r>
      <w:r w:rsidRPr="006A5132">
        <w:rPr>
          <w:rFonts w:asciiTheme="minorHAnsi" w:hAnsiTheme="minorHAnsi"/>
          <w:color w:val="000000"/>
        </w:rPr>
        <w:t xml:space="preserve"> how many records are in that cluster.</w:t>
      </w:r>
      <w:r w:rsidR="003E476F" w:rsidRPr="006A5132">
        <w:rPr>
          <w:rFonts w:asciiTheme="minorHAnsi" w:hAnsiTheme="minorHAnsi"/>
          <w:color w:val="000000"/>
        </w:rPr>
        <w:t xml:space="preserve"> Most units have record</w:t>
      </w:r>
      <w:r w:rsidR="003414EA">
        <w:rPr>
          <w:rFonts w:asciiTheme="minorHAnsi" w:hAnsiTheme="minorHAnsi"/>
          <w:color w:val="000000"/>
        </w:rPr>
        <w:t>s smaller than</w:t>
      </w:r>
      <w:r w:rsidR="003E476F" w:rsidRPr="006A5132">
        <w:rPr>
          <w:rFonts w:asciiTheme="minorHAnsi" w:hAnsiTheme="minorHAnsi"/>
          <w:color w:val="000000"/>
        </w:rPr>
        <w:t xml:space="preserve"> 400 records. However, a few units have around 600 records. To find out how digits are mapped to each cluster it is a good idea to look at the distribution of the digits in each cluster.</w:t>
      </w:r>
    </w:p>
    <w:p w14:paraId="57F9920D" w14:textId="4711AD2B" w:rsidR="00130F45" w:rsidRPr="006A5132" w:rsidRDefault="003414EA" w:rsidP="00220159">
      <w:pPr>
        <w:pStyle w:val="HTMLPreformatted"/>
        <w:rPr>
          <w:rFonts w:asciiTheme="minorHAnsi" w:hAnsiTheme="minorHAnsi"/>
          <w:color w:val="000000"/>
        </w:rPr>
      </w:pPr>
      <w:r>
        <w:rPr>
          <w:rFonts w:asciiTheme="minorHAnsi" w:hAnsiTheme="minorHAnsi"/>
          <w:color w:val="000000"/>
        </w:rPr>
        <w:t xml:space="preserve">Figure 4 </w:t>
      </w:r>
      <w:r w:rsidR="00130F45" w:rsidRPr="006A5132">
        <w:rPr>
          <w:rFonts w:asciiTheme="minorHAnsi" w:hAnsiTheme="minorHAnsi"/>
          <w:color w:val="000000"/>
        </w:rPr>
        <w:t>shows the distribution of the clusters in one plot. Overall, it is obtained that in most clusters mainly contain the records of one digit. However, for example, cluster 9 contains 2 main digits.</w:t>
      </w:r>
    </w:p>
    <w:p w14:paraId="2CC3F211" w14:textId="390E2E1D" w:rsidR="00F0150B" w:rsidRDefault="00B00095" w:rsidP="00220159">
      <w:pPr>
        <w:pStyle w:val="HTMLPreformatted"/>
        <w:rPr>
          <w:rFonts w:asciiTheme="minorHAnsi" w:hAnsiTheme="minorHAnsi"/>
        </w:rPr>
      </w:pPr>
      <w:r w:rsidRPr="006A5132">
        <w:rPr>
          <w:rFonts w:asciiTheme="minorHAnsi" w:hAnsiTheme="minorHAnsi"/>
          <w:color w:val="000000"/>
        </w:rPr>
        <w:t>Quality</w:t>
      </w:r>
      <w:r w:rsidR="00204751" w:rsidRPr="006A5132">
        <w:rPr>
          <w:rFonts w:asciiTheme="minorHAnsi" w:hAnsiTheme="minorHAnsi"/>
          <w:color w:val="000000"/>
        </w:rPr>
        <w:t xml:space="preserve"> of</w:t>
      </w:r>
      <w:r w:rsidRPr="006A5132">
        <w:rPr>
          <w:rFonts w:asciiTheme="minorHAnsi" w:hAnsiTheme="minorHAnsi"/>
          <w:color w:val="000000"/>
        </w:rPr>
        <w:t xml:space="preserve"> the clusters, which is shown in t</w:t>
      </w:r>
      <w:r w:rsidR="00204751" w:rsidRPr="006A5132">
        <w:rPr>
          <w:rFonts w:asciiTheme="minorHAnsi" w:hAnsiTheme="minorHAnsi"/>
          <w:color w:val="000000"/>
        </w:rPr>
        <w:t>he following figure</w:t>
      </w:r>
      <w:r w:rsidRPr="006A5132">
        <w:rPr>
          <w:rFonts w:asciiTheme="minorHAnsi" w:hAnsiTheme="minorHAnsi"/>
          <w:color w:val="000000"/>
        </w:rPr>
        <w:t xml:space="preserve">, </w:t>
      </w:r>
      <w:r w:rsidR="00204751" w:rsidRPr="006A5132">
        <w:rPr>
          <w:rFonts w:asciiTheme="minorHAnsi" w:hAnsiTheme="minorHAnsi"/>
          <w:color w:val="000000"/>
        </w:rPr>
        <w:t>is measured as the</w:t>
      </w:r>
      <w:r w:rsidR="00204751" w:rsidRPr="006A5132">
        <w:rPr>
          <w:rFonts w:asciiTheme="minorHAnsi" w:hAnsiTheme="minorHAnsi"/>
        </w:rPr>
        <w:t xml:space="preserve"> mean distance of objects mapped to a unit to the codebook vector of that unit. The smaller the distances</w:t>
      </w:r>
      <w:r w:rsidR="003414EA">
        <w:rPr>
          <w:rFonts w:asciiTheme="minorHAnsi" w:hAnsiTheme="minorHAnsi"/>
        </w:rPr>
        <w:t>,</w:t>
      </w:r>
      <w:r w:rsidR="00204751" w:rsidRPr="006A5132">
        <w:rPr>
          <w:rFonts w:asciiTheme="minorHAnsi" w:hAnsiTheme="minorHAnsi"/>
        </w:rPr>
        <w:t xml:space="preserve"> the better </w:t>
      </w:r>
      <w:r w:rsidR="003414EA">
        <w:rPr>
          <w:rFonts w:asciiTheme="minorHAnsi" w:hAnsiTheme="minorHAnsi"/>
        </w:rPr>
        <w:t xml:space="preserve">codebook vectors represent </w:t>
      </w:r>
      <w:r w:rsidR="00204751" w:rsidRPr="006A5132">
        <w:rPr>
          <w:rFonts w:asciiTheme="minorHAnsi" w:hAnsiTheme="minorHAnsi"/>
        </w:rPr>
        <w:t>the objects</w:t>
      </w:r>
      <w:r w:rsidR="003414EA">
        <w:rPr>
          <w:rFonts w:asciiTheme="minorHAnsi" w:hAnsiTheme="minorHAnsi"/>
        </w:rPr>
        <w:t>.</w:t>
      </w:r>
    </w:p>
    <w:p w14:paraId="36F6E724" w14:textId="77777777" w:rsidR="003414EA" w:rsidRPr="006A5132" w:rsidRDefault="003414EA" w:rsidP="00220159">
      <w:pPr>
        <w:pStyle w:val="HTMLPreformatted"/>
        <w:rPr>
          <w:rFonts w:asciiTheme="minorHAnsi" w:hAnsiTheme="minorHAnsi"/>
          <w:color w:val="000000"/>
        </w:rPr>
      </w:pPr>
    </w:p>
    <w:p w14:paraId="18D78300" w14:textId="742A4C31" w:rsidR="00204751" w:rsidRPr="006A5132" w:rsidRDefault="00F0150B" w:rsidP="00220159">
      <w:pPr>
        <w:pStyle w:val="HTMLPreformatted"/>
        <w:rPr>
          <w:rFonts w:asciiTheme="minorHAnsi" w:hAnsiTheme="minorHAnsi"/>
          <w:color w:val="000000"/>
        </w:rPr>
      </w:pPr>
      <w:r w:rsidRPr="006A5132">
        <w:rPr>
          <w:rFonts w:asciiTheme="minorHAnsi" w:hAnsiTheme="minorHAnsi"/>
          <w:color w:val="000000"/>
        </w:rPr>
        <w:tab/>
      </w:r>
      <w:r w:rsidRPr="006A5132">
        <w:rPr>
          <w:rFonts w:asciiTheme="minorHAnsi" w:hAnsiTheme="minorHAnsi"/>
          <w:color w:val="000000"/>
        </w:rPr>
        <w:tab/>
      </w:r>
      <w:r w:rsidR="00204751" w:rsidRPr="006A5132">
        <w:rPr>
          <w:rFonts w:asciiTheme="minorHAnsi" w:hAnsiTheme="minorHAnsi"/>
          <w:noProof/>
          <w:color w:val="000000"/>
        </w:rPr>
        <w:drawing>
          <wp:inline distT="0" distB="0" distL="0" distR="0" wp14:anchorId="2B29BCC5" wp14:editId="149ED7A8">
            <wp:extent cx="3881387" cy="2817238"/>
            <wp:effectExtent l="0" t="0" r="508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4803" cy="2819717"/>
                    </a:xfrm>
                    <a:prstGeom prst="rect">
                      <a:avLst/>
                    </a:prstGeom>
                    <a:noFill/>
                    <a:ln>
                      <a:noFill/>
                    </a:ln>
                  </pic:spPr>
                </pic:pic>
              </a:graphicData>
            </a:graphic>
          </wp:inline>
        </w:drawing>
      </w:r>
    </w:p>
    <w:p w14:paraId="6A60C9A3" w14:textId="53A80A33" w:rsidR="00F0150B" w:rsidRPr="006A5132" w:rsidRDefault="00F0150B" w:rsidP="00220159">
      <w:pPr>
        <w:pStyle w:val="HTMLPreformatted"/>
        <w:rPr>
          <w:rFonts w:asciiTheme="minorHAnsi" w:hAnsiTheme="minorHAnsi"/>
          <w:color w:val="000000"/>
        </w:rPr>
      </w:pPr>
      <w:r w:rsidRPr="006A5132">
        <w:rPr>
          <w:rFonts w:asciiTheme="minorHAnsi" w:hAnsiTheme="minorHAnsi"/>
          <w:color w:val="000000"/>
        </w:rPr>
        <w:tab/>
      </w:r>
      <w:r w:rsidRPr="006A5132">
        <w:rPr>
          <w:rFonts w:asciiTheme="minorHAnsi" w:hAnsiTheme="minorHAnsi"/>
          <w:color w:val="000000"/>
        </w:rPr>
        <w:tab/>
      </w:r>
      <w:r w:rsidR="006A5132">
        <w:rPr>
          <w:rFonts w:asciiTheme="minorHAnsi" w:hAnsiTheme="minorHAnsi"/>
          <w:color w:val="000000"/>
        </w:rPr>
        <w:tab/>
      </w:r>
      <w:r w:rsidRPr="006A5132">
        <w:rPr>
          <w:rFonts w:asciiTheme="minorHAnsi" w:hAnsiTheme="minorHAnsi"/>
          <w:color w:val="000000"/>
        </w:rPr>
        <w:t>Figure 4- Mean distance of objects mapped to a cluster</w:t>
      </w:r>
    </w:p>
    <w:p w14:paraId="15B9E1B9" w14:textId="17153BAB" w:rsidR="00F0150B" w:rsidRPr="006A5132" w:rsidRDefault="00F0150B" w:rsidP="00220159">
      <w:pPr>
        <w:pStyle w:val="HTMLPreformatted"/>
        <w:rPr>
          <w:rFonts w:asciiTheme="minorHAnsi" w:hAnsiTheme="minorHAnsi"/>
          <w:color w:val="000000"/>
        </w:rPr>
      </w:pPr>
      <w:r w:rsidRPr="006A5132">
        <w:rPr>
          <w:rFonts w:asciiTheme="minorHAnsi" w:hAnsiTheme="minorHAnsi"/>
          <w:color w:val="000000"/>
        </w:rPr>
        <w:tab/>
      </w:r>
      <w:r w:rsidRPr="006A5132">
        <w:rPr>
          <w:rFonts w:asciiTheme="minorHAnsi" w:hAnsiTheme="minorHAnsi"/>
          <w:color w:val="000000"/>
        </w:rPr>
        <w:tab/>
      </w:r>
      <w:r w:rsidRPr="006A5132">
        <w:rPr>
          <w:rFonts w:asciiTheme="minorHAnsi" w:hAnsiTheme="minorHAnsi"/>
          <w:color w:val="000000"/>
        </w:rPr>
        <w:tab/>
      </w:r>
      <w:r w:rsidRPr="006A5132">
        <w:rPr>
          <w:rFonts w:asciiTheme="minorHAnsi" w:hAnsiTheme="minorHAnsi"/>
          <w:color w:val="000000"/>
        </w:rPr>
        <w:tab/>
      </w:r>
    </w:p>
    <w:p w14:paraId="10690377" w14:textId="4D96309F" w:rsidR="00204751" w:rsidRPr="006A5132" w:rsidRDefault="00B00095" w:rsidP="00220159">
      <w:pPr>
        <w:pStyle w:val="HTMLPreformatted"/>
        <w:rPr>
          <w:rFonts w:asciiTheme="minorHAnsi" w:hAnsiTheme="minorHAnsi"/>
        </w:rPr>
      </w:pPr>
      <w:r w:rsidRPr="006A5132">
        <w:rPr>
          <w:rFonts w:asciiTheme="minorHAnsi" w:hAnsiTheme="minorHAnsi"/>
        </w:rPr>
        <w:t>The</w:t>
      </w:r>
      <w:r w:rsidR="00204751" w:rsidRPr="006A5132">
        <w:rPr>
          <w:rFonts w:asciiTheme="minorHAnsi" w:hAnsiTheme="minorHAnsi"/>
        </w:rPr>
        <w:t xml:space="preserve"> sum of the distances to all immediate </w:t>
      </w:r>
      <w:r w:rsidR="00F0150B" w:rsidRPr="006A5132">
        <w:rPr>
          <w:rFonts w:asciiTheme="minorHAnsi" w:hAnsiTheme="minorHAnsi"/>
        </w:rPr>
        <w:t>neighbors</w:t>
      </w:r>
      <w:r w:rsidR="003414EA">
        <w:rPr>
          <w:rFonts w:asciiTheme="minorHAnsi" w:hAnsiTheme="minorHAnsi"/>
        </w:rPr>
        <w:t xml:space="preserve"> for each unit can be viewed in Figure 5</w:t>
      </w:r>
      <w:r w:rsidR="00204751" w:rsidRPr="006A5132">
        <w:rPr>
          <w:rFonts w:asciiTheme="minorHAnsi" w:hAnsiTheme="minorHAnsi"/>
        </w:rPr>
        <w:t>. Units</w:t>
      </w:r>
      <w:r w:rsidRPr="006A5132">
        <w:rPr>
          <w:rFonts w:asciiTheme="minorHAnsi" w:hAnsiTheme="minorHAnsi"/>
        </w:rPr>
        <w:t xml:space="preserve"> th</w:t>
      </w:r>
      <w:r w:rsidR="001518F2" w:rsidRPr="006A5132">
        <w:rPr>
          <w:rFonts w:asciiTheme="minorHAnsi" w:hAnsiTheme="minorHAnsi"/>
        </w:rPr>
        <w:t>at are very similar have smaller</w:t>
      </w:r>
      <w:r w:rsidRPr="006A5132">
        <w:rPr>
          <w:rFonts w:asciiTheme="minorHAnsi" w:hAnsiTheme="minorHAnsi"/>
        </w:rPr>
        <w:t xml:space="preserve"> average distances to their neighbors.</w:t>
      </w:r>
      <w:r w:rsidR="00204751" w:rsidRPr="006A5132">
        <w:rPr>
          <w:rFonts w:asciiTheme="minorHAnsi" w:hAnsiTheme="minorHAnsi"/>
        </w:rPr>
        <w:t xml:space="preserve"> </w:t>
      </w:r>
    </w:p>
    <w:p w14:paraId="3D83029C" w14:textId="77777777" w:rsidR="00F0150B" w:rsidRPr="006A5132" w:rsidRDefault="00F0150B" w:rsidP="00220159">
      <w:pPr>
        <w:pStyle w:val="HTMLPreformatted"/>
        <w:rPr>
          <w:rFonts w:asciiTheme="minorHAnsi" w:hAnsiTheme="minorHAnsi"/>
          <w:color w:val="000000"/>
        </w:rPr>
      </w:pPr>
    </w:p>
    <w:p w14:paraId="06CB9115" w14:textId="6607FFD3" w:rsidR="005F3E23" w:rsidRPr="006A5132" w:rsidRDefault="00F0150B" w:rsidP="00220159">
      <w:pPr>
        <w:pStyle w:val="HTMLPreformatted"/>
        <w:rPr>
          <w:rFonts w:asciiTheme="minorHAnsi" w:hAnsiTheme="minorHAnsi"/>
          <w:color w:val="000000"/>
        </w:rPr>
      </w:pPr>
      <w:r w:rsidRPr="006A5132">
        <w:rPr>
          <w:rFonts w:asciiTheme="minorHAnsi" w:hAnsiTheme="minorHAnsi"/>
          <w:color w:val="000000"/>
        </w:rPr>
        <w:tab/>
      </w:r>
      <w:r w:rsidRPr="006A5132">
        <w:rPr>
          <w:rFonts w:asciiTheme="minorHAnsi" w:hAnsiTheme="minorHAnsi"/>
          <w:color w:val="000000"/>
        </w:rPr>
        <w:tab/>
      </w:r>
      <w:r w:rsidR="005F3E23" w:rsidRPr="006A5132">
        <w:rPr>
          <w:rFonts w:asciiTheme="minorHAnsi" w:hAnsiTheme="minorHAnsi"/>
          <w:noProof/>
          <w:color w:val="000000"/>
        </w:rPr>
        <w:drawing>
          <wp:inline distT="0" distB="0" distL="0" distR="0" wp14:anchorId="18B6CDD0" wp14:editId="6704C83F">
            <wp:extent cx="3881387" cy="2814750"/>
            <wp:effectExtent l="0" t="0" r="508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4275" cy="2816844"/>
                    </a:xfrm>
                    <a:prstGeom prst="rect">
                      <a:avLst/>
                    </a:prstGeom>
                    <a:noFill/>
                    <a:ln>
                      <a:noFill/>
                    </a:ln>
                  </pic:spPr>
                </pic:pic>
              </a:graphicData>
            </a:graphic>
          </wp:inline>
        </w:drawing>
      </w:r>
    </w:p>
    <w:p w14:paraId="2957A8C7" w14:textId="709C2F33" w:rsidR="00F0150B" w:rsidRPr="006A5132" w:rsidRDefault="00F0150B" w:rsidP="00220159">
      <w:pPr>
        <w:pStyle w:val="HTMLPreformatted"/>
        <w:rPr>
          <w:rFonts w:asciiTheme="minorHAnsi" w:hAnsiTheme="minorHAnsi"/>
          <w:color w:val="000000"/>
        </w:rPr>
      </w:pPr>
      <w:r w:rsidRPr="006A5132">
        <w:rPr>
          <w:rFonts w:asciiTheme="minorHAnsi" w:hAnsiTheme="minorHAnsi"/>
          <w:color w:val="000000"/>
        </w:rPr>
        <w:tab/>
      </w:r>
      <w:r w:rsidRPr="006A5132">
        <w:rPr>
          <w:rFonts w:asciiTheme="minorHAnsi" w:hAnsiTheme="minorHAnsi"/>
          <w:color w:val="000000"/>
        </w:rPr>
        <w:tab/>
      </w:r>
      <w:r w:rsidR="006A5132">
        <w:rPr>
          <w:rFonts w:asciiTheme="minorHAnsi" w:hAnsiTheme="minorHAnsi"/>
          <w:color w:val="000000"/>
        </w:rPr>
        <w:tab/>
      </w:r>
      <w:r w:rsidRPr="006A5132">
        <w:rPr>
          <w:rFonts w:asciiTheme="minorHAnsi" w:hAnsiTheme="minorHAnsi"/>
          <w:color w:val="000000"/>
        </w:rPr>
        <w:t xml:space="preserve">Figure 5- </w:t>
      </w:r>
      <w:proofErr w:type="gramStart"/>
      <w:r w:rsidRPr="006A5132">
        <w:rPr>
          <w:rFonts w:asciiTheme="minorHAnsi" w:hAnsiTheme="minorHAnsi"/>
          <w:color w:val="000000"/>
        </w:rPr>
        <w:t>The</w:t>
      </w:r>
      <w:proofErr w:type="gramEnd"/>
      <w:r w:rsidRPr="006A5132">
        <w:rPr>
          <w:rFonts w:asciiTheme="minorHAnsi" w:hAnsiTheme="minorHAnsi"/>
          <w:color w:val="000000"/>
        </w:rPr>
        <w:t xml:space="preserve"> sum of the distances to all immediate neighbors</w:t>
      </w:r>
    </w:p>
    <w:p w14:paraId="4C07B776" w14:textId="77777777" w:rsidR="00F0150B" w:rsidRPr="006A5132" w:rsidRDefault="00F0150B" w:rsidP="00220159">
      <w:pPr>
        <w:pStyle w:val="HTMLPreformatted"/>
        <w:rPr>
          <w:rFonts w:asciiTheme="minorHAnsi" w:hAnsiTheme="minorHAnsi"/>
          <w:color w:val="000000"/>
        </w:rPr>
      </w:pPr>
    </w:p>
    <w:p w14:paraId="5F1605A7" w14:textId="77777777" w:rsidR="00F0150B" w:rsidRPr="006A5132" w:rsidRDefault="00F0150B" w:rsidP="00220159">
      <w:pPr>
        <w:pStyle w:val="HTMLPreformatted"/>
        <w:rPr>
          <w:rFonts w:asciiTheme="minorHAnsi" w:hAnsiTheme="minorHAnsi"/>
          <w:color w:val="000000"/>
        </w:rPr>
      </w:pPr>
    </w:p>
    <w:p w14:paraId="12505A6C" w14:textId="07E6B932" w:rsidR="00B00095" w:rsidRPr="006A5132" w:rsidRDefault="00B00095" w:rsidP="00220159">
      <w:pPr>
        <w:pStyle w:val="HTMLPreformatted"/>
        <w:rPr>
          <w:rFonts w:asciiTheme="minorHAnsi" w:hAnsiTheme="minorHAnsi"/>
          <w:color w:val="000000"/>
        </w:rPr>
      </w:pPr>
      <w:r w:rsidRPr="006A5132">
        <w:rPr>
          <w:rFonts w:asciiTheme="minorHAnsi" w:hAnsiTheme="minorHAnsi"/>
          <w:color w:val="000000"/>
        </w:rPr>
        <w:t>Comparing the count and the neighbor distance plot, we can see that the bottom left clusters that have smaller distance, also have higher counts of their mapped digit and the digits (7 and 2) are having similar written style.</w:t>
      </w:r>
    </w:p>
    <w:p w14:paraId="3111BC13" w14:textId="77777777" w:rsidR="00204751" w:rsidRPr="006A5132" w:rsidRDefault="00204751" w:rsidP="00220159">
      <w:pPr>
        <w:pStyle w:val="HTMLPreformatted"/>
        <w:rPr>
          <w:rFonts w:asciiTheme="minorHAnsi" w:hAnsiTheme="minorHAnsi"/>
          <w:color w:val="000000"/>
        </w:rPr>
      </w:pPr>
    </w:p>
    <w:p w14:paraId="38C88E1A" w14:textId="21035B6F" w:rsidR="00204751" w:rsidRPr="006A5132" w:rsidRDefault="00204751" w:rsidP="00220159">
      <w:pPr>
        <w:pStyle w:val="HTMLPreformatted"/>
        <w:rPr>
          <w:rFonts w:asciiTheme="minorHAnsi" w:hAnsiTheme="minorHAnsi"/>
          <w:color w:val="000000"/>
        </w:rPr>
      </w:pPr>
    </w:p>
    <w:p w14:paraId="38907A2F" w14:textId="19AC29E1" w:rsidR="00130F45" w:rsidRPr="006A5132" w:rsidRDefault="00130F45" w:rsidP="00220159">
      <w:pPr>
        <w:pStyle w:val="HTMLPreformatted"/>
        <w:rPr>
          <w:rFonts w:asciiTheme="minorHAnsi" w:hAnsiTheme="minorHAnsi"/>
          <w:color w:val="000000"/>
        </w:rPr>
      </w:pPr>
      <w:r w:rsidRPr="006A5132">
        <w:rPr>
          <w:rFonts w:asciiTheme="minorHAnsi" w:hAnsiTheme="minorHAnsi"/>
          <w:noProof/>
          <w:color w:val="000000"/>
        </w:rPr>
        <w:drawing>
          <wp:inline distT="0" distB="0" distL="0" distR="0" wp14:anchorId="7CCF572E" wp14:editId="6EB51C6D">
            <wp:extent cx="6053087" cy="30235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2018" cy="3028019"/>
                    </a:xfrm>
                    <a:prstGeom prst="rect">
                      <a:avLst/>
                    </a:prstGeom>
                    <a:noFill/>
                    <a:ln>
                      <a:noFill/>
                    </a:ln>
                  </pic:spPr>
                </pic:pic>
              </a:graphicData>
            </a:graphic>
          </wp:inline>
        </w:drawing>
      </w:r>
    </w:p>
    <w:p w14:paraId="6AE3C510" w14:textId="32CBAE37" w:rsidR="00F0150B" w:rsidRPr="006A5132" w:rsidRDefault="00F0150B" w:rsidP="00220159">
      <w:pPr>
        <w:pStyle w:val="HTMLPreformatted"/>
        <w:rPr>
          <w:rFonts w:asciiTheme="minorHAnsi" w:hAnsiTheme="minorHAnsi"/>
          <w:color w:val="000000"/>
        </w:rPr>
      </w:pPr>
      <w:r w:rsidRPr="006A5132">
        <w:rPr>
          <w:rFonts w:asciiTheme="minorHAnsi" w:hAnsiTheme="minorHAnsi"/>
          <w:color w:val="000000"/>
        </w:rPr>
        <w:tab/>
      </w:r>
      <w:r w:rsidRPr="006A5132">
        <w:rPr>
          <w:rFonts w:asciiTheme="minorHAnsi" w:hAnsiTheme="minorHAnsi"/>
          <w:color w:val="000000"/>
        </w:rPr>
        <w:tab/>
      </w:r>
      <w:r w:rsidR="006A5132">
        <w:rPr>
          <w:rFonts w:asciiTheme="minorHAnsi" w:hAnsiTheme="minorHAnsi"/>
          <w:color w:val="000000"/>
        </w:rPr>
        <w:tab/>
      </w:r>
      <w:r w:rsidR="006A5132">
        <w:rPr>
          <w:rFonts w:asciiTheme="minorHAnsi" w:hAnsiTheme="minorHAnsi"/>
          <w:color w:val="000000"/>
        </w:rPr>
        <w:tab/>
      </w:r>
      <w:r w:rsidRPr="006A5132">
        <w:rPr>
          <w:rFonts w:asciiTheme="minorHAnsi" w:hAnsiTheme="minorHAnsi"/>
          <w:color w:val="000000"/>
        </w:rPr>
        <w:t>Figure 6- Distribution of clusters</w:t>
      </w:r>
    </w:p>
    <w:p w14:paraId="35106D7F" w14:textId="52456A31" w:rsidR="00F0150B" w:rsidRPr="006A5132" w:rsidRDefault="00F0150B" w:rsidP="00220159">
      <w:pPr>
        <w:pStyle w:val="HTMLPreformatted"/>
        <w:rPr>
          <w:rFonts w:asciiTheme="minorHAnsi" w:hAnsiTheme="minorHAnsi"/>
          <w:color w:val="000000"/>
        </w:rPr>
      </w:pPr>
      <w:r w:rsidRPr="006A5132">
        <w:rPr>
          <w:rFonts w:asciiTheme="minorHAnsi" w:hAnsiTheme="minorHAnsi"/>
          <w:color w:val="000000"/>
        </w:rPr>
        <w:tab/>
      </w:r>
    </w:p>
    <w:p w14:paraId="046D4925" w14:textId="77777777" w:rsidR="00F0150B" w:rsidRPr="006A5132" w:rsidRDefault="00F0150B" w:rsidP="00220159">
      <w:pPr>
        <w:pStyle w:val="HTMLPreformatted"/>
        <w:rPr>
          <w:rFonts w:asciiTheme="minorHAnsi" w:hAnsiTheme="minorHAnsi"/>
          <w:color w:val="000000"/>
        </w:rPr>
      </w:pPr>
    </w:p>
    <w:p w14:paraId="6F1E28A0" w14:textId="3B31690C" w:rsidR="00130F45" w:rsidRPr="006A5132" w:rsidRDefault="00130F45" w:rsidP="00220159">
      <w:pPr>
        <w:pStyle w:val="HTMLPreformatted"/>
        <w:rPr>
          <w:rFonts w:asciiTheme="minorHAnsi" w:hAnsiTheme="minorHAnsi"/>
          <w:color w:val="000000"/>
        </w:rPr>
      </w:pPr>
      <w:r w:rsidRPr="006A5132">
        <w:rPr>
          <w:rFonts w:asciiTheme="minorHAnsi" w:hAnsiTheme="minorHAnsi"/>
          <w:color w:val="000000"/>
        </w:rPr>
        <w:t xml:space="preserve">From </w:t>
      </w:r>
      <w:r w:rsidR="003414EA">
        <w:rPr>
          <w:rFonts w:asciiTheme="minorHAnsi" w:hAnsiTheme="minorHAnsi"/>
          <w:color w:val="000000"/>
        </w:rPr>
        <w:t>Figure 6</w:t>
      </w:r>
      <w:r w:rsidRPr="006A5132">
        <w:rPr>
          <w:rFonts w:asciiTheme="minorHAnsi" w:hAnsiTheme="minorHAnsi"/>
          <w:color w:val="000000"/>
        </w:rPr>
        <w:t xml:space="preserve"> it is not clear what digits</w:t>
      </w:r>
      <w:r w:rsidR="006B2FBE" w:rsidRPr="006A5132">
        <w:rPr>
          <w:rFonts w:asciiTheme="minorHAnsi" w:hAnsiTheme="minorHAnsi"/>
          <w:color w:val="000000"/>
        </w:rPr>
        <w:t xml:space="preserve"> and how many</w:t>
      </w:r>
      <w:r w:rsidRPr="006A5132">
        <w:rPr>
          <w:rFonts w:asciiTheme="minorHAnsi" w:hAnsiTheme="minorHAnsi"/>
          <w:color w:val="000000"/>
        </w:rPr>
        <w:t xml:space="preserve"> are </w:t>
      </w:r>
      <w:r w:rsidR="006B2FBE" w:rsidRPr="006A5132">
        <w:rPr>
          <w:rFonts w:asciiTheme="minorHAnsi" w:hAnsiTheme="minorHAnsi"/>
          <w:color w:val="000000"/>
        </w:rPr>
        <w:t>grouped in each cluster. Using the distribution of the digits in each cluster, it can be obtained that how many of which digits are mapped to a cluster</w:t>
      </w:r>
      <w:r w:rsidR="003414EA">
        <w:rPr>
          <w:rFonts w:asciiTheme="minorHAnsi" w:hAnsiTheme="minorHAnsi"/>
          <w:color w:val="000000"/>
        </w:rPr>
        <w:t xml:space="preserve"> (Figure 7)</w:t>
      </w:r>
      <w:r w:rsidR="006B2FBE" w:rsidRPr="006A5132">
        <w:rPr>
          <w:rFonts w:asciiTheme="minorHAnsi" w:hAnsiTheme="minorHAnsi"/>
          <w:color w:val="000000"/>
        </w:rPr>
        <w:t>.</w:t>
      </w:r>
    </w:p>
    <w:p w14:paraId="0E9A7EA7" w14:textId="77777777" w:rsidR="00130F45" w:rsidRPr="006A5132" w:rsidRDefault="00130F45" w:rsidP="00220159">
      <w:pPr>
        <w:pStyle w:val="HTMLPreformatted"/>
        <w:rPr>
          <w:rFonts w:asciiTheme="minorHAnsi" w:hAnsiTheme="minorHAnsi"/>
          <w:color w:val="000000"/>
        </w:rPr>
      </w:pPr>
    </w:p>
    <w:p w14:paraId="37AE82CC" w14:textId="77777777" w:rsidR="00130F45" w:rsidRPr="006A5132" w:rsidRDefault="00130F45" w:rsidP="00220159">
      <w:pPr>
        <w:pStyle w:val="HTMLPreformatted"/>
        <w:rPr>
          <w:rFonts w:asciiTheme="minorHAnsi" w:hAnsiTheme="minorHAnsi"/>
          <w:color w:val="000000"/>
        </w:rPr>
      </w:pPr>
    </w:p>
    <w:tbl>
      <w:tblPr>
        <w:tblStyle w:val="TableGrid"/>
        <w:tblW w:w="0" w:type="auto"/>
        <w:tblLook w:val="04A0" w:firstRow="1" w:lastRow="0" w:firstColumn="1" w:lastColumn="0" w:noHBand="0" w:noVBand="1"/>
      </w:tblPr>
      <w:tblGrid>
        <w:gridCol w:w="5457"/>
        <w:gridCol w:w="5559"/>
      </w:tblGrid>
      <w:tr w:rsidR="00867189" w:rsidRPr="006A5132" w14:paraId="7B0D3278" w14:textId="77777777" w:rsidTr="00867189">
        <w:tc>
          <w:tcPr>
            <w:tcW w:w="5129" w:type="dxa"/>
          </w:tcPr>
          <w:p w14:paraId="76CFC442" w14:textId="5E6B6F25" w:rsidR="00867189" w:rsidRPr="006A5132" w:rsidRDefault="00867189" w:rsidP="00220159">
            <w:pPr>
              <w:pStyle w:val="HTMLPreformatted"/>
              <w:rPr>
                <w:rFonts w:asciiTheme="minorHAnsi" w:hAnsiTheme="minorHAnsi"/>
                <w:color w:val="000000"/>
              </w:rPr>
            </w:pPr>
            <w:r w:rsidRPr="006A5132">
              <w:rPr>
                <w:rFonts w:asciiTheme="minorHAnsi" w:hAnsiTheme="minorHAnsi"/>
                <w:noProof/>
                <w:color w:val="000000"/>
              </w:rPr>
              <w:drawing>
                <wp:inline distT="0" distB="0" distL="0" distR="0" wp14:anchorId="51D3D475" wp14:editId="03C42D1C">
                  <wp:extent cx="3538773" cy="2600212"/>
                  <wp:effectExtent l="0" t="0" r="0"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0934" cy="2601800"/>
                          </a:xfrm>
                          <a:prstGeom prst="rect">
                            <a:avLst/>
                          </a:prstGeom>
                          <a:noFill/>
                          <a:ln>
                            <a:noFill/>
                          </a:ln>
                        </pic:spPr>
                      </pic:pic>
                    </a:graphicData>
                  </a:graphic>
                </wp:inline>
              </w:drawing>
            </w:r>
          </w:p>
        </w:tc>
        <w:tc>
          <w:tcPr>
            <w:tcW w:w="5224" w:type="dxa"/>
          </w:tcPr>
          <w:p w14:paraId="1BA8FF01" w14:textId="0902E092" w:rsidR="00867189" w:rsidRPr="006A5132" w:rsidRDefault="00867189" w:rsidP="00220159">
            <w:pPr>
              <w:pStyle w:val="HTMLPreformatted"/>
              <w:rPr>
                <w:rFonts w:asciiTheme="minorHAnsi" w:hAnsiTheme="minorHAnsi"/>
                <w:color w:val="000000"/>
              </w:rPr>
            </w:pPr>
            <w:r w:rsidRPr="006A5132">
              <w:rPr>
                <w:rFonts w:asciiTheme="minorHAnsi" w:hAnsiTheme="minorHAnsi"/>
                <w:noProof/>
                <w:color w:val="000000"/>
              </w:rPr>
              <w:drawing>
                <wp:inline distT="0" distB="0" distL="0" distR="0" wp14:anchorId="22E6AA8A" wp14:editId="05529B5C">
                  <wp:extent cx="3594626" cy="2636822"/>
                  <wp:effectExtent l="0" t="0" r="12700" b="508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8029" cy="2639319"/>
                          </a:xfrm>
                          <a:prstGeom prst="rect">
                            <a:avLst/>
                          </a:prstGeom>
                          <a:noFill/>
                          <a:ln>
                            <a:noFill/>
                          </a:ln>
                        </pic:spPr>
                      </pic:pic>
                    </a:graphicData>
                  </a:graphic>
                </wp:inline>
              </w:drawing>
            </w:r>
          </w:p>
        </w:tc>
      </w:tr>
      <w:tr w:rsidR="00867189" w:rsidRPr="006A5132" w14:paraId="2B59B17C" w14:textId="77777777" w:rsidTr="00867189">
        <w:tc>
          <w:tcPr>
            <w:tcW w:w="5129" w:type="dxa"/>
          </w:tcPr>
          <w:p w14:paraId="33839114" w14:textId="393850BA" w:rsidR="00867189" w:rsidRPr="006A5132" w:rsidRDefault="00867189" w:rsidP="00220159">
            <w:pPr>
              <w:pStyle w:val="HTMLPreformatted"/>
              <w:rPr>
                <w:rFonts w:asciiTheme="minorHAnsi" w:hAnsiTheme="minorHAnsi"/>
                <w:color w:val="000000"/>
              </w:rPr>
            </w:pPr>
            <w:r w:rsidRPr="006A5132">
              <w:rPr>
                <w:rFonts w:asciiTheme="minorHAnsi" w:hAnsiTheme="minorHAnsi"/>
                <w:noProof/>
                <w:color w:val="000000"/>
              </w:rPr>
              <w:drawing>
                <wp:inline distT="0" distB="0" distL="0" distR="0" wp14:anchorId="1CB8E686" wp14:editId="735555E1">
                  <wp:extent cx="3429082" cy="2296751"/>
                  <wp:effectExtent l="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82" cy="2296751"/>
                          </a:xfrm>
                          <a:prstGeom prst="rect">
                            <a:avLst/>
                          </a:prstGeom>
                          <a:noFill/>
                          <a:ln>
                            <a:noFill/>
                          </a:ln>
                        </pic:spPr>
                      </pic:pic>
                    </a:graphicData>
                  </a:graphic>
                </wp:inline>
              </w:drawing>
            </w:r>
          </w:p>
          <w:p w14:paraId="44562665" w14:textId="77777777" w:rsidR="00867189" w:rsidRPr="006A5132" w:rsidRDefault="00867189" w:rsidP="00220159">
            <w:pPr>
              <w:pStyle w:val="HTMLPreformatted"/>
              <w:rPr>
                <w:rFonts w:asciiTheme="minorHAnsi" w:hAnsiTheme="minorHAnsi"/>
                <w:color w:val="000000"/>
              </w:rPr>
            </w:pPr>
          </w:p>
        </w:tc>
        <w:tc>
          <w:tcPr>
            <w:tcW w:w="5224" w:type="dxa"/>
          </w:tcPr>
          <w:p w14:paraId="380BD3D3" w14:textId="476405BF" w:rsidR="00867189" w:rsidRPr="006A5132" w:rsidRDefault="00867189" w:rsidP="00220159">
            <w:pPr>
              <w:pStyle w:val="HTMLPreformatted"/>
              <w:rPr>
                <w:rFonts w:asciiTheme="minorHAnsi" w:hAnsiTheme="minorHAnsi"/>
                <w:color w:val="000000"/>
              </w:rPr>
            </w:pPr>
            <w:r w:rsidRPr="006A5132">
              <w:rPr>
                <w:rFonts w:asciiTheme="minorHAnsi" w:hAnsiTheme="minorHAnsi"/>
                <w:noProof/>
                <w:color w:val="000000"/>
              </w:rPr>
              <w:drawing>
                <wp:inline distT="0" distB="0" distL="0" distR="0" wp14:anchorId="2CD10E01" wp14:editId="4CE6FE3F">
                  <wp:extent cx="3414955" cy="22872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5362" cy="2287562"/>
                          </a:xfrm>
                          <a:prstGeom prst="rect">
                            <a:avLst/>
                          </a:prstGeom>
                          <a:noFill/>
                          <a:ln>
                            <a:noFill/>
                          </a:ln>
                        </pic:spPr>
                      </pic:pic>
                    </a:graphicData>
                  </a:graphic>
                </wp:inline>
              </w:drawing>
            </w:r>
          </w:p>
        </w:tc>
      </w:tr>
      <w:tr w:rsidR="00867189" w:rsidRPr="006A5132" w14:paraId="005A7141" w14:textId="77777777" w:rsidTr="00867189">
        <w:tc>
          <w:tcPr>
            <w:tcW w:w="5129" w:type="dxa"/>
          </w:tcPr>
          <w:p w14:paraId="2AFABD50" w14:textId="4CF51E75" w:rsidR="00867189" w:rsidRPr="006A5132" w:rsidRDefault="00867189" w:rsidP="00220159">
            <w:pPr>
              <w:pStyle w:val="HTMLPreformatted"/>
              <w:rPr>
                <w:rFonts w:asciiTheme="minorHAnsi" w:hAnsiTheme="minorHAnsi"/>
                <w:color w:val="000000"/>
              </w:rPr>
            </w:pPr>
            <w:r w:rsidRPr="006A5132">
              <w:rPr>
                <w:rFonts w:asciiTheme="minorHAnsi" w:hAnsiTheme="minorHAnsi"/>
                <w:noProof/>
                <w:color w:val="000000"/>
              </w:rPr>
              <w:drawing>
                <wp:inline distT="0" distB="0" distL="0" distR="0" wp14:anchorId="6B2BB518" wp14:editId="5106A7DC">
                  <wp:extent cx="3424473" cy="237299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4925" cy="2373308"/>
                          </a:xfrm>
                          <a:prstGeom prst="rect">
                            <a:avLst/>
                          </a:prstGeom>
                          <a:noFill/>
                          <a:ln>
                            <a:noFill/>
                          </a:ln>
                        </pic:spPr>
                      </pic:pic>
                    </a:graphicData>
                  </a:graphic>
                </wp:inline>
              </w:drawing>
            </w:r>
          </w:p>
        </w:tc>
        <w:tc>
          <w:tcPr>
            <w:tcW w:w="5224" w:type="dxa"/>
          </w:tcPr>
          <w:p w14:paraId="703D62AD" w14:textId="77BD5D07" w:rsidR="00867189" w:rsidRPr="006A5132" w:rsidRDefault="00867189" w:rsidP="00220159">
            <w:pPr>
              <w:pStyle w:val="HTMLPreformatted"/>
              <w:rPr>
                <w:rFonts w:asciiTheme="minorHAnsi" w:hAnsiTheme="minorHAnsi"/>
                <w:color w:val="000000"/>
              </w:rPr>
            </w:pPr>
            <w:r w:rsidRPr="006A5132">
              <w:rPr>
                <w:rFonts w:asciiTheme="minorHAnsi" w:hAnsiTheme="minorHAnsi"/>
                <w:noProof/>
                <w:color w:val="000000"/>
              </w:rPr>
              <w:drawing>
                <wp:inline distT="0" distB="0" distL="0" distR="0" wp14:anchorId="25AA6666" wp14:editId="236817A6">
                  <wp:extent cx="3280750" cy="22371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2046" cy="2237989"/>
                          </a:xfrm>
                          <a:prstGeom prst="rect">
                            <a:avLst/>
                          </a:prstGeom>
                          <a:noFill/>
                          <a:ln>
                            <a:noFill/>
                          </a:ln>
                        </pic:spPr>
                      </pic:pic>
                    </a:graphicData>
                  </a:graphic>
                </wp:inline>
              </w:drawing>
            </w:r>
          </w:p>
        </w:tc>
      </w:tr>
      <w:tr w:rsidR="00867189" w:rsidRPr="006A5132" w14:paraId="647F410A" w14:textId="77777777" w:rsidTr="00867189">
        <w:tc>
          <w:tcPr>
            <w:tcW w:w="5129" w:type="dxa"/>
          </w:tcPr>
          <w:p w14:paraId="28B77E3E" w14:textId="1A20DA9E" w:rsidR="00867189" w:rsidRPr="006A5132" w:rsidRDefault="00867189" w:rsidP="00220159">
            <w:pPr>
              <w:pStyle w:val="HTMLPreformatted"/>
              <w:rPr>
                <w:rFonts w:asciiTheme="minorHAnsi" w:hAnsiTheme="minorHAnsi"/>
                <w:color w:val="000000"/>
              </w:rPr>
            </w:pPr>
            <w:r w:rsidRPr="006A5132">
              <w:rPr>
                <w:rFonts w:asciiTheme="minorHAnsi" w:hAnsiTheme="minorHAnsi"/>
                <w:noProof/>
                <w:color w:val="000000"/>
              </w:rPr>
              <w:drawing>
                <wp:inline distT="0" distB="0" distL="0" distR="0" wp14:anchorId="633480E5" wp14:editId="71C7972F">
                  <wp:extent cx="3433142" cy="2299471"/>
                  <wp:effectExtent l="0" t="0" r="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3595" cy="2299774"/>
                          </a:xfrm>
                          <a:prstGeom prst="rect">
                            <a:avLst/>
                          </a:prstGeom>
                          <a:noFill/>
                          <a:ln>
                            <a:noFill/>
                          </a:ln>
                        </pic:spPr>
                      </pic:pic>
                    </a:graphicData>
                  </a:graphic>
                </wp:inline>
              </w:drawing>
            </w:r>
          </w:p>
        </w:tc>
        <w:tc>
          <w:tcPr>
            <w:tcW w:w="5224" w:type="dxa"/>
          </w:tcPr>
          <w:p w14:paraId="2272C9C6" w14:textId="46198BEF" w:rsidR="00867189" w:rsidRPr="006A5132" w:rsidRDefault="00867189" w:rsidP="00220159">
            <w:pPr>
              <w:pStyle w:val="HTMLPreformatted"/>
              <w:rPr>
                <w:rFonts w:asciiTheme="minorHAnsi" w:hAnsiTheme="minorHAnsi"/>
                <w:color w:val="000000"/>
              </w:rPr>
            </w:pPr>
            <w:r w:rsidRPr="006A5132">
              <w:rPr>
                <w:rFonts w:asciiTheme="minorHAnsi" w:hAnsiTheme="minorHAnsi"/>
                <w:noProof/>
                <w:color w:val="000000"/>
              </w:rPr>
              <w:drawing>
                <wp:inline distT="0" distB="0" distL="0" distR="0" wp14:anchorId="4AF27FAE" wp14:editId="2FA51741">
                  <wp:extent cx="3369099" cy="2256576"/>
                  <wp:effectExtent l="0" t="0" r="952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9571" cy="2256892"/>
                          </a:xfrm>
                          <a:prstGeom prst="rect">
                            <a:avLst/>
                          </a:prstGeom>
                          <a:noFill/>
                          <a:ln>
                            <a:noFill/>
                          </a:ln>
                        </pic:spPr>
                      </pic:pic>
                    </a:graphicData>
                  </a:graphic>
                </wp:inline>
              </w:drawing>
            </w:r>
          </w:p>
        </w:tc>
      </w:tr>
      <w:tr w:rsidR="00867189" w:rsidRPr="006A5132" w14:paraId="41B1CC83" w14:textId="77777777" w:rsidTr="00867189">
        <w:tc>
          <w:tcPr>
            <w:tcW w:w="5129" w:type="dxa"/>
          </w:tcPr>
          <w:p w14:paraId="00EF0FA7" w14:textId="02D0A0E0" w:rsidR="00867189" w:rsidRPr="006A5132" w:rsidRDefault="00867189" w:rsidP="00220159">
            <w:pPr>
              <w:pStyle w:val="HTMLPreformatted"/>
              <w:rPr>
                <w:rFonts w:asciiTheme="minorHAnsi" w:hAnsiTheme="minorHAnsi"/>
                <w:color w:val="000000"/>
              </w:rPr>
            </w:pPr>
            <w:r w:rsidRPr="006A5132">
              <w:rPr>
                <w:rFonts w:asciiTheme="minorHAnsi" w:hAnsiTheme="minorHAnsi"/>
                <w:noProof/>
                <w:color w:val="000000"/>
              </w:rPr>
              <w:drawing>
                <wp:inline distT="0" distB="0" distL="0" distR="0" wp14:anchorId="53FB5E89" wp14:editId="77FAF565">
                  <wp:extent cx="3310173" cy="221710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0610" cy="2217400"/>
                          </a:xfrm>
                          <a:prstGeom prst="rect">
                            <a:avLst/>
                          </a:prstGeom>
                          <a:noFill/>
                          <a:ln>
                            <a:noFill/>
                          </a:ln>
                        </pic:spPr>
                      </pic:pic>
                    </a:graphicData>
                  </a:graphic>
                </wp:inline>
              </w:drawing>
            </w:r>
          </w:p>
        </w:tc>
        <w:tc>
          <w:tcPr>
            <w:tcW w:w="5224" w:type="dxa"/>
          </w:tcPr>
          <w:p w14:paraId="6E38262C" w14:textId="039DB273" w:rsidR="00867189" w:rsidRPr="006A5132" w:rsidRDefault="00867189" w:rsidP="00220159">
            <w:pPr>
              <w:pStyle w:val="HTMLPreformatted"/>
              <w:rPr>
                <w:rFonts w:asciiTheme="minorHAnsi" w:hAnsiTheme="minorHAnsi"/>
                <w:color w:val="000000"/>
              </w:rPr>
            </w:pPr>
            <w:r w:rsidRPr="006A5132">
              <w:rPr>
                <w:rFonts w:asciiTheme="minorHAnsi" w:hAnsiTheme="minorHAnsi"/>
                <w:noProof/>
                <w:color w:val="000000"/>
              </w:rPr>
              <w:drawing>
                <wp:inline distT="0" distB="0" distL="0" distR="0" wp14:anchorId="7BA4C468" wp14:editId="4BE3BC3F">
                  <wp:extent cx="3342273" cy="2238608"/>
                  <wp:effectExtent l="0" t="0" r="1079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2948" cy="2239060"/>
                          </a:xfrm>
                          <a:prstGeom prst="rect">
                            <a:avLst/>
                          </a:prstGeom>
                          <a:noFill/>
                          <a:ln>
                            <a:noFill/>
                          </a:ln>
                        </pic:spPr>
                      </pic:pic>
                    </a:graphicData>
                  </a:graphic>
                </wp:inline>
              </w:drawing>
            </w:r>
          </w:p>
        </w:tc>
      </w:tr>
      <w:tr w:rsidR="00867189" w:rsidRPr="006A5132" w14:paraId="2C96FDE8" w14:textId="77777777" w:rsidTr="00867189">
        <w:tc>
          <w:tcPr>
            <w:tcW w:w="5129" w:type="dxa"/>
          </w:tcPr>
          <w:p w14:paraId="567902A0" w14:textId="6780FD3F" w:rsidR="00867189" w:rsidRPr="006A5132" w:rsidRDefault="00867189" w:rsidP="00220159">
            <w:pPr>
              <w:pStyle w:val="HTMLPreformatted"/>
              <w:rPr>
                <w:rFonts w:asciiTheme="minorHAnsi" w:hAnsiTheme="minorHAnsi"/>
                <w:noProof/>
                <w:color w:val="000000"/>
              </w:rPr>
            </w:pPr>
            <w:r w:rsidRPr="006A5132">
              <w:rPr>
                <w:rFonts w:asciiTheme="minorHAnsi" w:hAnsiTheme="minorHAnsi"/>
                <w:noProof/>
                <w:color w:val="000000"/>
              </w:rPr>
              <w:drawing>
                <wp:inline distT="0" distB="0" distL="0" distR="0" wp14:anchorId="318918CB" wp14:editId="61774D4C">
                  <wp:extent cx="3314782" cy="222019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4782" cy="2220194"/>
                          </a:xfrm>
                          <a:prstGeom prst="rect">
                            <a:avLst/>
                          </a:prstGeom>
                          <a:noFill/>
                          <a:ln>
                            <a:noFill/>
                          </a:ln>
                        </pic:spPr>
                      </pic:pic>
                    </a:graphicData>
                  </a:graphic>
                </wp:inline>
              </w:drawing>
            </w:r>
          </w:p>
        </w:tc>
        <w:tc>
          <w:tcPr>
            <w:tcW w:w="5224" w:type="dxa"/>
          </w:tcPr>
          <w:p w14:paraId="7B66AA0F" w14:textId="28537E17" w:rsidR="00867189" w:rsidRPr="006A5132" w:rsidRDefault="00867189" w:rsidP="00220159">
            <w:pPr>
              <w:pStyle w:val="HTMLPreformatted"/>
              <w:rPr>
                <w:rFonts w:asciiTheme="minorHAnsi" w:hAnsiTheme="minorHAnsi"/>
                <w:noProof/>
                <w:color w:val="000000"/>
              </w:rPr>
            </w:pPr>
            <w:r w:rsidRPr="006A5132">
              <w:rPr>
                <w:rFonts w:asciiTheme="minorHAnsi" w:hAnsiTheme="minorHAnsi"/>
                <w:noProof/>
                <w:color w:val="000000"/>
              </w:rPr>
              <w:drawing>
                <wp:inline distT="0" distB="0" distL="0" distR="0" wp14:anchorId="62B360A8" wp14:editId="70B80AA5">
                  <wp:extent cx="3296448" cy="2207914"/>
                  <wp:effectExtent l="0" t="0" r="5715"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7551" cy="2208653"/>
                          </a:xfrm>
                          <a:prstGeom prst="rect">
                            <a:avLst/>
                          </a:prstGeom>
                          <a:noFill/>
                          <a:ln>
                            <a:noFill/>
                          </a:ln>
                        </pic:spPr>
                      </pic:pic>
                    </a:graphicData>
                  </a:graphic>
                </wp:inline>
              </w:drawing>
            </w:r>
          </w:p>
        </w:tc>
      </w:tr>
      <w:tr w:rsidR="00867189" w:rsidRPr="006A5132" w14:paraId="21FD25A0" w14:textId="77777777" w:rsidTr="00867189">
        <w:tc>
          <w:tcPr>
            <w:tcW w:w="5129" w:type="dxa"/>
          </w:tcPr>
          <w:p w14:paraId="16733A7E" w14:textId="26BF243D" w:rsidR="00867189" w:rsidRPr="006A5132" w:rsidRDefault="00867189" w:rsidP="00220159">
            <w:pPr>
              <w:pStyle w:val="HTMLPreformatted"/>
              <w:rPr>
                <w:rFonts w:asciiTheme="minorHAnsi" w:hAnsiTheme="minorHAnsi"/>
                <w:noProof/>
                <w:color w:val="000000"/>
              </w:rPr>
            </w:pPr>
            <w:r w:rsidRPr="006A5132">
              <w:rPr>
                <w:rFonts w:asciiTheme="minorHAnsi" w:hAnsiTheme="minorHAnsi"/>
                <w:noProof/>
                <w:color w:val="000000"/>
              </w:rPr>
              <w:drawing>
                <wp:inline distT="0" distB="0" distL="0" distR="0" wp14:anchorId="2368990B" wp14:editId="4EA40462">
                  <wp:extent cx="3310173" cy="221710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2308" cy="2218537"/>
                          </a:xfrm>
                          <a:prstGeom prst="rect">
                            <a:avLst/>
                          </a:prstGeom>
                          <a:noFill/>
                          <a:ln>
                            <a:noFill/>
                          </a:ln>
                        </pic:spPr>
                      </pic:pic>
                    </a:graphicData>
                  </a:graphic>
                </wp:inline>
              </w:drawing>
            </w:r>
          </w:p>
        </w:tc>
        <w:tc>
          <w:tcPr>
            <w:tcW w:w="5224" w:type="dxa"/>
          </w:tcPr>
          <w:p w14:paraId="5D97C212" w14:textId="13328350" w:rsidR="00867189" w:rsidRPr="006A5132" w:rsidRDefault="00867189" w:rsidP="00220159">
            <w:pPr>
              <w:pStyle w:val="HTMLPreformatted"/>
              <w:rPr>
                <w:rFonts w:asciiTheme="minorHAnsi" w:hAnsiTheme="minorHAnsi"/>
                <w:noProof/>
                <w:color w:val="000000"/>
              </w:rPr>
            </w:pPr>
            <w:r w:rsidRPr="006A5132">
              <w:rPr>
                <w:rFonts w:asciiTheme="minorHAnsi" w:hAnsiTheme="minorHAnsi"/>
                <w:noProof/>
                <w:color w:val="000000"/>
              </w:rPr>
              <w:drawing>
                <wp:inline distT="0" distB="0" distL="0" distR="0" wp14:anchorId="01AA9402" wp14:editId="7706C388">
                  <wp:extent cx="3280750" cy="2197402"/>
                  <wp:effectExtent l="0" t="0" r="0"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1880" cy="2198159"/>
                          </a:xfrm>
                          <a:prstGeom prst="rect">
                            <a:avLst/>
                          </a:prstGeom>
                          <a:noFill/>
                          <a:ln>
                            <a:noFill/>
                          </a:ln>
                        </pic:spPr>
                      </pic:pic>
                    </a:graphicData>
                  </a:graphic>
                </wp:inline>
              </w:drawing>
            </w:r>
          </w:p>
        </w:tc>
      </w:tr>
      <w:tr w:rsidR="00867189" w:rsidRPr="006A5132" w14:paraId="0ACB14CB" w14:textId="77777777" w:rsidTr="00867189">
        <w:tc>
          <w:tcPr>
            <w:tcW w:w="5129" w:type="dxa"/>
          </w:tcPr>
          <w:p w14:paraId="5A5BC80C" w14:textId="67DF1117" w:rsidR="00867189" w:rsidRPr="006A5132" w:rsidRDefault="00130F45" w:rsidP="00220159">
            <w:pPr>
              <w:pStyle w:val="HTMLPreformatted"/>
              <w:rPr>
                <w:rFonts w:asciiTheme="minorHAnsi" w:hAnsiTheme="minorHAnsi"/>
                <w:noProof/>
                <w:color w:val="000000"/>
              </w:rPr>
            </w:pPr>
            <w:r w:rsidRPr="006A5132">
              <w:rPr>
                <w:rFonts w:asciiTheme="minorHAnsi" w:hAnsiTheme="minorHAnsi"/>
                <w:noProof/>
                <w:color w:val="000000"/>
              </w:rPr>
              <w:drawing>
                <wp:inline distT="0" distB="0" distL="0" distR="0" wp14:anchorId="09E5DA14" wp14:editId="4FC5A03C">
                  <wp:extent cx="3195873" cy="2140551"/>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6734" cy="2141128"/>
                          </a:xfrm>
                          <a:prstGeom prst="rect">
                            <a:avLst/>
                          </a:prstGeom>
                          <a:noFill/>
                          <a:ln>
                            <a:noFill/>
                          </a:ln>
                        </pic:spPr>
                      </pic:pic>
                    </a:graphicData>
                  </a:graphic>
                </wp:inline>
              </w:drawing>
            </w:r>
          </w:p>
        </w:tc>
        <w:tc>
          <w:tcPr>
            <w:tcW w:w="5224" w:type="dxa"/>
          </w:tcPr>
          <w:p w14:paraId="0E165BC4" w14:textId="52116796" w:rsidR="00867189" w:rsidRPr="006A5132" w:rsidRDefault="00130F45" w:rsidP="00220159">
            <w:pPr>
              <w:pStyle w:val="HTMLPreformatted"/>
              <w:rPr>
                <w:rFonts w:asciiTheme="minorHAnsi" w:hAnsiTheme="minorHAnsi"/>
                <w:noProof/>
                <w:color w:val="000000"/>
              </w:rPr>
            </w:pPr>
            <w:r w:rsidRPr="006A5132">
              <w:rPr>
                <w:rFonts w:asciiTheme="minorHAnsi" w:hAnsiTheme="minorHAnsi"/>
                <w:noProof/>
                <w:color w:val="000000"/>
              </w:rPr>
              <w:drawing>
                <wp:inline distT="0" distB="0" distL="0" distR="0" wp14:anchorId="2481844B" wp14:editId="565AF2AC">
                  <wp:extent cx="3560357" cy="2384677"/>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0357" cy="2384677"/>
                          </a:xfrm>
                          <a:prstGeom prst="rect">
                            <a:avLst/>
                          </a:prstGeom>
                          <a:noFill/>
                          <a:ln>
                            <a:noFill/>
                          </a:ln>
                        </pic:spPr>
                      </pic:pic>
                    </a:graphicData>
                  </a:graphic>
                </wp:inline>
              </w:drawing>
            </w:r>
          </w:p>
        </w:tc>
      </w:tr>
      <w:tr w:rsidR="00867189" w:rsidRPr="006A5132" w14:paraId="75B4F741" w14:textId="77777777" w:rsidTr="00867189">
        <w:tc>
          <w:tcPr>
            <w:tcW w:w="5129" w:type="dxa"/>
          </w:tcPr>
          <w:p w14:paraId="7198F11F" w14:textId="094B2B96" w:rsidR="00867189" w:rsidRPr="006A5132" w:rsidRDefault="00130F45" w:rsidP="00220159">
            <w:pPr>
              <w:pStyle w:val="HTMLPreformatted"/>
              <w:rPr>
                <w:rFonts w:asciiTheme="minorHAnsi" w:hAnsiTheme="minorHAnsi"/>
                <w:noProof/>
                <w:color w:val="000000"/>
              </w:rPr>
            </w:pPr>
            <w:r w:rsidRPr="006A5132">
              <w:rPr>
                <w:rFonts w:asciiTheme="minorHAnsi" w:hAnsiTheme="minorHAnsi"/>
                <w:noProof/>
                <w:color w:val="000000"/>
              </w:rPr>
              <w:drawing>
                <wp:inline distT="0" distB="0" distL="0" distR="0" wp14:anchorId="2F81B23F" wp14:editId="684F33AD">
                  <wp:extent cx="3318842" cy="2222914"/>
                  <wp:effectExtent l="0" t="0" r="8890" b="127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19280" cy="2223207"/>
                          </a:xfrm>
                          <a:prstGeom prst="rect">
                            <a:avLst/>
                          </a:prstGeom>
                          <a:noFill/>
                          <a:ln>
                            <a:noFill/>
                          </a:ln>
                        </pic:spPr>
                      </pic:pic>
                    </a:graphicData>
                  </a:graphic>
                </wp:inline>
              </w:drawing>
            </w:r>
          </w:p>
        </w:tc>
        <w:tc>
          <w:tcPr>
            <w:tcW w:w="5224" w:type="dxa"/>
          </w:tcPr>
          <w:p w14:paraId="13671C4A" w14:textId="66D98BC7" w:rsidR="00867189" w:rsidRPr="006A5132" w:rsidRDefault="00130F45" w:rsidP="00220159">
            <w:pPr>
              <w:pStyle w:val="HTMLPreformatted"/>
              <w:rPr>
                <w:rFonts w:asciiTheme="minorHAnsi" w:hAnsiTheme="minorHAnsi"/>
                <w:noProof/>
                <w:color w:val="000000"/>
              </w:rPr>
            </w:pPr>
            <w:r w:rsidRPr="006A5132">
              <w:rPr>
                <w:rFonts w:asciiTheme="minorHAnsi" w:hAnsiTheme="minorHAnsi"/>
                <w:noProof/>
                <w:color w:val="000000"/>
              </w:rPr>
              <w:drawing>
                <wp:inline distT="0" distB="0" distL="0" distR="0" wp14:anchorId="30FF105A" wp14:editId="2EDE298C">
                  <wp:extent cx="3442885" cy="2305996"/>
                  <wp:effectExtent l="0" t="0" r="12065"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3737" cy="2306567"/>
                          </a:xfrm>
                          <a:prstGeom prst="rect">
                            <a:avLst/>
                          </a:prstGeom>
                          <a:noFill/>
                          <a:ln>
                            <a:noFill/>
                          </a:ln>
                        </pic:spPr>
                      </pic:pic>
                    </a:graphicData>
                  </a:graphic>
                </wp:inline>
              </w:drawing>
            </w:r>
          </w:p>
        </w:tc>
      </w:tr>
      <w:tr w:rsidR="00867189" w:rsidRPr="006A5132" w14:paraId="74BB5B75" w14:textId="77777777" w:rsidTr="00867189">
        <w:tc>
          <w:tcPr>
            <w:tcW w:w="5129" w:type="dxa"/>
          </w:tcPr>
          <w:p w14:paraId="089B6D93" w14:textId="2069368E" w:rsidR="00867189" w:rsidRPr="006A5132" w:rsidRDefault="00130F45" w:rsidP="00220159">
            <w:pPr>
              <w:pStyle w:val="HTMLPreformatted"/>
              <w:rPr>
                <w:rFonts w:asciiTheme="minorHAnsi" w:hAnsiTheme="minorHAnsi"/>
                <w:noProof/>
                <w:color w:val="000000"/>
              </w:rPr>
            </w:pPr>
            <w:r w:rsidRPr="006A5132">
              <w:rPr>
                <w:rFonts w:asciiTheme="minorHAnsi" w:hAnsiTheme="minorHAnsi"/>
                <w:noProof/>
                <w:color w:val="000000"/>
              </w:rPr>
              <w:drawing>
                <wp:inline distT="0" distB="0" distL="0" distR="0" wp14:anchorId="6A1ECF5B" wp14:editId="7F1B99C8">
                  <wp:extent cx="3195873" cy="2140551"/>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6295" cy="2140833"/>
                          </a:xfrm>
                          <a:prstGeom prst="rect">
                            <a:avLst/>
                          </a:prstGeom>
                          <a:noFill/>
                          <a:ln>
                            <a:noFill/>
                          </a:ln>
                        </pic:spPr>
                      </pic:pic>
                    </a:graphicData>
                  </a:graphic>
                </wp:inline>
              </w:drawing>
            </w:r>
          </w:p>
        </w:tc>
        <w:tc>
          <w:tcPr>
            <w:tcW w:w="5224" w:type="dxa"/>
          </w:tcPr>
          <w:p w14:paraId="4DC76004" w14:textId="3F9B6030" w:rsidR="00867189" w:rsidRPr="006A5132" w:rsidRDefault="00130F45" w:rsidP="00220159">
            <w:pPr>
              <w:pStyle w:val="HTMLPreformatted"/>
              <w:rPr>
                <w:rFonts w:asciiTheme="minorHAnsi" w:hAnsiTheme="minorHAnsi"/>
                <w:noProof/>
                <w:color w:val="000000"/>
              </w:rPr>
            </w:pPr>
            <w:r w:rsidRPr="006A5132">
              <w:rPr>
                <w:rFonts w:asciiTheme="minorHAnsi" w:hAnsiTheme="minorHAnsi"/>
                <w:noProof/>
                <w:color w:val="000000"/>
              </w:rPr>
              <w:drawing>
                <wp:inline distT="0" distB="0" distL="0" distR="0" wp14:anchorId="43376E22" wp14:editId="3D1069C9">
                  <wp:extent cx="3448345" cy="2309653"/>
                  <wp:effectExtent l="0" t="0" r="635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51524" cy="2311782"/>
                          </a:xfrm>
                          <a:prstGeom prst="rect">
                            <a:avLst/>
                          </a:prstGeom>
                          <a:noFill/>
                          <a:ln>
                            <a:noFill/>
                          </a:ln>
                        </pic:spPr>
                      </pic:pic>
                    </a:graphicData>
                  </a:graphic>
                </wp:inline>
              </w:drawing>
            </w:r>
          </w:p>
        </w:tc>
      </w:tr>
      <w:tr w:rsidR="00130F45" w:rsidRPr="006A5132" w14:paraId="4C182FE5" w14:textId="77777777" w:rsidTr="00867189">
        <w:tc>
          <w:tcPr>
            <w:tcW w:w="5129" w:type="dxa"/>
          </w:tcPr>
          <w:p w14:paraId="505F0E37" w14:textId="46484396" w:rsidR="00130F45" w:rsidRPr="006A5132" w:rsidRDefault="00130F45" w:rsidP="00220159">
            <w:pPr>
              <w:pStyle w:val="HTMLPreformatted"/>
              <w:rPr>
                <w:rFonts w:asciiTheme="minorHAnsi" w:hAnsiTheme="minorHAnsi"/>
                <w:noProof/>
                <w:color w:val="000000"/>
              </w:rPr>
            </w:pPr>
            <w:r w:rsidRPr="006A5132">
              <w:rPr>
                <w:rFonts w:asciiTheme="minorHAnsi" w:hAnsiTheme="minorHAnsi"/>
                <w:noProof/>
                <w:color w:val="000000"/>
              </w:rPr>
              <w:drawing>
                <wp:inline distT="0" distB="0" distL="0" distR="0" wp14:anchorId="53047003" wp14:editId="3EFF71E1">
                  <wp:extent cx="3310173" cy="221710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10423" cy="2217274"/>
                          </a:xfrm>
                          <a:prstGeom prst="rect">
                            <a:avLst/>
                          </a:prstGeom>
                          <a:noFill/>
                          <a:ln>
                            <a:noFill/>
                          </a:ln>
                        </pic:spPr>
                      </pic:pic>
                    </a:graphicData>
                  </a:graphic>
                </wp:inline>
              </w:drawing>
            </w:r>
          </w:p>
        </w:tc>
        <w:tc>
          <w:tcPr>
            <w:tcW w:w="5224" w:type="dxa"/>
          </w:tcPr>
          <w:p w14:paraId="69B12653" w14:textId="287D53B8" w:rsidR="00130F45" w:rsidRPr="006A5132" w:rsidRDefault="00130F45" w:rsidP="00220159">
            <w:pPr>
              <w:pStyle w:val="HTMLPreformatted"/>
              <w:rPr>
                <w:rFonts w:asciiTheme="minorHAnsi" w:hAnsiTheme="minorHAnsi"/>
                <w:noProof/>
                <w:color w:val="000000"/>
              </w:rPr>
            </w:pPr>
            <w:r w:rsidRPr="006A5132">
              <w:rPr>
                <w:rFonts w:asciiTheme="minorHAnsi" w:hAnsiTheme="minorHAnsi"/>
                <w:noProof/>
                <w:color w:val="000000"/>
              </w:rPr>
              <w:drawing>
                <wp:inline distT="0" distB="0" distL="0" distR="0" wp14:anchorId="14849E8F" wp14:editId="413F85D8">
                  <wp:extent cx="3311653" cy="221809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12117" cy="2218410"/>
                          </a:xfrm>
                          <a:prstGeom prst="rect">
                            <a:avLst/>
                          </a:prstGeom>
                          <a:noFill/>
                          <a:ln>
                            <a:noFill/>
                          </a:ln>
                        </pic:spPr>
                      </pic:pic>
                    </a:graphicData>
                  </a:graphic>
                </wp:inline>
              </w:drawing>
            </w:r>
          </w:p>
        </w:tc>
      </w:tr>
      <w:tr w:rsidR="00130F45" w:rsidRPr="006A5132" w14:paraId="055A1276" w14:textId="77777777" w:rsidTr="00867189">
        <w:tc>
          <w:tcPr>
            <w:tcW w:w="5129" w:type="dxa"/>
          </w:tcPr>
          <w:p w14:paraId="6FD6143E" w14:textId="0971859F" w:rsidR="00130F45" w:rsidRPr="006A5132" w:rsidRDefault="00130F45" w:rsidP="00220159">
            <w:pPr>
              <w:pStyle w:val="HTMLPreformatted"/>
              <w:rPr>
                <w:rFonts w:asciiTheme="minorHAnsi" w:hAnsiTheme="minorHAnsi"/>
                <w:noProof/>
                <w:color w:val="000000"/>
              </w:rPr>
            </w:pPr>
            <w:r w:rsidRPr="006A5132">
              <w:rPr>
                <w:rFonts w:asciiTheme="minorHAnsi" w:hAnsiTheme="minorHAnsi"/>
                <w:noProof/>
                <w:color w:val="000000"/>
              </w:rPr>
              <w:drawing>
                <wp:inline distT="0" distB="0" distL="0" distR="0" wp14:anchorId="001D5ED9" wp14:editId="03662A87">
                  <wp:extent cx="3200482" cy="214363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00482" cy="2143638"/>
                          </a:xfrm>
                          <a:prstGeom prst="rect">
                            <a:avLst/>
                          </a:prstGeom>
                          <a:noFill/>
                          <a:ln>
                            <a:noFill/>
                          </a:ln>
                        </pic:spPr>
                      </pic:pic>
                    </a:graphicData>
                  </a:graphic>
                </wp:inline>
              </w:drawing>
            </w:r>
          </w:p>
        </w:tc>
        <w:tc>
          <w:tcPr>
            <w:tcW w:w="5224" w:type="dxa"/>
          </w:tcPr>
          <w:p w14:paraId="02D375C7" w14:textId="330EA54C" w:rsidR="00130F45" w:rsidRPr="006A5132" w:rsidRDefault="00130F45" w:rsidP="00220159">
            <w:pPr>
              <w:pStyle w:val="HTMLPreformatted"/>
              <w:rPr>
                <w:rFonts w:asciiTheme="minorHAnsi" w:hAnsiTheme="minorHAnsi"/>
                <w:noProof/>
                <w:color w:val="000000"/>
              </w:rPr>
            </w:pPr>
            <w:r w:rsidRPr="006A5132">
              <w:rPr>
                <w:rFonts w:asciiTheme="minorHAnsi" w:hAnsiTheme="minorHAnsi"/>
                <w:noProof/>
                <w:color w:val="000000"/>
              </w:rPr>
              <w:drawing>
                <wp:inline distT="0" distB="0" distL="0" distR="0" wp14:anchorId="4B95DCDA" wp14:editId="3272BBAD">
                  <wp:extent cx="3406272" cy="2281473"/>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7882" cy="2282551"/>
                          </a:xfrm>
                          <a:prstGeom prst="rect">
                            <a:avLst/>
                          </a:prstGeom>
                          <a:noFill/>
                          <a:ln>
                            <a:noFill/>
                          </a:ln>
                        </pic:spPr>
                      </pic:pic>
                    </a:graphicData>
                  </a:graphic>
                </wp:inline>
              </w:drawing>
            </w:r>
          </w:p>
        </w:tc>
      </w:tr>
      <w:tr w:rsidR="00130F45" w:rsidRPr="006A5132" w14:paraId="0330BB17" w14:textId="77777777" w:rsidTr="00867189">
        <w:tc>
          <w:tcPr>
            <w:tcW w:w="5129" w:type="dxa"/>
          </w:tcPr>
          <w:p w14:paraId="1C8B4184" w14:textId="4A752C67" w:rsidR="00130F45" w:rsidRPr="006A5132" w:rsidRDefault="00130F45" w:rsidP="00220159">
            <w:pPr>
              <w:pStyle w:val="HTMLPreformatted"/>
              <w:rPr>
                <w:rFonts w:asciiTheme="minorHAnsi" w:hAnsiTheme="minorHAnsi"/>
                <w:noProof/>
                <w:color w:val="000000"/>
              </w:rPr>
            </w:pPr>
            <w:r w:rsidRPr="006A5132">
              <w:rPr>
                <w:rFonts w:asciiTheme="minorHAnsi" w:hAnsiTheme="minorHAnsi"/>
                <w:noProof/>
                <w:color w:val="000000"/>
              </w:rPr>
              <w:drawing>
                <wp:inline distT="0" distB="0" distL="0" distR="0" wp14:anchorId="5FCDD730" wp14:editId="6F4B52A5">
                  <wp:extent cx="3228863" cy="216264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9694" cy="2163204"/>
                          </a:xfrm>
                          <a:prstGeom prst="rect">
                            <a:avLst/>
                          </a:prstGeom>
                          <a:noFill/>
                          <a:ln>
                            <a:noFill/>
                          </a:ln>
                        </pic:spPr>
                      </pic:pic>
                    </a:graphicData>
                  </a:graphic>
                </wp:inline>
              </w:drawing>
            </w:r>
          </w:p>
        </w:tc>
        <w:tc>
          <w:tcPr>
            <w:tcW w:w="5224" w:type="dxa"/>
          </w:tcPr>
          <w:p w14:paraId="255D3115" w14:textId="77777777" w:rsidR="00130F45" w:rsidRPr="006A5132" w:rsidRDefault="00130F45" w:rsidP="00220159">
            <w:pPr>
              <w:pStyle w:val="HTMLPreformatted"/>
              <w:rPr>
                <w:rFonts w:asciiTheme="minorHAnsi" w:hAnsiTheme="minorHAnsi"/>
                <w:noProof/>
                <w:color w:val="000000"/>
              </w:rPr>
            </w:pPr>
          </w:p>
        </w:tc>
      </w:tr>
    </w:tbl>
    <w:p w14:paraId="15BCC219" w14:textId="4AE74308" w:rsidR="003E476F" w:rsidRPr="006A5132" w:rsidRDefault="00F0150B" w:rsidP="00220159">
      <w:pPr>
        <w:pStyle w:val="HTMLPreformatted"/>
        <w:rPr>
          <w:rFonts w:asciiTheme="minorHAnsi" w:hAnsiTheme="minorHAnsi"/>
          <w:color w:val="000000"/>
        </w:rPr>
      </w:pPr>
      <w:r w:rsidRPr="006A5132">
        <w:rPr>
          <w:rFonts w:asciiTheme="minorHAnsi" w:hAnsiTheme="minorHAnsi"/>
          <w:color w:val="000000"/>
        </w:rPr>
        <w:tab/>
      </w:r>
      <w:r w:rsidRPr="006A5132">
        <w:rPr>
          <w:rFonts w:asciiTheme="minorHAnsi" w:hAnsiTheme="minorHAnsi"/>
          <w:color w:val="000000"/>
        </w:rPr>
        <w:tab/>
      </w:r>
      <w:r w:rsidR="006A5132">
        <w:rPr>
          <w:rFonts w:asciiTheme="minorHAnsi" w:hAnsiTheme="minorHAnsi"/>
          <w:color w:val="000000"/>
        </w:rPr>
        <w:tab/>
      </w:r>
      <w:r w:rsidR="006A5132">
        <w:rPr>
          <w:rFonts w:asciiTheme="minorHAnsi" w:hAnsiTheme="minorHAnsi"/>
          <w:color w:val="000000"/>
        </w:rPr>
        <w:tab/>
      </w:r>
      <w:r w:rsidRPr="006A5132">
        <w:rPr>
          <w:rFonts w:asciiTheme="minorHAnsi" w:hAnsiTheme="minorHAnsi"/>
          <w:color w:val="000000"/>
        </w:rPr>
        <w:t>Figure 7- distribution of digits in each cluster</w:t>
      </w:r>
    </w:p>
    <w:p w14:paraId="4992EF75" w14:textId="77777777" w:rsidR="008C3D0D" w:rsidRPr="006A5132" w:rsidRDefault="008C3D0D" w:rsidP="00220159">
      <w:pPr>
        <w:pStyle w:val="HTMLPreformatted"/>
        <w:rPr>
          <w:rFonts w:asciiTheme="minorHAnsi" w:hAnsiTheme="minorHAnsi"/>
          <w:color w:val="000000"/>
        </w:rPr>
      </w:pPr>
    </w:p>
    <w:p w14:paraId="1EF415E7" w14:textId="77777777" w:rsidR="00F0150B" w:rsidRPr="006A5132" w:rsidRDefault="00F0150B" w:rsidP="00220159">
      <w:pPr>
        <w:pStyle w:val="HTMLPreformatted"/>
        <w:rPr>
          <w:rFonts w:asciiTheme="minorHAnsi" w:hAnsiTheme="minorHAnsi"/>
          <w:color w:val="000000"/>
        </w:rPr>
      </w:pPr>
    </w:p>
    <w:p w14:paraId="0AADB7AB" w14:textId="43D3567C" w:rsidR="00E00E95" w:rsidRPr="006A5132" w:rsidRDefault="00557B52" w:rsidP="00E00E95">
      <w:pPr>
        <w:pStyle w:val="HTMLPreformatted"/>
        <w:rPr>
          <w:rFonts w:asciiTheme="minorHAnsi" w:hAnsiTheme="minorHAnsi"/>
          <w:color w:val="000000"/>
        </w:rPr>
      </w:pPr>
      <w:r w:rsidRPr="006A5132">
        <w:rPr>
          <w:rFonts w:asciiTheme="minorHAnsi" w:hAnsiTheme="minorHAnsi"/>
          <w:b/>
          <w:color w:val="000000"/>
        </w:rPr>
        <w:t>Grid</w:t>
      </w:r>
      <w:r w:rsidRPr="006A5132">
        <w:rPr>
          <w:rFonts w:asciiTheme="minorHAnsi" w:hAnsiTheme="minorHAnsi"/>
          <w:color w:val="000000"/>
        </w:rPr>
        <w:t>:</w:t>
      </w:r>
    </w:p>
    <w:p w14:paraId="1DA9A2B3" w14:textId="79210C5B" w:rsidR="00557B52" w:rsidRPr="006A5132" w:rsidRDefault="00557B52" w:rsidP="00E00E95">
      <w:pPr>
        <w:pStyle w:val="HTMLPreformatted"/>
        <w:rPr>
          <w:rFonts w:asciiTheme="minorHAnsi" w:hAnsiTheme="minorHAnsi"/>
          <w:color w:val="000000"/>
        </w:rPr>
      </w:pPr>
      <w:r w:rsidRPr="006A5132">
        <w:rPr>
          <w:rFonts w:asciiTheme="minorHAnsi" w:hAnsiTheme="minorHAnsi"/>
          <w:color w:val="000000"/>
        </w:rPr>
        <w:t>One of the important parameters to initialize is the number of clusters. In this data set we are looking at different ways that people write the ten digits, so at least 10 cluster</w:t>
      </w:r>
      <w:r w:rsidR="00E45B17" w:rsidRPr="006A5132">
        <w:rPr>
          <w:rFonts w:asciiTheme="minorHAnsi" w:hAnsiTheme="minorHAnsi"/>
          <w:color w:val="000000"/>
        </w:rPr>
        <w:t>s</w:t>
      </w:r>
      <w:r w:rsidRPr="006A5132">
        <w:rPr>
          <w:rFonts w:asciiTheme="minorHAnsi" w:hAnsiTheme="minorHAnsi"/>
          <w:color w:val="000000"/>
        </w:rPr>
        <w:t xml:space="preserve"> are neede</w:t>
      </w:r>
      <w:r w:rsidR="00E45B17" w:rsidRPr="006A5132">
        <w:rPr>
          <w:rFonts w:asciiTheme="minorHAnsi" w:hAnsiTheme="minorHAnsi"/>
          <w:color w:val="000000"/>
        </w:rPr>
        <w:t>d. I started with a 4 by 4 grid</w:t>
      </w:r>
      <w:r w:rsidR="00453459" w:rsidRPr="006A5132">
        <w:rPr>
          <w:rFonts w:asciiTheme="minorHAnsi" w:hAnsiTheme="minorHAnsi"/>
          <w:color w:val="000000"/>
        </w:rPr>
        <w:t>,</w:t>
      </w:r>
      <w:r w:rsidR="00E45B17" w:rsidRPr="006A5132">
        <w:rPr>
          <w:rFonts w:asciiTheme="minorHAnsi" w:hAnsiTheme="minorHAnsi"/>
          <w:color w:val="000000"/>
        </w:rPr>
        <w:t xml:space="preserve"> and 5 by 5 grids.</w:t>
      </w:r>
    </w:p>
    <w:p w14:paraId="603D3356" w14:textId="67BCF0CD" w:rsidR="00E35AD2" w:rsidRPr="006A5132" w:rsidRDefault="00E35AD2" w:rsidP="00E00E95">
      <w:pPr>
        <w:pStyle w:val="HTMLPreformatted"/>
        <w:rPr>
          <w:rFonts w:asciiTheme="minorHAnsi" w:hAnsiTheme="minorHAnsi"/>
          <w:color w:val="000000"/>
        </w:rPr>
      </w:pPr>
      <w:r w:rsidRPr="006A5132">
        <w:rPr>
          <w:rFonts w:asciiTheme="minorHAnsi" w:hAnsiTheme="minorHAnsi"/>
          <w:color w:val="000000"/>
        </w:rPr>
        <w:t xml:space="preserve">The plots </w:t>
      </w:r>
      <w:r w:rsidR="003414EA">
        <w:rPr>
          <w:rFonts w:asciiTheme="minorHAnsi" w:hAnsiTheme="minorHAnsi"/>
          <w:color w:val="000000"/>
        </w:rPr>
        <w:t xml:space="preserve">in Figure 8 </w:t>
      </w:r>
      <w:r w:rsidRPr="006A5132">
        <w:rPr>
          <w:rFonts w:asciiTheme="minorHAnsi" w:hAnsiTheme="minorHAnsi"/>
          <w:color w:val="000000"/>
        </w:rPr>
        <w:t>show the distribution of the digits and clusters.</w:t>
      </w:r>
    </w:p>
    <w:p w14:paraId="4F579F97" w14:textId="77777777" w:rsidR="00093E7F" w:rsidRPr="006A5132" w:rsidRDefault="00093E7F" w:rsidP="00E00E95">
      <w:pPr>
        <w:pStyle w:val="HTMLPreformatted"/>
        <w:rPr>
          <w:rFonts w:asciiTheme="minorHAnsi" w:hAnsiTheme="minorHAnsi"/>
          <w:color w:val="000000"/>
        </w:rPr>
      </w:pPr>
    </w:p>
    <w:p w14:paraId="6F924602" w14:textId="77777777" w:rsidR="00093E7F" w:rsidRPr="006A5132" w:rsidRDefault="00093E7F" w:rsidP="00E00E95">
      <w:pPr>
        <w:pStyle w:val="HTMLPreformatted"/>
        <w:rPr>
          <w:rFonts w:asciiTheme="minorHAnsi" w:hAnsiTheme="minorHAnsi"/>
          <w:color w:val="000000"/>
        </w:rPr>
      </w:pPr>
    </w:p>
    <w:p w14:paraId="5994B8FB" w14:textId="77777777" w:rsidR="00093E7F" w:rsidRPr="006A5132" w:rsidRDefault="00093E7F" w:rsidP="00E00E95">
      <w:pPr>
        <w:pStyle w:val="HTMLPreformatted"/>
        <w:rPr>
          <w:rFonts w:asciiTheme="minorHAnsi" w:hAnsiTheme="minorHAnsi"/>
          <w:color w:val="000000"/>
        </w:rPr>
      </w:pPr>
    </w:p>
    <w:p w14:paraId="39895192" w14:textId="77777777" w:rsidR="00093E7F" w:rsidRPr="006A5132" w:rsidRDefault="00093E7F" w:rsidP="00E00E95">
      <w:pPr>
        <w:pStyle w:val="HTMLPreformatted"/>
        <w:rPr>
          <w:rFonts w:asciiTheme="minorHAnsi" w:hAnsiTheme="minorHAnsi"/>
          <w:color w:val="000000"/>
        </w:rPr>
      </w:pPr>
    </w:p>
    <w:p w14:paraId="640B2674" w14:textId="77777777" w:rsidR="00093E7F" w:rsidRPr="006A5132" w:rsidRDefault="00093E7F" w:rsidP="00E00E95">
      <w:pPr>
        <w:pStyle w:val="HTMLPreformatted"/>
        <w:rPr>
          <w:rFonts w:asciiTheme="minorHAnsi" w:hAnsiTheme="minorHAnsi"/>
          <w:color w:val="000000"/>
        </w:rPr>
      </w:pPr>
    </w:p>
    <w:p w14:paraId="1ACF16DF" w14:textId="77777777" w:rsidR="00093E7F" w:rsidRPr="006A5132" w:rsidRDefault="00093E7F" w:rsidP="00E00E95">
      <w:pPr>
        <w:pStyle w:val="HTMLPreformatted"/>
        <w:rPr>
          <w:rFonts w:asciiTheme="minorHAnsi" w:hAnsiTheme="minorHAnsi"/>
          <w:color w:val="000000"/>
        </w:rPr>
      </w:pPr>
    </w:p>
    <w:p w14:paraId="15AD1D9D" w14:textId="77777777" w:rsidR="00093E7F" w:rsidRPr="006A5132" w:rsidRDefault="00093E7F" w:rsidP="00E00E95">
      <w:pPr>
        <w:pStyle w:val="HTMLPreformatted"/>
        <w:rPr>
          <w:rFonts w:asciiTheme="minorHAnsi" w:hAnsiTheme="minorHAnsi"/>
          <w:color w:val="000000"/>
        </w:rPr>
      </w:pPr>
    </w:p>
    <w:tbl>
      <w:tblPr>
        <w:tblStyle w:val="TableGrid"/>
        <w:tblW w:w="0" w:type="auto"/>
        <w:tblLook w:val="04A0" w:firstRow="1" w:lastRow="0" w:firstColumn="1" w:lastColumn="0" w:noHBand="0" w:noVBand="1"/>
      </w:tblPr>
      <w:tblGrid>
        <w:gridCol w:w="441"/>
        <w:gridCol w:w="5601"/>
        <w:gridCol w:w="4974"/>
      </w:tblGrid>
      <w:tr w:rsidR="00F01021" w:rsidRPr="006A5132" w14:paraId="1008A2C6" w14:textId="77777777" w:rsidTr="00F01021">
        <w:trPr>
          <w:cantSplit/>
          <w:trHeight w:val="1134"/>
        </w:trPr>
        <w:tc>
          <w:tcPr>
            <w:tcW w:w="222" w:type="dxa"/>
            <w:textDirection w:val="btLr"/>
          </w:tcPr>
          <w:p w14:paraId="212C986B" w14:textId="502EF673" w:rsidR="00F01021" w:rsidRPr="006A5132" w:rsidRDefault="00F01021" w:rsidP="00F01021">
            <w:pPr>
              <w:pStyle w:val="HTMLPreformatted"/>
              <w:ind w:left="113" w:right="113"/>
              <w:rPr>
                <w:rFonts w:asciiTheme="minorHAnsi" w:hAnsiTheme="minorHAnsi"/>
                <w:noProof/>
              </w:rPr>
            </w:pPr>
            <w:r w:rsidRPr="006A5132">
              <w:rPr>
                <w:rFonts w:asciiTheme="minorHAnsi" w:hAnsiTheme="minorHAnsi"/>
                <w:noProof/>
              </w:rPr>
              <w:t>4 by 4 grid</w:t>
            </w:r>
          </w:p>
        </w:tc>
        <w:tc>
          <w:tcPr>
            <w:tcW w:w="5911" w:type="dxa"/>
          </w:tcPr>
          <w:p w14:paraId="62AB7A48" w14:textId="6E8937BF" w:rsidR="00F01021" w:rsidRPr="006A5132" w:rsidRDefault="00F01021" w:rsidP="00E00E95">
            <w:pPr>
              <w:pStyle w:val="HTMLPreformatted"/>
              <w:rPr>
                <w:rFonts w:asciiTheme="minorHAnsi" w:hAnsiTheme="minorHAnsi"/>
                <w:color w:val="000000"/>
              </w:rPr>
            </w:pPr>
            <w:r w:rsidRPr="006A5132">
              <w:rPr>
                <w:rFonts w:asciiTheme="minorHAnsi" w:hAnsiTheme="minorHAnsi"/>
                <w:noProof/>
              </w:rPr>
              <w:drawing>
                <wp:inline distT="0" distB="0" distL="0" distR="0" wp14:anchorId="6DB6488E" wp14:editId="1DA3F0CC">
                  <wp:extent cx="3653073" cy="2397728"/>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5555" cy="2399357"/>
                          </a:xfrm>
                          <a:prstGeom prst="rect">
                            <a:avLst/>
                          </a:prstGeom>
                          <a:noFill/>
                          <a:ln>
                            <a:noFill/>
                          </a:ln>
                        </pic:spPr>
                      </pic:pic>
                    </a:graphicData>
                  </a:graphic>
                </wp:inline>
              </w:drawing>
            </w:r>
          </w:p>
        </w:tc>
        <w:tc>
          <w:tcPr>
            <w:tcW w:w="4883" w:type="dxa"/>
          </w:tcPr>
          <w:p w14:paraId="677F0C52" w14:textId="62163DC7" w:rsidR="00F01021" w:rsidRPr="006A5132" w:rsidRDefault="00F01021" w:rsidP="00E00E95">
            <w:pPr>
              <w:pStyle w:val="HTMLPreformatted"/>
              <w:rPr>
                <w:rFonts w:asciiTheme="minorHAnsi" w:hAnsiTheme="minorHAnsi"/>
                <w:color w:val="000000"/>
              </w:rPr>
            </w:pPr>
            <w:r w:rsidRPr="006A5132">
              <w:rPr>
                <w:rFonts w:asciiTheme="minorHAnsi" w:hAnsiTheme="minorHAnsi"/>
                <w:noProof/>
                <w:color w:val="000000"/>
              </w:rPr>
              <w:drawing>
                <wp:inline distT="0" distB="0" distL="0" distR="0" wp14:anchorId="0A4CF967" wp14:editId="46088C6E">
                  <wp:extent cx="2996812" cy="2507421"/>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99824" cy="2509941"/>
                          </a:xfrm>
                          <a:prstGeom prst="rect">
                            <a:avLst/>
                          </a:prstGeom>
                          <a:noFill/>
                          <a:ln>
                            <a:noFill/>
                          </a:ln>
                        </pic:spPr>
                      </pic:pic>
                    </a:graphicData>
                  </a:graphic>
                </wp:inline>
              </w:drawing>
            </w:r>
          </w:p>
        </w:tc>
      </w:tr>
      <w:tr w:rsidR="00F01021" w:rsidRPr="006A5132" w14:paraId="128F70D8" w14:textId="77777777" w:rsidTr="00F01021">
        <w:trPr>
          <w:cantSplit/>
          <w:trHeight w:val="1134"/>
        </w:trPr>
        <w:tc>
          <w:tcPr>
            <w:tcW w:w="222" w:type="dxa"/>
            <w:textDirection w:val="btLr"/>
          </w:tcPr>
          <w:p w14:paraId="1BB02959" w14:textId="603A8B8B" w:rsidR="00F01021" w:rsidRPr="006A5132" w:rsidRDefault="00F01021" w:rsidP="00F01021">
            <w:pPr>
              <w:pStyle w:val="HTMLPreformatted"/>
              <w:ind w:left="113" w:right="113"/>
              <w:rPr>
                <w:rFonts w:asciiTheme="minorHAnsi" w:hAnsiTheme="minorHAnsi"/>
                <w:noProof/>
                <w:color w:val="000000"/>
              </w:rPr>
            </w:pPr>
            <w:r w:rsidRPr="006A5132">
              <w:rPr>
                <w:rFonts w:asciiTheme="minorHAnsi" w:hAnsiTheme="minorHAnsi"/>
                <w:noProof/>
              </w:rPr>
              <w:t>5 by 5 grid</w:t>
            </w:r>
          </w:p>
        </w:tc>
        <w:tc>
          <w:tcPr>
            <w:tcW w:w="5911" w:type="dxa"/>
          </w:tcPr>
          <w:p w14:paraId="36593882" w14:textId="46E0086D" w:rsidR="00F01021" w:rsidRPr="006A5132" w:rsidRDefault="00F01021" w:rsidP="00E00E95">
            <w:pPr>
              <w:pStyle w:val="HTMLPreformatted"/>
              <w:rPr>
                <w:rFonts w:asciiTheme="minorHAnsi" w:hAnsiTheme="minorHAnsi"/>
                <w:color w:val="000000"/>
              </w:rPr>
            </w:pPr>
            <w:r w:rsidRPr="006A5132">
              <w:rPr>
                <w:rFonts w:asciiTheme="minorHAnsi" w:hAnsiTheme="minorHAnsi"/>
                <w:noProof/>
                <w:color w:val="000000"/>
              </w:rPr>
              <w:drawing>
                <wp:inline distT="0" distB="0" distL="0" distR="0" wp14:anchorId="33B32C61" wp14:editId="7BBA42C1">
                  <wp:extent cx="3653073" cy="2607611"/>
                  <wp:effectExtent l="0" t="0" r="508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6354" cy="2609953"/>
                          </a:xfrm>
                          <a:prstGeom prst="rect">
                            <a:avLst/>
                          </a:prstGeom>
                          <a:noFill/>
                          <a:ln>
                            <a:noFill/>
                          </a:ln>
                        </pic:spPr>
                      </pic:pic>
                    </a:graphicData>
                  </a:graphic>
                </wp:inline>
              </w:drawing>
            </w:r>
          </w:p>
        </w:tc>
        <w:tc>
          <w:tcPr>
            <w:tcW w:w="4883" w:type="dxa"/>
          </w:tcPr>
          <w:p w14:paraId="17D99E02" w14:textId="2049EA76" w:rsidR="00F01021" w:rsidRPr="006A5132" w:rsidRDefault="00F01021" w:rsidP="00E00E95">
            <w:pPr>
              <w:pStyle w:val="HTMLPreformatted"/>
              <w:rPr>
                <w:rFonts w:asciiTheme="minorHAnsi" w:hAnsiTheme="minorHAnsi"/>
                <w:color w:val="000000"/>
              </w:rPr>
            </w:pPr>
            <w:r w:rsidRPr="006A5132">
              <w:rPr>
                <w:rFonts w:asciiTheme="minorHAnsi" w:hAnsiTheme="minorHAnsi"/>
                <w:noProof/>
                <w:color w:val="000000"/>
              </w:rPr>
              <w:drawing>
                <wp:inline distT="0" distB="0" distL="0" distR="0" wp14:anchorId="4EB48370" wp14:editId="2EEF315E">
                  <wp:extent cx="3232036" cy="2384456"/>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35395" cy="2386934"/>
                          </a:xfrm>
                          <a:prstGeom prst="rect">
                            <a:avLst/>
                          </a:prstGeom>
                          <a:noFill/>
                          <a:ln>
                            <a:noFill/>
                          </a:ln>
                        </pic:spPr>
                      </pic:pic>
                    </a:graphicData>
                  </a:graphic>
                </wp:inline>
              </w:drawing>
            </w:r>
          </w:p>
        </w:tc>
      </w:tr>
    </w:tbl>
    <w:p w14:paraId="2D55D725" w14:textId="25035596" w:rsidR="00093E7F" w:rsidRPr="006A5132" w:rsidRDefault="00F0150B" w:rsidP="00E00E95">
      <w:pPr>
        <w:pStyle w:val="HTMLPreformatted"/>
        <w:rPr>
          <w:rFonts w:asciiTheme="minorHAnsi" w:hAnsiTheme="minorHAnsi"/>
          <w:color w:val="000000"/>
        </w:rPr>
      </w:pPr>
      <w:r w:rsidRPr="006A5132">
        <w:rPr>
          <w:rFonts w:asciiTheme="minorHAnsi" w:hAnsiTheme="minorHAnsi"/>
          <w:color w:val="000000"/>
        </w:rPr>
        <w:tab/>
      </w:r>
      <w:r w:rsidRPr="006A5132">
        <w:rPr>
          <w:rFonts w:asciiTheme="minorHAnsi" w:hAnsiTheme="minorHAnsi"/>
          <w:color w:val="000000"/>
        </w:rPr>
        <w:tab/>
      </w:r>
      <w:r w:rsidR="006A5132">
        <w:rPr>
          <w:rFonts w:asciiTheme="minorHAnsi" w:hAnsiTheme="minorHAnsi"/>
          <w:color w:val="000000"/>
        </w:rPr>
        <w:tab/>
      </w:r>
      <w:r w:rsidR="006A5132">
        <w:rPr>
          <w:rFonts w:asciiTheme="minorHAnsi" w:hAnsiTheme="minorHAnsi"/>
          <w:color w:val="000000"/>
        </w:rPr>
        <w:tab/>
      </w:r>
      <w:r w:rsidRPr="006A5132">
        <w:rPr>
          <w:rFonts w:asciiTheme="minorHAnsi" w:hAnsiTheme="minorHAnsi"/>
          <w:color w:val="000000"/>
        </w:rPr>
        <w:t>Figure 8- Distribution of clusters and digits</w:t>
      </w:r>
    </w:p>
    <w:p w14:paraId="2E3595D4" w14:textId="77777777" w:rsidR="00F0150B" w:rsidRPr="006A5132" w:rsidRDefault="00F0150B" w:rsidP="00E00E95">
      <w:pPr>
        <w:pStyle w:val="HTMLPreformatted"/>
        <w:rPr>
          <w:rFonts w:asciiTheme="minorHAnsi" w:hAnsiTheme="minorHAnsi"/>
          <w:color w:val="000000"/>
        </w:rPr>
      </w:pPr>
    </w:p>
    <w:p w14:paraId="1B548CF5" w14:textId="77777777" w:rsidR="00F0150B" w:rsidRPr="006A5132" w:rsidRDefault="00F0150B" w:rsidP="00E00E95">
      <w:pPr>
        <w:pStyle w:val="HTMLPreformatted"/>
        <w:rPr>
          <w:rFonts w:asciiTheme="minorHAnsi" w:hAnsiTheme="minorHAnsi"/>
          <w:color w:val="000000"/>
        </w:rPr>
      </w:pPr>
    </w:p>
    <w:p w14:paraId="101388C9" w14:textId="093BC63B" w:rsidR="004570B1" w:rsidRPr="006A5132" w:rsidRDefault="004570B1" w:rsidP="00093E7F">
      <w:pPr>
        <w:pStyle w:val="HTMLPreformatted"/>
        <w:keepNext/>
        <w:rPr>
          <w:rFonts w:asciiTheme="minorHAnsi" w:hAnsiTheme="minorHAnsi"/>
        </w:rPr>
      </w:pPr>
      <w:r w:rsidRPr="006A5132">
        <w:rPr>
          <w:rFonts w:asciiTheme="minorHAnsi" w:hAnsiTheme="minorHAnsi"/>
        </w:rPr>
        <w:t xml:space="preserve">By looking at the first column it can be seen that by increasing the number of clusters, there are still some clusters that have obtained more than one digits in them like cluster number </w:t>
      </w:r>
      <w:r w:rsidR="0049677F" w:rsidRPr="006A5132">
        <w:rPr>
          <w:rFonts w:asciiTheme="minorHAnsi" w:hAnsiTheme="minorHAnsi"/>
        </w:rPr>
        <w:t xml:space="preserve">15 and </w:t>
      </w:r>
      <w:r w:rsidRPr="006A5132">
        <w:rPr>
          <w:rFonts w:asciiTheme="minorHAnsi" w:hAnsiTheme="minorHAnsi"/>
        </w:rPr>
        <w:t>20</w:t>
      </w:r>
      <w:r w:rsidR="002F318B" w:rsidRPr="006A5132">
        <w:rPr>
          <w:rFonts w:asciiTheme="minorHAnsi" w:hAnsiTheme="minorHAnsi"/>
        </w:rPr>
        <w:t>.</w:t>
      </w:r>
      <w:r w:rsidR="00272CF0" w:rsidRPr="006A5132">
        <w:rPr>
          <w:rFonts w:asciiTheme="minorHAnsi" w:hAnsiTheme="minorHAnsi"/>
        </w:rPr>
        <w:t xml:space="preserve"> </w:t>
      </w:r>
      <w:r w:rsidRPr="006A5132">
        <w:rPr>
          <w:rFonts w:asciiTheme="minorHAnsi" w:hAnsiTheme="minorHAnsi"/>
        </w:rPr>
        <w:t xml:space="preserve">Second column shows the distribution of digits. For </w:t>
      </w:r>
      <w:r w:rsidR="0049677F" w:rsidRPr="006A5132">
        <w:rPr>
          <w:rFonts w:asciiTheme="minorHAnsi" w:hAnsiTheme="minorHAnsi"/>
        </w:rPr>
        <w:t>some</w:t>
      </w:r>
      <w:r w:rsidRPr="006A5132">
        <w:rPr>
          <w:rFonts w:asciiTheme="minorHAnsi" w:hAnsiTheme="minorHAnsi"/>
        </w:rPr>
        <w:t xml:space="preserve"> digits, like 3, we can see that by increasing the number of clusters, more</w:t>
      </w:r>
      <w:r w:rsidR="0049677F" w:rsidRPr="006A5132">
        <w:rPr>
          <w:rFonts w:asciiTheme="minorHAnsi" w:hAnsiTheme="minorHAnsi"/>
        </w:rPr>
        <w:t xml:space="preserve"> major</w:t>
      </w:r>
      <w:r w:rsidRPr="006A5132">
        <w:rPr>
          <w:rFonts w:asciiTheme="minorHAnsi" w:hAnsiTheme="minorHAnsi"/>
        </w:rPr>
        <w:t xml:space="preserve"> groups have appeared and it shows that</w:t>
      </w:r>
      <w:r w:rsidR="0049677F" w:rsidRPr="006A5132">
        <w:rPr>
          <w:rFonts w:asciiTheme="minorHAnsi" w:hAnsiTheme="minorHAnsi"/>
        </w:rPr>
        <w:t xml:space="preserve"> most likely there are two major types of writing digit 3. Another main significance can be seen for digit 7. In 4 by 4 grid there is one main cluster for 7, but in 5 by 5 grid another major group has appeared. The distributions of other digits don’t seem to have changed significantly.</w:t>
      </w:r>
    </w:p>
    <w:p w14:paraId="7878A0BD" w14:textId="77777777" w:rsidR="00777D37" w:rsidRPr="006A5132" w:rsidRDefault="00777D37" w:rsidP="00093E7F">
      <w:pPr>
        <w:pStyle w:val="HTMLPreformatted"/>
        <w:keepNext/>
        <w:rPr>
          <w:rFonts w:asciiTheme="minorHAnsi" w:hAnsiTheme="minorHAnsi"/>
        </w:rPr>
      </w:pPr>
    </w:p>
    <w:p w14:paraId="6878A081" w14:textId="2432F117" w:rsidR="00EF4940" w:rsidRPr="006A5132" w:rsidRDefault="0049677F" w:rsidP="00E00E95">
      <w:pPr>
        <w:pStyle w:val="HTMLPreformatted"/>
        <w:rPr>
          <w:rFonts w:asciiTheme="minorHAnsi" w:hAnsiTheme="minorHAnsi"/>
          <w:color w:val="000000"/>
        </w:rPr>
      </w:pPr>
      <w:r w:rsidRPr="006A5132">
        <w:rPr>
          <w:rFonts w:asciiTheme="minorHAnsi" w:hAnsiTheme="minorHAnsi"/>
          <w:color w:val="000000"/>
        </w:rPr>
        <w:t>Looking at the data it appears that there are at most 3 types of main style for writing each digit.</w:t>
      </w:r>
    </w:p>
    <w:p w14:paraId="2548B12E" w14:textId="193F52E2" w:rsidR="005731C9" w:rsidRPr="006A5132" w:rsidRDefault="005731C9" w:rsidP="00E00E95">
      <w:pPr>
        <w:pStyle w:val="HTMLPreformatted"/>
        <w:rPr>
          <w:rFonts w:asciiTheme="minorHAnsi" w:hAnsiTheme="minorHAnsi"/>
          <w:color w:val="000000"/>
        </w:rPr>
      </w:pPr>
      <w:r w:rsidRPr="006A5132">
        <w:rPr>
          <w:rFonts w:asciiTheme="minorHAnsi" w:hAnsiTheme="minorHAnsi"/>
          <w:color w:val="000000"/>
        </w:rPr>
        <w:t>For this matter I also trie</w:t>
      </w:r>
      <w:r w:rsidR="002F318B" w:rsidRPr="006A5132">
        <w:rPr>
          <w:rFonts w:asciiTheme="minorHAnsi" w:hAnsiTheme="minorHAnsi"/>
          <w:color w:val="000000"/>
        </w:rPr>
        <w:t>d a non-symmetric grid of size 4</w:t>
      </w:r>
      <w:r w:rsidRPr="006A5132">
        <w:rPr>
          <w:rFonts w:asciiTheme="minorHAnsi" w:hAnsiTheme="minorHAnsi"/>
          <w:color w:val="000000"/>
        </w:rPr>
        <w:t xml:space="preserve"> </w:t>
      </w:r>
      <w:r w:rsidR="002F318B" w:rsidRPr="006A5132">
        <w:rPr>
          <w:rFonts w:asciiTheme="minorHAnsi" w:hAnsiTheme="minorHAnsi"/>
          <w:color w:val="000000"/>
        </w:rPr>
        <w:t>by 6 and compared it with 5 by 5</w:t>
      </w:r>
      <w:r w:rsidRPr="006A5132">
        <w:rPr>
          <w:rFonts w:asciiTheme="minorHAnsi" w:hAnsiTheme="minorHAnsi"/>
          <w:color w:val="000000"/>
        </w:rPr>
        <w:t xml:space="preserve"> grid</w:t>
      </w:r>
      <w:r w:rsidR="003414EA">
        <w:rPr>
          <w:rFonts w:asciiTheme="minorHAnsi" w:hAnsiTheme="minorHAnsi"/>
          <w:color w:val="000000"/>
        </w:rPr>
        <w:t xml:space="preserve"> (Figure 9)</w:t>
      </w:r>
      <w:r w:rsidRPr="006A5132">
        <w:rPr>
          <w:rFonts w:asciiTheme="minorHAnsi" w:hAnsiTheme="minorHAnsi"/>
          <w:color w:val="000000"/>
        </w:rPr>
        <w:t>.</w:t>
      </w:r>
    </w:p>
    <w:tbl>
      <w:tblPr>
        <w:tblStyle w:val="TableGrid"/>
        <w:tblW w:w="0" w:type="auto"/>
        <w:tblLook w:val="04A0" w:firstRow="1" w:lastRow="0" w:firstColumn="1" w:lastColumn="0" w:noHBand="0" w:noVBand="1"/>
      </w:tblPr>
      <w:tblGrid>
        <w:gridCol w:w="441"/>
        <w:gridCol w:w="5601"/>
        <w:gridCol w:w="4974"/>
      </w:tblGrid>
      <w:tr w:rsidR="005731C9" w:rsidRPr="006A5132" w14:paraId="2C228AE2" w14:textId="77777777" w:rsidTr="005731C9">
        <w:trPr>
          <w:cantSplit/>
          <w:trHeight w:val="1134"/>
        </w:trPr>
        <w:tc>
          <w:tcPr>
            <w:tcW w:w="222" w:type="dxa"/>
            <w:textDirection w:val="btLr"/>
          </w:tcPr>
          <w:p w14:paraId="6EFF9D03" w14:textId="0DAFDDF0" w:rsidR="005731C9" w:rsidRPr="006A5132" w:rsidRDefault="002F318B" w:rsidP="005731C9">
            <w:pPr>
              <w:pStyle w:val="HTMLPreformatted"/>
              <w:ind w:left="113" w:right="113"/>
              <w:rPr>
                <w:rFonts w:asciiTheme="minorHAnsi" w:hAnsiTheme="minorHAnsi"/>
                <w:noProof/>
              </w:rPr>
            </w:pPr>
            <w:r w:rsidRPr="006A5132">
              <w:rPr>
                <w:rFonts w:asciiTheme="minorHAnsi" w:hAnsiTheme="minorHAnsi"/>
                <w:noProof/>
              </w:rPr>
              <w:t>5 by 5</w:t>
            </w:r>
            <w:r w:rsidR="005731C9" w:rsidRPr="006A5132">
              <w:rPr>
                <w:rFonts w:asciiTheme="minorHAnsi" w:hAnsiTheme="minorHAnsi"/>
                <w:noProof/>
              </w:rPr>
              <w:t xml:space="preserve"> grid</w:t>
            </w:r>
          </w:p>
        </w:tc>
        <w:tc>
          <w:tcPr>
            <w:tcW w:w="5655" w:type="dxa"/>
          </w:tcPr>
          <w:p w14:paraId="12F32EA1" w14:textId="2DCF724C" w:rsidR="005731C9" w:rsidRPr="006A5132" w:rsidRDefault="002F318B" w:rsidP="00E00E95">
            <w:pPr>
              <w:pStyle w:val="HTMLPreformatted"/>
              <w:rPr>
                <w:rFonts w:asciiTheme="minorHAnsi" w:hAnsiTheme="minorHAnsi"/>
                <w:noProof/>
                <w:color w:val="000000"/>
              </w:rPr>
            </w:pPr>
            <w:r w:rsidRPr="006A5132">
              <w:rPr>
                <w:rFonts w:asciiTheme="minorHAnsi" w:hAnsiTheme="minorHAnsi"/>
                <w:noProof/>
                <w:color w:val="000000"/>
              </w:rPr>
              <w:drawing>
                <wp:inline distT="0" distB="0" distL="0" distR="0" wp14:anchorId="0A609D56" wp14:editId="48D1099A">
                  <wp:extent cx="3652173" cy="2263366"/>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6354" cy="2265957"/>
                          </a:xfrm>
                          <a:prstGeom prst="rect">
                            <a:avLst/>
                          </a:prstGeom>
                          <a:noFill/>
                          <a:ln>
                            <a:noFill/>
                          </a:ln>
                        </pic:spPr>
                      </pic:pic>
                    </a:graphicData>
                  </a:graphic>
                </wp:inline>
              </w:drawing>
            </w:r>
          </w:p>
        </w:tc>
        <w:tc>
          <w:tcPr>
            <w:tcW w:w="5139" w:type="dxa"/>
          </w:tcPr>
          <w:p w14:paraId="165092F5" w14:textId="41506FAC" w:rsidR="005731C9" w:rsidRPr="006A5132" w:rsidRDefault="002F318B" w:rsidP="00E00E95">
            <w:pPr>
              <w:pStyle w:val="HTMLPreformatted"/>
              <w:rPr>
                <w:rFonts w:asciiTheme="minorHAnsi" w:hAnsiTheme="minorHAnsi"/>
                <w:noProof/>
                <w:color w:val="000000"/>
              </w:rPr>
            </w:pPr>
            <w:r w:rsidRPr="006A5132">
              <w:rPr>
                <w:rFonts w:asciiTheme="minorHAnsi" w:hAnsiTheme="minorHAnsi"/>
                <w:noProof/>
                <w:color w:val="000000"/>
              </w:rPr>
              <w:drawing>
                <wp:inline distT="0" distB="0" distL="0" distR="0" wp14:anchorId="45D8E7B6" wp14:editId="51793547">
                  <wp:extent cx="3231515" cy="22633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35395" cy="2266084"/>
                          </a:xfrm>
                          <a:prstGeom prst="rect">
                            <a:avLst/>
                          </a:prstGeom>
                          <a:noFill/>
                          <a:ln>
                            <a:noFill/>
                          </a:ln>
                        </pic:spPr>
                      </pic:pic>
                    </a:graphicData>
                  </a:graphic>
                </wp:inline>
              </w:drawing>
            </w:r>
          </w:p>
        </w:tc>
      </w:tr>
      <w:tr w:rsidR="005731C9" w:rsidRPr="006A5132" w14:paraId="7818CA73" w14:textId="77777777" w:rsidTr="005731C9">
        <w:trPr>
          <w:cantSplit/>
          <w:trHeight w:val="1134"/>
        </w:trPr>
        <w:tc>
          <w:tcPr>
            <w:tcW w:w="222" w:type="dxa"/>
            <w:textDirection w:val="btLr"/>
          </w:tcPr>
          <w:p w14:paraId="6A0AB012" w14:textId="076812B1" w:rsidR="005731C9" w:rsidRPr="006A5132" w:rsidRDefault="002F318B" w:rsidP="005731C9">
            <w:pPr>
              <w:pStyle w:val="HTMLPreformatted"/>
              <w:ind w:left="113" w:right="113"/>
              <w:rPr>
                <w:rFonts w:asciiTheme="minorHAnsi" w:hAnsiTheme="minorHAnsi"/>
                <w:noProof/>
                <w:color w:val="000000"/>
              </w:rPr>
            </w:pPr>
            <w:r w:rsidRPr="006A5132">
              <w:rPr>
                <w:rFonts w:asciiTheme="minorHAnsi" w:hAnsiTheme="minorHAnsi"/>
                <w:noProof/>
              </w:rPr>
              <w:t>4</w:t>
            </w:r>
            <w:r w:rsidR="005731C9" w:rsidRPr="006A5132">
              <w:rPr>
                <w:rFonts w:asciiTheme="minorHAnsi" w:hAnsiTheme="minorHAnsi"/>
                <w:noProof/>
              </w:rPr>
              <w:t xml:space="preserve"> by 6 grid</w:t>
            </w:r>
          </w:p>
        </w:tc>
        <w:tc>
          <w:tcPr>
            <w:tcW w:w="5655" w:type="dxa"/>
          </w:tcPr>
          <w:p w14:paraId="1470742E" w14:textId="1A8701B3" w:rsidR="005731C9" w:rsidRPr="006A5132" w:rsidRDefault="002F318B" w:rsidP="00E00E95">
            <w:pPr>
              <w:pStyle w:val="HTMLPreformatted"/>
              <w:rPr>
                <w:rFonts w:asciiTheme="minorHAnsi" w:hAnsiTheme="minorHAnsi"/>
                <w:color w:val="000000"/>
              </w:rPr>
            </w:pPr>
            <w:r w:rsidRPr="006A5132">
              <w:rPr>
                <w:rFonts w:asciiTheme="minorHAnsi" w:hAnsiTheme="minorHAnsi"/>
                <w:noProof/>
                <w:color w:val="000000"/>
              </w:rPr>
              <w:drawing>
                <wp:inline distT="0" distB="0" distL="0" distR="0" wp14:anchorId="721E7DB2" wp14:editId="2A0F2A2F">
                  <wp:extent cx="3495675" cy="2052873"/>
                  <wp:effectExtent l="0" t="0" r="9525" b="508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6580" cy="2053404"/>
                          </a:xfrm>
                          <a:prstGeom prst="rect">
                            <a:avLst/>
                          </a:prstGeom>
                          <a:noFill/>
                          <a:ln>
                            <a:noFill/>
                          </a:ln>
                        </pic:spPr>
                      </pic:pic>
                    </a:graphicData>
                  </a:graphic>
                </wp:inline>
              </w:drawing>
            </w:r>
          </w:p>
        </w:tc>
        <w:tc>
          <w:tcPr>
            <w:tcW w:w="5139" w:type="dxa"/>
          </w:tcPr>
          <w:p w14:paraId="3925BEE3" w14:textId="204F9845" w:rsidR="005731C9" w:rsidRPr="006A5132" w:rsidRDefault="002F318B" w:rsidP="00E00E95">
            <w:pPr>
              <w:pStyle w:val="HTMLPreformatted"/>
              <w:rPr>
                <w:rFonts w:asciiTheme="minorHAnsi" w:hAnsiTheme="minorHAnsi"/>
                <w:color w:val="000000"/>
              </w:rPr>
            </w:pPr>
            <w:r w:rsidRPr="006A5132">
              <w:rPr>
                <w:rFonts w:asciiTheme="minorHAnsi" w:hAnsiTheme="minorHAnsi"/>
                <w:noProof/>
                <w:color w:val="000000"/>
              </w:rPr>
              <w:drawing>
                <wp:inline distT="0" distB="0" distL="0" distR="0" wp14:anchorId="118493F5" wp14:editId="23B744CB">
                  <wp:extent cx="3023857" cy="2148840"/>
                  <wp:effectExtent l="0" t="0" r="0" b="1016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5064" cy="2149698"/>
                          </a:xfrm>
                          <a:prstGeom prst="rect">
                            <a:avLst/>
                          </a:prstGeom>
                          <a:noFill/>
                          <a:ln>
                            <a:noFill/>
                          </a:ln>
                        </pic:spPr>
                      </pic:pic>
                    </a:graphicData>
                  </a:graphic>
                </wp:inline>
              </w:drawing>
            </w:r>
          </w:p>
        </w:tc>
      </w:tr>
    </w:tbl>
    <w:p w14:paraId="36E67EEE" w14:textId="0BF72081" w:rsidR="005731C9" w:rsidRPr="006A5132" w:rsidRDefault="00F0150B" w:rsidP="00E00E95">
      <w:pPr>
        <w:pStyle w:val="HTMLPreformatted"/>
        <w:rPr>
          <w:rFonts w:asciiTheme="minorHAnsi" w:hAnsiTheme="minorHAnsi"/>
          <w:color w:val="000000"/>
        </w:rPr>
      </w:pPr>
      <w:r w:rsidRPr="006A5132">
        <w:rPr>
          <w:rFonts w:asciiTheme="minorHAnsi" w:hAnsiTheme="minorHAnsi"/>
          <w:color w:val="000000"/>
        </w:rPr>
        <w:tab/>
      </w:r>
      <w:r w:rsidRPr="006A5132">
        <w:rPr>
          <w:rFonts w:asciiTheme="minorHAnsi" w:hAnsiTheme="minorHAnsi"/>
          <w:color w:val="000000"/>
        </w:rPr>
        <w:tab/>
      </w:r>
      <w:r w:rsidR="006A5132">
        <w:rPr>
          <w:rFonts w:asciiTheme="minorHAnsi" w:hAnsiTheme="minorHAnsi"/>
          <w:color w:val="000000"/>
        </w:rPr>
        <w:tab/>
      </w:r>
      <w:r w:rsidRPr="006A5132">
        <w:rPr>
          <w:rFonts w:asciiTheme="minorHAnsi" w:hAnsiTheme="minorHAnsi"/>
          <w:color w:val="000000"/>
        </w:rPr>
        <w:tab/>
        <w:t>Figure 9- Distribution of clusters and digits</w:t>
      </w:r>
    </w:p>
    <w:p w14:paraId="2398B21F" w14:textId="15B05C83" w:rsidR="00093E7F" w:rsidRPr="006A5132" w:rsidRDefault="00F0150B" w:rsidP="00E00E95">
      <w:pPr>
        <w:pStyle w:val="HTMLPreformatted"/>
        <w:rPr>
          <w:rFonts w:asciiTheme="minorHAnsi" w:hAnsiTheme="minorHAnsi"/>
          <w:color w:val="000000"/>
        </w:rPr>
      </w:pPr>
      <w:r w:rsidRPr="006A5132">
        <w:rPr>
          <w:rFonts w:asciiTheme="minorHAnsi" w:hAnsiTheme="minorHAnsi"/>
          <w:color w:val="000000"/>
        </w:rPr>
        <w:tab/>
      </w:r>
    </w:p>
    <w:p w14:paraId="40A627CA" w14:textId="4D176663" w:rsidR="00093E7F" w:rsidRPr="006A5132" w:rsidRDefault="00093E7F" w:rsidP="00E00E95">
      <w:pPr>
        <w:pStyle w:val="HTMLPreformatted"/>
        <w:rPr>
          <w:rFonts w:asciiTheme="minorHAnsi" w:hAnsiTheme="minorHAnsi"/>
          <w:color w:val="000000"/>
        </w:rPr>
      </w:pPr>
    </w:p>
    <w:p w14:paraId="4151444E" w14:textId="0AA02716" w:rsidR="00093E7F" w:rsidRPr="006A5132" w:rsidRDefault="00093E7F" w:rsidP="00E00E95">
      <w:pPr>
        <w:pStyle w:val="HTMLPreformatted"/>
        <w:rPr>
          <w:rFonts w:asciiTheme="minorHAnsi" w:hAnsiTheme="minorHAnsi"/>
          <w:color w:val="000000"/>
        </w:rPr>
      </w:pPr>
    </w:p>
    <w:p w14:paraId="48A35F37" w14:textId="20F2A988" w:rsidR="009A7AEE" w:rsidRPr="006A5132" w:rsidRDefault="00781F62" w:rsidP="00E00E95">
      <w:pPr>
        <w:pStyle w:val="HTMLPreformatted"/>
        <w:rPr>
          <w:rFonts w:asciiTheme="minorHAnsi" w:hAnsiTheme="minorHAnsi"/>
          <w:color w:val="000000"/>
        </w:rPr>
      </w:pPr>
      <w:r w:rsidRPr="006A5132">
        <w:rPr>
          <w:rFonts w:asciiTheme="minorHAnsi" w:hAnsiTheme="minorHAnsi"/>
          <w:color w:val="000000"/>
        </w:rPr>
        <w:t xml:space="preserve">Comparing </w:t>
      </w:r>
      <w:r w:rsidR="00ED03E8" w:rsidRPr="006A5132">
        <w:rPr>
          <w:rFonts w:asciiTheme="minorHAnsi" w:hAnsiTheme="minorHAnsi"/>
          <w:color w:val="000000"/>
        </w:rPr>
        <w:t xml:space="preserve">the distributions of digits </w:t>
      </w:r>
      <w:r w:rsidRPr="006A5132">
        <w:rPr>
          <w:rFonts w:asciiTheme="minorHAnsi" w:hAnsiTheme="minorHAnsi"/>
          <w:color w:val="000000"/>
        </w:rPr>
        <w:t>in both cases, it can be seen that the only</w:t>
      </w:r>
      <w:r w:rsidR="002F318B" w:rsidRPr="006A5132">
        <w:rPr>
          <w:rFonts w:asciiTheme="minorHAnsi" w:hAnsiTheme="minorHAnsi"/>
          <w:color w:val="000000"/>
        </w:rPr>
        <w:t xml:space="preserve"> major difference is for digit 5</w:t>
      </w:r>
      <w:r w:rsidRPr="006A5132">
        <w:rPr>
          <w:rFonts w:asciiTheme="minorHAnsi" w:hAnsiTheme="minorHAnsi"/>
          <w:color w:val="000000"/>
        </w:rPr>
        <w:t xml:space="preserve"> </w:t>
      </w:r>
      <w:r w:rsidR="00ED03E8" w:rsidRPr="006A5132">
        <w:rPr>
          <w:rFonts w:asciiTheme="minorHAnsi" w:hAnsiTheme="minorHAnsi"/>
          <w:color w:val="000000"/>
        </w:rPr>
        <w:t>when</w:t>
      </w:r>
      <w:r w:rsidR="002F318B" w:rsidRPr="006A5132">
        <w:rPr>
          <w:rFonts w:asciiTheme="minorHAnsi" w:hAnsiTheme="minorHAnsi"/>
          <w:color w:val="000000"/>
        </w:rPr>
        <w:t xml:space="preserve"> changing the dimensions from 5 by 5 grid to the 4 by 6</w:t>
      </w:r>
      <w:r w:rsidRPr="006A5132">
        <w:rPr>
          <w:rFonts w:asciiTheme="minorHAnsi" w:hAnsiTheme="minorHAnsi"/>
          <w:color w:val="000000"/>
        </w:rPr>
        <w:t xml:space="preserve"> grid. </w:t>
      </w:r>
      <w:r w:rsidR="00ED03E8" w:rsidRPr="006A5132">
        <w:rPr>
          <w:rFonts w:asciiTheme="minorHAnsi" w:hAnsiTheme="minorHAnsi"/>
          <w:color w:val="000000"/>
        </w:rPr>
        <w:t>In</w:t>
      </w:r>
      <w:r w:rsidR="002F318B" w:rsidRPr="006A5132">
        <w:rPr>
          <w:rFonts w:asciiTheme="minorHAnsi" w:hAnsiTheme="minorHAnsi"/>
          <w:color w:val="000000"/>
        </w:rPr>
        <w:t xml:space="preserve"> 4</w:t>
      </w:r>
      <w:r w:rsidR="00ED03E8" w:rsidRPr="006A5132">
        <w:rPr>
          <w:rFonts w:asciiTheme="minorHAnsi" w:hAnsiTheme="minorHAnsi"/>
          <w:color w:val="000000"/>
        </w:rPr>
        <w:t xml:space="preserve"> by 6 grid </w:t>
      </w:r>
      <w:r w:rsidR="002F318B" w:rsidRPr="006A5132">
        <w:rPr>
          <w:rFonts w:asciiTheme="minorHAnsi" w:hAnsiTheme="minorHAnsi"/>
          <w:color w:val="000000"/>
        </w:rPr>
        <w:t>three major groups for digit 5</w:t>
      </w:r>
      <w:r w:rsidR="00ED03E8" w:rsidRPr="006A5132">
        <w:rPr>
          <w:rFonts w:asciiTheme="minorHAnsi" w:hAnsiTheme="minorHAnsi"/>
          <w:color w:val="000000"/>
        </w:rPr>
        <w:t xml:space="preserve"> is obtained. </w:t>
      </w:r>
      <w:r w:rsidRPr="006A5132">
        <w:rPr>
          <w:rFonts w:asciiTheme="minorHAnsi" w:hAnsiTheme="minorHAnsi"/>
          <w:color w:val="000000"/>
        </w:rPr>
        <w:t xml:space="preserve">The other digits seem to have a similar distribution </w:t>
      </w:r>
      <w:r w:rsidR="00ED03E8" w:rsidRPr="006A5132">
        <w:rPr>
          <w:rFonts w:asciiTheme="minorHAnsi" w:hAnsiTheme="minorHAnsi"/>
          <w:color w:val="000000"/>
        </w:rPr>
        <w:t>over</w:t>
      </w:r>
      <w:r w:rsidRPr="006A5132">
        <w:rPr>
          <w:rFonts w:asciiTheme="minorHAnsi" w:hAnsiTheme="minorHAnsi"/>
          <w:color w:val="000000"/>
        </w:rPr>
        <w:t xml:space="preserve"> the clusters regarding the major number of </w:t>
      </w:r>
      <w:r w:rsidR="00272CF0" w:rsidRPr="006A5132">
        <w:rPr>
          <w:rFonts w:asciiTheme="minorHAnsi" w:hAnsiTheme="minorHAnsi"/>
          <w:color w:val="000000"/>
        </w:rPr>
        <w:t>ways</w:t>
      </w:r>
      <w:r w:rsidRPr="006A5132">
        <w:rPr>
          <w:rFonts w:asciiTheme="minorHAnsi" w:hAnsiTheme="minorHAnsi"/>
          <w:color w:val="000000"/>
        </w:rPr>
        <w:t xml:space="preserve"> of writing </w:t>
      </w:r>
      <w:r w:rsidR="00272CF0" w:rsidRPr="006A5132">
        <w:rPr>
          <w:rFonts w:asciiTheme="minorHAnsi" w:hAnsiTheme="minorHAnsi"/>
          <w:color w:val="000000"/>
        </w:rPr>
        <w:t>a digit</w:t>
      </w:r>
      <w:r w:rsidRPr="006A5132">
        <w:rPr>
          <w:rFonts w:asciiTheme="minorHAnsi" w:hAnsiTheme="minorHAnsi"/>
          <w:color w:val="000000"/>
        </w:rPr>
        <w:t>.</w:t>
      </w:r>
    </w:p>
    <w:p w14:paraId="46BB6EF7" w14:textId="03526CD5" w:rsidR="00777D37" w:rsidRPr="006A5132" w:rsidRDefault="00777D37" w:rsidP="00E00E95">
      <w:pPr>
        <w:pStyle w:val="HTMLPreformatted"/>
        <w:rPr>
          <w:rFonts w:asciiTheme="minorHAnsi" w:hAnsiTheme="minorHAnsi"/>
          <w:color w:val="000000"/>
        </w:rPr>
      </w:pPr>
      <w:r w:rsidRPr="006A5132">
        <w:rPr>
          <w:rFonts w:asciiTheme="minorHAnsi" w:hAnsiTheme="minorHAnsi"/>
          <w:color w:val="000000"/>
        </w:rPr>
        <w:t xml:space="preserve">Another grid arrangement would be a </w:t>
      </w:r>
      <w:r w:rsidR="00FC7C0E" w:rsidRPr="006A5132">
        <w:rPr>
          <w:rFonts w:asciiTheme="minorHAnsi" w:hAnsiTheme="minorHAnsi"/>
          <w:color w:val="000000"/>
        </w:rPr>
        <w:t>one-dimension</w:t>
      </w:r>
      <w:r w:rsidRPr="006A5132">
        <w:rPr>
          <w:rFonts w:asciiTheme="minorHAnsi" w:hAnsiTheme="minorHAnsi"/>
          <w:color w:val="000000"/>
        </w:rPr>
        <w:t xml:space="preserve"> grid.</w:t>
      </w:r>
      <w:r w:rsidR="00FC7C0E" w:rsidRPr="006A5132">
        <w:rPr>
          <w:rFonts w:asciiTheme="minorHAnsi" w:hAnsiTheme="minorHAnsi"/>
          <w:color w:val="000000"/>
        </w:rPr>
        <w:t xml:space="preserve"> T</w:t>
      </w:r>
      <w:r w:rsidR="003414EA">
        <w:rPr>
          <w:rFonts w:asciiTheme="minorHAnsi" w:hAnsiTheme="minorHAnsi"/>
          <w:color w:val="000000"/>
        </w:rPr>
        <w:t xml:space="preserve">he results for 15 by 1 grid </w:t>
      </w:r>
      <w:r w:rsidR="00FC7C0E" w:rsidRPr="006A5132">
        <w:rPr>
          <w:rFonts w:asciiTheme="minorHAnsi" w:hAnsiTheme="minorHAnsi"/>
          <w:color w:val="000000"/>
        </w:rPr>
        <w:t>comparing to</w:t>
      </w:r>
      <w:r w:rsidR="00272CF0" w:rsidRPr="006A5132">
        <w:rPr>
          <w:rFonts w:asciiTheme="minorHAnsi" w:hAnsiTheme="minorHAnsi"/>
          <w:color w:val="000000"/>
        </w:rPr>
        <w:t xml:space="preserve"> 4 by 4 grid</w:t>
      </w:r>
      <w:r w:rsidR="003414EA">
        <w:rPr>
          <w:rFonts w:asciiTheme="minorHAnsi" w:hAnsiTheme="minorHAnsi"/>
          <w:color w:val="000000"/>
        </w:rPr>
        <w:t xml:space="preserve"> is shown in Figure 10</w:t>
      </w:r>
      <w:r w:rsidR="00FC7C0E" w:rsidRPr="006A5132">
        <w:rPr>
          <w:rFonts w:asciiTheme="minorHAnsi" w:hAnsiTheme="minorHAnsi"/>
          <w:color w:val="000000"/>
        </w:rPr>
        <w:t>:</w:t>
      </w:r>
    </w:p>
    <w:tbl>
      <w:tblPr>
        <w:tblStyle w:val="TableGrid"/>
        <w:tblW w:w="0" w:type="auto"/>
        <w:tblLook w:val="04A0" w:firstRow="1" w:lastRow="0" w:firstColumn="1" w:lastColumn="0" w:noHBand="0" w:noVBand="1"/>
      </w:tblPr>
      <w:tblGrid>
        <w:gridCol w:w="435"/>
        <w:gridCol w:w="5454"/>
        <w:gridCol w:w="5127"/>
      </w:tblGrid>
      <w:tr w:rsidR="00FC7C0E" w:rsidRPr="006A5132" w14:paraId="59527D5A" w14:textId="77777777" w:rsidTr="00FC7C0E">
        <w:trPr>
          <w:cantSplit/>
          <w:trHeight w:val="1134"/>
        </w:trPr>
        <w:tc>
          <w:tcPr>
            <w:tcW w:w="222" w:type="dxa"/>
            <w:textDirection w:val="btLr"/>
          </w:tcPr>
          <w:p w14:paraId="6F0D22D3" w14:textId="77777777" w:rsidR="00FC7C0E" w:rsidRPr="006A5132" w:rsidRDefault="00FC7C0E" w:rsidP="00FC7C0E">
            <w:pPr>
              <w:pStyle w:val="HTMLPreformatted"/>
              <w:ind w:left="113" w:right="113"/>
              <w:rPr>
                <w:rFonts w:asciiTheme="minorHAnsi" w:hAnsiTheme="minorHAnsi"/>
                <w:noProof/>
              </w:rPr>
            </w:pPr>
            <w:r w:rsidRPr="006A5132">
              <w:rPr>
                <w:rFonts w:asciiTheme="minorHAnsi" w:hAnsiTheme="minorHAnsi"/>
                <w:noProof/>
              </w:rPr>
              <w:t>4 by 4 grid</w:t>
            </w:r>
          </w:p>
        </w:tc>
        <w:tc>
          <w:tcPr>
            <w:tcW w:w="5655" w:type="dxa"/>
          </w:tcPr>
          <w:p w14:paraId="65FDFD33" w14:textId="77777777" w:rsidR="00FC7C0E" w:rsidRPr="006A5132" w:rsidRDefault="00FC7C0E" w:rsidP="00FC7C0E">
            <w:pPr>
              <w:pStyle w:val="HTMLPreformatted"/>
              <w:rPr>
                <w:rFonts w:asciiTheme="minorHAnsi" w:hAnsiTheme="minorHAnsi"/>
                <w:noProof/>
                <w:color w:val="000000"/>
              </w:rPr>
            </w:pPr>
            <w:r w:rsidRPr="006A5132">
              <w:rPr>
                <w:rFonts w:asciiTheme="minorHAnsi" w:hAnsiTheme="minorHAnsi"/>
                <w:noProof/>
              </w:rPr>
              <w:drawing>
                <wp:inline distT="0" distB="0" distL="0" distR="0" wp14:anchorId="17B7F8DB" wp14:editId="07D29E63">
                  <wp:extent cx="3653073" cy="2397728"/>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5555" cy="2399357"/>
                          </a:xfrm>
                          <a:prstGeom prst="rect">
                            <a:avLst/>
                          </a:prstGeom>
                          <a:noFill/>
                          <a:ln>
                            <a:noFill/>
                          </a:ln>
                        </pic:spPr>
                      </pic:pic>
                    </a:graphicData>
                  </a:graphic>
                </wp:inline>
              </w:drawing>
            </w:r>
          </w:p>
        </w:tc>
        <w:tc>
          <w:tcPr>
            <w:tcW w:w="5139" w:type="dxa"/>
          </w:tcPr>
          <w:p w14:paraId="5BE773CE" w14:textId="77777777" w:rsidR="00FC7C0E" w:rsidRPr="006A5132" w:rsidRDefault="00FC7C0E" w:rsidP="00FC7C0E">
            <w:pPr>
              <w:pStyle w:val="HTMLPreformatted"/>
              <w:rPr>
                <w:rFonts w:asciiTheme="minorHAnsi" w:hAnsiTheme="minorHAnsi"/>
                <w:noProof/>
                <w:color w:val="000000"/>
              </w:rPr>
            </w:pPr>
            <w:r w:rsidRPr="006A5132">
              <w:rPr>
                <w:rFonts w:asciiTheme="minorHAnsi" w:hAnsiTheme="minorHAnsi"/>
                <w:noProof/>
                <w:color w:val="000000"/>
              </w:rPr>
              <w:drawing>
                <wp:inline distT="0" distB="0" distL="0" distR="0" wp14:anchorId="3612F19D" wp14:editId="0FCBEFFA">
                  <wp:extent cx="2996812" cy="2507421"/>
                  <wp:effectExtent l="0" t="0" r="63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99824" cy="2509941"/>
                          </a:xfrm>
                          <a:prstGeom prst="rect">
                            <a:avLst/>
                          </a:prstGeom>
                          <a:noFill/>
                          <a:ln>
                            <a:noFill/>
                          </a:ln>
                        </pic:spPr>
                      </pic:pic>
                    </a:graphicData>
                  </a:graphic>
                </wp:inline>
              </w:drawing>
            </w:r>
          </w:p>
        </w:tc>
      </w:tr>
      <w:tr w:rsidR="00FC7C0E" w:rsidRPr="006A5132" w14:paraId="74B3117F" w14:textId="77777777" w:rsidTr="00FC7C0E">
        <w:trPr>
          <w:cantSplit/>
          <w:trHeight w:val="1134"/>
        </w:trPr>
        <w:tc>
          <w:tcPr>
            <w:tcW w:w="222" w:type="dxa"/>
            <w:textDirection w:val="btLr"/>
          </w:tcPr>
          <w:p w14:paraId="4C9FC587" w14:textId="2F810737" w:rsidR="00FC7C0E" w:rsidRPr="006A5132" w:rsidRDefault="00FC7C0E" w:rsidP="00FC7C0E">
            <w:pPr>
              <w:pStyle w:val="HTMLPreformatted"/>
              <w:ind w:left="113" w:right="113"/>
              <w:rPr>
                <w:rFonts w:asciiTheme="minorHAnsi" w:hAnsiTheme="minorHAnsi"/>
                <w:noProof/>
                <w:color w:val="000000"/>
              </w:rPr>
            </w:pPr>
            <w:r w:rsidRPr="006A5132">
              <w:rPr>
                <w:rFonts w:asciiTheme="minorHAnsi" w:hAnsiTheme="minorHAnsi"/>
                <w:noProof/>
              </w:rPr>
              <w:t>15 by 1 grid</w:t>
            </w:r>
          </w:p>
        </w:tc>
        <w:tc>
          <w:tcPr>
            <w:tcW w:w="5655" w:type="dxa"/>
          </w:tcPr>
          <w:p w14:paraId="2869B219" w14:textId="0C29B37A" w:rsidR="00FC7C0E" w:rsidRPr="006A5132" w:rsidRDefault="00FC7C0E" w:rsidP="00FC7C0E">
            <w:pPr>
              <w:pStyle w:val="HTMLPreformatted"/>
              <w:rPr>
                <w:rFonts w:asciiTheme="minorHAnsi" w:hAnsiTheme="minorHAnsi"/>
                <w:color w:val="000000"/>
              </w:rPr>
            </w:pPr>
            <w:r w:rsidRPr="006A5132">
              <w:rPr>
                <w:rFonts w:asciiTheme="minorHAnsi" w:hAnsiTheme="minorHAnsi"/>
                <w:noProof/>
                <w:color w:val="000000"/>
              </w:rPr>
              <w:drawing>
                <wp:inline distT="0" distB="0" distL="0" distR="0" wp14:anchorId="1A9B8D91" wp14:editId="3E367460">
                  <wp:extent cx="3390523" cy="2284095"/>
                  <wp:effectExtent l="0" t="0" r="0" b="190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92517" cy="2285438"/>
                          </a:xfrm>
                          <a:prstGeom prst="rect">
                            <a:avLst/>
                          </a:prstGeom>
                          <a:noFill/>
                          <a:ln>
                            <a:noFill/>
                          </a:ln>
                        </pic:spPr>
                      </pic:pic>
                    </a:graphicData>
                  </a:graphic>
                </wp:inline>
              </w:drawing>
            </w:r>
          </w:p>
        </w:tc>
        <w:tc>
          <w:tcPr>
            <w:tcW w:w="5139" w:type="dxa"/>
          </w:tcPr>
          <w:p w14:paraId="79E22BB1" w14:textId="36D700B3" w:rsidR="00FC7C0E" w:rsidRPr="006A5132" w:rsidRDefault="00FC7C0E" w:rsidP="00FC7C0E">
            <w:pPr>
              <w:pStyle w:val="HTMLPreformatted"/>
              <w:rPr>
                <w:rFonts w:asciiTheme="minorHAnsi" w:hAnsiTheme="minorHAnsi"/>
                <w:color w:val="000000"/>
              </w:rPr>
            </w:pPr>
            <w:r w:rsidRPr="006A5132">
              <w:rPr>
                <w:rFonts w:asciiTheme="minorHAnsi" w:hAnsiTheme="minorHAnsi"/>
                <w:noProof/>
                <w:color w:val="000000"/>
              </w:rPr>
              <w:drawing>
                <wp:inline distT="0" distB="0" distL="0" distR="0" wp14:anchorId="7142A166" wp14:editId="2436C61C">
                  <wp:extent cx="3426818" cy="2534950"/>
                  <wp:effectExtent l="0" t="0" r="2540" b="508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26818" cy="2534950"/>
                          </a:xfrm>
                          <a:prstGeom prst="rect">
                            <a:avLst/>
                          </a:prstGeom>
                          <a:noFill/>
                          <a:ln>
                            <a:noFill/>
                          </a:ln>
                        </pic:spPr>
                      </pic:pic>
                    </a:graphicData>
                  </a:graphic>
                </wp:inline>
              </w:drawing>
            </w:r>
          </w:p>
        </w:tc>
      </w:tr>
    </w:tbl>
    <w:p w14:paraId="14B31A11" w14:textId="22A6B381" w:rsidR="00FC7C0E" w:rsidRPr="006A5132" w:rsidRDefault="00F0150B" w:rsidP="00FC7C0E">
      <w:pPr>
        <w:pStyle w:val="HTMLPreformatted"/>
        <w:rPr>
          <w:rFonts w:asciiTheme="minorHAnsi" w:hAnsiTheme="minorHAnsi"/>
          <w:color w:val="000000"/>
        </w:rPr>
      </w:pPr>
      <w:r w:rsidRPr="006A5132">
        <w:rPr>
          <w:rFonts w:asciiTheme="minorHAnsi" w:hAnsiTheme="minorHAnsi"/>
          <w:color w:val="000000"/>
        </w:rPr>
        <w:tab/>
      </w:r>
      <w:r w:rsidRPr="006A5132">
        <w:rPr>
          <w:rFonts w:asciiTheme="minorHAnsi" w:hAnsiTheme="minorHAnsi"/>
          <w:color w:val="000000"/>
        </w:rPr>
        <w:tab/>
      </w:r>
      <w:r w:rsidRPr="006A5132">
        <w:rPr>
          <w:rFonts w:asciiTheme="minorHAnsi" w:hAnsiTheme="minorHAnsi"/>
          <w:color w:val="000000"/>
        </w:rPr>
        <w:tab/>
      </w:r>
      <w:r w:rsidR="006A5132">
        <w:rPr>
          <w:rFonts w:asciiTheme="minorHAnsi" w:hAnsiTheme="minorHAnsi"/>
          <w:color w:val="000000"/>
        </w:rPr>
        <w:tab/>
      </w:r>
      <w:r w:rsidRPr="006A5132">
        <w:rPr>
          <w:rFonts w:asciiTheme="minorHAnsi" w:hAnsiTheme="minorHAnsi"/>
          <w:color w:val="000000"/>
        </w:rPr>
        <w:t>Figure 10- Distribution of clusters and digits</w:t>
      </w:r>
    </w:p>
    <w:p w14:paraId="1EB3CF9E" w14:textId="77777777" w:rsidR="00F0150B" w:rsidRPr="006A5132" w:rsidRDefault="00F0150B" w:rsidP="00FC7C0E">
      <w:pPr>
        <w:pStyle w:val="HTMLPreformatted"/>
        <w:rPr>
          <w:rFonts w:asciiTheme="minorHAnsi" w:hAnsiTheme="minorHAnsi"/>
          <w:color w:val="000000"/>
        </w:rPr>
      </w:pPr>
    </w:p>
    <w:p w14:paraId="2D5A5F5F" w14:textId="77777777" w:rsidR="00F0150B" w:rsidRPr="006A5132" w:rsidRDefault="00F0150B" w:rsidP="00FC7C0E">
      <w:pPr>
        <w:pStyle w:val="HTMLPreformatted"/>
        <w:rPr>
          <w:rFonts w:asciiTheme="minorHAnsi" w:hAnsiTheme="minorHAnsi"/>
          <w:color w:val="000000"/>
        </w:rPr>
      </w:pPr>
    </w:p>
    <w:p w14:paraId="35FBCB6E" w14:textId="7FDA9234" w:rsidR="00FC7C0E" w:rsidRPr="006A5132" w:rsidRDefault="00FC7C0E" w:rsidP="00FC7C0E">
      <w:pPr>
        <w:pStyle w:val="HTMLPreformatted"/>
        <w:rPr>
          <w:rFonts w:asciiTheme="minorHAnsi" w:hAnsiTheme="minorHAnsi"/>
          <w:color w:val="000000"/>
        </w:rPr>
      </w:pPr>
      <w:r w:rsidRPr="006A5132">
        <w:rPr>
          <w:rFonts w:asciiTheme="minorHAnsi" w:hAnsiTheme="minorHAnsi"/>
          <w:color w:val="000000"/>
        </w:rPr>
        <w:t>Comparing the two-dimension grid with the one-dimension, from the first column, the distributions of the clusters seem to be similar. From the second column, distribution</w:t>
      </w:r>
      <w:r w:rsidR="002F318B" w:rsidRPr="006A5132">
        <w:rPr>
          <w:rFonts w:asciiTheme="minorHAnsi" w:hAnsiTheme="minorHAnsi"/>
          <w:color w:val="000000"/>
        </w:rPr>
        <w:t>s</w:t>
      </w:r>
      <w:r w:rsidRPr="006A5132">
        <w:rPr>
          <w:rFonts w:asciiTheme="minorHAnsi" w:hAnsiTheme="minorHAnsi"/>
          <w:color w:val="000000"/>
        </w:rPr>
        <w:t xml:space="preserve"> of the digits are almost the same too</w:t>
      </w:r>
      <w:r w:rsidR="00272CF0" w:rsidRPr="006A5132">
        <w:rPr>
          <w:rFonts w:asciiTheme="minorHAnsi" w:hAnsiTheme="minorHAnsi"/>
          <w:color w:val="000000"/>
        </w:rPr>
        <w:t>,</w:t>
      </w:r>
      <w:r w:rsidRPr="006A5132">
        <w:rPr>
          <w:rFonts w:asciiTheme="minorHAnsi" w:hAnsiTheme="minorHAnsi"/>
          <w:color w:val="000000"/>
        </w:rPr>
        <w:t xml:space="preserve"> except for digits 6, and 9.</w:t>
      </w:r>
    </w:p>
    <w:p w14:paraId="4F71AC66" w14:textId="77777777" w:rsidR="002F318B" w:rsidRPr="006A5132" w:rsidRDefault="002F318B" w:rsidP="00FC7C0E">
      <w:pPr>
        <w:pStyle w:val="HTMLPreformatted"/>
        <w:rPr>
          <w:rFonts w:asciiTheme="minorHAnsi" w:hAnsiTheme="minorHAnsi"/>
          <w:color w:val="000000"/>
        </w:rPr>
      </w:pPr>
    </w:p>
    <w:p w14:paraId="56EFAF14" w14:textId="77777777" w:rsidR="002F318B" w:rsidRPr="006A5132" w:rsidRDefault="002F318B" w:rsidP="00FC7C0E">
      <w:pPr>
        <w:pStyle w:val="HTMLPreformatted"/>
        <w:rPr>
          <w:rFonts w:asciiTheme="minorHAnsi" w:hAnsiTheme="minorHAnsi"/>
          <w:color w:val="000000"/>
        </w:rPr>
      </w:pPr>
    </w:p>
    <w:p w14:paraId="41016F06" w14:textId="7F0987AA" w:rsidR="00FC7C0E" w:rsidRPr="006A5132" w:rsidRDefault="00272CF0" w:rsidP="00E00E95">
      <w:pPr>
        <w:pStyle w:val="HTMLPreformatted"/>
        <w:rPr>
          <w:rFonts w:asciiTheme="minorHAnsi" w:hAnsiTheme="minorHAnsi"/>
          <w:b/>
          <w:color w:val="000000"/>
        </w:rPr>
      </w:pPr>
      <w:r w:rsidRPr="006A5132">
        <w:rPr>
          <w:rFonts w:asciiTheme="minorHAnsi" w:hAnsiTheme="minorHAnsi"/>
          <w:b/>
          <w:color w:val="000000"/>
        </w:rPr>
        <w:t>Topology</w:t>
      </w:r>
      <w:r w:rsidR="00F0150B" w:rsidRPr="006A5132">
        <w:rPr>
          <w:rFonts w:asciiTheme="minorHAnsi" w:hAnsiTheme="minorHAnsi"/>
          <w:b/>
          <w:color w:val="000000"/>
        </w:rPr>
        <w:t>:</w:t>
      </w:r>
    </w:p>
    <w:p w14:paraId="1C23D386" w14:textId="224720E0" w:rsidR="00272CF0" w:rsidRPr="006A5132" w:rsidRDefault="00272CF0" w:rsidP="00E00E95">
      <w:pPr>
        <w:pStyle w:val="HTMLPreformatted"/>
        <w:rPr>
          <w:rFonts w:asciiTheme="minorHAnsi" w:hAnsiTheme="minorHAnsi"/>
          <w:color w:val="000000"/>
        </w:rPr>
      </w:pPr>
      <w:r w:rsidRPr="006A5132">
        <w:rPr>
          <w:rFonts w:asciiTheme="minorHAnsi" w:hAnsiTheme="minorHAnsi"/>
          <w:color w:val="000000"/>
        </w:rPr>
        <w:t xml:space="preserve">Another topology for </w:t>
      </w:r>
      <w:r w:rsidR="00C50D32" w:rsidRPr="006A5132">
        <w:rPr>
          <w:rFonts w:asciiTheme="minorHAnsi" w:hAnsiTheme="minorHAnsi"/>
          <w:color w:val="000000"/>
        </w:rPr>
        <w:t xml:space="preserve">the SOM is hexagonal option. The results of the clustering in both cases for the 5 by 5 grid is </w:t>
      </w:r>
      <w:r w:rsidR="003414EA">
        <w:rPr>
          <w:rFonts w:asciiTheme="minorHAnsi" w:hAnsiTheme="minorHAnsi"/>
          <w:color w:val="000000"/>
        </w:rPr>
        <w:t>in Figure 11</w:t>
      </w:r>
      <w:r w:rsidR="00C50D32" w:rsidRPr="006A5132">
        <w:rPr>
          <w:rFonts w:asciiTheme="minorHAnsi" w:hAnsiTheme="minorHAnsi"/>
          <w:color w:val="000000"/>
        </w:rPr>
        <w:t>:</w:t>
      </w:r>
    </w:p>
    <w:p w14:paraId="7E866E3C" w14:textId="77777777" w:rsidR="00431308" w:rsidRPr="006A5132" w:rsidRDefault="00431308" w:rsidP="00E00E95">
      <w:pPr>
        <w:pStyle w:val="HTMLPreformatted"/>
        <w:rPr>
          <w:rFonts w:asciiTheme="minorHAnsi" w:hAnsiTheme="minorHAnsi"/>
          <w:color w:val="000000"/>
        </w:rPr>
      </w:pPr>
    </w:p>
    <w:p w14:paraId="063FFCB2" w14:textId="77777777" w:rsidR="00431308" w:rsidRPr="006A5132" w:rsidRDefault="00431308" w:rsidP="00E00E95">
      <w:pPr>
        <w:pStyle w:val="HTMLPreformatted"/>
        <w:rPr>
          <w:rFonts w:asciiTheme="minorHAnsi" w:hAnsiTheme="minorHAnsi"/>
          <w:color w:val="000000"/>
        </w:rPr>
      </w:pPr>
    </w:p>
    <w:p w14:paraId="5FCDE6BE" w14:textId="77777777" w:rsidR="00431308" w:rsidRPr="006A5132" w:rsidRDefault="00431308" w:rsidP="00E00E95">
      <w:pPr>
        <w:pStyle w:val="HTMLPreformatted"/>
        <w:rPr>
          <w:rFonts w:asciiTheme="minorHAnsi" w:hAnsiTheme="minorHAnsi"/>
          <w:color w:val="000000"/>
        </w:rPr>
      </w:pPr>
    </w:p>
    <w:p w14:paraId="093FE69C" w14:textId="77777777" w:rsidR="00431308" w:rsidRPr="006A5132" w:rsidRDefault="00431308" w:rsidP="00E00E95">
      <w:pPr>
        <w:pStyle w:val="HTMLPreformatted"/>
        <w:rPr>
          <w:rFonts w:asciiTheme="minorHAnsi" w:hAnsiTheme="minorHAnsi"/>
          <w:color w:val="000000"/>
        </w:rPr>
      </w:pPr>
    </w:p>
    <w:tbl>
      <w:tblPr>
        <w:tblStyle w:val="TableGrid"/>
        <w:tblW w:w="0" w:type="auto"/>
        <w:tblLook w:val="04A0" w:firstRow="1" w:lastRow="0" w:firstColumn="1" w:lastColumn="0" w:noHBand="0" w:noVBand="1"/>
      </w:tblPr>
      <w:tblGrid>
        <w:gridCol w:w="5253"/>
        <w:gridCol w:w="5763"/>
      </w:tblGrid>
      <w:tr w:rsidR="00431308" w:rsidRPr="006A5132" w14:paraId="7192F80F" w14:textId="77777777" w:rsidTr="00431308">
        <w:tc>
          <w:tcPr>
            <w:tcW w:w="5508" w:type="dxa"/>
          </w:tcPr>
          <w:p w14:paraId="18BEB8E3" w14:textId="7CD6253F" w:rsidR="00431308" w:rsidRPr="006A5132" w:rsidRDefault="00431308" w:rsidP="00E00E95">
            <w:pPr>
              <w:pStyle w:val="HTMLPreformatted"/>
              <w:rPr>
                <w:rFonts w:asciiTheme="minorHAnsi" w:hAnsiTheme="minorHAnsi"/>
                <w:color w:val="000000"/>
              </w:rPr>
            </w:pPr>
            <w:r w:rsidRPr="006A5132">
              <w:rPr>
                <w:rFonts w:asciiTheme="minorHAnsi" w:hAnsiTheme="minorHAnsi"/>
                <w:noProof/>
                <w:color w:val="000000"/>
              </w:rPr>
              <w:drawing>
                <wp:inline distT="0" distB="0" distL="0" distR="0" wp14:anchorId="3E5FDECB" wp14:editId="6ABA6883">
                  <wp:extent cx="3195873" cy="2618726"/>
                  <wp:effectExtent l="0" t="0" r="0" b="0"/>
                  <wp:docPr id="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7676" cy="2620204"/>
                          </a:xfrm>
                          <a:prstGeom prst="rect">
                            <a:avLst/>
                          </a:prstGeom>
                          <a:noFill/>
                          <a:ln>
                            <a:noFill/>
                          </a:ln>
                        </pic:spPr>
                      </pic:pic>
                    </a:graphicData>
                  </a:graphic>
                </wp:inline>
              </w:drawing>
            </w:r>
          </w:p>
        </w:tc>
        <w:tc>
          <w:tcPr>
            <w:tcW w:w="5508" w:type="dxa"/>
          </w:tcPr>
          <w:p w14:paraId="67C7A85D" w14:textId="1010332A" w:rsidR="00431308" w:rsidRPr="006A5132" w:rsidRDefault="00431308" w:rsidP="00E00E95">
            <w:pPr>
              <w:pStyle w:val="HTMLPreformatted"/>
              <w:rPr>
                <w:rFonts w:asciiTheme="minorHAnsi" w:hAnsiTheme="minorHAnsi"/>
                <w:color w:val="000000"/>
              </w:rPr>
            </w:pPr>
            <w:r w:rsidRPr="006A5132">
              <w:rPr>
                <w:rFonts w:asciiTheme="minorHAnsi" w:hAnsiTheme="minorHAnsi"/>
                <w:noProof/>
                <w:color w:val="000000"/>
              </w:rPr>
              <w:drawing>
                <wp:inline distT="0" distB="0" distL="0" distR="0" wp14:anchorId="58877CE4" wp14:editId="60CF1E3A">
                  <wp:extent cx="3522678" cy="256326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23424" cy="2563805"/>
                          </a:xfrm>
                          <a:prstGeom prst="rect">
                            <a:avLst/>
                          </a:prstGeom>
                          <a:noFill/>
                          <a:ln>
                            <a:noFill/>
                          </a:ln>
                        </pic:spPr>
                      </pic:pic>
                    </a:graphicData>
                  </a:graphic>
                </wp:inline>
              </w:drawing>
            </w:r>
          </w:p>
        </w:tc>
      </w:tr>
    </w:tbl>
    <w:p w14:paraId="2BA681E4" w14:textId="70413001" w:rsidR="00F0150B" w:rsidRPr="006A5132" w:rsidRDefault="00F0150B" w:rsidP="00E00E95">
      <w:pPr>
        <w:pStyle w:val="HTMLPreformatted"/>
        <w:rPr>
          <w:rFonts w:asciiTheme="minorHAnsi" w:hAnsiTheme="minorHAnsi"/>
          <w:color w:val="000000"/>
        </w:rPr>
      </w:pPr>
      <w:r w:rsidRPr="006A5132">
        <w:rPr>
          <w:rFonts w:asciiTheme="minorHAnsi" w:hAnsiTheme="minorHAnsi"/>
          <w:color w:val="000000"/>
        </w:rPr>
        <w:tab/>
      </w:r>
      <w:r w:rsidRPr="006A5132">
        <w:rPr>
          <w:rFonts w:asciiTheme="minorHAnsi" w:hAnsiTheme="minorHAnsi"/>
          <w:color w:val="000000"/>
        </w:rPr>
        <w:tab/>
      </w:r>
      <w:r w:rsidRPr="006A5132">
        <w:rPr>
          <w:rFonts w:asciiTheme="minorHAnsi" w:hAnsiTheme="minorHAnsi"/>
          <w:color w:val="000000"/>
        </w:rPr>
        <w:tab/>
      </w:r>
      <w:r w:rsidR="006A5132">
        <w:rPr>
          <w:rFonts w:asciiTheme="minorHAnsi" w:hAnsiTheme="minorHAnsi"/>
          <w:color w:val="000000"/>
        </w:rPr>
        <w:tab/>
      </w:r>
      <w:r w:rsidRPr="006A5132">
        <w:rPr>
          <w:rFonts w:asciiTheme="minorHAnsi" w:hAnsiTheme="minorHAnsi"/>
          <w:color w:val="000000"/>
        </w:rPr>
        <w:t>Figure 11- “Rectangular” and “hexagonal” topology</w:t>
      </w:r>
    </w:p>
    <w:p w14:paraId="2DD1C87E" w14:textId="77777777" w:rsidR="00F0150B" w:rsidRPr="006A5132" w:rsidRDefault="00F0150B" w:rsidP="00E00E95">
      <w:pPr>
        <w:pStyle w:val="HTMLPreformatted"/>
        <w:rPr>
          <w:rFonts w:asciiTheme="minorHAnsi" w:hAnsiTheme="minorHAnsi"/>
          <w:color w:val="000000"/>
        </w:rPr>
      </w:pPr>
    </w:p>
    <w:p w14:paraId="64055A3F" w14:textId="77777777" w:rsidR="00F0150B" w:rsidRPr="006A5132" w:rsidRDefault="00F0150B" w:rsidP="00E00E95">
      <w:pPr>
        <w:pStyle w:val="HTMLPreformatted"/>
        <w:rPr>
          <w:rFonts w:asciiTheme="minorHAnsi" w:hAnsiTheme="minorHAnsi"/>
          <w:color w:val="000000"/>
        </w:rPr>
      </w:pPr>
    </w:p>
    <w:p w14:paraId="737E975B" w14:textId="270483F4" w:rsidR="00431308" w:rsidRPr="006A5132" w:rsidRDefault="00431308" w:rsidP="00E00E95">
      <w:pPr>
        <w:pStyle w:val="HTMLPreformatted"/>
        <w:rPr>
          <w:rFonts w:asciiTheme="minorHAnsi" w:hAnsiTheme="minorHAnsi"/>
          <w:color w:val="000000"/>
        </w:rPr>
      </w:pPr>
      <w:r w:rsidRPr="006A5132">
        <w:rPr>
          <w:rFonts w:asciiTheme="minorHAnsi" w:hAnsiTheme="minorHAnsi"/>
          <w:color w:val="000000"/>
        </w:rPr>
        <w:t xml:space="preserve">By changing the topology, a different arrangement for the digits is obtained. However, there are many similarities in both cases: 2 and 7 are close on the map. 9 and 4 and 5 are also close. Also, another difference is for the number of clusters obtained for each digit. For example, 3 is grouped in to </w:t>
      </w:r>
      <w:r w:rsidR="00F605CE" w:rsidRPr="006A5132">
        <w:rPr>
          <w:rFonts w:asciiTheme="minorHAnsi" w:hAnsiTheme="minorHAnsi"/>
          <w:color w:val="000000"/>
        </w:rPr>
        <w:t xml:space="preserve">2 clusters in the rectangular topology, however using hexagonal it can be perceived that most people write 3 the same way. A major difference between these two topologies is the structure of neighbor nodes that are taken into consideration when neighbor nodes get updated. </w:t>
      </w:r>
      <w:r w:rsidR="003414EA">
        <w:rPr>
          <w:rFonts w:asciiTheme="minorHAnsi" w:hAnsiTheme="minorHAnsi"/>
          <w:color w:val="000000"/>
        </w:rPr>
        <w:t xml:space="preserve">Figure 12 </w:t>
      </w:r>
      <w:r w:rsidR="00F605CE" w:rsidRPr="006A5132">
        <w:rPr>
          <w:rFonts w:asciiTheme="minorHAnsi" w:hAnsiTheme="minorHAnsi"/>
          <w:color w:val="000000"/>
        </w:rPr>
        <w:t>shows the difference between the “rectangular” and “hexagonal” topologies.</w:t>
      </w:r>
    </w:p>
    <w:tbl>
      <w:tblPr>
        <w:tblStyle w:val="TableGrid"/>
        <w:tblW w:w="0" w:type="auto"/>
        <w:tblLook w:val="04A0" w:firstRow="1" w:lastRow="0" w:firstColumn="1" w:lastColumn="0" w:noHBand="0" w:noVBand="1"/>
      </w:tblPr>
      <w:tblGrid>
        <w:gridCol w:w="5508"/>
        <w:gridCol w:w="5508"/>
      </w:tblGrid>
      <w:tr w:rsidR="00F605CE" w:rsidRPr="006A5132" w14:paraId="5CF41755" w14:textId="77777777" w:rsidTr="00F605CE">
        <w:tc>
          <w:tcPr>
            <w:tcW w:w="5508" w:type="dxa"/>
          </w:tcPr>
          <w:p w14:paraId="04B3E22A" w14:textId="29041073" w:rsidR="00F605CE" w:rsidRPr="006A5132" w:rsidRDefault="00F605CE" w:rsidP="00E00E95">
            <w:pPr>
              <w:pStyle w:val="HTMLPreformatted"/>
              <w:rPr>
                <w:rFonts w:asciiTheme="minorHAnsi" w:hAnsiTheme="minorHAnsi"/>
                <w:color w:val="000000"/>
              </w:rPr>
            </w:pPr>
            <w:r w:rsidRPr="006A5132">
              <w:rPr>
                <w:rFonts w:asciiTheme="minorHAnsi" w:hAnsiTheme="minorHAnsi"/>
                <w:noProof/>
                <w:color w:val="000000"/>
              </w:rPr>
              <w:drawing>
                <wp:inline distT="0" distB="0" distL="0" distR="0" wp14:anchorId="15E6F84C" wp14:editId="06A0E41E">
                  <wp:extent cx="2852973" cy="233742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53505" cy="2337865"/>
                          </a:xfrm>
                          <a:prstGeom prst="rect">
                            <a:avLst/>
                          </a:prstGeom>
                          <a:noFill/>
                          <a:ln>
                            <a:noFill/>
                          </a:ln>
                        </pic:spPr>
                      </pic:pic>
                    </a:graphicData>
                  </a:graphic>
                </wp:inline>
              </w:drawing>
            </w:r>
          </w:p>
        </w:tc>
        <w:tc>
          <w:tcPr>
            <w:tcW w:w="5508" w:type="dxa"/>
          </w:tcPr>
          <w:p w14:paraId="03F80568" w14:textId="26426FC2" w:rsidR="00F605CE" w:rsidRPr="006A5132" w:rsidRDefault="00F605CE" w:rsidP="00E00E95">
            <w:pPr>
              <w:pStyle w:val="HTMLPreformatted"/>
              <w:rPr>
                <w:rFonts w:asciiTheme="minorHAnsi" w:hAnsiTheme="minorHAnsi"/>
                <w:color w:val="000000"/>
              </w:rPr>
            </w:pPr>
            <w:r w:rsidRPr="006A5132">
              <w:rPr>
                <w:rFonts w:asciiTheme="minorHAnsi" w:hAnsiTheme="minorHAnsi"/>
                <w:noProof/>
                <w:color w:val="000000"/>
              </w:rPr>
              <w:drawing>
                <wp:inline distT="0" distB="0" distL="0" distR="0" wp14:anchorId="001A41DE" wp14:editId="2348495B">
                  <wp:extent cx="2797331" cy="2285054"/>
                  <wp:effectExtent l="0" t="0" r="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97536" cy="2285221"/>
                          </a:xfrm>
                          <a:prstGeom prst="rect">
                            <a:avLst/>
                          </a:prstGeom>
                          <a:noFill/>
                          <a:ln>
                            <a:noFill/>
                          </a:ln>
                        </pic:spPr>
                      </pic:pic>
                    </a:graphicData>
                  </a:graphic>
                </wp:inline>
              </w:drawing>
            </w:r>
          </w:p>
        </w:tc>
      </w:tr>
    </w:tbl>
    <w:p w14:paraId="4825B4B9" w14:textId="0FDB95E5" w:rsidR="00F0150B" w:rsidRPr="006A5132" w:rsidRDefault="00F0150B" w:rsidP="00E00E95">
      <w:pPr>
        <w:pStyle w:val="HTMLPreformatted"/>
        <w:rPr>
          <w:rFonts w:asciiTheme="minorHAnsi" w:hAnsiTheme="minorHAnsi"/>
          <w:color w:val="000000"/>
        </w:rPr>
      </w:pPr>
      <w:r w:rsidRPr="006A5132">
        <w:rPr>
          <w:rFonts w:asciiTheme="minorHAnsi" w:hAnsiTheme="minorHAnsi"/>
          <w:color w:val="000000"/>
        </w:rPr>
        <w:tab/>
      </w:r>
      <w:r w:rsidRPr="006A5132">
        <w:rPr>
          <w:rFonts w:asciiTheme="minorHAnsi" w:hAnsiTheme="minorHAnsi"/>
          <w:color w:val="000000"/>
        </w:rPr>
        <w:tab/>
      </w:r>
      <w:r w:rsidRPr="006A5132">
        <w:rPr>
          <w:rFonts w:asciiTheme="minorHAnsi" w:hAnsiTheme="minorHAnsi"/>
          <w:color w:val="000000"/>
        </w:rPr>
        <w:tab/>
      </w:r>
      <w:r w:rsidR="006A5132">
        <w:rPr>
          <w:rFonts w:asciiTheme="minorHAnsi" w:hAnsiTheme="minorHAnsi"/>
          <w:color w:val="000000"/>
        </w:rPr>
        <w:tab/>
      </w:r>
      <w:r w:rsidR="006A5132">
        <w:rPr>
          <w:rFonts w:asciiTheme="minorHAnsi" w:hAnsiTheme="minorHAnsi"/>
          <w:color w:val="000000"/>
        </w:rPr>
        <w:tab/>
      </w:r>
      <w:r w:rsidRPr="006A5132">
        <w:rPr>
          <w:rFonts w:asciiTheme="minorHAnsi" w:hAnsiTheme="minorHAnsi"/>
          <w:color w:val="000000"/>
        </w:rPr>
        <w:t>Figure 12- Neighborhood</w:t>
      </w:r>
    </w:p>
    <w:p w14:paraId="6992F04D" w14:textId="77777777" w:rsidR="00F0150B" w:rsidRPr="006A5132" w:rsidRDefault="00F0150B" w:rsidP="00E00E95">
      <w:pPr>
        <w:pStyle w:val="HTMLPreformatted"/>
        <w:rPr>
          <w:rFonts w:asciiTheme="minorHAnsi" w:hAnsiTheme="minorHAnsi"/>
          <w:color w:val="000000"/>
        </w:rPr>
      </w:pPr>
    </w:p>
    <w:p w14:paraId="4519A4AC" w14:textId="77777777" w:rsidR="00F0150B" w:rsidRPr="006A5132" w:rsidRDefault="00F0150B" w:rsidP="00E00E95">
      <w:pPr>
        <w:pStyle w:val="HTMLPreformatted"/>
        <w:rPr>
          <w:rFonts w:asciiTheme="minorHAnsi" w:hAnsiTheme="minorHAnsi"/>
          <w:color w:val="000000"/>
        </w:rPr>
      </w:pPr>
    </w:p>
    <w:p w14:paraId="03CF2724" w14:textId="77777777" w:rsidR="00F0150B" w:rsidRPr="006A5132" w:rsidRDefault="00F0150B" w:rsidP="00E00E95">
      <w:pPr>
        <w:pStyle w:val="HTMLPreformatted"/>
        <w:rPr>
          <w:rFonts w:asciiTheme="minorHAnsi" w:hAnsiTheme="minorHAnsi"/>
          <w:color w:val="000000"/>
        </w:rPr>
      </w:pPr>
    </w:p>
    <w:p w14:paraId="7823181C" w14:textId="42952EC4" w:rsidR="00F605CE" w:rsidRPr="006A5132" w:rsidRDefault="00570E2A" w:rsidP="00E00E95">
      <w:pPr>
        <w:pStyle w:val="HTMLPreformatted"/>
        <w:rPr>
          <w:rFonts w:asciiTheme="minorHAnsi" w:hAnsiTheme="minorHAnsi"/>
          <w:color w:val="000000"/>
        </w:rPr>
      </w:pPr>
      <w:r w:rsidRPr="006A5132">
        <w:rPr>
          <w:rFonts w:asciiTheme="minorHAnsi" w:hAnsiTheme="minorHAnsi"/>
          <w:color w:val="000000"/>
        </w:rPr>
        <w:t xml:space="preserve">In the “rectangular” topology, for neighbors in distance equal one 8 nodes are considered as the neighbors, however in the “hexagonal” topology, 6 nodes are in that neighborhood. </w:t>
      </w:r>
    </w:p>
    <w:p w14:paraId="32D15B7B" w14:textId="3AE8CD13" w:rsidR="00C50D32" w:rsidRPr="006A5132" w:rsidRDefault="00C50D32" w:rsidP="00E00E95">
      <w:pPr>
        <w:pStyle w:val="HTMLPreformatted"/>
        <w:rPr>
          <w:rFonts w:asciiTheme="minorHAnsi" w:hAnsiTheme="minorHAnsi"/>
          <w:color w:val="000000"/>
        </w:rPr>
      </w:pPr>
    </w:p>
    <w:p w14:paraId="7190F822" w14:textId="77777777" w:rsidR="00ED03E8" w:rsidRPr="006A5132" w:rsidRDefault="00ED03E8" w:rsidP="00E00E95">
      <w:pPr>
        <w:pStyle w:val="HTMLPreformatted"/>
        <w:rPr>
          <w:rFonts w:asciiTheme="minorHAnsi" w:hAnsiTheme="minorHAnsi"/>
          <w:color w:val="000000"/>
        </w:rPr>
      </w:pPr>
    </w:p>
    <w:p w14:paraId="618C37BF" w14:textId="4B1F7F6E" w:rsidR="00ED03E8" w:rsidRPr="006A5132" w:rsidRDefault="00ED03E8" w:rsidP="00E00E95">
      <w:pPr>
        <w:pStyle w:val="HTMLPreformatted"/>
        <w:rPr>
          <w:rFonts w:asciiTheme="minorHAnsi" w:hAnsiTheme="minorHAnsi"/>
          <w:b/>
          <w:color w:val="000000"/>
        </w:rPr>
      </w:pPr>
      <w:proofErr w:type="spellStart"/>
      <w:r w:rsidRPr="006A5132">
        <w:rPr>
          <w:rFonts w:asciiTheme="minorHAnsi" w:hAnsiTheme="minorHAnsi"/>
          <w:b/>
          <w:color w:val="000000"/>
        </w:rPr>
        <w:t>Rlen</w:t>
      </w:r>
      <w:proofErr w:type="spellEnd"/>
      <w:r w:rsidR="00F0150B" w:rsidRPr="006A5132">
        <w:rPr>
          <w:rFonts w:asciiTheme="minorHAnsi" w:hAnsiTheme="minorHAnsi"/>
          <w:b/>
          <w:color w:val="000000"/>
        </w:rPr>
        <w:t>:</w:t>
      </w:r>
    </w:p>
    <w:p w14:paraId="1A6D792B" w14:textId="2EFCEA11" w:rsidR="00F0150B" w:rsidRPr="006A5132" w:rsidRDefault="004A6BEA" w:rsidP="00E00E95">
      <w:pPr>
        <w:pStyle w:val="HTMLPreformatted"/>
        <w:rPr>
          <w:rFonts w:asciiTheme="minorHAnsi" w:hAnsiTheme="minorHAnsi"/>
          <w:noProof/>
          <w:color w:val="000000"/>
        </w:rPr>
      </w:pPr>
      <w:proofErr w:type="spellStart"/>
      <w:r w:rsidRPr="006A5132">
        <w:rPr>
          <w:rFonts w:asciiTheme="minorHAnsi" w:hAnsiTheme="minorHAnsi"/>
          <w:color w:val="000000"/>
        </w:rPr>
        <w:t>Rlen</w:t>
      </w:r>
      <w:proofErr w:type="spellEnd"/>
      <w:r w:rsidRPr="006A5132">
        <w:rPr>
          <w:rFonts w:asciiTheme="minorHAnsi" w:hAnsiTheme="minorHAnsi"/>
          <w:color w:val="000000"/>
        </w:rPr>
        <w:t xml:space="preserve"> is the number of epochs. The default value for this parameter is 100 in the package used. For</w:t>
      </w:r>
      <w:r w:rsidR="00856A0E" w:rsidRPr="006A5132">
        <w:rPr>
          <w:rFonts w:asciiTheme="minorHAnsi" w:hAnsiTheme="minorHAnsi"/>
          <w:color w:val="000000"/>
        </w:rPr>
        <w:t xml:space="preserve"> the 5 by 5</w:t>
      </w:r>
      <w:r w:rsidRPr="006A5132">
        <w:rPr>
          <w:rFonts w:asciiTheme="minorHAnsi" w:hAnsiTheme="minorHAnsi"/>
          <w:color w:val="000000"/>
        </w:rPr>
        <w:t xml:space="preserve"> grid the mean average of </w:t>
      </w:r>
      <w:r w:rsidR="00042E0C" w:rsidRPr="006A5132">
        <w:rPr>
          <w:rFonts w:asciiTheme="minorHAnsi" w:hAnsiTheme="minorHAnsi"/>
          <w:color w:val="000000"/>
        </w:rPr>
        <w:t xml:space="preserve">distance to the closest unit </w:t>
      </w:r>
      <w:proofErr w:type="gramStart"/>
      <w:r w:rsidR="003414EA">
        <w:rPr>
          <w:rFonts w:asciiTheme="minorHAnsi" w:hAnsiTheme="minorHAnsi"/>
          <w:color w:val="000000"/>
        </w:rPr>
        <w:t>in</w:t>
      </w:r>
      <w:r w:rsidRPr="006A5132">
        <w:rPr>
          <w:rFonts w:asciiTheme="minorHAnsi" w:hAnsiTheme="minorHAnsi"/>
          <w:color w:val="000000"/>
        </w:rPr>
        <w:t xml:space="preserve"> each iteration</w:t>
      </w:r>
      <w:proofErr w:type="gramEnd"/>
      <w:r w:rsidRPr="006A5132">
        <w:rPr>
          <w:rFonts w:asciiTheme="minorHAnsi" w:hAnsiTheme="minorHAnsi"/>
          <w:color w:val="000000"/>
        </w:rPr>
        <w:t xml:space="preserve"> is calculated </w:t>
      </w:r>
      <w:r w:rsidR="003414EA">
        <w:rPr>
          <w:rFonts w:asciiTheme="minorHAnsi" w:hAnsiTheme="minorHAnsi"/>
          <w:color w:val="000000"/>
        </w:rPr>
        <w:t>(Figure 13).</w:t>
      </w:r>
      <w:r w:rsidR="007C10F9" w:rsidRPr="006A5132">
        <w:rPr>
          <w:rFonts w:asciiTheme="minorHAnsi" w:hAnsiTheme="minorHAnsi"/>
          <w:noProof/>
          <w:color w:val="000000"/>
        </w:rPr>
        <w:t xml:space="preserve"> </w:t>
      </w:r>
    </w:p>
    <w:p w14:paraId="5156FF6C" w14:textId="77777777" w:rsidR="00F0150B" w:rsidRPr="006A5132" w:rsidRDefault="00F0150B" w:rsidP="00E00E95">
      <w:pPr>
        <w:pStyle w:val="HTMLPreformatted"/>
        <w:rPr>
          <w:rFonts w:asciiTheme="minorHAnsi" w:hAnsiTheme="minorHAnsi"/>
          <w:noProof/>
          <w:color w:val="000000"/>
        </w:rPr>
      </w:pPr>
    </w:p>
    <w:p w14:paraId="25809814" w14:textId="1191A901" w:rsidR="00F0150B" w:rsidRPr="006A5132" w:rsidRDefault="00F0150B" w:rsidP="00E00E95">
      <w:pPr>
        <w:pStyle w:val="HTMLPreformatted"/>
        <w:rPr>
          <w:rFonts w:asciiTheme="minorHAnsi" w:hAnsiTheme="minorHAnsi"/>
          <w:noProof/>
          <w:color w:val="000000"/>
        </w:rPr>
      </w:pPr>
      <w:r w:rsidRPr="006A5132">
        <w:rPr>
          <w:rFonts w:asciiTheme="minorHAnsi" w:hAnsiTheme="minorHAnsi"/>
          <w:noProof/>
          <w:color w:val="000000"/>
        </w:rPr>
        <w:tab/>
      </w:r>
    </w:p>
    <w:p w14:paraId="471C17BE" w14:textId="76122BA9" w:rsidR="00ED03E8" w:rsidRPr="006A5132" w:rsidRDefault="00F0150B" w:rsidP="00E00E95">
      <w:pPr>
        <w:pStyle w:val="HTMLPreformatted"/>
        <w:rPr>
          <w:rFonts w:asciiTheme="minorHAnsi" w:hAnsiTheme="minorHAnsi"/>
          <w:color w:val="000000"/>
        </w:rPr>
      </w:pPr>
      <w:r w:rsidRPr="006A5132">
        <w:rPr>
          <w:rFonts w:asciiTheme="minorHAnsi" w:hAnsiTheme="minorHAnsi"/>
          <w:color w:val="000000"/>
        </w:rPr>
        <w:t xml:space="preserve">            </w:t>
      </w:r>
      <w:r w:rsidR="006A5132">
        <w:rPr>
          <w:rFonts w:asciiTheme="minorHAnsi" w:hAnsiTheme="minorHAnsi"/>
          <w:color w:val="000000"/>
        </w:rPr>
        <w:tab/>
      </w:r>
      <w:r w:rsidR="006A5132">
        <w:rPr>
          <w:rFonts w:asciiTheme="minorHAnsi" w:hAnsiTheme="minorHAnsi"/>
          <w:color w:val="000000"/>
        </w:rPr>
        <w:tab/>
      </w:r>
      <w:r w:rsidRPr="006A5132">
        <w:rPr>
          <w:rFonts w:asciiTheme="minorHAnsi" w:hAnsiTheme="minorHAnsi"/>
          <w:color w:val="000000"/>
        </w:rPr>
        <w:t xml:space="preserve">     </w:t>
      </w:r>
      <w:r w:rsidR="007C10F9" w:rsidRPr="006A5132">
        <w:rPr>
          <w:rFonts w:asciiTheme="minorHAnsi" w:hAnsiTheme="minorHAnsi"/>
          <w:noProof/>
          <w:color w:val="000000"/>
        </w:rPr>
        <w:drawing>
          <wp:inline distT="0" distB="0" distL="0" distR="0" wp14:anchorId="5D511B8A" wp14:editId="6BB85A4F">
            <wp:extent cx="4338587" cy="2294966"/>
            <wp:effectExtent l="0" t="0" r="508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42255" cy="2296906"/>
                    </a:xfrm>
                    <a:prstGeom prst="rect">
                      <a:avLst/>
                    </a:prstGeom>
                    <a:noFill/>
                    <a:ln>
                      <a:noFill/>
                    </a:ln>
                  </pic:spPr>
                </pic:pic>
              </a:graphicData>
            </a:graphic>
          </wp:inline>
        </w:drawing>
      </w:r>
    </w:p>
    <w:p w14:paraId="2CE497A9" w14:textId="5779768A" w:rsidR="00F0150B" w:rsidRPr="006A5132" w:rsidRDefault="00F0150B" w:rsidP="00E00E95">
      <w:pPr>
        <w:pStyle w:val="HTMLPreformatted"/>
        <w:rPr>
          <w:rFonts w:asciiTheme="minorHAnsi" w:hAnsiTheme="minorHAnsi"/>
          <w:noProof/>
          <w:color w:val="000000"/>
        </w:rPr>
      </w:pPr>
      <w:r w:rsidRPr="006A5132">
        <w:rPr>
          <w:rFonts w:asciiTheme="minorHAnsi" w:hAnsiTheme="minorHAnsi"/>
          <w:noProof/>
          <w:color w:val="000000"/>
        </w:rPr>
        <w:tab/>
      </w:r>
      <w:r w:rsidRPr="006A5132">
        <w:rPr>
          <w:rFonts w:asciiTheme="minorHAnsi" w:hAnsiTheme="minorHAnsi"/>
          <w:noProof/>
          <w:color w:val="000000"/>
        </w:rPr>
        <w:tab/>
      </w:r>
      <w:r w:rsidRPr="006A5132">
        <w:rPr>
          <w:rFonts w:asciiTheme="minorHAnsi" w:hAnsiTheme="minorHAnsi"/>
          <w:noProof/>
          <w:color w:val="000000"/>
        </w:rPr>
        <w:tab/>
      </w:r>
      <w:r w:rsidR="006A5132">
        <w:rPr>
          <w:rFonts w:asciiTheme="minorHAnsi" w:hAnsiTheme="minorHAnsi"/>
          <w:noProof/>
          <w:color w:val="000000"/>
        </w:rPr>
        <w:tab/>
      </w:r>
      <w:r w:rsidRPr="006A5132">
        <w:rPr>
          <w:rFonts w:asciiTheme="minorHAnsi" w:hAnsiTheme="minorHAnsi"/>
          <w:noProof/>
          <w:color w:val="000000"/>
        </w:rPr>
        <w:tab/>
        <w:t>Figure 13- Training progress</w:t>
      </w:r>
    </w:p>
    <w:p w14:paraId="04176F21" w14:textId="3221D873" w:rsidR="00042E0C" w:rsidRPr="006A5132" w:rsidRDefault="007C10F9" w:rsidP="00E00E95">
      <w:pPr>
        <w:pStyle w:val="HTMLPreformatted"/>
        <w:rPr>
          <w:rFonts w:asciiTheme="minorHAnsi" w:hAnsiTheme="minorHAnsi"/>
          <w:color w:val="000000"/>
        </w:rPr>
      </w:pPr>
      <w:r w:rsidRPr="006A5132">
        <w:rPr>
          <w:rFonts w:asciiTheme="minorHAnsi" w:hAnsiTheme="minorHAnsi"/>
          <w:noProof/>
          <w:color w:val="000000"/>
        </w:rPr>
        <w:t xml:space="preserve"> </w:t>
      </w:r>
      <w:r w:rsidR="006A5132">
        <w:rPr>
          <w:rFonts w:asciiTheme="minorHAnsi" w:hAnsiTheme="minorHAnsi"/>
          <w:noProof/>
          <w:color w:val="000000"/>
        </w:rPr>
        <w:tab/>
      </w:r>
    </w:p>
    <w:p w14:paraId="4524B946" w14:textId="77777777" w:rsidR="00F0150B" w:rsidRPr="006A5132" w:rsidRDefault="00F0150B" w:rsidP="00E00E95">
      <w:pPr>
        <w:pStyle w:val="HTMLPreformatted"/>
        <w:rPr>
          <w:rFonts w:asciiTheme="minorHAnsi" w:hAnsiTheme="minorHAnsi"/>
          <w:color w:val="000000"/>
        </w:rPr>
      </w:pPr>
    </w:p>
    <w:p w14:paraId="0D6B5520" w14:textId="5F94227B" w:rsidR="00042E0C" w:rsidRPr="006A5132" w:rsidRDefault="00042E0C" w:rsidP="00E00E95">
      <w:pPr>
        <w:pStyle w:val="HTMLPreformatted"/>
        <w:rPr>
          <w:rFonts w:asciiTheme="minorHAnsi" w:hAnsiTheme="minorHAnsi"/>
          <w:color w:val="000000"/>
        </w:rPr>
      </w:pPr>
      <w:proofErr w:type="gramStart"/>
      <w:r w:rsidRPr="006A5132">
        <w:rPr>
          <w:rFonts w:asciiTheme="minorHAnsi" w:hAnsiTheme="minorHAnsi"/>
          <w:color w:val="000000"/>
        </w:rPr>
        <w:t>from</w:t>
      </w:r>
      <w:proofErr w:type="gramEnd"/>
      <w:r w:rsidRPr="006A5132">
        <w:rPr>
          <w:rFonts w:asciiTheme="minorHAnsi" w:hAnsiTheme="minorHAnsi"/>
          <w:color w:val="000000"/>
        </w:rPr>
        <w:t xml:space="preserve"> the plot it is obvious that from some point around 35 iterations there is no significant change in the record distances to the wining units and </w:t>
      </w:r>
      <w:proofErr w:type="spellStart"/>
      <w:r w:rsidRPr="006A5132">
        <w:rPr>
          <w:rFonts w:asciiTheme="minorHAnsi" w:hAnsiTheme="minorHAnsi"/>
          <w:color w:val="000000"/>
        </w:rPr>
        <w:t>Rlen</w:t>
      </w:r>
      <w:proofErr w:type="spellEnd"/>
      <w:r w:rsidRPr="006A5132">
        <w:rPr>
          <w:rFonts w:asciiTheme="minorHAnsi" w:hAnsiTheme="minorHAnsi"/>
          <w:color w:val="000000"/>
        </w:rPr>
        <w:t xml:space="preserve"> can be set to any number larger than 35 to have the clusters converge.</w:t>
      </w:r>
    </w:p>
    <w:p w14:paraId="50FBBE9F" w14:textId="77777777" w:rsidR="00042E0C" w:rsidRPr="006A5132" w:rsidRDefault="00042E0C" w:rsidP="00E00E95">
      <w:pPr>
        <w:pStyle w:val="HTMLPreformatted"/>
        <w:rPr>
          <w:rFonts w:asciiTheme="minorHAnsi" w:hAnsiTheme="minorHAnsi"/>
          <w:color w:val="000000"/>
        </w:rPr>
      </w:pPr>
    </w:p>
    <w:p w14:paraId="134B9442" w14:textId="77777777" w:rsidR="00042E0C" w:rsidRPr="006A5132" w:rsidRDefault="00042E0C" w:rsidP="00E00E95">
      <w:pPr>
        <w:pStyle w:val="HTMLPreformatted"/>
        <w:rPr>
          <w:rFonts w:asciiTheme="minorHAnsi" w:hAnsiTheme="minorHAnsi"/>
          <w:color w:val="000000"/>
        </w:rPr>
      </w:pPr>
    </w:p>
    <w:p w14:paraId="0B764142" w14:textId="12687FC5" w:rsidR="00042E0C" w:rsidRPr="006A5132" w:rsidRDefault="00AC1F19" w:rsidP="00E00E95">
      <w:pPr>
        <w:pStyle w:val="HTMLPreformatted"/>
        <w:rPr>
          <w:rFonts w:asciiTheme="minorHAnsi" w:hAnsiTheme="minorHAnsi"/>
          <w:b/>
          <w:color w:val="000000"/>
        </w:rPr>
      </w:pPr>
      <w:r w:rsidRPr="006A5132">
        <w:rPr>
          <w:rFonts w:asciiTheme="minorHAnsi" w:hAnsiTheme="minorHAnsi"/>
          <w:b/>
          <w:color w:val="000000"/>
        </w:rPr>
        <w:t>Radi</w:t>
      </w:r>
      <w:r w:rsidR="00042E0C" w:rsidRPr="006A5132">
        <w:rPr>
          <w:rFonts w:asciiTheme="minorHAnsi" w:hAnsiTheme="minorHAnsi"/>
          <w:b/>
          <w:color w:val="000000"/>
        </w:rPr>
        <w:t>us</w:t>
      </w:r>
      <w:r w:rsidR="00F0150B" w:rsidRPr="006A5132">
        <w:rPr>
          <w:rFonts w:asciiTheme="minorHAnsi" w:hAnsiTheme="minorHAnsi"/>
          <w:b/>
          <w:color w:val="000000"/>
        </w:rPr>
        <w:t>:</w:t>
      </w:r>
    </w:p>
    <w:p w14:paraId="46E80AB2" w14:textId="6FB834D6" w:rsidR="00A92D38" w:rsidRPr="006A5132" w:rsidRDefault="00A92D38" w:rsidP="00A92D38">
      <w:pPr>
        <w:pStyle w:val="HTMLPreformatted"/>
        <w:rPr>
          <w:rFonts w:asciiTheme="minorHAnsi" w:hAnsiTheme="minorHAnsi"/>
          <w:color w:val="000000"/>
        </w:rPr>
      </w:pPr>
      <w:r w:rsidRPr="006A5132">
        <w:rPr>
          <w:rFonts w:asciiTheme="minorHAnsi" w:hAnsiTheme="minorHAnsi"/>
          <w:color w:val="000000"/>
        </w:rPr>
        <w:t xml:space="preserve">Radius variable indicates the size of the neighborhood to be considered. The size of the neighborhood decreases linearly during the operation; after one-third of the iterations only the winning unit is being adapted and the algorithm corresponds to k-means. To see the impact of the radius on the </w:t>
      </w:r>
      <w:r w:rsidR="00AC1F19" w:rsidRPr="006A5132">
        <w:rPr>
          <w:rFonts w:asciiTheme="minorHAnsi" w:hAnsiTheme="minorHAnsi"/>
          <w:color w:val="000000"/>
        </w:rPr>
        <w:t>results, the distance maps for radius = 1 and radius = 3</w:t>
      </w:r>
      <w:r w:rsidR="00D117B5" w:rsidRPr="006A5132">
        <w:rPr>
          <w:rFonts w:asciiTheme="minorHAnsi" w:hAnsiTheme="minorHAnsi"/>
          <w:color w:val="000000"/>
        </w:rPr>
        <w:t xml:space="preserve"> for the 5 by 5 grid is obtained.</w:t>
      </w:r>
    </w:p>
    <w:tbl>
      <w:tblPr>
        <w:tblStyle w:val="TableGrid"/>
        <w:tblW w:w="0" w:type="auto"/>
        <w:tblLook w:val="04A0" w:firstRow="1" w:lastRow="0" w:firstColumn="1" w:lastColumn="0" w:noHBand="0" w:noVBand="1"/>
      </w:tblPr>
      <w:tblGrid>
        <w:gridCol w:w="5508"/>
        <w:gridCol w:w="5508"/>
      </w:tblGrid>
      <w:tr w:rsidR="00AC1F19" w:rsidRPr="006A5132" w14:paraId="7BAC35EB" w14:textId="77777777" w:rsidTr="00D117B5">
        <w:tc>
          <w:tcPr>
            <w:tcW w:w="5508" w:type="dxa"/>
          </w:tcPr>
          <w:p w14:paraId="15B6079C" w14:textId="70EFC87C" w:rsidR="00AC1F19" w:rsidRPr="006A5132" w:rsidRDefault="00AC1F19" w:rsidP="00A92D38">
            <w:pPr>
              <w:pStyle w:val="HTMLPreformatted"/>
              <w:rPr>
                <w:rFonts w:asciiTheme="minorHAnsi" w:hAnsiTheme="minorHAnsi"/>
                <w:noProof/>
                <w:color w:val="000000"/>
              </w:rPr>
            </w:pPr>
            <w:r w:rsidRPr="006A5132">
              <w:rPr>
                <w:rFonts w:asciiTheme="minorHAnsi" w:hAnsiTheme="minorHAnsi"/>
                <w:noProof/>
                <w:color w:val="000000"/>
              </w:rPr>
              <w:drawing>
                <wp:inline distT="0" distB="0" distL="0" distR="0" wp14:anchorId="512AAE40" wp14:editId="1947FAD5">
                  <wp:extent cx="3195873" cy="2317622"/>
                  <wp:effectExtent l="0" t="0" r="508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96653" cy="2318187"/>
                          </a:xfrm>
                          <a:prstGeom prst="rect">
                            <a:avLst/>
                          </a:prstGeom>
                          <a:noFill/>
                          <a:ln>
                            <a:noFill/>
                          </a:ln>
                        </pic:spPr>
                      </pic:pic>
                    </a:graphicData>
                  </a:graphic>
                </wp:inline>
              </w:drawing>
            </w:r>
          </w:p>
        </w:tc>
        <w:tc>
          <w:tcPr>
            <w:tcW w:w="5508" w:type="dxa"/>
          </w:tcPr>
          <w:p w14:paraId="034EA8BE" w14:textId="6DA4E709" w:rsidR="00AC1F19" w:rsidRPr="006A5132" w:rsidRDefault="00AC1F19" w:rsidP="00A92D38">
            <w:pPr>
              <w:pStyle w:val="HTMLPreformatted"/>
              <w:rPr>
                <w:rFonts w:asciiTheme="minorHAnsi" w:hAnsiTheme="minorHAnsi"/>
                <w:noProof/>
                <w:color w:val="000000"/>
              </w:rPr>
            </w:pPr>
            <w:r w:rsidRPr="006A5132">
              <w:rPr>
                <w:rFonts w:asciiTheme="minorHAnsi" w:hAnsiTheme="minorHAnsi"/>
                <w:noProof/>
                <w:color w:val="000000"/>
              </w:rPr>
              <w:drawing>
                <wp:inline distT="0" distB="0" distL="0" distR="0" wp14:anchorId="1E738530" wp14:editId="58DF1F79">
                  <wp:extent cx="3130236" cy="227002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0768" cy="2270407"/>
                          </a:xfrm>
                          <a:prstGeom prst="rect">
                            <a:avLst/>
                          </a:prstGeom>
                          <a:noFill/>
                          <a:ln>
                            <a:noFill/>
                          </a:ln>
                        </pic:spPr>
                      </pic:pic>
                    </a:graphicData>
                  </a:graphic>
                </wp:inline>
              </w:drawing>
            </w:r>
          </w:p>
        </w:tc>
      </w:tr>
    </w:tbl>
    <w:p w14:paraId="3047E276" w14:textId="2B99F13C" w:rsidR="00F91C91" w:rsidRPr="006A5132" w:rsidRDefault="00F91C91" w:rsidP="00A92D38">
      <w:pPr>
        <w:pStyle w:val="HTMLPreformatted"/>
        <w:rPr>
          <w:rFonts w:asciiTheme="minorHAnsi" w:hAnsiTheme="minorHAnsi"/>
          <w:color w:val="000000"/>
        </w:rPr>
      </w:pPr>
      <w:r w:rsidRPr="006A5132">
        <w:rPr>
          <w:rFonts w:asciiTheme="minorHAnsi" w:hAnsiTheme="minorHAnsi"/>
          <w:color w:val="000000"/>
        </w:rPr>
        <w:tab/>
      </w:r>
      <w:r w:rsidRPr="006A5132">
        <w:rPr>
          <w:rFonts w:asciiTheme="minorHAnsi" w:hAnsiTheme="minorHAnsi"/>
          <w:color w:val="000000"/>
        </w:rPr>
        <w:tab/>
      </w:r>
      <w:r w:rsidRPr="006A5132">
        <w:rPr>
          <w:rFonts w:asciiTheme="minorHAnsi" w:hAnsiTheme="minorHAnsi"/>
          <w:color w:val="000000"/>
        </w:rPr>
        <w:tab/>
      </w:r>
      <w:r w:rsidR="00C453FC">
        <w:rPr>
          <w:rFonts w:asciiTheme="minorHAnsi" w:hAnsiTheme="minorHAnsi"/>
          <w:color w:val="000000"/>
        </w:rPr>
        <w:tab/>
      </w:r>
      <w:r w:rsidRPr="006A5132">
        <w:rPr>
          <w:rFonts w:asciiTheme="minorHAnsi" w:hAnsiTheme="minorHAnsi"/>
          <w:color w:val="000000"/>
        </w:rPr>
        <w:t>Figure 14- left: radius = 1, right: radius = 3</w:t>
      </w:r>
    </w:p>
    <w:p w14:paraId="50C7A661" w14:textId="77777777" w:rsidR="00F91C91" w:rsidRPr="006A5132" w:rsidRDefault="00F91C91" w:rsidP="00A92D38">
      <w:pPr>
        <w:pStyle w:val="HTMLPreformatted"/>
        <w:rPr>
          <w:rFonts w:asciiTheme="minorHAnsi" w:hAnsiTheme="minorHAnsi"/>
          <w:color w:val="000000"/>
        </w:rPr>
      </w:pPr>
    </w:p>
    <w:p w14:paraId="1646A517" w14:textId="77777777" w:rsidR="00F91C91" w:rsidRPr="006A5132" w:rsidRDefault="00F91C91" w:rsidP="00A92D38">
      <w:pPr>
        <w:pStyle w:val="HTMLPreformatted"/>
        <w:rPr>
          <w:rFonts w:asciiTheme="minorHAnsi" w:hAnsiTheme="minorHAnsi"/>
          <w:color w:val="000000"/>
        </w:rPr>
      </w:pPr>
    </w:p>
    <w:p w14:paraId="288ED7D1" w14:textId="44A971F9" w:rsidR="00D117B5" w:rsidRPr="006A5132" w:rsidRDefault="003414EA" w:rsidP="00A92D38">
      <w:pPr>
        <w:pStyle w:val="HTMLPreformatted"/>
        <w:rPr>
          <w:rFonts w:asciiTheme="minorHAnsi" w:hAnsiTheme="minorHAnsi"/>
          <w:color w:val="000000"/>
        </w:rPr>
      </w:pPr>
      <w:r>
        <w:rPr>
          <w:rFonts w:asciiTheme="minorHAnsi" w:hAnsiTheme="minorHAnsi"/>
          <w:color w:val="000000"/>
        </w:rPr>
        <w:t>From the Figure 14,</w:t>
      </w:r>
      <w:r w:rsidR="005F3E23" w:rsidRPr="006A5132">
        <w:rPr>
          <w:rFonts w:asciiTheme="minorHAnsi" w:hAnsiTheme="minorHAnsi"/>
          <w:color w:val="000000"/>
        </w:rPr>
        <w:t xml:space="preserve"> </w:t>
      </w:r>
      <w:r>
        <w:rPr>
          <w:rFonts w:asciiTheme="minorHAnsi" w:hAnsiTheme="minorHAnsi"/>
          <w:color w:val="000000"/>
        </w:rPr>
        <w:t>it can be obtained that</w:t>
      </w:r>
      <w:bookmarkStart w:id="0" w:name="_GoBack"/>
      <w:bookmarkEnd w:id="0"/>
      <w:r w:rsidR="005F3E23" w:rsidRPr="006A5132">
        <w:rPr>
          <w:rFonts w:asciiTheme="minorHAnsi" w:hAnsiTheme="minorHAnsi"/>
          <w:color w:val="000000"/>
        </w:rPr>
        <w:t xml:space="preserve"> </w:t>
      </w:r>
      <w:r w:rsidR="005F3E23" w:rsidRPr="006A5132">
        <w:rPr>
          <w:rFonts w:asciiTheme="minorHAnsi" w:hAnsiTheme="minorHAnsi"/>
        </w:rPr>
        <w:t>the sum of the distances to all immediate neighbors. For radius=1 the sum of the distances are larger than radius =3. This is due to the fact that smaller neighborhood is considered when radius is small and the SOM acts more like K-means, in which the clusters close to each other aren’t necessary similar.</w:t>
      </w:r>
    </w:p>
    <w:p w14:paraId="52B22A90" w14:textId="77777777" w:rsidR="00042E0C" w:rsidRPr="006A5132" w:rsidRDefault="00042E0C" w:rsidP="00E00E95">
      <w:pPr>
        <w:pStyle w:val="HTMLPreformatted"/>
        <w:rPr>
          <w:rFonts w:asciiTheme="minorHAnsi" w:hAnsiTheme="minorHAnsi"/>
          <w:color w:val="000000"/>
        </w:rPr>
      </w:pPr>
    </w:p>
    <w:p w14:paraId="603E1D0E" w14:textId="57CD6259" w:rsidR="009719FE" w:rsidRPr="006A5132" w:rsidRDefault="00F91C91" w:rsidP="00F91C91">
      <w:pPr>
        <w:pStyle w:val="Heading2"/>
        <w:numPr>
          <w:ilvl w:val="0"/>
          <w:numId w:val="7"/>
        </w:numPr>
        <w:rPr>
          <w:rFonts w:asciiTheme="minorHAnsi" w:hAnsiTheme="minorHAnsi"/>
        </w:rPr>
      </w:pPr>
      <w:r w:rsidRPr="006A5132">
        <w:rPr>
          <w:rFonts w:asciiTheme="minorHAnsi" w:hAnsiTheme="minorHAnsi"/>
        </w:rPr>
        <w:t>Conclusion</w:t>
      </w:r>
    </w:p>
    <w:p w14:paraId="3F580864" w14:textId="27FDBFCA" w:rsidR="00F91C91" w:rsidRPr="006A5132" w:rsidRDefault="00F91C91" w:rsidP="00F91C91">
      <w:r w:rsidRPr="006A5132">
        <w:t xml:space="preserve">In this project the application of SOM to the pen-based handwritten dataset is assessed. Changes in different parameters are looked at in detail. The number and the arrangement of the clusters and neighbors have impact on the final map result. Some digits that are located close to each other </w:t>
      </w:r>
      <w:proofErr w:type="gramStart"/>
      <w:r w:rsidRPr="006A5132">
        <w:t>seems</w:t>
      </w:r>
      <w:proofErr w:type="gramEnd"/>
      <w:r w:rsidRPr="006A5132">
        <w:t xml:space="preserve"> to have similar features. However, by increasing the number of clusters there are still some misclassified records because they are written very close to the digit they are placed in. SOM gave a good output results to look at this similarities and the number of clusters that can be assumed for each digit based on the dataset.</w:t>
      </w:r>
    </w:p>
    <w:p w14:paraId="361A7465" w14:textId="77777777" w:rsidR="00F91C91" w:rsidRPr="006A5132" w:rsidRDefault="00F91C91" w:rsidP="00F91C91"/>
    <w:p w14:paraId="7CDB1E0C" w14:textId="6BEAFBC1" w:rsidR="00F91C91" w:rsidRPr="006A5132" w:rsidRDefault="00F91C91" w:rsidP="00F91C91">
      <w:pPr>
        <w:pStyle w:val="Heading2"/>
        <w:numPr>
          <w:ilvl w:val="0"/>
          <w:numId w:val="7"/>
        </w:numPr>
        <w:rPr>
          <w:rFonts w:asciiTheme="minorHAnsi" w:hAnsiTheme="minorHAnsi"/>
        </w:rPr>
      </w:pPr>
      <w:r w:rsidRPr="006A5132">
        <w:rPr>
          <w:rFonts w:asciiTheme="minorHAnsi" w:hAnsiTheme="minorHAnsi"/>
        </w:rPr>
        <w:t>References</w:t>
      </w:r>
    </w:p>
    <w:p w14:paraId="681C0CE2" w14:textId="501A2C57" w:rsidR="00F91C91" w:rsidRPr="006A5132" w:rsidRDefault="003414EA" w:rsidP="00F91C91">
      <w:pPr>
        <w:pStyle w:val="ListParagraph"/>
        <w:numPr>
          <w:ilvl w:val="0"/>
          <w:numId w:val="15"/>
        </w:numPr>
      </w:pPr>
      <w:hyperlink r:id="rId50" w:history="1">
        <w:r w:rsidR="00F91C91" w:rsidRPr="006A5132">
          <w:t>http://en.wikibooks.org/wiki/Data_Mining_Algorithms_In_R/Clustering/Self-Organizing_Maps_(SOM</w:t>
        </w:r>
      </w:hyperlink>
      <w:r w:rsidR="00F91C91" w:rsidRPr="006A5132">
        <w:t>)</w:t>
      </w:r>
    </w:p>
    <w:p w14:paraId="50E54FB3" w14:textId="2EE8DAB1" w:rsidR="00286D31" w:rsidRPr="006A5132" w:rsidRDefault="00F91C91" w:rsidP="00F91C91">
      <w:pPr>
        <w:pStyle w:val="ListParagraph"/>
        <w:numPr>
          <w:ilvl w:val="0"/>
          <w:numId w:val="15"/>
        </w:numPr>
      </w:pPr>
      <w:r w:rsidRPr="006A5132">
        <w:t xml:space="preserve">http://archive.ics.uci.edu/ml/datasets </w:t>
      </w:r>
    </w:p>
    <w:p w14:paraId="2DD947CC" w14:textId="2F2585E1" w:rsidR="00F91C91" w:rsidRPr="006A5132" w:rsidRDefault="00F91C91" w:rsidP="00F91C91">
      <w:pPr>
        <w:pStyle w:val="ListParagraph"/>
        <w:numPr>
          <w:ilvl w:val="0"/>
          <w:numId w:val="15"/>
        </w:numPr>
      </w:pPr>
      <w:r w:rsidRPr="006A5132">
        <w:t xml:space="preserve">Self- and Super-organizing Maps in R: The </w:t>
      </w:r>
      <w:proofErr w:type="spellStart"/>
      <w:r w:rsidRPr="006A5132">
        <w:t>kohonen</w:t>
      </w:r>
      <w:proofErr w:type="spellEnd"/>
      <w:r w:rsidRPr="006A5132">
        <w:t xml:space="preserve"> Package by: Ron </w:t>
      </w:r>
      <w:proofErr w:type="spellStart"/>
      <w:r w:rsidRPr="006A5132">
        <w:t>Wehrens</w:t>
      </w:r>
      <w:proofErr w:type="spellEnd"/>
      <w:r w:rsidRPr="006A5132">
        <w:t xml:space="preserve"> and </w:t>
      </w:r>
      <w:proofErr w:type="spellStart"/>
      <w:r w:rsidRPr="006A5132">
        <w:t>Lutgarde</w:t>
      </w:r>
      <w:proofErr w:type="spellEnd"/>
      <w:r w:rsidRPr="006A5132">
        <w:t xml:space="preserve"> M. C. </w:t>
      </w:r>
      <w:proofErr w:type="spellStart"/>
      <w:r w:rsidRPr="006A5132">
        <w:t>Buydens</w:t>
      </w:r>
      <w:proofErr w:type="spellEnd"/>
    </w:p>
    <w:p w14:paraId="4D8DC9ED" w14:textId="065D13B8" w:rsidR="00F91C91" w:rsidRPr="006A5132" w:rsidRDefault="00F91C91" w:rsidP="00F91C91">
      <w:pPr>
        <w:pStyle w:val="ListParagraph"/>
        <w:numPr>
          <w:ilvl w:val="0"/>
          <w:numId w:val="15"/>
        </w:numPr>
      </w:pPr>
      <w:r w:rsidRPr="006A5132">
        <w:t>Package “</w:t>
      </w:r>
      <w:proofErr w:type="spellStart"/>
      <w:r w:rsidRPr="006A5132">
        <w:t>Kohonen</w:t>
      </w:r>
      <w:proofErr w:type="spellEnd"/>
      <w:r w:rsidRPr="006A5132">
        <w:t>” document</w:t>
      </w:r>
    </w:p>
    <w:p w14:paraId="082F76F3" w14:textId="77777777" w:rsidR="00286D31" w:rsidRPr="006A5132" w:rsidRDefault="00286D31" w:rsidP="00286D31">
      <w:pPr>
        <w:pStyle w:val="ListParagraph"/>
      </w:pPr>
    </w:p>
    <w:sectPr w:rsidR="00286D31" w:rsidRPr="006A5132" w:rsidSect="009A7AE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4D"/>
    <w:family w:val="roman"/>
    <w:notTrueType/>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9B7E75"/>
    <w:multiLevelType w:val="hybridMultilevel"/>
    <w:tmpl w:val="3FF60F7C"/>
    <w:lvl w:ilvl="0" w:tplc="E1504DE0">
      <w:start w:val="4"/>
      <w:numFmt w:val="bullet"/>
      <w:lvlText w:val="-"/>
      <w:lvlJc w:val="left"/>
      <w:pPr>
        <w:ind w:left="720" w:hanging="360"/>
      </w:pPr>
      <w:rPr>
        <w:rFonts w:ascii="Courier" w:eastAsiaTheme="minorEastAsia" w:hAnsi="Courier" w:cs="Courier"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9CB4711"/>
    <w:multiLevelType w:val="hybridMultilevel"/>
    <w:tmpl w:val="EB0857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3AF2942"/>
    <w:multiLevelType w:val="multilevel"/>
    <w:tmpl w:val="EB0857A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nsid w:val="55E6277C"/>
    <w:multiLevelType w:val="hybridMultilevel"/>
    <w:tmpl w:val="1B363A24"/>
    <w:lvl w:ilvl="0" w:tplc="E1504DE0">
      <w:start w:val="4"/>
      <w:numFmt w:val="bullet"/>
      <w:lvlText w:val="-"/>
      <w:lvlJc w:val="left"/>
      <w:pPr>
        <w:ind w:left="720" w:hanging="360"/>
      </w:pPr>
      <w:rPr>
        <w:rFonts w:ascii="Courier" w:eastAsiaTheme="minorEastAsia" w:hAnsi="Courier" w:cs="Courier"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D33268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6B805C7E"/>
    <w:multiLevelType w:val="hybridMultilevel"/>
    <w:tmpl w:val="3A6CBF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761C734D"/>
    <w:multiLevelType w:val="hybridMultilevel"/>
    <w:tmpl w:val="220463B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nsid w:val="7E167566"/>
    <w:multiLevelType w:val="hybridMultilevel"/>
    <w:tmpl w:val="D3865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FF51D03"/>
    <w:multiLevelType w:val="multilevel"/>
    <w:tmpl w:val="EB0857A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4"/>
  </w:num>
  <w:num w:numId="2">
    <w:abstractNumId w:val="6"/>
  </w:num>
  <w:num w:numId="3">
    <w:abstractNumId w:val="5"/>
  </w:num>
  <w:num w:numId="4">
    <w:abstractNumId w:val="7"/>
  </w:num>
  <w:num w:numId="5">
    <w:abstractNumId w:val="3"/>
  </w:num>
  <w:num w:numId="6">
    <w:abstractNumId w:val="0"/>
  </w:num>
  <w:num w:numId="7">
    <w:abstractNumId w:val="1"/>
  </w:num>
  <w:num w:numId="8">
    <w:abstractNumId w:val="4"/>
  </w:num>
  <w:num w:numId="9">
    <w:abstractNumId w:val="4"/>
  </w:num>
  <w:num w:numId="10">
    <w:abstractNumId w:val="4"/>
  </w:num>
  <w:num w:numId="11">
    <w:abstractNumId w:val="4"/>
  </w:num>
  <w:num w:numId="12">
    <w:abstractNumId w:val="2"/>
  </w:num>
  <w:num w:numId="13">
    <w:abstractNumId w:val="4"/>
  </w:num>
  <w:num w:numId="14">
    <w:abstractNumId w:val="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4E96"/>
    <w:rsid w:val="00042E0C"/>
    <w:rsid w:val="00093E7F"/>
    <w:rsid w:val="00130F45"/>
    <w:rsid w:val="001518F2"/>
    <w:rsid w:val="00204751"/>
    <w:rsid w:val="00220159"/>
    <w:rsid w:val="00272CF0"/>
    <w:rsid w:val="00286D31"/>
    <w:rsid w:val="002F318B"/>
    <w:rsid w:val="003414EA"/>
    <w:rsid w:val="003E476F"/>
    <w:rsid w:val="00404C42"/>
    <w:rsid w:val="0041459E"/>
    <w:rsid w:val="00431308"/>
    <w:rsid w:val="00453459"/>
    <w:rsid w:val="004570B1"/>
    <w:rsid w:val="0049677F"/>
    <w:rsid w:val="004A6BEA"/>
    <w:rsid w:val="00501EA8"/>
    <w:rsid w:val="00502652"/>
    <w:rsid w:val="00557B52"/>
    <w:rsid w:val="00570E2A"/>
    <w:rsid w:val="005731C9"/>
    <w:rsid w:val="005F3E23"/>
    <w:rsid w:val="00674E96"/>
    <w:rsid w:val="006924B0"/>
    <w:rsid w:val="006A5132"/>
    <w:rsid w:val="006B2FBE"/>
    <w:rsid w:val="00745572"/>
    <w:rsid w:val="00777D37"/>
    <w:rsid w:val="00781F62"/>
    <w:rsid w:val="007C10F9"/>
    <w:rsid w:val="008037E6"/>
    <w:rsid w:val="00856A0E"/>
    <w:rsid w:val="00867189"/>
    <w:rsid w:val="008B3820"/>
    <w:rsid w:val="008C3D0D"/>
    <w:rsid w:val="008D4FB0"/>
    <w:rsid w:val="00957BFE"/>
    <w:rsid w:val="009719FE"/>
    <w:rsid w:val="009802A9"/>
    <w:rsid w:val="009A7AEE"/>
    <w:rsid w:val="00A47043"/>
    <w:rsid w:val="00A92D38"/>
    <w:rsid w:val="00AC1F19"/>
    <w:rsid w:val="00B00095"/>
    <w:rsid w:val="00B712B3"/>
    <w:rsid w:val="00BF3A0A"/>
    <w:rsid w:val="00C453FC"/>
    <w:rsid w:val="00C50D32"/>
    <w:rsid w:val="00C81187"/>
    <w:rsid w:val="00CB5A6F"/>
    <w:rsid w:val="00D117B5"/>
    <w:rsid w:val="00E00E95"/>
    <w:rsid w:val="00E35AD2"/>
    <w:rsid w:val="00E45B17"/>
    <w:rsid w:val="00EA3E1F"/>
    <w:rsid w:val="00ED03E8"/>
    <w:rsid w:val="00EF4940"/>
    <w:rsid w:val="00F01021"/>
    <w:rsid w:val="00F0150B"/>
    <w:rsid w:val="00F605CE"/>
    <w:rsid w:val="00F91C91"/>
    <w:rsid w:val="00FC7C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6271E8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86D31"/>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6D31"/>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86D31"/>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86D3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86D3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86D3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86D3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86D3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86D3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6D31"/>
    <w:pPr>
      <w:ind w:left="720"/>
      <w:contextualSpacing/>
    </w:pPr>
  </w:style>
  <w:style w:type="character" w:customStyle="1" w:styleId="Heading1Char">
    <w:name w:val="Heading 1 Char"/>
    <w:basedOn w:val="DefaultParagraphFont"/>
    <w:link w:val="Heading1"/>
    <w:uiPriority w:val="9"/>
    <w:rsid w:val="00286D31"/>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286D3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86D3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286D3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86D3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86D3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86D3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86D3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86D31"/>
    <w:rPr>
      <w:rFonts w:asciiTheme="majorHAnsi" w:eastAsiaTheme="majorEastAsia" w:hAnsiTheme="majorHAnsi" w:cstheme="majorBidi"/>
      <w:i/>
      <w:iCs/>
      <w:color w:val="404040" w:themeColor="text1" w:themeTint="BF"/>
      <w:sz w:val="20"/>
      <w:szCs w:val="20"/>
    </w:rPr>
  </w:style>
  <w:style w:type="paragraph" w:styleId="HTMLPreformatted">
    <w:name w:val="HTML Preformatted"/>
    <w:basedOn w:val="Normal"/>
    <w:link w:val="HTMLPreformattedChar"/>
    <w:uiPriority w:val="99"/>
    <w:unhideWhenUsed/>
    <w:rsid w:val="00A470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A47043"/>
    <w:rPr>
      <w:rFonts w:ascii="Courier" w:hAnsi="Courier" w:cs="Courier"/>
      <w:sz w:val="20"/>
      <w:szCs w:val="20"/>
    </w:rPr>
  </w:style>
  <w:style w:type="character" w:styleId="HTMLCode">
    <w:name w:val="HTML Code"/>
    <w:basedOn w:val="DefaultParagraphFont"/>
    <w:uiPriority w:val="99"/>
    <w:semiHidden/>
    <w:unhideWhenUsed/>
    <w:rsid w:val="00220159"/>
    <w:rPr>
      <w:rFonts w:ascii="Courier" w:eastAsiaTheme="minorEastAsia" w:hAnsi="Courier" w:cs="Courier"/>
      <w:sz w:val="20"/>
      <w:szCs w:val="20"/>
    </w:rPr>
  </w:style>
  <w:style w:type="paragraph" w:styleId="NormalWeb">
    <w:name w:val="Normal (Web)"/>
    <w:basedOn w:val="Normal"/>
    <w:uiPriority w:val="99"/>
    <w:unhideWhenUsed/>
    <w:rsid w:val="00220159"/>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EF494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F4940"/>
    <w:rPr>
      <w:rFonts w:ascii="Lucida Grande" w:hAnsi="Lucida Grande" w:cs="Lucida Grande"/>
      <w:sz w:val="18"/>
      <w:szCs w:val="18"/>
    </w:rPr>
  </w:style>
  <w:style w:type="paragraph" w:styleId="Caption">
    <w:name w:val="caption"/>
    <w:basedOn w:val="Normal"/>
    <w:next w:val="Normal"/>
    <w:uiPriority w:val="35"/>
    <w:unhideWhenUsed/>
    <w:qFormat/>
    <w:rsid w:val="00093E7F"/>
    <w:pPr>
      <w:spacing w:after="200"/>
    </w:pPr>
    <w:rPr>
      <w:b/>
      <w:bCs/>
      <w:color w:val="4F81BD" w:themeColor="accent1"/>
      <w:sz w:val="18"/>
      <w:szCs w:val="18"/>
    </w:rPr>
  </w:style>
  <w:style w:type="table" w:styleId="TableGrid">
    <w:name w:val="Table Grid"/>
    <w:basedOn w:val="TableNormal"/>
    <w:uiPriority w:val="59"/>
    <w:rsid w:val="00093E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5F3E23"/>
  </w:style>
  <w:style w:type="character" w:styleId="Hyperlink">
    <w:name w:val="Hyperlink"/>
    <w:basedOn w:val="DefaultParagraphFont"/>
    <w:uiPriority w:val="99"/>
    <w:unhideWhenUsed/>
    <w:rsid w:val="00F91C91"/>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86D31"/>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6D31"/>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86D31"/>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86D3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86D3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86D3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86D3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86D3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86D3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6D31"/>
    <w:pPr>
      <w:ind w:left="720"/>
      <w:contextualSpacing/>
    </w:pPr>
  </w:style>
  <w:style w:type="character" w:customStyle="1" w:styleId="Heading1Char">
    <w:name w:val="Heading 1 Char"/>
    <w:basedOn w:val="DefaultParagraphFont"/>
    <w:link w:val="Heading1"/>
    <w:uiPriority w:val="9"/>
    <w:rsid w:val="00286D31"/>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286D3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86D3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286D3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86D3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86D3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86D3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86D3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86D31"/>
    <w:rPr>
      <w:rFonts w:asciiTheme="majorHAnsi" w:eastAsiaTheme="majorEastAsia" w:hAnsiTheme="majorHAnsi" w:cstheme="majorBidi"/>
      <w:i/>
      <w:iCs/>
      <w:color w:val="404040" w:themeColor="text1" w:themeTint="BF"/>
      <w:sz w:val="20"/>
      <w:szCs w:val="20"/>
    </w:rPr>
  </w:style>
  <w:style w:type="paragraph" w:styleId="HTMLPreformatted">
    <w:name w:val="HTML Preformatted"/>
    <w:basedOn w:val="Normal"/>
    <w:link w:val="HTMLPreformattedChar"/>
    <w:uiPriority w:val="99"/>
    <w:unhideWhenUsed/>
    <w:rsid w:val="00A470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A47043"/>
    <w:rPr>
      <w:rFonts w:ascii="Courier" w:hAnsi="Courier" w:cs="Courier"/>
      <w:sz w:val="20"/>
      <w:szCs w:val="20"/>
    </w:rPr>
  </w:style>
  <w:style w:type="character" w:styleId="HTMLCode">
    <w:name w:val="HTML Code"/>
    <w:basedOn w:val="DefaultParagraphFont"/>
    <w:uiPriority w:val="99"/>
    <w:semiHidden/>
    <w:unhideWhenUsed/>
    <w:rsid w:val="00220159"/>
    <w:rPr>
      <w:rFonts w:ascii="Courier" w:eastAsiaTheme="minorEastAsia" w:hAnsi="Courier" w:cs="Courier"/>
      <w:sz w:val="20"/>
      <w:szCs w:val="20"/>
    </w:rPr>
  </w:style>
  <w:style w:type="paragraph" w:styleId="NormalWeb">
    <w:name w:val="Normal (Web)"/>
    <w:basedOn w:val="Normal"/>
    <w:uiPriority w:val="99"/>
    <w:unhideWhenUsed/>
    <w:rsid w:val="00220159"/>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EF494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F4940"/>
    <w:rPr>
      <w:rFonts w:ascii="Lucida Grande" w:hAnsi="Lucida Grande" w:cs="Lucida Grande"/>
      <w:sz w:val="18"/>
      <w:szCs w:val="18"/>
    </w:rPr>
  </w:style>
  <w:style w:type="paragraph" w:styleId="Caption">
    <w:name w:val="caption"/>
    <w:basedOn w:val="Normal"/>
    <w:next w:val="Normal"/>
    <w:uiPriority w:val="35"/>
    <w:unhideWhenUsed/>
    <w:qFormat/>
    <w:rsid w:val="00093E7F"/>
    <w:pPr>
      <w:spacing w:after="200"/>
    </w:pPr>
    <w:rPr>
      <w:b/>
      <w:bCs/>
      <w:color w:val="4F81BD" w:themeColor="accent1"/>
      <w:sz w:val="18"/>
      <w:szCs w:val="18"/>
    </w:rPr>
  </w:style>
  <w:style w:type="table" w:styleId="TableGrid">
    <w:name w:val="Table Grid"/>
    <w:basedOn w:val="TableNormal"/>
    <w:uiPriority w:val="59"/>
    <w:rsid w:val="00093E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5F3E23"/>
  </w:style>
  <w:style w:type="character" w:styleId="Hyperlink">
    <w:name w:val="Hyperlink"/>
    <w:basedOn w:val="DefaultParagraphFont"/>
    <w:uiPriority w:val="99"/>
    <w:unhideWhenUsed/>
    <w:rsid w:val="00F91C9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8862605">
      <w:bodyDiv w:val="1"/>
      <w:marLeft w:val="0"/>
      <w:marRight w:val="0"/>
      <w:marTop w:val="0"/>
      <w:marBottom w:val="0"/>
      <w:divBdr>
        <w:top w:val="none" w:sz="0" w:space="0" w:color="auto"/>
        <w:left w:val="none" w:sz="0" w:space="0" w:color="auto"/>
        <w:bottom w:val="none" w:sz="0" w:space="0" w:color="auto"/>
        <w:right w:val="none" w:sz="0" w:space="0" w:color="auto"/>
      </w:divBdr>
    </w:div>
    <w:div w:id="20076302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50" Type="http://schemas.openxmlformats.org/officeDocument/2006/relationships/hyperlink" Target="http://en.wikibooks.org/wiki/Data_Mining_Algorithms_In_R/Clustering/Self-Organizing_Maps_(SOM" TargetMode="Externa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9663A6-79B8-0346-98CF-E6D0CE751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14</Pages>
  <Words>1689</Words>
  <Characters>9633</Characters>
  <Application>Microsoft Macintosh Word</Application>
  <DocSecurity>0</DocSecurity>
  <Lines>80</Lines>
  <Paragraphs>22</Paragraphs>
  <ScaleCrop>false</ScaleCrop>
  <Company/>
  <LinksUpToDate>false</LinksUpToDate>
  <CharactersWithSpaces>11300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Behnoush</cp:lastModifiedBy>
  <cp:revision>21</cp:revision>
  <dcterms:created xsi:type="dcterms:W3CDTF">2013-02-08T21:47:00Z</dcterms:created>
  <dcterms:modified xsi:type="dcterms:W3CDTF">2013-02-18T21:28:00Z</dcterms:modified>
</cp:coreProperties>
</file>