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23F1" w14:textId="77777777" w:rsidR="00120D20" w:rsidRPr="00FE434E" w:rsidRDefault="00120D20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947B2" w14:paraId="323223F4" w14:textId="77777777" w:rsidTr="00EC0602">
        <w:tc>
          <w:tcPr>
            <w:tcW w:w="1188" w:type="dxa"/>
            <w:hideMark/>
          </w:tcPr>
          <w:p w14:paraId="323223F2" w14:textId="77777777" w:rsidR="00120D20" w:rsidRPr="00EC0602" w:rsidRDefault="00120D2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323223F3" w14:textId="77777777" w:rsidR="00120D20" w:rsidRPr="00EC0602" w:rsidRDefault="00120D20">
            <w:pPr>
              <w:rPr>
                <w:rFonts w:cstheme="minorHAnsi"/>
              </w:rPr>
            </w:pPr>
            <w:r>
              <w:rPr>
                <w:rFonts w:cstheme="minorHAnsi"/>
              </w:rPr>
              <w:t>Linen and Laundry Services - SAVAHCS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23223F5" w14:textId="77777777" w:rsidR="00120D20" w:rsidRPr="00FE434E" w:rsidRDefault="00120D20" w:rsidP="005C4BA8">
      <w:pPr>
        <w:spacing w:after="160" w:line="252" w:lineRule="auto"/>
        <w:rPr>
          <w:rFonts w:eastAsia="Calibri" w:cstheme="minorHAnsi"/>
          <w:szCs w:val="20"/>
        </w:rPr>
      </w:pPr>
    </w:p>
    <w:p w14:paraId="323223F6" w14:textId="77777777" w:rsidR="00120D20" w:rsidRPr="00FE434E" w:rsidRDefault="00120D20" w:rsidP="0030513C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947B2" w14:paraId="323223F9" w14:textId="77777777" w:rsidTr="00A91CFF">
        <w:tc>
          <w:tcPr>
            <w:tcW w:w="4698" w:type="dxa"/>
            <w:hideMark/>
          </w:tcPr>
          <w:p w14:paraId="323223F7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23223F8" w14:textId="77777777" w:rsidR="00120D20" w:rsidRPr="00EC0602" w:rsidRDefault="00120D20" w:rsidP="0030513C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85723</w:t>
            </w:r>
          </w:p>
        </w:tc>
      </w:tr>
      <w:tr w:rsidR="009947B2" w14:paraId="323223FC" w14:textId="77777777" w:rsidTr="00A91CFF">
        <w:tc>
          <w:tcPr>
            <w:tcW w:w="4698" w:type="dxa"/>
            <w:hideMark/>
          </w:tcPr>
          <w:p w14:paraId="323223FA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23223FB" w14:textId="77777777" w:rsidR="00120D20" w:rsidRPr="00FE434E" w:rsidRDefault="00120D20" w:rsidP="0030513C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36C26227Q0011</w:t>
            </w:r>
          </w:p>
        </w:tc>
      </w:tr>
      <w:tr w:rsidR="009947B2" w14:paraId="323223FF" w14:textId="77777777" w:rsidTr="00A91CFF">
        <w:tc>
          <w:tcPr>
            <w:tcW w:w="4698" w:type="dxa"/>
            <w:hideMark/>
          </w:tcPr>
          <w:p w14:paraId="323223FD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23223FE" w14:textId="77777777" w:rsidR="00120D20" w:rsidRPr="00EC0602" w:rsidRDefault="00120D20" w:rsidP="0030513C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10-15-2026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9947B2" w14:paraId="32322402" w14:textId="77777777" w:rsidTr="00A91CFF">
        <w:tc>
          <w:tcPr>
            <w:tcW w:w="4698" w:type="dxa"/>
          </w:tcPr>
          <w:p w14:paraId="32322400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2322401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9947B2" w14:paraId="32322405" w14:textId="77777777" w:rsidTr="00A91CFF">
        <w:tc>
          <w:tcPr>
            <w:tcW w:w="4698" w:type="dxa"/>
          </w:tcPr>
          <w:p w14:paraId="32322403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2322404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947B2" w14:paraId="32322408" w14:textId="77777777" w:rsidTr="00A91CFF">
        <w:tc>
          <w:tcPr>
            <w:tcW w:w="4698" w:type="dxa"/>
          </w:tcPr>
          <w:p w14:paraId="32322406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2322407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9947B2" w14:paraId="3232240B" w14:textId="77777777" w:rsidTr="00A91CFF">
        <w:tc>
          <w:tcPr>
            <w:tcW w:w="4698" w:type="dxa"/>
          </w:tcPr>
          <w:p w14:paraId="32322409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232240A" w14:textId="77777777" w:rsidR="00120D20" w:rsidRPr="00993627" w:rsidRDefault="00120D20" w:rsidP="0030513C">
            <w:pPr>
              <w:contextualSpacing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S209</w:t>
            </w:r>
          </w:p>
        </w:tc>
      </w:tr>
      <w:tr w:rsidR="009947B2" w14:paraId="3232240E" w14:textId="77777777" w:rsidTr="00A91CFF">
        <w:tc>
          <w:tcPr>
            <w:tcW w:w="4698" w:type="dxa"/>
          </w:tcPr>
          <w:p w14:paraId="3232240C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232240D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812320</w:t>
            </w:r>
          </w:p>
        </w:tc>
      </w:tr>
      <w:tr w:rsidR="009947B2" w14:paraId="32322416" w14:textId="77777777" w:rsidTr="00A91CFF">
        <w:tc>
          <w:tcPr>
            <w:tcW w:w="4698" w:type="dxa"/>
            <w:hideMark/>
          </w:tcPr>
          <w:p w14:paraId="3232240F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2322410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2322411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2322412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2322413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14:paraId="32322414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Tucson AZ  85723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2322415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9947B2" w14:paraId="32322420" w14:textId="77777777" w:rsidTr="00A91CFF">
        <w:tc>
          <w:tcPr>
            <w:tcW w:w="4698" w:type="dxa"/>
          </w:tcPr>
          <w:p w14:paraId="32322417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32322418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</w:p>
          <w:p w14:paraId="32322419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232241A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232241B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Mirna Gastelum Romero</w:t>
            </w:r>
          </w:p>
          <w:p w14:paraId="3232241C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Mirna.GastelumRomero@va.gov</w:t>
            </w:r>
          </w:p>
          <w:p w14:paraId="3232241D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232241E" w14:textId="77777777" w:rsidR="00120D20" w:rsidRPr="00FE434E" w:rsidRDefault="00120D20" w:rsidP="0030513C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232241F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9947B2" w14:paraId="32322423" w14:textId="77777777" w:rsidTr="00A91CFF">
        <w:tc>
          <w:tcPr>
            <w:tcW w:w="4698" w:type="dxa"/>
          </w:tcPr>
          <w:p w14:paraId="32322421" w14:textId="77777777" w:rsidR="00120D20" w:rsidRPr="00EC0602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32322422" w14:textId="77777777" w:rsidR="00120D20" w:rsidRDefault="00120D20" w:rsidP="0030513C">
            <w:pPr>
              <w:contextualSpacing/>
              <w:rPr>
                <w:rStyle w:val="AAMSKBFill-InHighlight"/>
              </w:rPr>
            </w:pPr>
          </w:p>
        </w:tc>
      </w:tr>
    </w:tbl>
    <w:p w14:paraId="32322424" w14:textId="77777777" w:rsidR="00120D20" w:rsidRPr="00FE434E" w:rsidRDefault="00120D20" w:rsidP="0030513C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947B2" w14:paraId="32322427" w14:textId="77777777" w:rsidTr="004E25B6">
        <w:tc>
          <w:tcPr>
            <w:tcW w:w="4675" w:type="dxa"/>
          </w:tcPr>
          <w:p w14:paraId="32322425" w14:textId="77777777" w:rsidR="00120D20" w:rsidRPr="00A91CFF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2322426" w14:textId="77777777" w:rsidR="00120D20" w:rsidRPr="00FE434E" w:rsidRDefault="00120D20" w:rsidP="0030513C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9947B2" w14:paraId="3232242A" w14:textId="77777777" w:rsidTr="004E25B6">
        <w:tc>
          <w:tcPr>
            <w:tcW w:w="4675" w:type="dxa"/>
          </w:tcPr>
          <w:p w14:paraId="32322428" w14:textId="77777777" w:rsidR="00120D20" w:rsidRPr="00A91CFF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322429" w14:textId="77777777" w:rsidR="00120D20" w:rsidRPr="00FE434E" w:rsidRDefault="00120D20" w:rsidP="0030513C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NCO 22 - Network Contracting</w:t>
            </w:r>
          </w:p>
        </w:tc>
      </w:tr>
      <w:tr w:rsidR="009947B2" w14:paraId="3232242D" w14:textId="77777777" w:rsidTr="004E25B6">
        <w:tc>
          <w:tcPr>
            <w:tcW w:w="4675" w:type="dxa"/>
          </w:tcPr>
          <w:p w14:paraId="3232242B" w14:textId="77777777" w:rsidR="00120D20" w:rsidRPr="00A91CFF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32242C" w14:textId="77777777" w:rsidR="00120D20" w:rsidRPr="00FE434E" w:rsidRDefault="00120D20" w:rsidP="0030513C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3601 S. 6th Avenue</w:t>
            </w:r>
          </w:p>
        </w:tc>
      </w:tr>
      <w:tr w:rsidR="009947B2" w14:paraId="32322430" w14:textId="77777777" w:rsidTr="004E25B6">
        <w:tc>
          <w:tcPr>
            <w:tcW w:w="4675" w:type="dxa"/>
          </w:tcPr>
          <w:p w14:paraId="3232242E" w14:textId="77777777" w:rsidR="00120D20" w:rsidRPr="00A91CFF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32242F" w14:textId="77777777" w:rsidR="00120D20" w:rsidRPr="00FE434E" w:rsidRDefault="00120D20" w:rsidP="0030513C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947B2" w14:paraId="32322433" w14:textId="77777777" w:rsidTr="004E25B6">
        <w:tc>
          <w:tcPr>
            <w:tcW w:w="4675" w:type="dxa"/>
          </w:tcPr>
          <w:p w14:paraId="32322431" w14:textId="77777777" w:rsidR="00120D20" w:rsidRPr="00A91CFF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322432" w14:textId="77777777" w:rsidR="00120D20" w:rsidRPr="00FE434E" w:rsidRDefault="00120D20" w:rsidP="0030513C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Tucson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9947B2" w14:paraId="32322436" w14:textId="77777777" w:rsidTr="004E25B6">
        <w:tc>
          <w:tcPr>
            <w:tcW w:w="4675" w:type="dxa"/>
            <w:hideMark/>
          </w:tcPr>
          <w:p w14:paraId="32322434" w14:textId="77777777" w:rsidR="00120D20" w:rsidRPr="00A91CFF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2322435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85723</w:t>
            </w:r>
          </w:p>
        </w:tc>
      </w:tr>
      <w:tr w:rsidR="009947B2" w14:paraId="32322439" w14:textId="77777777" w:rsidTr="004E25B6">
        <w:tc>
          <w:tcPr>
            <w:tcW w:w="4675" w:type="dxa"/>
            <w:hideMark/>
          </w:tcPr>
          <w:p w14:paraId="32322437" w14:textId="77777777" w:rsidR="00120D20" w:rsidRPr="00A91CFF" w:rsidRDefault="00120D20" w:rsidP="0030513C">
            <w:pPr>
              <w:contextualSpacing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2322438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3232243A" w14:textId="77777777" w:rsidR="00120D20" w:rsidRPr="00FE434E" w:rsidRDefault="00120D20" w:rsidP="0030513C">
      <w:pPr>
        <w:spacing w:after="160" w:line="240" w:lineRule="auto"/>
        <w:contextualSpacing/>
        <w:jc w:val="center"/>
        <w:rPr>
          <w:rFonts w:eastAsia="Calibri" w:cstheme="minorHAnsi"/>
          <w:b/>
        </w:rPr>
      </w:pPr>
    </w:p>
    <w:p w14:paraId="3232243B" w14:textId="77777777" w:rsidR="00120D20" w:rsidRPr="00FE434E" w:rsidRDefault="00120D20" w:rsidP="0030513C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947B2" w14:paraId="3232243E" w14:textId="77777777" w:rsidTr="002D5AED">
        <w:tc>
          <w:tcPr>
            <w:tcW w:w="4675" w:type="dxa"/>
            <w:hideMark/>
          </w:tcPr>
          <w:p w14:paraId="3232243C" w14:textId="77777777" w:rsidR="00120D20" w:rsidRPr="00A91CFF" w:rsidRDefault="00120D20" w:rsidP="0030513C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232243D" w14:textId="77777777" w:rsidR="00120D20" w:rsidRPr="00FE434E" w:rsidRDefault="00120D20" w:rsidP="0030513C">
            <w:pPr>
              <w:contextualSpacing/>
              <w:rPr>
                <w:rFonts w:cstheme="minorHAnsi"/>
              </w:rPr>
            </w:pPr>
          </w:p>
        </w:tc>
      </w:tr>
      <w:tr w:rsidR="009947B2" w14:paraId="32322441" w14:textId="77777777" w:rsidTr="002D5AED">
        <w:tc>
          <w:tcPr>
            <w:tcW w:w="4675" w:type="dxa"/>
            <w:hideMark/>
          </w:tcPr>
          <w:p w14:paraId="3232243F" w14:textId="77777777" w:rsidR="00120D20" w:rsidRPr="00A91CFF" w:rsidRDefault="00120D20" w:rsidP="0030513C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2322440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9947B2" w14:paraId="32322444" w14:textId="77777777" w:rsidTr="002D5AED">
        <w:tc>
          <w:tcPr>
            <w:tcW w:w="4675" w:type="dxa"/>
            <w:hideMark/>
          </w:tcPr>
          <w:p w14:paraId="32322442" w14:textId="77777777" w:rsidR="00120D20" w:rsidRPr="00A91CFF" w:rsidRDefault="00120D20" w:rsidP="0030513C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2322443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9947B2" w14:paraId="32322447" w14:textId="77777777" w:rsidTr="002D5AED">
        <w:tc>
          <w:tcPr>
            <w:tcW w:w="4675" w:type="dxa"/>
            <w:hideMark/>
          </w:tcPr>
          <w:p w14:paraId="32322445" w14:textId="77777777" w:rsidR="00120D20" w:rsidRPr="00A91CFF" w:rsidRDefault="00120D20" w:rsidP="0030513C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2322446" w14:textId="77777777" w:rsidR="00120D20" w:rsidRPr="00FE434E" w:rsidRDefault="00120D20" w:rsidP="0030513C">
            <w:pPr>
              <w:contextualSpacing/>
              <w:rPr>
                <w:rFonts w:cstheme="minorHAnsi"/>
                <w:szCs w:val="20"/>
              </w:rPr>
            </w:pPr>
          </w:p>
        </w:tc>
      </w:tr>
    </w:tbl>
    <w:p w14:paraId="32322448" w14:textId="77777777" w:rsidR="00120D20" w:rsidRDefault="00120D20">
      <w:r>
        <w:br w:type="page"/>
      </w:r>
    </w:p>
    <w:p w14:paraId="32322449" w14:textId="77777777" w:rsidR="00120D20" w:rsidRPr="00FE434E" w:rsidRDefault="00120D20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3232244B" w14:textId="00D6B5A6" w:rsidR="00120D20" w:rsidRPr="00C33F99" w:rsidRDefault="00120D20" w:rsidP="00C33F99">
      <w:r w:rsidRPr="00D70BDB">
        <w:t>Linen and Laundry Services - SAVAHCS</w:t>
      </w:r>
    </w:p>
    <w:p w14:paraId="3232244C" w14:textId="77777777" w:rsidR="009947B2" w:rsidRDefault="00120D20">
      <w:pPr>
        <w:ind w:left="360"/>
      </w:pPr>
      <w:r>
        <w:t>See attached document: S06 36C26227Q0011 0004 Amendment.</w:t>
      </w:r>
    </w:p>
    <w:p w14:paraId="3232244D" w14:textId="77777777" w:rsidR="009947B2" w:rsidRDefault="00120D20">
      <w:pPr>
        <w:ind w:left="360"/>
      </w:pPr>
      <w:r>
        <w:t>See attached document: Copy of Itemized Linen Inventory List for 96 Hour Contingency.</w:t>
      </w:r>
    </w:p>
    <w:sectPr w:rsidR="009947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28782" w14:textId="77777777" w:rsidR="00120D20" w:rsidRDefault="00120D20">
      <w:pPr>
        <w:spacing w:after="0" w:line="240" w:lineRule="auto"/>
      </w:pPr>
      <w:r>
        <w:separator/>
      </w:r>
    </w:p>
  </w:endnote>
  <w:endnote w:type="continuationSeparator" w:id="0">
    <w:p w14:paraId="72056639" w14:textId="77777777" w:rsidR="00120D20" w:rsidRDefault="00120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2450" w14:textId="77777777" w:rsidR="00120D20" w:rsidRDefault="00120D20">
    <w:pPr>
      <w:pStyle w:val="Footer"/>
    </w:pPr>
  </w:p>
  <w:p w14:paraId="32322451" w14:textId="77777777" w:rsidR="009947B2" w:rsidRDefault="00120D2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9947B2" w14:paraId="32322454" w14:textId="77777777" w:rsidTr="00100B3D">
      <w:tc>
        <w:tcPr>
          <w:tcW w:w="1998" w:type="dxa"/>
        </w:tcPr>
        <w:p w14:paraId="32322452" w14:textId="77777777" w:rsidR="00120D20" w:rsidRDefault="00120D20" w:rsidP="001610E4">
          <w:pPr>
            <w:pStyle w:val="Footer"/>
          </w:pPr>
        </w:p>
      </w:tc>
      <w:tc>
        <w:tcPr>
          <w:tcW w:w="7578" w:type="dxa"/>
        </w:tcPr>
        <w:p w14:paraId="32322453" w14:textId="77777777" w:rsidR="00120D20" w:rsidRDefault="00120D20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2322455" w14:textId="77777777" w:rsidR="00120D20" w:rsidRDefault="00120D20" w:rsidP="00285E02">
    <w:pPr>
      <w:pStyle w:val="Footer"/>
    </w:pPr>
  </w:p>
  <w:p w14:paraId="32322456" w14:textId="77777777" w:rsidR="009947B2" w:rsidRDefault="00120D2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9947B2" w14:paraId="3232245A" w14:textId="77777777" w:rsidTr="00100B3D">
      <w:tc>
        <w:tcPr>
          <w:tcW w:w="3168" w:type="dxa"/>
          <w:hideMark/>
        </w:tcPr>
        <w:p w14:paraId="32322458" w14:textId="77777777" w:rsidR="00120D20" w:rsidRDefault="00120D20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32322459" w14:textId="77777777" w:rsidR="00120D20" w:rsidRDefault="00120D20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232245B" w14:textId="77777777" w:rsidR="00120D20" w:rsidRDefault="00120D20">
    <w:pPr>
      <w:pStyle w:val="Footer"/>
    </w:pPr>
  </w:p>
  <w:p w14:paraId="3232245C" w14:textId="77777777" w:rsidR="009947B2" w:rsidRDefault="00120D2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E111" w14:textId="77777777" w:rsidR="00120D20" w:rsidRDefault="00120D20">
      <w:pPr>
        <w:spacing w:after="0" w:line="240" w:lineRule="auto"/>
      </w:pPr>
      <w:r>
        <w:separator/>
      </w:r>
    </w:p>
  </w:footnote>
  <w:footnote w:type="continuationSeparator" w:id="0">
    <w:p w14:paraId="0A9FD44F" w14:textId="77777777" w:rsidR="00120D20" w:rsidRDefault="00120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244E" w14:textId="77777777" w:rsidR="00120D20" w:rsidRDefault="00120D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244F" w14:textId="77777777" w:rsidR="00120D20" w:rsidRPr="00C666F0" w:rsidRDefault="00120D2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2457" w14:textId="77777777" w:rsidR="00120D20" w:rsidRPr="003C694B" w:rsidRDefault="00120D20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7B2"/>
    <w:rsid w:val="00120D20"/>
    <w:rsid w:val="0030513C"/>
    <w:rsid w:val="003701F3"/>
    <w:rsid w:val="0099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23F1"/>
  <w15:docId w15:val="{3D82C712-C913-4A83-AC94-5532A9C5668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7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D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Gastelum Romero, Mirna D.</cp:lastModifiedBy>
  <cp:revision>2</cp:revision>
  <dcterms:created xsi:type="dcterms:W3CDTF">2026-10-11T02:34:00Z</dcterms:created>
  <dcterms:modified xsi:type="dcterms:W3CDTF">2026-10-11T02:35:00Z</dcterms:modified>
</cp:coreProperties>
</file>