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38B0" w:rsidRDefault="00F838B0" w:rsidP="002C717F">
      <w:pPr>
        <w:jc w:val="center"/>
        <w:rPr>
          <w:b/>
          <w:sz w:val="56"/>
          <w:szCs w:val="56"/>
        </w:rPr>
      </w:pPr>
    </w:p>
    <w:p w:rsidR="00F838B0" w:rsidRDefault="00F838B0" w:rsidP="002C717F">
      <w:pPr>
        <w:jc w:val="center"/>
        <w:rPr>
          <w:b/>
          <w:sz w:val="56"/>
          <w:szCs w:val="56"/>
        </w:rPr>
      </w:pPr>
    </w:p>
    <w:p w:rsidR="002C717F" w:rsidRDefault="00F838B0" w:rsidP="002C717F">
      <w:pPr>
        <w:jc w:val="center"/>
        <w:rPr>
          <w:b/>
          <w:sz w:val="56"/>
          <w:szCs w:val="56"/>
        </w:rPr>
      </w:pPr>
      <w:r>
        <w:rPr>
          <w:b/>
          <w:sz w:val="56"/>
          <w:szCs w:val="56"/>
        </w:rPr>
        <w:t>Physics Laboratory - Report #1</w:t>
      </w:r>
    </w:p>
    <w:p w:rsidR="002C717F" w:rsidRDefault="002C717F" w:rsidP="002C717F">
      <w:pPr>
        <w:jc w:val="center"/>
        <w:rPr>
          <w:sz w:val="36"/>
          <w:szCs w:val="36"/>
        </w:rPr>
      </w:pPr>
      <w:r>
        <w:rPr>
          <w:sz w:val="36"/>
          <w:szCs w:val="36"/>
        </w:rPr>
        <w:t xml:space="preserve">Experiment: </w:t>
      </w:r>
      <w:r w:rsidR="00F838B0">
        <w:rPr>
          <w:sz w:val="36"/>
          <w:szCs w:val="36"/>
        </w:rPr>
        <w:t>100A</w:t>
      </w:r>
    </w:p>
    <w:p w:rsidR="002C717F" w:rsidRDefault="002C717F" w:rsidP="002C717F">
      <w:pPr>
        <w:jc w:val="center"/>
        <w:rPr>
          <w:b/>
          <w:sz w:val="40"/>
          <w:szCs w:val="40"/>
        </w:rPr>
      </w:pPr>
    </w:p>
    <w:p w:rsidR="00F838B0" w:rsidRDefault="00F838B0" w:rsidP="002C717F">
      <w:pPr>
        <w:jc w:val="center"/>
        <w:rPr>
          <w:b/>
          <w:sz w:val="40"/>
          <w:szCs w:val="40"/>
        </w:rPr>
      </w:pPr>
    </w:p>
    <w:p w:rsidR="002C717F" w:rsidRDefault="00F838B0" w:rsidP="002C717F">
      <w:pPr>
        <w:jc w:val="center"/>
        <w:rPr>
          <w:b/>
          <w:sz w:val="40"/>
          <w:szCs w:val="40"/>
        </w:rPr>
      </w:pPr>
      <w:r>
        <w:rPr>
          <w:b/>
          <w:sz w:val="40"/>
          <w:szCs w:val="40"/>
        </w:rPr>
        <w:t>Density Determination of Solids</w:t>
      </w:r>
    </w:p>
    <w:p w:rsidR="002C717F" w:rsidRDefault="002C717F" w:rsidP="002C717F">
      <w:pPr>
        <w:jc w:val="center"/>
        <w:rPr>
          <w:sz w:val="36"/>
          <w:szCs w:val="36"/>
        </w:rPr>
      </w:pPr>
    </w:p>
    <w:p w:rsidR="00F838B0" w:rsidRDefault="00F838B0" w:rsidP="002C717F">
      <w:pPr>
        <w:jc w:val="center"/>
        <w:rPr>
          <w:sz w:val="36"/>
          <w:szCs w:val="36"/>
        </w:rPr>
      </w:pPr>
    </w:p>
    <w:p w:rsidR="002C717F" w:rsidRDefault="002C717F" w:rsidP="002C717F">
      <w:pPr>
        <w:jc w:val="center"/>
        <w:rPr>
          <w:sz w:val="36"/>
          <w:szCs w:val="36"/>
        </w:rPr>
      </w:pPr>
      <w:r>
        <w:rPr>
          <w:sz w:val="36"/>
          <w:szCs w:val="36"/>
        </w:rPr>
        <w:t>Instructor: Dr. Robert Oliva Vidal</w:t>
      </w:r>
    </w:p>
    <w:p w:rsidR="002C717F" w:rsidRDefault="002C717F" w:rsidP="002C717F">
      <w:pPr>
        <w:rPr>
          <w:sz w:val="36"/>
          <w:szCs w:val="36"/>
        </w:rPr>
      </w:pPr>
    </w:p>
    <w:p w:rsidR="002C717F" w:rsidRDefault="002C717F" w:rsidP="002C717F">
      <w:pPr>
        <w:rPr>
          <w:sz w:val="36"/>
          <w:szCs w:val="36"/>
        </w:rPr>
      </w:pPr>
    </w:p>
    <w:p w:rsidR="00F838B0" w:rsidRDefault="00F838B0" w:rsidP="002C717F">
      <w:pPr>
        <w:rPr>
          <w:sz w:val="36"/>
          <w:szCs w:val="36"/>
        </w:rPr>
      </w:pPr>
    </w:p>
    <w:p w:rsidR="002C717F" w:rsidRDefault="002C717F" w:rsidP="002C717F">
      <w:pPr>
        <w:rPr>
          <w:b/>
          <w:sz w:val="36"/>
          <w:szCs w:val="36"/>
        </w:rPr>
      </w:pPr>
      <w:r>
        <w:rPr>
          <w:b/>
          <w:sz w:val="36"/>
          <w:szCs w:val="36"/>
        </w:rPr>
        <w:t>Prepared By:</w:t>
      </w:r>
    </w:p>
    <w:p w:rsidR="002C717F" w:rsidRDefault="002C717F" w:rsidP="002C717F">
      <w:pPr>
        <w:rPr>
          <w:sz w:val="36"/>
          <w:szCs w:val="36"/>
        </w:rPr>
      </w:pPr>
      <w:r>
        <w:rPr>
          <w:sz w:val="36"/>
          <w:szCs w:val="36"/>
        </w:rPr>
        <w:t xml:space="preserve">Student 1: </w:t>
      </w:r>
      <w:r>
        <w:rPr>
          <w:sz w:val="36"/>
          <w:szCs w:val="36"/>
        </w:rPr>
        <w:tab/>
      </w:r>
      <w:proofErr w:type="spellStart"/>
      <w:r>
        <w:rPr>
          <w:sz w:val="36"/>
          <w:szCs w:val="36"/>
        </w:rPr>
        <w:t>Behram</w:t>
      </w:r>
      <w:proofErr w:type="spellEnd"/>
      <w:r>
        <w:rPr>
          <w:sz w:val="36"/>
          <w:szCs w:val="36"/>
        </w:rPr>
        <w:t xml:space="preserve"> ÇELEN - 245930</w:t>
      </w:r>
    </w:p>
    <w:p w:rsidR="002C717F" w:rsidRDefault="002C717F" w:rsidP="002C717F">
      <w:pPr>
        <w:rPr>
          <w:sz w:val="36"/>
          <w:szCs w:val="36"/>
        </w:rPr>
      </w:pPr>
      <w:r>
        <w:rPr>
          <w:sz w:val="36"/>
          <w:szCs w:val="36"/>
        </w:rPr>
        <w:t xml:space="preserve">Student 2: </w:t>
      </w:r>
      <w:r>
        <w:rPr>
          <w:sz w:val="36"/>
          <w:szCs w:val="36"/>
        </w:rPr>
        <w:tab/>
        <w:t xml:space="preserve">Muhammed </w:t>
      </w:r>
      <w:proofErr w:type="spellStart"/>
      <w:r>
        <w:rPr>
          <w:sz w:val="36"/>
          <w:szCs w:val="36"/>
        </w:rPr>
        <w:t>Asil</w:t>
      </w:r>
      <w:proofErr w:type="spellEnd"/>
      <w:r>
        <w:rPr>
          <w:sz w:val="36"/>
          <w:szCs w:val="36"/>
        </w:rPr>
        <w:t xml:space="preserve"> KARAKULAK- 245872</w:t>
      </w:r>
    </w:p>
    <w:p w:rsidR="002C717F" w:rsidRDefault="002C717F" w:rsidP="002C717F"/>
    <w:p w:rsidR="002C717F" w:rsidRDefault="002C717F" w:rsidP="002C717F"/>
    <w:p w:rsidR="002C717F" w:rsidRDefault="002C717F" w:rsidP="002C717F"/>
    <w:p w:rsidR="002C717F" w:rsidRDefault="002C717F" w:rsidP="002C717F"/>
    <w:p w:rsidR="002C717F" w:rsidRDefault="00F838B0" w:rsidP="002C717F">
      <w:pPr>
        <w:jc w:val="right"/>
        <w:rPr>
          <w:sz w:val="36"/>
          <w:szCs w:val="36"/>
        </w:rPr>
      </w:pPr>
      <w:r>
        <w:rPr>
          <w:sz w:val="36"/>
          <w:szCs w:val="36"/>
        </w:rPr>
        <w:t>Date: 13</w:t>
      </w:r>
      <w:r w:rsidR="002C717F">
        <w:rPr>
          <w:sz w:val="36"/>
          <w:szCs w:val="36"/>
        </w:rPr>
        <w:t>.03.2018</w:t>
      </w:r>
    </w:p>
    <w:p w:rsidR="002C717F" w:rsidRDefault="002C717F">
      <w:pPr>
        <w:widowControl w:val="0"/>
        <w:pBdr>
          <w:top w:val="nil"/>
          <w:left w:val="nil"/>
          <w:bottom w:val="nil"/>
          <w:right w:val="nil"/>
          <w:between w:val="nil"/>
        </w:pBdr>
        <w:spacing w:after="100"/>
        <w:rPr>
          <w:rFonts w:ascii="Times" w:eastAsia="Times" w:hAnsi="Times" w:cs="Times"/>
          <w:b/>
          <w:color w:val="000000"/>
          <w:sz w:val="22"/>
          <w:szCs w:val="22"/>
        </w:rPr>
      </w:pPr>
    </w:p>
    <w:p w:rsidR="002C717F" w:rsidRDefault="002C717F">
      <w:pPr>
        <w:widowControl w:val="0"/>
        <w:pBdr>
          <w:top w:val="nil"/>
          <w:left w:val="nil"/>
          <w:bottom w:val="nil"/>
          <w:right w:val="nil"/>
          <w:between w:val="nil"/>
        </w:pBdr>
        <w:spacing w:after="100"/>
        <w:rPr>
          <w:rFonts w:ascii="Times" w:eastAsia="Times" w:hAnsi="Times" w:cs="Times"/>
          <w:b/>
          <w:color w:val="000000"/>
          <w:sz w:val="22"/>
          <w:szCs w:val="22"/>
        </w:rPr>
      </w:pPr>
    </w:p>
    <w:p w:rsidR="002C717F" w:rsidRDefault="002C717F">
      <w:pPr>
        <w:widowControl w:val="0"/>
        <w:pBdr>
          <w:top w:val="nil"/>
          <w:left w:val="nil"/>
          <w:bottom w:val="nil"/>
          <w:right w:val="nil"/>
          <w:between w:val="nil"/>
        </w:pBdr>
        <w:spacing w:after="100"/>
        <w:rPr>
          <w:rFonts w:ascii="Times" w:eastAsia="Times" w:hAnsi="Times" w:cs="Times"/>
          <w:b/>
          <w:color w:val="000000"/>
          <w:sz w:val="22"/>
          <w:szCs w:val="22"/>
        </w:rPr>
      </w:pPr>
    </w:p>
    <w:p w:rsidR="002C717F" w:rsidRDefault="002C717F">
      <w:pPr>
        <w:widowControl w:val="0"/>
        <w:pBdr>
          <w:top w:val="nil"/>
          <w:left w:val="nil"/>
          <w:bottom w:val="nil"/>
          <w:right w:val="nil"/>
          <w:between w:val="nil"/>
        </w:pBdr>
        <w:spacing w:after="100"/>
        <w:rPr>
          <w:rFonts w:ascii="Times" w:eastAsia="Times" w:hAnsi="Times" w:cs="Times"/>
          <w:b/>
          <w:color w:val="000000"/>
          <w:sz w:val="22"/>
          <w:szCs w:val="22"/>
        </w:rPr>
      </w:pPr>
    </w:p>
    <w:p w:rsidR="002C717F" w:rsidRDefault="002C717F">
      <w:pPr>
        <w:widowControl w:val="0"/>
        <w:pBdr>
          <w:top w:val="nil"/>
          <w:left w:val="nil"/>
          <w:bottom w:val="nil"/>
          <w:right w:val="nil"/>
          <w:between w:val="nil"/>
        </w:pBdr>
        <w:spacing w:after="100"/>
        <w:rPr>
          <w:rFonts w:ascii="Times" w:eastAsia="Times" w:hAnsi="Times" w:cs="Times"/>
          <w:b/>
          <w:color w:val="000000"/>
          <w:sz w:val="22"/>
          <w:szCs w:val="22"/>
        </w:rPr>
      </w:pPr>
    </w:p>
    <w:p w:rsidR="002C717F" w:rsidRDefault="002C717F">
      <w:pPr>
        <w:widowControl w:val="0"/>
        <w:pBdr>
          <w:top w:val="nil"/>
          <w:left w:val="nil"/>
          <w:bottom w:val="nil"/>
          <w:right w:val="nil"/>
          <w:between w:val="nil"/>
        </w:pBdr>
        <w:spacing w:after="100"/>
        <w:rPr>
          <w:rFonts w:ascii="Times" w:eastAsia="Times" w:hAnsi="Times" w:cs="Times"/>
          <w:b/>
          <w:color w:val="000000"/>
          <w:sz w:val="22"/>
          <w:szCs w:val="22"/>
        </w:rPr>
      </w:pPr>
    </w:p>
    <w:p w:rsidR="002C717F" w:rsidRDefault="002C717F">
      <w:pPr>
        <w:widowControl w:val="0"/>
        <w:pBdr>
          <w:top w:val="nil"/>
          <w:left w:val="nil"/>
          <w:bottom w:val="nil"/>
          <w:right w:val="nil"/>
          <w:between w:val="nil"/>
        </w:pBdr>
        <w:spacing w:after="100"/>
        <w:rPr>
          <w:rFonts w:ascii="Times" w:eastAsia="Times" w:hAnsi="Times" w:cs="Times"/>
          <w:b/>
          <w:color w:val="000000"/>
          <w:sz w:val="22"/>
          <w:szCs w:val="22"/>
        </w:rPr>
      </w:pPr>
    </w:p>
    <w:p w:rsidR="002C717F" w:rsidRDefault="002C717F">
      <w:pPr>
        <w:widowControl w:val="0"/>
        <w:pBdr>
          <w:top w:val="nil"/>
          <w:left w:val="nil"/>
          <w:bottom w:val="nil"/>
          <w:right w:val="nil"/>
          <w:between w:val="nil"/>
        </w:pBdr>
        <w:spacing w:after="100"/>
        <w:rPr>
          <w:rFonts w:ascii="Times" w:eastAsia="Times" w:hAnsi="Times" w:cs="Times"/>
          <w:b/>
          <w:color w:val="000000"/>
          <w:sz w:val="22"/>
          <w:szCs w:val="22"/>
        </w:rPr>
      </w:pPr>
    </w:p>
    <w:p w:rsidR="002C717F" w:rsidRDefault="002C717F">
      <w:pPr>
        <w:widowControl w:val="0"/>
        <w:pBdr>
          <w:top w:val="nil"/>
          <w:left w:val="nil"/>
          <w:bottom w:val="nil"/>
          <w:right w:val="nil"/>
          <w:between w:val="nil"/>
        </w:pBdr>
        <w:spacing w:after="100"/>
        <w:rPr>
          <w:rFonts w:ascii="Times" w:eastAsia="Times" w:hAnsi="Times" w:cs="Times"/>
          <w:b/>
          <w:color w:val="000000"/>
          <w:sz w:val="22"/>
          <w:szCs w:val="22"/>
        </w:rPr>
      </w:pPr>
    </w:p>
    <w:p w:rsidR="002C717F" w:rsidRDefault="002C717F">
      <w:pPr>
        <w:widowControl w:val="0"/>
        <w:pBdr>
          <w:top w:val="nil"/>
          <w:left w:val="nil"/>
          <w:bottom w:val="nil"/>
          <w:right w:val="nil"/>
          <w:between w:val="nil"/>
        </w:pBdr>
        <w:spacing w:after="100"/>
        <w:rPr>
          <w:rFonts w:ascii="Times" w:eastAsia="Times" w:hAnsi="Times" w:cs="Times"/>
          <w:b/>
          <w:color w:val="000000"/>
          <w:sz w:val="22"/>
          <w:szCs w:val="22"/>
        </w:rPr>
      </w:pPr>
    </w:p>
    <w:p w:rsidR="002C717F" w:rsidRDefault="002C717F">
      <w:pPr>
        <w:widowControl w:val="0"/>
        <w:pBdr>
          <w:top w:val="nil"/>
          <w:left w:val="nil"/>
          <w:bottom w:val="nil"/>
          <w:right w:val="nil"/>
          <w:between w:val="nil"/>
        </w:pBdr>
        <w:spacing w:after="100"/>
        <w:rPr>
          <w:rFonts w:ascii="Times" w:eastAsia="Times" w:hAnsi="Times" w:cs="Times"/>
          <w:b/>
          <w:color w:val="000000"/>
          <w:sz w:val="22"/>
          <w:szCs w:val="22"/>
        </w:rPr>
      </w:pPr>
    </w:p>
    <w:p w:rsidR="000E59A2" w:rsidRDefault="000E59A2">
      <w:pPr>
        <w:widowControl w:val="0"/>
        <w:pBdr>
          <w:top w:val="nil"/>
          <w:left w:val="nil"/>
          <w:bottom w:val="nil"/>
          <w:right w:val="nil"/>
          <w:between w:val="nil"/>
        </w:pBdr>
        <w:spacing w:after="100"/>
        <w:rPr>
          <w:rFonts w:ascii="Times" w:eastAsia="Times" w:hAnsi="Times" w:cs="Times"/>
          <w:b/>
          <w:color w:val="000000"/>
          <w:sz w:val="22"/>
          <w:szCs w:val="22"/>
        </w:rPr>
      </w:pPr>
    </w:p>
    <w:p w:rsidR="000E59A2" w:rsidRDefault="000E59A2">
      <w:pPr>
        <w:widowControl w:val="0"/>
        <w:pBdr>
          <w:top w:val="nil"/>
          <w:left w:val="nil"/>
          <w:bottom w:val="nil"/>
          <w:right w:val="nil"/>
          <w:between w:val="nil"/>
        </w:pBdr>
        <w:spacing w:after="100"/>
        <w:rPr>
          <w:rFonts w:ascii="Times" w:eastAsia="Times" w:hAnsi="Times" w:cs="Times"/>
          <w:b/>
          <w:color w:val="000000"/>
          <w:sz w:val="22"/>
          <w:szCs w:val="22"/>
        </w:rPr>
      </w:pPr>
    </w:p>
    <w:p w:rsidR="000E59A2" w:rsidRDefault="000E59A2">
      <w:pPr>
        <w:widowControl w:val="0"/>
        <w:pBdr>
          <w:top w:val="nil"/>
          <w:left w:val="nil"/>
          <w:bottom w:val="nil"/>
          <w:right w:val="nil"/>
          <w:between w:val="nil"/>
        </w:pBdr>
        <w:spacing w:after="100"/>
        <w:rPr>
          <w:rFonts w:ascii="Times" w:eastAsia="Times" w:hAnsi="Times" w:cs="Times"/>
          <w:b/>
          <w:color w:val="000000"/>
          <w:sz w:val="22"/>
          <w:szCs w:val="22"/>
        </w:rPr>
      </w:pPr>
    </w:p>
    <w:p w:rsidR="00F44731" w:rsidRDefault="00DC5AED">
      <w:pPr>
        <w:widowControl w:val="0"/>
        <w:pBdr>
          <w:top w:val="nil"/>
          <w:left w:val="nil"/>
          <w:bottom w:val="nil"/>
          <w:right w:val="nil"/>
          <w:between w:val="nil"/>
        </w:pBdr>
        <w:spacing w:after="100"/>
        <w:rPr>
          <w:rFonts w:ascii="Times" w:eastAsia="Times" w:hAnsi="Times" w:cs="Times"/>
          <w:b/>
          <w:color w:val="000000"/>
          <w:sz w:val="22"/>
          <w:szCs w:val="22"/>
        </w:rPr>
      </w:pPr>
      <w:r>
        <w:rPr>
          <w:rFonts w:ascii="Times" w:eastAsia="Times" w:hAnsi="Times" w:cs="Times"/>
          <w:b/>
          <w:color w:val="000000"/>
          <w:sz w:val="22"/>
          <w:szCs w:val="22"/>
        </w:rPr>
        <w:t>INTRODUCTION</w:t>
      </w:r>
    </w:p>
    <w:p w:rsidR="00B2615E" w:rsidRDefault="00B2615E">
      <w:pPr>
        <w:widowControl w:val="0"/>
        <w:pBdr>
          <w:top w:val="nil"/>
          <w:left w:val="nil"/>
          <w:bottom w:val="nil"/>
          <w:right w:val="nil"/>
          <w:between w:val="nil"/>
        </w:pBdr>
        <w:spacing w:after="100"/>
        <w:rPr>
          <w:rFonts w:ascii="Times" w:eastAsia="Times" w:hAnsi="Times" w:cs="Times"/>
          <w:b/>
          <w:color w:val="000000"/>
        </w:rPr>
      </w:pPr>
    </w:p>
    <w:p w:rsidR="00F44731" w:rsidRDefault="00DC5AED">
      <w:pPr>
        <w:widowControl w:val="0"/>
        <w:pBdr>
          <w:top w:val="nil"/>
          <w:left w:val="nil"/>
          <w:bottom w:val="nil"/>
          <w:right w:val="nil"/>
          <w:between w:val="nil"/>
        </w:pBdr>
        <w:spacing w:after="100"/>
        <w:rPr>
          <w:rFonts w:ascii="Times" w:eastAsia="Times" w:hAnsi="Times" w:cs="Times"/>
          <w:color w:val="000000"/>
        </w:rPr>
      </w:pPr>
      <w:r>
        <w:rPr>
          <w:rFonts w:ascii="Times" w:eastAsia="Times" w:hAnsi="Times" w:cs="Times"/>
          <w:color w:val="000000"/>
          <w:sz w:val="22"/>
          <w:szCs w:val="22"/>
        </w:rPr>
        <w:t>The density of a solid metal cylinder is found from the measurements made of its mass and volume. A double pan balance is used to find the mass, and a caliper is used to measure the height and the two diameters of the cylinder in order to emphasize the relative differences in the uncertainties of the two measuring instruments. These uncertainties are shown to propagate through the calculation resulting in an uncertainty associated with the determination of density.</w:t>
      </w:r>
    </w:p>
    <w:p w:rsidR="00F838B0" w:rsidRPr="00F838B0" w:rsidRDefault="00DC5AED">
      <w:pPr>
        <w:widowControl w:val="0"/>
        <w:pBdr>
          <w:top w:val="nil"/>
          <w:left w:val="nil"/>
          <w:bottom w:val="nil"/>
          <w:right w:val="nil"/>
          <w:between w:val="nil"/>
        </w:pBdr>
        <w:spacing w:after="100"/>
        <w:rPr>
          <w:rFonts w:ascii="Times" w:eastAsia="Times" w:hAnsi="Times" w:cs="Times"/>
          <w:color w:val="000000"/>
          <w:sz w:val="22"/>
          <w:szCs w:val="22"/>
        </w:rPr>
      </w:pPr>
      <w:r>
        <w:rPr>
          <w:rFonts w:ascii="Times" w:eastAsia="Times" w:hAnsi="Times" w:cs="Times"/>
          <w:color w:val="000000"/>
          <w:sz w:val="22"/>
          <w:szCs w:val="22"/>
        </w:rPr>
        <w:t>The density of a homogeneous material is defined as the mass per unit volume, or</w:t>
      </w:r>
    </w:p>
    <w:p w:rsidR="00F838B0" w:rsidRDefault="00F838B0" w:rsidP="00F838B0">
      <w:pPr>
        <w:widowControl w:val="0"/>
        <w:pBdr>
          <w:top w:val="nil"/>
          <w:left w:val="nil"/>
          <w:bottom w:val="nil"/>
          <w:right w:val="nil"/>
          <w:between w:val="nil"/>
        </w:pBdr>
        <w:spacing w:after="100"/>
        <w:jc w:val="center"/>
        <w:rPr>
          <w:rFonts w:ascii="Times" w:eastAsia="Times" w:hAnsi="Times" w:cs="Times"/>
          <w:i/>
          <w:color w:val="000000"/>
          <w:sz w:val="18"/>
          <w:szCs w:val="18"/>
        </w:rPr>
      </w:pPr>
      <w:r>
        <w:rPr>
          <w:rFonts w:ascii="Times" w:eastAsia="Times" w:hAnsi="Times" w:cs="Times"/>
          <w:i/>
          <w:color w:val="000000"/>
          <w:sz w:val="18"/>
          <w:szCs w:val="18"/>
        </w:rPr>
        <w:t xml:space="preserve">P = </w:t>
      </w:r>
      <m:oMath>
        <m:f>
          <m:fPr>
            <m:ctrlPr>
              <w:rPr>
                <w:rFonts w:ascii="Cambria Math" w:eastAsia="Times" w:hAnsi="Cambria Math" w:cs="Times"/>
                <w:i/>
                <w:color w:val="000000"/>
                <w:sz w:val="18"/>
                <w:szCs w:val="18"/>
              </w:rPr>
            </m:ctrlPr>
          </m:fPr>
          <m:num>
            <m:r>
              <w:rPr>
                <w:rFonts w:ascii="Cambria Math" w:eastAsia="Times" w:hAnsi="Cambria Math" w:cs="Times"/>
                <w:color w:val="000000"/>
                <w:sz w:val="18"/>
                <w:szCs w:val="18"/>
              </w:rPr>
              <m:t>mass</m:t>
            </m:r>
          </m:num>
          <m:den>
            <m:r>
              <w:rPr>
                <w:rFonts w:ascii="Cambria Math" w:eastAsia="Times" w:hAnsi="Cambria Math" w:cs="Times"/>
                <w:color w:val="000000"/>
                <w:sz w:val="18"/>
                <w:szCs w:val="18"/>
              </w:rPr>
              <m:t>volume</m:t>
            </m:r>
          </m:den>
        </m:f>
        <m:r>
          <w:rPr>
            <w:rFonts w:ascii="Cambria Math" w:eastAsia="Times" w:hAnsi="Cambria Math" w:cs="Times"/>
            <w:color w:val="000000"/>
            <w:sz w:val="18"/>
            <w:szCs w:val="18"/>
          </w:rPr>
          <m:t>=</m:t>
        </m:r>
        <m:f>
          <m:fPr>
            <m:ctrlPr>
              <w:rPr>
                <w:rFonts w:ascii="Cambria Math" w:eastAsia="Times" w:hAnsi="Cambria Math" w:cs="Times"/>
                <w:i/>
                <w:color w:val="000000"/>
                <w:sz w:val="18"/>
                <w:szCs w:val="18"/>
              </w:rPr>
            </m:ctrlPr>
          </m:fPr>
          <m:num>
            <m:r>
              <w:rPr>
                <w:rFonts w:ascii="Cambria Math" w:eastAsia="Times" w:hAnsi="Cambria Math" w:cs="Times"/>
                <w:color w:val="000000"/>
                <w:sz w:val="18"/>
                <w:szCs w:val="18"/>
              </w:rPr>
              <m:t>m</m:t>
            </m:r>
          </m:num>
          <m:den>
            <m:r>
              <w:rPr>
                <w:rFonts w:ascii="Cambria Math" w:eastAsia="Times" w:hAnsi="Cambria Math" w:cs="Times"/>
                <w:color w:val="000000"/>
                <w:sz w:val="18"/>
                <w:szCs w:val="18"/>
              </w:rPr>
              <m:t>v</m:t>
            </m:r>
          </m:den>
        </m:f>
      </m:oMath>
    </w:p>
    <w:p w:rsidR="00F44731" w:rsidRDefault="00DC5AED">
      <w:pPr>
        <w:widowControl w:val="0"/>
        <w:pBdr>
          <w:top w:val="nil"/>
          <w:left w:val="nil"/>
          <w:bottom w:val="nil"/>
          <w:right w:val="nil"/>
          <w:between w:val="nil"/>
        </w:pBdr>
        <w:spacing w:after="100"/>
        <w:rPr>
          <w:rFonts w:ascii="Times" w:eastAsia="Times" w:hAnsi="Times" w:cs="Times"/>
          <w:color w:val="000000"/>
        </w:rPr>
      </w:pPr>
      <w:r>
        <w:rPr>
          <w:rFonts w:ascii="Times" w:eastAsia="Times" w:hAnsi="Times" w:cs="Times"/>
          <w:color w:val="000000"/>
          <w:sz w:val="22"/>
          <w:szCs w:val="22"/>
        </w:rPr>
        <w:t>The units associated with the densit</w:t>
      </w:r>
      <w:r w:rsidR="00F838B0">
        <w:rPr>
          <w:rFonts w:ascii="Times" w:eastAsia="Times" w:hAnsi="Times" w:cs="Times"/>
          <w:color w:val="000000"/>
          <w:sz w:val="22"/>
          <w:szCs w:val="22"/>
        </w:rPr>
        <w:t xml:space="preserve">y are </w:t>
      </w:r>
      <m:oMath>
        <m:f>
          <m:fPr>
            <m:type m:val="lin"/>
            <m:ctrlPr>
              <w:rPr>
                <w:rFonts w:ascii="Cambria Math" w:eastAsia="Times" w:hAnsi="Cambria Math" w:cs="Times"/>
                <w:b/>
                <w:i/>
                <w:color w:val="000000"/>
                <w:sz w:val="16"/>
                <w:szCs w:val="16"/>
              </w:rPr>
            </m:ctrlPr>
          </m:fPr>
          <m:num>
            <m:r>
              <m:rPr>
                <m:sty m:val="bi"/>
              </m:rPr>
              <w:rPr>
                <w:rFonts w:ascii="Cambria Math" w:eastAsia="Times" w:hAnsi="Cambria Math" w:cs="Times"/>
                <w:color w:val="000000"/>
                <w:sz w:val="16"/>
                <w:szCs w:val="16"/>
              </w:rPr>
              <m:t>kg</m:t>
            </m:r>
          </m:num>
          <m:den>
            <m:sSup>
              <m:sSupPr>
                <m:ctrlPr>
                  <w:rPr>
                    <w:rFonts w:ascii="Cambria Math" w:eastAsia="Times" w:hAnsi="Cambria Math" w:cs="Times"/>
                    <w:b/>
                    <w:i/>
                    <w:color w:val="000000"/>
                    <w:sz w:val="16"/>
                    <w:szCs w:val="16"/>
                  </w:rPr>
                </m:ctrlPr>
              </m:sSupPr>
              <m:e>
                <m:r>
                  <m:rPr>
                    <m:sty m:val="bi"/>
                  </m:rPr>
                  <w:rPr>
                    <w:rFonts w:ascii="Cambria Math" w:eastAsia="Times" w:hAnsi="Cambria Math" w:cs="Times"/>
                    <w:color w:val="000000"/>
                    <w:sz w:val="16"/>
                    <w:szCs w:val="16"/>
                  </w:rPr>
                  <m:t>m</m:t>
                </m:r>
              </m:e>
              <m:sup>
                <m:r>
                  <m:rPr>
                    <m:sty m:val="bi"/>
                  </m:rPr>
                  <w:rPr>
                    <w:rFonts w:ascii="Cambria Math" w:eastAsia="Times" w:hAnsi="Cambria Math" w:cs="Times"/>
                    <w:color w:val="000000"/>
                    <w:sz w:val="16"/>
                    <w:szCs w:val="16"/>
                  </w:rPr>
                  <m:t>3</m:t>
                </m:r>
              </m:sup>
            </m:sSup>
          </m:den>
        </m:f>
      </m:oMath>
      <w:r w:rsidR="00F838B0">
        <w:rPr>
          <w:rFonts w:ascii="Times" w:eastAsia="Times" w:hAnsi="Times" w:cs="Times"/>
          <w:b/>
          <w:color w:val="000000"/>
          <w:sz w:val="16"/>
          <w:szCs w:val="16"/>
        </w:rPr>
        <w:t xml:space="preserve"> and </w:t>
      </w:r>
      <m:oMath>
        <m:f>
          <m:fPr>
            <m:type m:val="lin"/>
            <m:ctrlPr>
              <w:rPr>
                <w:rFonts w:ascii="Cambria Math" w:eastAsia="Times" w:hAnsi="Cambria Math" w:cs="Times"/>
                <w:b/>
                <w:i/>
                <w:color w:val="000000"/>
                <w:sz w:val="16"/>
                <w:szCs w:val="16"/>
              </w:rPr>
            </m:ctrlPr>
          </m:fPr>
          <m:num>
            <m:r>
              <m:rPr>
                <m:sty m:val="bi"/>
              </m:rPr>
              <w:rPr>
                <w:rFonts w:ascii="Cambria Math" w:eastAsia="Times" w:hAnsi="Cambria Math" w:cs="Times"/>
                <w:color w:val="000000"/>
                <w:sz w:val="16"/>
                <w:szCs w:val="16"/>
              </w:rPr>
              <m:t>g</m:t>
            </m:r>
          </m:num>
          <m:den>
            <m:sSup>
              <m:sSupPr>
                <m:ctrlPr>
                  <w:rPr>
                    <w:rFonts w:ascii="Cambria Math" w:eastAsia="Times" w:hAnsi="Cambria Math" w:cs="Times"/>
                    <w:b/>
                    <w:i/>
                    <w:color w:val="000000"/>
                    <w:sz w:val="16"/>
                    <w:szCs w:val="16"/>
                  </w:rPr>
                </m:ctrlPr>
              </m:sSupPr>
              <m:e>
                <m:r>
                  <m:rPr>
                    <m:sty m:val="bi"/>
                  </m:rPr>
                  <w:rPr>
                    <w:rFonts w:ascii="Cambria Math" w:eastAsia="Times" w:hAnsi="Cambria Math" w:cs="Times"/>
                    <w:color w:val="000000"/>
                    <w:sz w:val="16"/>
                    <w:szCs w:val="16"/>
                  </w:rPr>
                  <m:t>cm</m:t>
                </m:r>
              </m:e>
              <m:sup>
                <m:r>
                  <m:rPr>
                    <m:sty m:val="bi"/>
                  </m:rPr>
                  <w:rPr>
                    <w:rFonts w:ascii="Cambria Math" w:eastAsia="Times" w:hAnsi="Cambria Math" w:cs="Times"/>
                    <w:color w:val="000000"/>
                    <w:sz w:val="16"/>
                    <w:szCs w:val="16"/>
                  </w:rPr>
                  <m:t>3</m:t>
                </m:r>
              </m:sup>
            </m:sSup>
          </m:den>
        </m:f>
      </m:oMath>
    </w:p>
    <w:p w:rsidR="00F44731" w:rsidRDefault="00DC5AED">
      <w:pPr>
        <w:widowControl w:val="0"/>
        <w:pBdr>
          <w:top w:val="nil"/>
          <w:left w:val="nil"/>
          <w:bottom w:val="nil"/>
          <w:right w:val="nil"/>
          <w:between w:val="nil"/>
        </w:pBdr>
        <w:spacing w:after="100"/>
        <w:rPr>
          <w:rFonts w:ascii="Times" w:eastAsia="Times" w:hAnsi="Times" w:cs="Times"/>
          <w:color w:val="000000"/>
          <w:sz w:val="22"/>
          <w:szCs w:val="22"/>
        </w:rPr>
      </w:pPr>
      <w:r>
        <w:rPr>
          <w:rFonts w:ascii="Times" w:eastAsia="Times" w:hAnsi="Times" w:cs="Times"/>
          <w:color w:val="000000"/>
          <w:sz w:val="22"/>
          <w:szCs w:val="22"/>
        </w:rPr>
        <w:t>Whenever measurements are performed, two factors contribute to the total uncertainty associated with those measurements. First, an uncertainty exists which is associated with the instrument itself and its construction.</w:t>
      </w:r>
    </w:p>
    <w:p w:rsidR="00F838B0" w:rsidRDefault="00F838B0">
      <w:pPr>
        <w:widowControl w:val="0"/>
        <w:pBdr>
          <w:top w:val="nil"/>
          <w:left w:val="nil"/>
          <w:bottom w:val="nil"/>
          <w:right w:val="nil"/>
          <w:between w:val="nil"/>
        </w:pBdr>
        <w:spacing w:after="100"/>
        <w:rPr>
          <w:rFonts w:ascii="Times" w:eastAsia="Times" w:hAnsi="Times" w:cs="Times"/>
          <w:color w:val="000000"/>
        </w:rPr>
      </w:pPr>
    </w:p>
    <w:p w:rsidR="00F44731" w:rsidRDefault="00DC5AED">
      <w:pPr>
        <w:widowControl w:val="0"/>
        <w:pBdr>
          <w:top w:val="nil"/>
          <w:left w:val="nil"/>
          <w:bottom w:val="nil"/>
          <w:right w:val="nil"/>
          <w:between w:val="nil"/>
        </w:pBdr>
        <w:spacing w:after="100"/>
        <w:rPr>
          <w:rFonts w:ascii="Times" w:eastAsia="Times" w:hAnsi="Times" w:cs="Times"/>
          <w:b/>
          <w:color w:val="000000"/>
        </w:rPr>
      </w:pPr>
      <w:r>
        <w:rPr>
          <w:rFonts w:ascii="Times" w:eastAsia="Times" w:hAnsi="Times" w:cs="Times"/>
          <w:b/>
          <w:color w:val="000000"/>
          <w:sz w:val="22"/>
          <w:szCs w:val="22"/>
        </w:rPr>
        <w:t>APPARATUS</w:t>
      </w:r>
    </w:p>
    <w:p w:rsidR="00F44731" w:rsidRDefault="00DC5AED">
      <w:pPr>
        <w:widowControl w:val="0"/>
        <w:pBdr>
          <w:top w:val="nil"/>
          <w:left w:val="nil"/>
          <w:bottom w:val="nil"/>
          <w:right w:val="nil"/>
          <w:between w:val="nil"/>
        </w:pBdr>
        <w:spacing w:after="100"/>
        <w:rPr>
          <w:rFonts w:ascii="Times" w:eastAsia="Times" w:hAnsi="Times" w:cs="Times"/>
          <w:color w:val="000000"/>
        </w:rPr>
      </w:pPr>
      <w:r>
        <w:rPr>
          <w:rFonts w:ascii="Times" w:eastAsia="Times" w:hAnsi="Times" w:cs="Times"/>
          <w:color w:val="000000"/>
          <w:sz w:val="22"/>
          <w:szCs w:val="22"/>
        </w:rPr>
        <w:t>● Digital weighing machine</w:t>
      </w:r>
    </w:p>
    <w:p w:rsidR="00F44731" w:rsidRDefault="00DC5AED">
      <w:pPr>
        <w:widowControl w:val="0"/>
        <w:pBdr>
          <w:top w:val="nil"/>
          <w:left w:val="nil"/>
          <w:bottom w:val="nil"/>
          <w:right w:val="nil"/>
          <w:between w:val="nil"/>
        </w:pBdr>
        <w:spacing w:after="100"/>
        <w:rPr>
          <w:rFonts w:ascii="Times" w:eastAsia="Times" w:hAnsi="Times" w:cs="Times"/>
          <w:color w:val="000000"/>
        </w:rPr>
      </w:pPr>
      <w:r>
        <w:rPr>
          <w:rFonts w:ascii="Times" w:eastAsia="Times" w:hAnsi="Times" w:cs="Times"/>
          <w:color w:val="000000"/>
          <w:sz w:val="22"/>
          <w:szCs w:val="22"/>
        </w:rPr>
        <w:t>● Caliper</w:t>
      </w:r>
    </w:p>
    <w:p w:rsidR="00F44731" w:rsidRDefault="00DC5AED">
      <w:pPr>
        <w:widowControl w:val="0"/>
        <w:pBdr>
          <w:top w:val="nil"/>
          <w:left w:val="nil"/>
          <w:bottom w:val="nil"/>
          <w:right w:val="nil"/>
          <w:between w:val="nil"/>
        </w:pBdr>
        <w:spacing w:after="100"/>
        <w:rPr>
          <w:rFonts w:ascii="Times" w:eastAsia="Times" w:hAnsi="Times" w:cs="Times"/>
          <w:color w:val="000000"/>
        </w:rPr>
      </w:pPr>
      <w:r>
        <w:rPr>
          <w:rFonts w:ascii="Times" w:eastAsia="Times" w:hAnsi="Times" w:cs="Times"/>
          <w:color w:val="000000"/>
          <w:sz w:val="22"/>
          <w:szCs w:val="22"/>
        </w:rPr>
        <w:t>● Micrometer screw</w:t>
      </w:r>
    </w:p>
    <w:p w:rsidR="00F44731" w:rsidRDefault="00DC5AED">
      <w:pPr>
        <w:widowControl w:val="0"/>
        <w:pBdr>
          <w:top w:val="nil"/>
          <w:left w:val="nil"/>
          <w:bottom w:val="nil"/>
          <w:right w:val="nil"/>
          <w:between w:val="nil"/>
        </w:pBdr>
        <w:spacing w:after="100"/>
        <w:rPr>
          <w:rFonts w:ascii="Times" w:eastAsia="Times" w:hAnsi="Times" w:cs="Times"/>
          <w:color w:val="000000"/>
        </w:rPr>
      </w:pPr>
      <w:r>
        <w:rPr>
          <w:rFonts w:ascii="Times" w:eastAsia="Times" w:hAnsi="Times" w:cs="Times"/>
          <w:color w:val="000000"/>
          <w:sz w:val="22"/>
          <w:szCs w:val="22"/>
        </w:rPr>
        <w:t>● Solid hollow metal cylinder</w:t>
      </w:r>
    </w:p>
    <w:p w:rsidR="00B2615E" w:rsidRDefault="00DC5AED" w:rsidP="000E59A2">
      <w:pPr>
        <w:widowControl w:val="0"/>
        <w:pBdr>
          <w:top w:val="nil"/>
          <w:left w:val="nil"/>
          <w:bottom w:val="nil"/>
          <w:right w:val="nil"/>
          <w:between w:val="nil"/>
        </w:pBdr>
        <w:spacing w:after="100"/>
        <w:rPr>
          <w:rFonts w:ascii="Times" w:eastAsia="Times" w:hAnsi="Times" w:cs="Times"/>
          <w:b/>
          <w:color w:val="000000"/>
        </w:rPr>
      </w:pPr>
      <w:r>
        <w:br w:type="page"/>
      </w:r>
      <w:r>
        <w:rPr>
          <w:rFonts w:ascii="Times" w:eastAsia="Times" w:hAnsi="Times" w:cs="Times"/>
          <w:b/>
          <w:color w:val="000000"/>
          <w:sz w:val="22"/>
          <w:szCs w:val="22"/>
        </w:rPr>
        <w:lastRenderedPageBreak/>
        <w:t>Calculation Table:</w:t>
      </w:r>
    </w:p>
    <w:tbl>
      <w:tblPr>
        <w:tblW w:w="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0" w:type="dxa"/>
          <w:right w:w="0" w:type="dxa"/>
        </w:tblCellMar>
        <w:tblLook w:val="04A0" w:firstRow="1" w:lastRow="0" w:firstColumn="1" w:lastColumn="0" w:noHBand="0" w:noVBand="1"/>
      </w:tblPr>
      <w:tblGrid>
        <w:gridCol w:w="1409"/>
        <w:gridCol w:w="1070"/>
        <w:gridCol w:w="1340"/>
        <w:gridCol w:w="1070"/>
        <w:gridCol w:w="1140"/>
        <w:gridCol w:w="1469"/>
        <w:gridCol w:w="929"/>
        <w:gridCol w:w="917"/>
      </w:tblGrid>
      <w:tr w:rsidR="000E59A2" w:rsidRPr="005C2AA1" w:rsidTr="00345066">
        <w:trPr>
          <w:trHeight w:val="315"/>
        </w:trPr>
        <w:tc>
          <w:tcPr>
            <w:tcW w:w="0" w:type="auto"/>
            <w:shd w:val="clear" w:color="auto" w:fill="auto"/>
            <w:tcMar>
              <w:top w:w="30" w:type="dxa"/>
              <w:left w:w="45" w:type="dxa"/>
              <w:bottom w:w="30" w:type="dxa"/>
              <w:right w:w="45" w:type="dxa"/>
            </w:tcMar>
            <w:vAlign w:val="bottom"/>
            <w:hideMark/>
          </w:tcPr>
          <w:p w:rsidR="000E59A2" w:rsidRPr="005C2AA1" w:rsidRDefault="000E59A2" w:rsidP="00CF72FD"/>
        </w:tc>
        <w:tc>
          <w:tcPr>
            <w:tcW w:w="0" w:type="auto"/>
            <w:shd w:val="clear" w:color="auto" w:fill="auto"/>
            <w:tcMar>
              <w:top w:w="30" w:type="dxa"/>
              <w:left w:w="45" w:type="dxa"/>
              <w:bottom w:w="30" w:type="dxa"/>
              <w:right w:w="45" w:type="dxa"/>
            </w:tcMar>
            <w:vAlign w:val="bottom"/>
            <w:hideMark/>
          </w:tcPr>
          <w:p w:rsidR="000E59A2" w:rsidRPr="005C2AA1" w:rsidRDefault="000E59A2" w:rsidP="00CF72FD">
            <w:pPr>
              <w:rPr>
                <w:sz w:val="20"/>
                <w:szCs w:val="20"/>
              </w:rPr>
            </w:pPr>
            <w:r w:rsidRPr="005C2AA1">
              <w:rPr>
                <w:sz w:val="20"/>
                <w:szCs w:val="20"/>
              </w:rPr>
              <w:t>d[m]</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rPr>
                <w:sz w:val="20"/>
                <w:szCs w:val="20"/>
              </w:rPr>
            </w:pPr>
            <w:r w:rsidRPr="005C2AA1">
              <w:rPr>
                <w:sz w:val="20"/>
                <w:szCs w:val="20"/>
              </w:rPr>
              <w:t>width[m]</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rPr>
                <w:sz w:val="20"/>
                <w:szCs w:val="20"/>
              </w:rPr>
            </w:pPr>
            <w:r w:rsidRPr="005C2AA1">
              <w:rPr>
                <w:sz w:val="20"/>
                <w:szCs w:val="20"/>
              </w:rPr>
              <w:t>H[m]</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rPr>
                <w:sz w:val="20"/>
                <w:szCs w:val="20"/>
              </w:rPr>
            </w:pPr>
            <w:r w:rsidRPr="005C2AA1">
              <w:rPr>
                <w:sz w:val="20"/>
                <w:szCs w:val="20"/>
              </w:rPr>
              <w:t>M[kg]</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rPr>
                <w:sz w:val="20"/>
                <w:szCs w:val="20"/>
              </w:rPr>
            </w:pPr>
            <w:r w:rsidRPr="005C2AA1">
              <w:rPr>
                <w:sz w:val="20"/>
                <w:szCs w:val="20"/>
              </w:rPr>
              <w:t>V (m^3)</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rPr>
                <w:sz w:val="20"/>
                <w:szCs w:val="20"/>
              </w:rPr>
            </w:pPr>
            <w:r w:rsidRPr="005C2AA1">
              <w:rPr>
                <w:sz w:val="20"/>
                <w:szCs w:val="20"/>
              </w:rPr>
              <w:t>d(kg/m^3)</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rPr>
                <w:sz w:val="20"/>
                <w:szCs w:val="20"/>
              </w:rPr>
            </w:pPr>
            <w:r w:rsidRPr="005C2AA1">
              <w:rPr>
                <w:sz w:val="20"/>
                <w:szCs w:val="20"/>
              </w:rPr>
              <w:t>d(g/cm^3)</w:t>
            </w:r>
          </w:p>
        </w:tc>
      </w:tr>
      <w:tr w:rsidR="000E59A2" w:rsidRPr="005C2AA1" w:rsidTr="00345066">
        <w:trPr>
          <w:trHeight w:val="315"/>
        </w:trPr>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1</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0.0120</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0.0186</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0.0223</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0.00965</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0.00000354</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2728.14</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2.73</w:t>
            </w:r>
          </w:p>
        </w:tc>
      </w:tr>
      <w:tr w:rsidR="000E59A2" w:rsidRPr="005C2AA1" w:rsidTr="00345066">
        <w:trPr>
          <w:trHeight w:val="315"/>
        </w:trPr>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2</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0.0119</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0.0185</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0.0223</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0.00977</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0.00000351</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2780.24</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2.78</w:t>
            </w:r>
          </w:p>
        </w:tc>
      </w:tr>
      <w:tr w:rsidR="000E59A2" w:rsidRPr="005C2AA1" w:rsidTr="00345066">
        <w:trPr>
          <w:trHeight w:val="315"/>
        </w:trPr>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3</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0.0119</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0.0185</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0.0224</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0.00965</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0.00000353</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2733.83</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2.73</w:t>
            </w:r>
          </w:p>
        </w:tc>
      </w:tr>
      <w:tr w:rsidR="000E59A2" w:rsidRPr="005C2AA1" w:rsidTr="00345066">
        <w:trPr>
          <w:trHeight w:val="315"/>
        </w:trPr>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4</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0.0119</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0.0188</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0.0223</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0.00965</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0.00000371</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2601.03</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2.60</w:t>
            </w:r>
          </w:p>
        </w:tc>
      </w:tr>
      <w:tr w:rsidR="000E59A2" w:rsidRPr="005C2AA1" w:rsidTr="00345066">
        <w:trPr>
          <w:trHeight w:val="315"/>
        </w:trPr>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5</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0.0118</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0.0187</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0.0224</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0.00966</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0.00000370</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2609.10</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2.61</w:t>
            </w:r>
          </w:p>
        </w:tc>
      </w:tr>
      <w:tr w:rsidR="000E59A2" w:rsidRPr="005C2AA1" w:rsidTr="00345066">
        <w:trPr>
          <w:trHeight w:val="315"/>
        </w:trPr>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6</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0.0119</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0.0185</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0.0225</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0.00967</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0.00000355</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2727.32</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2.73</w:t>
            </w:r>
          </w:p>
        </w:tc>
      </w:tr>
      <w:tr w:rsidR="000E59A2" w:rsidRPr="005C2AA1" w:rsidTr="00345066">
        <w:trPr>
          <w:trHeight w:val="315"/>
        </w:trPr>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7</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0.0118</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0.0185</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0.0228</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0.00965</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0.00000364</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2654.51</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2.65</w:t>
            </w:r>
          </w:p>
        </w:tc>
      </w:tr>
      <w:tr w:rsidR="000E59A2" w:rsidRPr="005C2AA1" w:rsidTr="00345066">
        <w:trPr>
          <w:trHeight w:val="315"/>
        </w:trPr>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8</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0.0119</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0.0186</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0.02281</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0.00978</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0.00000366</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2671.46</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2.67</w:t>
            </w:r>
          </w:p>
        </w:tc>
      </w:tr>
      <w:tr w:rsidR="000E59A2" w:rsidRPr="005C2AA1" w:rsidTr="00345066">
        <w:trPr>
          <w:trHeight w:val="315"/>
        </w:trPr>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9</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0.0120</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0.0186</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0.02282</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0.00978</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0.00000362</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2701.89</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2.70</w:t>
            </w:r>
          </w:p>
        </w:tc>
      </w:tr>
      <w:tr w:rsidR="000E59A2" w:rsidRPr="005C2AA1" w:rsidTr="00345066">
        <w:trPr>
          <w:trHeight w:val="315"/>
        </w:trPr>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10</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0.0117</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0.0185</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0.02281</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0.00965</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0.00000368</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2622.99</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2.62</w:t>
            </w:r>
          </w:p>
        </w:tc>
      </w:tr>
      <w:tr w:rsidR="000E59A2" w:rsidRPr="005C2AA1" w:rsidTr="00345066">
        <w:trPr>
          <w:trHeight w:val="315"/>
        </w:trPr>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11</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0.0120</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0.0185</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0.02283</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0.00967</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0.00000355</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2720.30</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2.72</w:t>
            </w:r>
          </w:p>
        </w:tc>
      </w:tr>
      <w:tr w:rsidR="000E59A2" w:rsidRPr="005C2AA1" w:rsidTr="00345066">
        <w:trPr>
          <w:trHeight w:val="315"/>
        </w:trPr>
        <w:tc>
          <w:tcPr>
            <w:tcW w:w="0" w:type="auto"/>
            <w:shd w:val="clear" w:color="auto" w:fill="auto"/>
            <w:tcMar>
              <w:top w:w="30" w:type="dxa"/>
              <w:left w:w="45" w:type="dxa"/>
              <w:bottom w:w="30" w:type="dxa"/>
              <w:right w:w="45" w:type="dxa"/>
            </w:tcMar>
            <w:vAlign w:val="bottom"/>
            <w:hideMark/>
          </w:tcPr>
          <w:p w:rsidR="000E59A2" w:rsidRPr="005C2AA1" w:rsidRDefault="000E59A2" w:rsidP="00CF72FD">
            <w:pPr>
              <w:rPr>
                <w:sz w:val="20"/>
                <w:szCs w:val="20"/>
              </w:rPr>
            </w:pPr>
            <w:r w:rsidRPr="005C2AA1">
              <w:rPr>
                <w:sz w:val="20"/>
                <w:szCs w:val="20"/>
              </w:rPr>
              <w:t>Average:</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0.0119</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0.01857272727</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0.02257</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0.009689090</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0.00000361</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2685.25</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2.69</w:t>
            </w:r>
          </w:p>
        </w:tc>
      </w:tr>
      <w:tr w:rsidR="000E59A2" w:rsidRPr="005C2AA1" w:rsidTr="00345066">
        <w:trPr>
          <w:trHeight w:val="315"/>
        </w:trPr>
        <w:tc>
          <w:tcPr>
            <w:tcW w:w="0" w:type="auto"/>
            <w:shd w:val="clear" w:color="auto" w:fill="auto"/>
            <w:tcMar>
              <w:top w:w="30" w:type="dxa"/>
              <w:left w:w="45" w:type="dxa"/>
              <w:bottom w:w="30" w:type="dxa"/>
              <w:right w:w="45" w:type="dxa"/>
            </w:tcMar>
            <w:vAlign w:val="bottom"/>
            <w:hideMark/>
          </w:tcPr>
          <w:p w:rsidR="000E59A2" w:rsidRPr="005C2AA1" w:rsidRDefault="000E59A2" w:rsidP="00CF72FD">
            <w:pPr>
              <w:rPr>
                <w:sz w:val="20"/>
                <w:szCs w:val="20"/>
              </w:rPr>
            </w:pPr>
            <w:r>
              <w:rPr>
                <w:sz w:val="20"/>
                <w:szCs w:val="20"/>
              </w:rPr>
              <w:t>Standard</w:t>
            </w:r>
            <w:r w:rsidRPr="005C2AA1">
              <w:rPr>
                <w:sz w:val="20"/>
                <w:szCs w:val="20"/>
              </w:rPr>
              <w:t xml:space="preserve"> Deviation</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rFonts w:ascii="Inconsolata" w:hAnsi="Inconsolata"/>
                <w:color w:val="000000"/>
              </w:rPr>
            </w:pPr>
            <w:r w:rsidRPr="005C2AA1">
              <w:rPr>
                <w:rFonts w:ascii="Inconsolata" w:hAnsi="Inconsolata"/>
                <w:color w:val="000000"/>
              </w:rPr>
              <w:t>0.000094</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rFonts w:ascii="Inconsolata" w:hAnsi="Inconsolata"/>
                <w:color w:val="000000"/>
              </w:rPr>
            </w:pPr>
            <w:r w:rsidRPr="005C2AA1">
              <w:rPr>
                <w:rFonts w:ascii="Inconsolata" w:hAnsi="Inconsolata"/>
                <w:color w:val="000000"/>
              </w:rPr>
              <w:t>0.000101</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rFonts w:ascii="Inconsolata" w:hAnsi="Inconsolata"/>
                <w:color w:val="000000"/>
              </w:rPr>
            </w:pPr>
            <w:r w:rsidRPr="005C2AA1">
              <w:rPr>
                <w:rFonts w:ascii="Inconsolata" w:hAnsi="Inconsolata"/>
                <w:color w:val="000000"/>
              </w:rPr>
              <w:t>0.000241</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rFonts w:ascii="Inconsolata" w:hAnsi="Inconsolata"/>
                <w:color w:val="000000"/>
              </w:rPr>
            </w:pPr>
            <w:r w:rsidRPr="005C2AA1">
              <w:rPr>
                <w:rFonts w:ascii="Inconsolata" w:hAnsi="Inconsolata"/>
                <w:color w:val="000000"/>
              </w:rPr>
              <w:t>0.000057</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rFonts w:ascii="Inconsolata" w:hAnsi="Inconsolata"/>
                <w:color w:val="000000"/>
              </w:rPr>
            </w:pPr>
            <w:r w:rsidRPr="005C2AA1">
              <w:rPr>
                <w:rFonts w:ascii="Inconsolata" w:hAnsi="Inconsolata"/>
                <w:color w:val="000000"/>
              </w:rPr>
              <w:t>0.000000074</w:t>
            </w:r>
          </w:p>
        </w:tc>
        <w:tc>
          <w:tcPr>
            <w:tcW w:w="0" w:type="auto"/>
            <w:shd w:val="pct20" w:color="auto" w:fill="auto"/>
            <w:tcMar>
              <w:top w:w="30" w:type="dxa"/>
              <w:left w:w="45" w:type="dxa"/>
              <w:bottom w:w="30" w:type="dxa"/>
              <w:right w:w="45" w:type="dxa"/>
            </w:tcMar>
            <w:vAlign w:val="bottom"/>
            <w:hideMark/>
          </w:tcPr>
          <w:p w:rsidR="000E59A2" w:rsidRPr="005C2AA1" w:rsidRDefault="000E59A2" w:rsidP="00CF72FD">
            <w:pPr>
              <w:jc w:val="right"/>
              <w:rPr>
                <w:rFonts w:ascii="Inconsolata" w:hAnsi="Inconsolata"/>
                <w:color w:val="000000"/>
              </w:rPr>
            </w:pPr>
          </w:p>
        </w:tc>
        <w:tc>
          <w:tcPr>
            <w:tcW w:w="0" w:type="auto"/>
            <w:shd w:val="pct20" w:color="auto" w:fill="auto"/>
            <w:tcMar>
              <w:top w:w="30" w:type="dxa"/>
              <w:left w:w="45" w:type="dxa"/>
              <w:bottom w:w="30" w:type="dxa"/>
              <w:right w:w="45" w:type="dxa"/>
            </w:tcMar>
            <w:vAlign w:val="bottom"/>
            <w:hideMark/>
          </w:tcPr>
          <w:p w:rsidR="000E59A2" w:rsidRPr="005C2AA1" w:rsidRDefault="000E59A2" w:rsidP="00CF72FD">
            <w:pPr>
              <w:rPr>
                <w:sz w:val="20"/>
                <w:szCs w:val="20"/>
              </w:rPr>
            </w:pPr>
          </w:p>
        </w:tc>
      </w:tr>
      <w:tr w:rsidR="000E59A2" w:rsidRPr="005C2AA1" w:rsidTr="00345066">
        <w:trPr>
          <w:trHeight w:val="315"/>
        </w:trPr>
        <w:tc>
          <w:tcPr>
            <w:tcW w:w="0" w:type="auto"/>
            <w:shd w:val="clear" w:color="auto" w:fill="auto"/>
            <w:tcMar>
              <w:top w:w="30" w:type="dxa"/>
              <w:left w:w="45" w:type="dxa"/>
              <w:bottom w:w="30" w:type="dxa"/>
              <w:right w:w="45" w:type="dxa"/>
            </w:tcMar>
            <w:vAlign w:val="bottom"/>
            <w:hideMark/>
          </w:tcPr>
          <w:p w:rsidR="000E59A2" w:rsidRPr="005C2AA1" w:rsidRDefault="000E59A2" w:rsidP="00CF72FD">
            <w:pPr>
              <w:rPr>
                <w:sz w:val="20"/>
                <w:szCs w:val="20"/>
              </w:rPr>
            </w:pPr>
            <w:r w:rsidRPr="005C2AA1">
              <w:rPr>
                <w:sz w:val="20"/>
                <w:szCs w:val="20"/>
              </w:rPr>
              <w:t>Resolution:</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0.0001</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0.0001</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0.0001</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0.00001</w:t>
            </w:r>
          </w:p>
        </w:tc>
        <w:tc>
          <w:tcPr>
            <w:tcW w:w="0" w:type="auto"/>
            <w:shd w:val="pct20"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p>
        </w:tc>
        <w:tc>
          <w:tcPr>
            <w:tcW w:w="0" w:type="auto"/>
            <w:shd w:val="pct20" w:color="auto" w:fill="auto"/>
            <w:tcMar>
              <w:top w:w="30" w:type="dxa"/>
              <w:left w:w="45" w:type="dxa"/>
              <w:bottom w:w="30" w:type="dxa"/>
              <w:right w:w="45" w:type="dxa"/>
            </w:tcMar>
            <w:vAlign w:val="bottom"/>
            <w:hideMark/>
          </w:tcPr>
          <w:p w:rsidR="000E59A2" w:rsidRPr="005C2AA1" w:rsidRDefault="000E59A2" w:rsidP="00CF72FD">
            <w:pPr>
              <w:rPr>
                <w:sz w:val="20"/>
                <w:szCs w:val="20"/>
              </w:rPr>
            </w:pPr>
          </w:p>
        </w:tc>
        <w:tc>
          <w:tcPr>
            <w:tcW w:w="0" w:type="auto"/>
            <w:shd w:val="pct20" w:color="auto" w:fill="auto"/>
            <w:tcMar>
              <w:top w:w="30" w:type="dxa"/>
              <w:left w:w="45" w:type="dxa"/>
              <w:bottom w:w="30" w:type="dxa"/>
              <w:right w:w="45" w:type="dxa"/>
            </w:tcMar>
            <w:vAlign w:val="bottom"/>
            <w:hideMark/>
          </w:tcPr>
          <w:p w:rsidR="000E59A2" w:rsidRPr="005C2AA1" w:rsidRDefault="000E59A2" w:rsidP="00CF72FD">
            <w:pPr>
              <w:rPr>
                <w:sz w:val="20"/>
                <w:szCs w:val="20"/>
              </w:rPr>
            </w:pPr>
          </w:p>
        </w:tc>
      </w:tr>
      <w:tr w:rsidR="00345066" w:rsidRPr="005C2AA1" w:rsidTr="00345066">
        <w:trPr>
          <w:trHeight w:val="315"/>
        </w:trPr>
        <w:tc>
          <w:tcPr>
            <w:tcW w:w="0" w:type="auto"/>
            <w:shd w:val="clear" w:color="auto" w:fill="auto"/>
            <w:tcMar>
              <w:top w:w="30" w:type="dxa"/>
              <w:left w:w="45" w:type="dxa"/>
              <w:bottom w:w="30" w:type="dxa"/>
              <w:right w:w="45" w:type="dxa"/>
            </w:tcMar>
            <w:vAlign w:val="bottom"/>
            <w:hideMark/>
          </w:tcPr>
          <w:p w:rsidR="000E59A2" w:rsidRPr="005C2AA1" w:rsidRDefault="000E59A2" w:rsidP="00CF72FD">
            <w:pPr>
              <w:rPr>
                <w:sz w:val="20"/>
                <w:szCs w:val="20"/>
              </w:rPr>
            </w:pPr>
            <w:r w:rsidRPr="005C2AA1">
              <w:rPr>
                <w:sz w:val="20"/>
                <w:szCs w:val="20"/>
              </w:rPr>
              <w:t>type B</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0.000058</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0.000058</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0.000058</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0.0000058</w:t>
            </w:r>
          </w:p>
        </w:tc>
        <w:tc>
          <w:tcPr>
            <w:tcW w:w="0" w:type="auto"/>
            <w:shd w:val="pct20"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p>
        </w:tc>
        <w:tc>
          <w:tcPr>
            <w:tcW w:w="0" w:type="auto"/>
            <w:shd w:val="pct20" w:color="auto" w:fill="auto"/>
            <w:tcMar>
              <w:top w:w="30" w:type="dxa"/>
              <w:left w:w="45" w:type="dxa"/>
              <w:bottom w:w="30" w:type="dxa"/>
              <w:right w:w="45" w:type="dxa"/>
            </w:tcMar>
            <w:vAlign w:val="bottom"/>
            <w:hideMark/>
          </w:tcPr>
          <w:p w:rsidR="000E59A2" w:rsidRPr="005C2AA1" w:rsidRDefault="000E59A2" w:rsidP="00CF72FD">
            <w:pPr>
              <w:rPr>
                <w:sz w:val="20"/>
                <w:szCs w:val="20"/>
              </w:rPr>
            </w:pPr>
          </w:p>
        </w:tc>
        <w:tc>
          <w:tcPr>
            <w:tcW w:w="0" w:type="auto"/>
            <w:shd w:val="pct20" w:color="auto" w:fill="auto"/>
            <w:tcMar>
              <w:top w:w="30" w:type="dxa"/>
              <w:left w:w="45" w:type="dxa"/>
              <w:bottom w:w="30" w:type="dxa"/>
              <w:right w:w="45" w:type="dxa"/>
            </w:tcMar>
            <w:vAlign w:val="bottom"/>
            <w:hideMark/>
          </w:tcPr>
          <w:p w:rsidR="000E59A2" w:rsidRPr="005C2AA1" w:rsidRDefault="000E59A2" w:rsidP="00CF72FD">
            <w:pPr>
              <w:rPr>
                <w:sz w:val="20"/>
                <w:szCs w:val="20"/>
              </w:rPr>
            </w:pPr>
          </w:p>
        </w:tc>
      </w:tr>
      <w:tr w:rsidR="00345066" w:rsidRPr="005C2AA1" w:rsidTr="00345066">
        <w:trPr>
          <w:trHeight w:val="315"/>
        </w:trPr>
        <w:tc>
          <w:tcPr>
            <w:tcW w:w="0" w:type="auto"/>
            <w:shd w:val="clear" w:color="auto" w:fill="auto"/>
            <w:tcMar>
              <w:top w:w="30" w:type="dxa"/>
              <w:left w:w="45" w:type="dxa"/>
              <w:bottom w:w="30" w:type="dxa"/>
              <w:right w:w="45" w:type="dxa"/>
            </w:tcMar>
            <w:vAlign w:val="bottom"/>
            <w:hideMark/>
          </w:tcPr>
          <w:p w:rsidR="000E59A2" w:rsidRPr="005C2AA1" w:rsidRDefault="000E59A2" w:rsidP="00CF72FD">
            <w:pPr>
              <w:rPr>
                <w:sz w:val="20"/>
                <w:szCs w:val="20"/>
              </w:rPr>
            </w:pPr>
            <w:r w:rsidRPr="005C2AA1">
              <w:rPr>
                <w:sz w:val="20"/>
                <w:szCs w:val="20"/>
              </w:rPr>
              <w:t>A+B</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0.00011</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0.00012</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0.00025</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0.000057</w:t>
            </w: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rFonts w:ascii="Inconsolata" w:hAnsi="Inconsolata"/>
                <w:color w:val="000000"/>
              </w:rPr>
            </w:pPr>
            <w:r w:rsidRPr="005C2AA1">
              <w:rPr>
                <w:rFonts w:ascii="Inconsolata" w:hAnsi="Inconsolata"/>
                <w:color w:val="000000"/>
              </w:rPr>
              <w:t>0.</w:t>
            </w:r>
            <w:r w:rsidRPr="005C2AA1">
              <w:rPr>
                <w:rFonts w:ascii="Inconsolata" w:hAnsi="Inconsolata"/>
                <w:color w:val="000000"/>
                <w:sz w:val="22"/>
                <w:szCs w:val="22"/>
              </w:rPr>
              <w:t>000000074</w:t>
            </w:r>
          </w:p>
        </w:tc>
        <w:tc>
          <w:tcPr>
            <w:tcW w:w="0" w:type="auto"/>
            <w:shd w:val="pct20" w:color="auto" w:fill="auto"/>
            <w:tcMar>
              <w:top w:w="30" w:type="dxa"/>
              <w:left w:w="45" w:type="dxa"/>
              <w:bottom w:w="30" w:type="dxa"/>
              <w:right w:w="45" w:type="dxa"/>
            </w:tcMar>
            <w:vAlign w:val="bottom"/>
            <w:hideMark/>
          </w:tcPr>
          <w:p w:rsidR="000E59A2" w:rsidRPr="005C2AA1" w:rsidRDefault="000E59A2" w:rsidP="00CF72FD">
            <w:pPr>
              <w:jc w:val="right"/>
              <w:rPr>
                <w:rFonts w:ascii="Inconsolata" w:hAnsi="Inconsolata"/>
                <w:color w:val="000000"/>
              </w:rPr>
            </w:pPr>
          </w:p>
        </w:tc>
        <w:tc>
          <w:tcPr>
            <w:tcW w:w="0" w:type="auto"/>
            <w:shd w:val="pct20" w:color="auto" w:fill="auto"/>
            <w:tcMar>
              <w:top w:w="30" w:type="dxa"/>
              <w:left w:w="45" w:type="dxa"/>
              <w:bottom w:w="30" w:type="dxa"/>
              <w:right w:w="45" w:type="dxa"/>
            </w:tcMar>
            <w:vAlign w:val="bottom"/>
            <w:hideMark/>
          </w:tcPr>
          <w:p w:rsidR="000E59A2" w:rsidRPr="005C2AA1" w:rsidRDefault="000E59A2" w:rsidP="00CF72FD">
            <w:pPr>
              <w:rPr>
                <w:sz w:val="20"/>
                <w:szCs w:val="20"/>
              </w:rPr>
            </w:pPr>
          </w:p>
        </w:tc>
      </w:tr>
      <w:tr w:rsidR="000E59A2" w:rsidRPr="005C2AA1" w:rsidTr="00345066">
        <w:trPr>
          <w:trHeight w:val="315"/>
        </w:trPr>
        <w:tc>
          <w:tcPr>
            <w:tcW w:w="0" w:type="auto"/>
            <w:shd w:val="clear" w:color="auto" w:fill="auto"/>
            <w:tcMar>
              <w:top w:w="30" w:type="dxa"/>
              <w:left w:w="45" w:type="dxa"/>
              <w:bottom w:w="30" w:type="dxa"/>
              <w:right w:w="45" w:type="dxa"/>
            </w:tcMar>
            <w:vAlign w:val="bottom"/>
            <w:hideMark/>
          </w:tcPr>
          <w:p w:rsidR="000E59A2" w:rsidRPr="005C2AA1" w:rsidRDefault="000E59A2" w:rsidP="00CF72FD">
            <w:pPr>
              <w:rPr>
                <w:sz w:val="20"/>
                <w:szCs w:val="20"/>
              </w:rPr>
            </w:pPr>
            <m:oMathPara>
              <m:oMath>
                <m:sSub>
                  <m:sSubPr>
                    <m:ctrlPr>
                      <w:rPr>
                        <w:rFonts w:ascii="Cambria Math" w:hAnsi="Cambria Math" w:cs="Arial"/>
                        <w:i/>
                        <w:sz w:val="20"/>
                        <w:szCs w:val="20"/>
                        <w:lang w:val="tr-TR"/>
                      </w:rPr>
                    </m:ctrlPr>
                  </m:sSubPr>
                  <m:e>
                    <m:r>
                      <w:rPr>
                        <w:rFonts w:ascii="Cambria Math" w:hAnsi="Cambria Math"/>
                        <w:sz w:val="20"/>
                        <w:szCs w:val="20"/>
                      </w:rPr>
                      <m:t>μ</m:t>
                    </m:r>
                  </m:e>
                  <m:sub>
                    <m:r>
                      <w:rPr>
                        <w:rFonts w:ascii="Cambria Math" w:hAnsi="Cambria Math"/>
                        <w:sz w:val="20"/>
                        <w:szCs w:val="20"/>
                      </w:rPr>
                      <m:t>c</m:t>
                    </m:r>
                  </m:sub>
                </m:sSub>
                <m:r>
                  <w:rPr>
                    <w:rFonts w:ascii="Cambria Math" w:hAnsi="Cambria Math"/>
                    <w:sz w:val="20"/>
                    <w:szCs w:val="20"/>
                  </w:rPr>
                  <m:t>(x)</m:t>
                </m:r>
              </m:oMath>
            </m:oMathPara>
          </w:p>
        </w:tc>
        <w:tc>
          <w:tcPr>
            <w:tcW w:w="0" w:type="auto"/>
            <w:shd w:val="pct20" w:color="auto" w:fill="auto"/>
            <w:tcMar>
              <w:top w:w="30" w:type="dxa"/>
              <w:left w:w="45" w:type="dxa"/>
              <w:bottom w:w="30" w:type="dxa"/>
              <w:right w:w="45" w:type="dxa"/>
            </w:tcMar>
            <w:vAlign w:val="bottom"/>
            <w:hideMark/>
          </w:tcPr>
          <w:p w:rsidR="000E59A2" w:rsidRPr="005C2AA1" w:rsidRDefault="000E59A2" w:rsidP="00CF72FD">
            <w:pPr>
              <w:rPr>
                <w:sz w:val="20"/>
                <w:szCs w:val="20"/>
              </w:rPr>
            </w:pPr>
          </w:p>
        </w:tc>
        <w:tc>
          <w:tcPr>
            <w:tcW w:w="0" w:type="auto"/>
            <w:shd w:val="pct20" w:color="auto" w:fill="auto"/>
            <w:tcMar>
              <w:top w:w="30" w:type="dxa"/>
              <w:left w:w="45" w:type="dxa"/>
              <w:bottom w:w="30" w:type="dxa"/>
              <w:right w:w="45" w:type="dxa"/>
            </w:tcMar>
            <w:vAlign w:val="bottom"/>
            <w:hideMark/>
          </w:tcPr>
          <w:p w:rsidR="000E59A2" w:rsidRPr="005C2AA1" w:rsidRDefault="000E59A2" w:rsidP="00CF72FD">
            <w:pPr>
              <w:rPr>
                <w:sz w:val="20"/>
                <w:szCs w:val="20"/>
              </w:rPr>
            </w:pPr>
          </w:p>
        </w:tc>
        <w:tc>
          <w:tcPr>
            <w:tcW w:w="0" w:type="auto"/>
            <w:shd w:val="pct20" w:color="auto" w:fill="auto"/>
            <w:tcMar>
              <w:top w:w="30" w:type="dxa"/>
              <w:left w:w="45" w:type="dxa"/>
              <w:bottom w:w="30" w:type="dxa"/>
              <w:right w:w="45" w:type="dxa"/>
            </w:tcMar>
            <w:vAlign w:val="bottom"/>
            <w:hideMark/>
          </w:tcPr>
          <w:p w:rsidR="000E59A2" w:rsidRPr="005C2AA1" w:rsidRDefault="000E59A2" w:rsidP="00CF72FD">
            <w:pPr>
              <w:rPr>
                <w:sz w:val="20"/>
                <w:szCs w:val="20"/>
              </w:rPr>
            </w:pPr>
          </w:p>
        </w:tc>
        <w:tc>
          <w:tcPr>
            <w:tcW w:w="0" w:type="auto"/>
            <w:shd w:val="pct20" w:color="auto" w:fill="auto"/>
            <w:tcMar>
              <w:top w:w="30" w:type="dxa"/>
              <w:left w:w="45" w:type="dxa"/>
              <w:bottom w:w="30" w:type="dxa"/>
              <w:right w:w="45" w:type="dxa"/>
            </w:tcMar>
            <w:vAlign w:val="bottom"/>
            <w:hideMark/>
          </w:tcPr>
          <w:p w:rsidR="000E59A2" w:rsidRPr="005C2AA1" w:rsidRDefault="000E59A2" w:rsidP="00CF72FD">
            <w:pPr>
              <w:rPr>
                <w:sz w:val="20"/>
                <w:szCs w:val="20"/>
              </w:rPr>
            </w:pPr>
          </w:p>
        </w:tc>
        <w:tc>
          <w:tcPr>
            <w:tcW w:w="0" w:type="auto"/>
            <w:shd w:val="pct20" w:color="auto" w:fill="auto"/>
            <w:tcMar>
              <w:top w:w="30" w:type="dxa"/>
              <w:left w:w="45" w:type="dxa"/>
              <w:bottom w:w="30" w:type="dxa"/>
              <w:right w:w="45" w:type="dxa"/>
            </w:tcMar>
            <w:vAlign w:val="bottom"/>
            <w:hideMark/>
          </w:tcPr>
          <w:p w:rsidR="000E59A2" w:rsidRPr="005C2AA1" w:rsidRDefault="000E59A2" w:rsidP="00CF72FD">
            <w:pPr>
              <w:rPr>
                <w:sz w:val="20"/>
                <w:szCs w:val="20"/>
              </w:rPr>
            </w:pP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57.29</w:t>
            </w:r>
          </w:p>
        </w:tc>
        <w:tc>
          <w:tcPr>
            <w:tcW w:w="0" w:type="auto"/>
            <w:shd w:val="pct20"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p>
        </w:tc>
      </w:tr>
      <w:tr w:rsidR="000E59A2" w:rsidRPr="005C2AA1" w:rsidTr="00345066">
        <w:trPr>
          <w:trHeight w:val="315"/>
        </w:trPr>
        <w:tc>
          <w:tcPr>
            <w:tcW w:w="0" w:type="auto"/>
            <w:shd w:val="clear" w:color="auto" w:fill="auto"/>
            <w:tcMar>
              <w:top w:w="30" w:type="dxa"/>
              <w:left w:w="45" w:type="dxa"/>
              <w:bottom w:w="30" w:type="dxa"/>
              <w:right w:w="45" w:type="dxa"/>
            </w:tcMar>
            <w:vAlign w:val="bottom"/>
            <w:hideMark/>
          </w:tcPr>
          <w:p w:rsidR="000E59A2" w:rsidRPr="005C2AA1" w:rsidRDefault="000E59A2" w:rsidP="00CF72FD">
            <w:pPr>
              <w:rPr>
                <w:sz w:val="20"/>
                <w:szCs w:val="20"/>
              </w:rPr>
            </w:pPr>
            <m:oMathPara>
              <m:oMath>
                <m:r>
                  <w:rPr>
                    <w:rFonts w:ascii="Cambria Math" w:hAnsi="Cambria Math"/>
                    <w:sz w:val="20"/>
                    <w:szCs w:val="20"/>
                  </w:rPr>
                  <m:t>Exp</m:t>
                </m:r>
                <m:sSub>
                  <m:sSubPr>
                    <m:ctrlPr>
                      <w:rPr>
                        <w:rFonts w:ascii="Cambria Math" w:hAnsi="Cambria Math" w:cs="Arial"/>
                        <w:i/>
                        <w:sz w:val="20"/>
                        <w:szCs w:val="20"/>
                        <w:lang w:val="tr-TR"/>
                      </w:rPr>
                    </m:ctrlPr>
                  </m:sSubPr>
                  <m:e>
                    <m:r>
                      <w:rPr>
                        <w:rFonts w:ascii="Cambria Math" w:hAnsi="Cambria Math"/>
                        <w:sz w:val="20"/>
                        <w:szCs w:val="20"/>
                      </w:rPr>
                      <m:t>.μ</m:t>
                    </m:r>
                  </m:e>
                  <m:sub>
                    <m:r>
                      <w:rPr>
                        <w:rFonts w:ascii="Cambria Math" w:hAnsi="Cambria Math"/>
                        <w:sz w:val="20"/>
                        <w:szCs w:val="20"/>
                      </w:rPr>
                      <m:t>c</m:t>
                    </m:r>
                  </m:sub>
                </m:sSub>
                <m:r>
                  <w:rPr>
                    <w:rFonts w:ascii="Cambria Math" w:hAnsi="Cambria Math"/>
                    <w:sz w:val="20"/>
                    <w:szCs w:val="20"/>
                  </w:rPr>
                  <m:t>(x)</m:t>
                </m:r>
              </m:oMath>
            </m:oMathPara>
          </w:p>
        </w:tc>
        <w:tc>
          <w:tcPr>
            <w:tcW w:w="0" w:type="auto"/>
            <w:shd w:val="pct20" w:color="auto" w:fill="auto"/>
            <w:tcMar>
              <w:top w:w="30" w:type="dxa"/>
              <w:left w:w="45" w:type="dxa"/>
              <w:bottom w:w="30" w:type="dxa"/>
              <w:right w:w="45" w:type="dxa"/>
            </w:tcMar>
            <w:vAlign w:val="bottom"/>
            <w:hideMark/>
          </w:tcPr>
          <w:p w:rsidR="000E59A2" w:rsidRPr="005C2AA1" w:rsidRDefault="000E59A2" w:rsidP="00CF72FD">
            <w:pPr>
              <w:rPr>
                <w:sz w:val="20"/>
                <w:szCs w:val="20"/>
              </w:rPr>
            </w:pPr>
          </w:p>
        </w:tc>
        <w:tc>
          <w:tcPr>
            <w:tcW w:w="0" w:type="auto"/>
            <w:shd w:val="pct20" w:color="auto" w:fill="auto"/>
            <w:tcMar>
              <w:top w:w="30" w:type="dxa"/>
              <w:left w:w="45" w:type="dxa"/>
              <w:bottom w:w="30" w:type="dxa"/>
              <w:right w:w="45" w:type="dxa"/>
            </w:tcMar>
            <w:vAlign w:val="bottom"/>
            <w:hideMark/>
          </w:tcPr>
          <w:p w:rsidR="000E59A2" w:rsidRPr="005C2AA1" w:rsidRDefault="000E59A2" w:rsidP="00CF72FD">
            <w:pPr>
              <w:rPr>
                <w:sz w:val="20"/>
                <w:szCs w:val="20"/>
              </w:rPr>
            </w:pPr>
          </w:p>
        </w:tc>
        <w:tc>
          <w:tcPr>
            <w:tcW w:w="0" w:type="auto"/>
            <w:shd w:val="pct20" w:color="auto" w:fill="auto"/>
            <w:tcMar>
              <w:top w:w="30" w:type="dxa"/>
              <w:left w:w="45" w:type="dxa"/>
              <w:bottom w:w="30" w:type="dxa"/>
              <w:right w:w="45" w:type="dxa"/>
            </w:tcMar>
            <w:vAlign w:val="bottom"/>
            <w:hideMark/>
          </w:tcPr>
          <w:p w:rsidR="000E59A2" w:rsidRPr="005C2AA1" w:rsidRDefault="000E59A2" w:rsidP="00CF72FD">
            <w:pPr>
              <w:rPr>
                <w:sz w:val="20"/>
                <w:szCs w:val="20"/>
              </w:rPr>
            </w:pPr>
          </w:p>
        </w:tc>
        <w:tc>
          <w:tcPr>
            <w:tcW w:w="0" w:type="auto"/>
            <w:shd w:val="pct20" w:color="auto" w:fill="auto"/>
            <w:tcMar>
              <w:top w:w="30" w:type="dxa"/>
              <w:left w:w="45" w:type="dxa"/>
              <w:bottom w:w="30" w:type="dxa"/>
              <w:right w:w="45" w:type="dxa"/>
            </w:tcMar>
            <w:vAlign w:val="bottom"/>
            <w:hideMark/>
          </w:tcPr>
          <w:p w:rsidR="000E59A2" w:rsidRPr="005C2AA1" w:rsidRDefault="000E59A2" w:rsidP="00CF72FD">
            <w:pPr>
              <w:rPr>
                <w:sz w:val="20"/>
                <w:szCs w:val="20"/>
              </w:rPr>
            </w:pPr>
          </w:p>
        </w:tc>
        <w:tc>
          <w:tcPr>
            <w:tcW w:w="0" w:type="auto"/>
            <w:shd w:val="pct20" w:color="auto" w:fill="auto"/>
            <w:tcMar>
              <w:top w:w="30" w:type="dxa"/>
              <w:left w:w="45" w:type="dxa"/>
              <w:bottom w:w="30" w:type="dxa"/>
              <w:right w:w="45" w:type="dxa"/>
            </w:tcMar>
            <w:vAlign w:val="bottom"/>
            <w:hideMark/>
          </w:tcPr>
          <w:p w:rsidR="000E59A2" w:rsidRPr="005C2AA1" w:rsidRDefault="000E59A2" w:rsidP="00CF72FD">
            <w:pPr>
              <w:rPr>
                <w:sz w:val="20"/>
                <w:szCs w:val="20"/>
              </w:rPr>
            </w:pPr>
          </w:p>
        </w:tc>
        <w:tc>
          <w:tcPr>
            <w:tcW w:w="0" w:type="auto"/>
            <w:shd w:val="clear"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r w:rsidRPr="005C2AA1">
              <w:rPr>
                <w:sz w:val="20"/>
                <w:szCs w:val="20"/>
              </w:rPr>
              <w:t>114.57</w:t>
            </w:r>
          </w:p>
        </w:tc>
        <w:tc>
          <w:tcPr>
            <w:tcW w:w="0" w:type="auto"/>
            <w:shd w:val="pct20" w:color="auto" w:fill="auto"/>
            <w:tcMar>
              <w:top w:w="30" w:type="dxa"/>
              <w:left w:w="45" w:type="dxa"/>
              <w:bottom w:w="30" w:type="dxa"/>
              <w:right w:w="45" w:type="dxa"/>
            </w:tcMar>
            <w:vAlign w:val="bottom"/>
            <w:hideMark/>
          </w:tcPr>
          <w:p w:rsidR="000E59A2" w:rsidRPr="005C2AA1" w:rsidRDefault="000E59A2" w:rsidP="00CF72FD">
            <w:pPr>
              <w:jc w:val="right"/>
              <w:rPr>
                <w:sz w:val="20"/>
                <w:szCs w:val="20"/>
              </w:rPr>
            </w:pPr>
          </w:p>
        </w:tc>
      </w:tr>
    </w:tbl>
    <w:p w:rsidR="000E59A2" w:rsidRDefault="000E59A2" w:rsidP="00484CF8">
      <w:pPr>
        <w:widowControl w:val="0"/>
        <w:pBdr>
          <w:top w:val="nil"/>
          <w:left w:val="nil"/>
          <w:bottom w:val="nil"/>
          <w:right w:val="nil"/>
          <w:between w:val="nil"/>
        </w:pBdr>
        <w:spacing w:after="100"/>
        <w:ind w:firstLine="720"/>
        <w:rPr>
          <w:rFonts w:ascii="Times" w:eastAsia="Times" w:hAnsi="Times" w:cs="Times"/>
          <w:b/>
          <w:color w:val="000000"/>
        </w:rPr>
      </w:pPr>
    </w:p>
    <w:p w:rsidR="000E59A2" w:rsidRDefault="000E59A2" w:rsidP="000E59A2">
      <w:pPr>
        <w:widowControl w:val="0"/>
        <w:pBdr>
          <w:top w:val="nil"/>
          <w:left w:val="nil"/>
          <w:bottom w:val="nil"/>
          <w:right w:val="nil"/>
          <w:between w:val="nil"/>
        </w:pBdr>
        <w:spacing w:after="100"/>
        <w:rPr>
          <w:rFonts w:ascii="Times" w:eastAsia="Times" w:hAnsi="Times" w:cs="Times"/>
          <w:b/>
          <w:color w:val="000000"/>
          <w:sz w:val="22"/>
          <w:szCs w:val="22"/>
        </w:rPr>
      </w:pPr>
    </w:p>
    <w:p w:rsidR="000E59A2" w:rsidRPr="00B2615E" w:rsidRDefault="000E59A2" w:rsidP="000E59A2">
      <w:pPr>
        <w:widowControl w:val="0"/>
        <w:pBdr>
          <w:top w:val="nil"/>
          <w:left w:val="nil"/>
          <w:bottom w:val="nil"/>
          <w:right w:val="nil"/>
          <w:between w:val="nil"/>
        </w:pBdr>
        <w:spacing w:after="100"/>
        <w:rPr>
          <w:rFonts w:ascii="Times" w:eastAsia="Times" w:hAnsi="Times" w:cs="Times"/>
          <w:b/>
          <w:color w:val="000000"/>
          <w:sz w:val="22"/>
          <w:szCs w:val="22"/>
        </w:rPr>
      </w:pPr>
      <w:r>
        <w:rPr>
          <w:rFonts w:ascii="Times" w:eastAsia="Times" w:hAnsi="Times" w:cs="Times"/>
          <w:b/>
          <w:color w:val="000000"/>
          <w:sz w:val="22"/>
          <w:szCs w:val="22"/>
        </w:rPr>
        <w:t>Calculations:</w:t>
      </w:r>
    </w:p>
    <w:p w:rsidR="00484CF8" w:rsidRDefault="00484CF8">
      <w:pPr>
        <w:widowControl w:val="0"/>
        <w:pBdr>
          <w:top w:val="nil"/>
          <w:left w:val="nil"/>
          <w:bottom w:val="nil"/>
          <w:right w:val="nil"/>
          <w:between w:val="nil"/>
        </w:pBdr>
        <w:spacing w:after="100"/>
        <w:rPr>
          <w:rFonts w:ascii="Times" w:eastAsia="Times" w:hAnsi="Times" w:cs="Times"/>
          <w:color w:val="000000"/>
          <w:u w:val="single"/>
        </w:rPr>
      </w:pPr>
      <w:r w:rsidRPr="00484CF8">
        <w:rPr>
          <w:rFonts w:ascii="Times" w:eastAsia="Times" w:hAnsi="Times" w:cs="Times"/>
          <w:color w:val="000000"/>
          <w:u w:val="single"/>
        </w:rPr>
        <w:t>Density</w:t>
      </w:r>
      <w:r>
        <w:rPr>
          <w:rFonts w:ascii="Times" w:eastAsia="Times" w:hAnsi="Times" w:cs="Times"/>
          <w:color w:val="000000"/>
          <w:u w:val="single"/>
        </w:rPr>
        <w:t>:</w:t>
      </w:r>
    </w:p>
    <w:p w:rsidR="00484CF8" w:rsidRDefault="00484CF8">
      <w:pPr>
        <w:widowControl w:val="0"/>
        <w:pBdr>
          <w:top w:val="nil"/>
          <w:left w:val="nil"/>
          <w:bottom w:val="nil"/>
          <w:right w:val="nil"/>
          <w:between w:val="nil"/>
        </w:pBdr>
        <w:spacing w:after="100"/>
        <w:rPr>
          <w:rFonts w:ascii="Times" w:eastAsia="Times" w:hAnsi="Times" w:cs="Times"/>
          <w:color w:val="000000"/>
        </w:rPr>
      </w:pPr>
      <w:r>
        <w:rPr>
          <w:rFonts w:ascii="Times" w:eastAsia="Times" w:hAnsi="Times" w:cs="Times"/>
          <w:color w:val="000000"/>
        </w:rPr>
        <w:t xml:space="preserve">The formula for </w:t>
      </w:r>
      <w:r w:rsidRPr="00484CF8">
        <w:rPr>
          <w:rFonts w:ascii="Times" w:eastAsia="Times" w:hAnsi="Times" w:cs="Times"/>
          <w:color w:val="000000"/>
        </w:rPr>
        <w:t>calculating</w:t>
      </w:r>
      <w:r>
        <w:rPr>
          <w:rFonts w:ascii="Times" w:eastAsia="Times" w:hAnsi="Times" w:cs="Times"/>
          <w:color w:val="000000"/>
        </w:rPr>
        <w:t xml:space="preserve"> the density is:</w:t>
      </w:r>
    </w:p>
    <w:p w:rsidR="00484CF8" w:rsidRPr="00484CF8" w:rsidRDefault="00484CF8" w:rsidP="00484CF8">
      <w:pPr>
        <w:widowControl w:val="0"/>
        <w:pBdr>
          <w:top w:val="nil"/>
          <w:left w:val="nil"/>
          <w:bottom w:val="nil"/>
          <w:right w:val="nil"/>
          <w:between w:val="nil"/>
        </w:pBdr>
        <w:spacing w:after="100"/>
        <w:jc w:val="center"/>
        <w:rPr>
          <w:rFonts w:ascii="Times" w:eastAsia="Times" w:hAnsi="Times" w:cs="Times"/>
          <w:color w:val="000000"/>
        </w:rPr>
      </w:pPr>
      <m:oMathPara>
        <m:oMath>
          <m:r>
            <w:rPr>
              <w:rFonts w:ascii="Cambria Math" w:eastAsia="Times" w:hAnsi="Cambria Math" w:cs="Times"/>
              <w:color w:val="000000"/>
            </w:rPr>
            <m:t>d=</m:t>
          </m:r>
          <m:f>
            <m:fPr>
              <m:ctrlPr>
                <w:rPr>
                  <w:rFonts w:ascii="Cambria Math" w:eastAsia="Times" w:hAnsi="Cambria Math" w:cs="Times"/>
                  <w:i/>
                  <w:color w:val="000000"/>
                  <w:sz w:val="22"/>
                  <w:szCs w:val="22"/>
                  <w:lang w:val="tr-TR"/>
                </w:rPr>
              </m:ctrlPr>
            </m:fPr>
            <m:num>
              <m:r>
                <w:rPr>
                  <w:rFonts w:ascii="Cambria Math" w:eastAsia="Times" w:hAnsi="Cambria Math" w:cs="Times"/>
                  <w:color w:val="000000"/>
                </w:rPr>
                <m:t>m</m:t>
              </m:r>
            </m:num>
            <m:den>
              <m:r>
                <w:rPr>
                  <w:rFonts w:ascii="Cambria Math" w:eastAsia="Times" w:hAnsi="Cambria Math" w:cs="Times"/>
                  <w:color w:val="000000"/>
                </w:rPr>
                <m:t>V</m:t>
              </m:r>
            </m:den>
          </m:f>
        </m:oMath>
      </m:oMathPara>
    </w:p>
    <w:p w:rsidR="009C169E" w:rsidRDefault="00484CF8" w:rsidP="009C169E">
      <w:pPr>
        <w:widowControl w:val="0"/>
        <w:pBdr>
          <w:top w:val="nil"/>
          <w:left w:val="nil"/>
          <w:bottom w:val="nil"/>
          <w:right w:val="nil"/>
          <w:between w:val="nil"/>
        </w:pBdr>
        <w:spacing w:after="100"/>
        <w:rPr>
          <w:rFonts w:ascii="Times" w:eastAsia="Times" w:hAnsi="Times" w:cs="Times"/>
          <w:color w:val="000000"/>
        </w:rPr>
      </w:pPr>
      <w:r>
        <w:rPr>
          <w:rFonts w:ascii="Times" w:eastAsia="Times" w:hAnsi="Times" w:cs="Times"/>
          <w:color w:val="000000"/>
        </w:rPr>
        <w:t>And the formula for volume is:</w:t>
      </w:r>
      <m:oMath>
        <m:r>
          <m:rPr>
            <m:sty m:val="p"/>
          </m:rPr>
          <w:rPr>
            <w:rFonts w:ascii="Cambria Math" w:eastAsia="Times" w:hAnsi="Cambria Math" w:cs="Times"/>
            <w:color w:val="000000"/>
          </w:rPr>
          <w:br/>
        </m:r>
      </m:oMath>
      <m:oMathPara>
        <m:oMath>
          <m:r>
            <w:rPr>
              <w:rFonts w:ascii="Cambria Math" w:eastAsia="Times" w:hAnsi="Cambria Math" w:cs="Times"/>
              <w:color w:val="000000"/>
            </w:rPr>
            <m:t>V= π∙</m:t>
          </m:r>
          <m:f>
            <m:fPr>
              <m:ctrlPr>
                <w:rPr>
                  <w:rFonts w:ascii="Cambria Math" w:eastAsia="Times" w:hAnsi="Cambria Math" w:cs="Times"/>
                  <w:i/>
                  <w:color w:val="000000"/>
                  <w:sz w:val="22"/>
                  <w:szCs w:val="22"/>
                  <w:lang w:val="tr-TR"/>
                </w:rPr>
              </m:ctrlPr>
            </m:fPr>
            <m:num>
              <m:r>
                <w:rPr>
                  <w:rFonts w:ascii="Cambria Math" w:eastAsia="Times" w:hAnsi="Cambria Math" w:cs="Times"/>
                  <w:color w:val="000000"/>
                </w:rPr>
                <m:t>h</m:t>
              </m:r>
            </m:num>
            <m:den>
              <m:r>
                <w:rPr>
                  <w:rFonts w:ascii="Cambria Math" w:eastAsia="Times" w:hAnsi="Cambria Math" w:cs="Times"/>
                  <w:color w:val="000000"/>
                </w:rPr>
                <m:t>4</m:t>
              </m:r>
            </m:den>
          </m:f>
          <m:r>
            <w:rPr>
              <w:rFonts w:ascii="Cambria Math" w:eastAsia="Times" w:hAnsi="Cambria Math" w:cs="Times"/>
              <w:color w:val="000000"/>
            </w:rPr>
            <m:t>∙(</m:t>
          </m:r>
          <m:sSup>
            <m:sSupPr>
              <m:ctrlPr>
                <w:rPr>
                  <w:rFonts w:ascii="Cambria Math" w:eastAsia="Times" w:hAnsi="Cambria Math" w:cs="Times"/>
                  <w:i/>
                  <w:color w:val="000000"/>
                  <w:sz w:val="22"/>
                  <w:szCs w:val="22"/>
                  <w:lang w:val="tr-TR"/>
                </w:rPr>
              </m:ctrlPr>
            </m:sSupPr>
            <m:e>
              <m:sSub>
                <m:sSubPr>
                  <m:ctrlPr>
                    <w:rPr>
                      <w:rFonts w:ascii="Cambria Math" w:hAnsi="Cambria Math" w:cs="Arial"/>
                      <w:i/>
                      <w:sz w:val="20"/>
                      <w:szCs w:val="20"/>
                      <w:lang w:val="tr-TR"/>
                    </w:rPr>
                  </m:ctrlPr>
                </m:sSubPr>
                <m:e>
                  <m:r>
                    <w:rPr>
                      <w:rFonts w:ascii="Cambria Math" w:hAnsi="Cambria Math"/>
                      <w:sz w:val="20"/>
                      <w:szCs w:val="20"/>
                    </w:rPr>
                    <m:t>d</m:t>
                  </m:r>
                </m:e>
                <m:sub>
                  <m:r>
                    <w:rPr>
                      <w:rFonts w:ascii="Cambria Math" w:hAnsi="Cambria Math"/>
                      <w:sz w:val="20"/>
                      <w:szCs w:val="20"/>
                    </w:rPr>
                    <m:t>out</m:t>
                  </m:r>
                </m:sub>
              </m:sSub>
            </m:e>
            <m:sup>
              <m:r>
                <w:rPr>
                  <w:rFonts w:ascii="Cambria Math" w:eastAsia="Times" w:hAnsi="Cambria Math" w:cs="Times"/>
                  <w:color w:val="000000"/>
                </w:rPr>
                <m:t>2</m:t>
              </m:r>
            </m:sup>
          </m:sSup>
          <m:r>
            <w:rPr>
              <w:rFonts w:ascii="Cambria Math" w:eastAsia="Times" w:hAnsi="Cambria Math" w:cs="Times"/>
              <w:color w:val="000000"/>
            </w:rPr>
            <m:t>-</m:t>
          </m:r>
          <m:sSup>
            <m:sSupPr>
              <m:ctrlPr>
                <w:rPr>
                  <w:rFonts w:ascii="Cambria Math" w:eastAsia="Times" w:hAnsi="Cambria Math" w:cs="Times"/>
                  <w:i/>
                  <w:color w:val="000000"/>
                  <w:sz w:val="22"/>
                  <w:szCs w:val="22"/>
                  <w:lang w:val="tr-TR"/>
                </w:rPr>
              </m:ctrlPr>
            </m:sSupPr>
            <m:e>
              <m:sSub>
                <m:sSubPr>
                  <m:ctrlPr>
                    <w:rPr>
                      <w:rFonts w:ascii="Cambria Math" w:hAnsi="Cambria Math" w:cs="Arial"/>
                      <w:i/>
                      <w:sz w:val="20"/>
                      <w:szCs w:val="20"/>
                      <w:lang w:val="tr-TR"/>
                    </w:rPr>
                  </m:ctrlPr>
                </m:sSubPr>
                <m:e>
                  <m:r>
                    <w:rPr>
                      <w:rFonts w:ascii="Cambria Math" w:hAnsi="Cambria Math"/>
                      <w:sz w:val="20"/>
                      <w:szCs w:val="20"/>
                    </w:rPr>
                    <m:t>d</m:t>
                  </m:r>
                </m:e>
                <m:sub>
                  <m:r>
                    <w:rPr>
                      <w:rFonts w:ascii="Cambria Math" w:hAnsi="Cambria Math"/>
                      <w:sz w:val="20"/>
                      <w:szCs w:val="20"/>
                    </w:rPr>
                    <m:t>in</m:t>
                  </m:r>
                </m:sub>
              </m:sSub>
            </m:e>
            <m:sup>
              <m:r>
                <w:rPr>
                  <w:rFonts w:ascii="Cambria Math" w:eastAsia="Times" w:hAnsi="Cambria Math" w:cs="Times"/>
                  <w:color w:val="000000"/>
                </w:rPr>
                <m:t>2</m:t>
              </m:r>
            </m:sup>
          </m:sSup>
          <m:r>
            <w:rPr>
              <w:rFonts w:ascii="Cambria Math" w:eastAsia="Times" w:hAnsi="Cambria Math" w:cs="Times"/>
              <w:color w:val="000000"/>
            </w:rPr>
            <m:t>)</m:t>
          </m:r>
        </m:oMath>
      </m:oMathPara>
    </w:p>
    <w:p w:rsidR="00484CF8" w:rsidRDefault="00484CF8" w:rsidP="00484CF8">
      <w:pPr>
        <w:widowControl w:val="0"/>
        <w:pBdr>
          <w:top w:val="nil"/>
          <w:left w:val="nil"/>
          <w:bottom w:val="nil"/>
          <w:right w:val="nil"/>
          <w:between w:val="nil"/>
        </w:pBdr>
        <w:spacing w:after="100"/>
        <w:rPr>
          <w:rFonts w:ascii="Times" w:eastAsia="Times" w:hAnsi="Times" w:cs="Times"/>
          <w:color w:val="000000"/>
        </w:rPr>
      </w:pPr>
    </w:p>
    <w:p w:rsidR="00484CF8" w:rsidRDefault="00484CF8">
      <w:pPr>
        <w:widowControl w:val="0"/>
        <w:pBdr>
          <w:top w:val="nil"/>
          <w:left w:val="nil"/>
          <w:bottom w:val="nil"/>
          <w:right w:val="nil"/>
          <w:between w:val="nil"/>
        </w:pBdr>
        <w:spacing w:after="100"/>
        <w:rPr>
          <w:rFonts w:ascii="Times" w:eastAsia="Times" w:hAnsi="Times" w:cs="Times"/>
          <w:color w:val="000000"/>
        </w:rPr>
      </w:pPr>
      <w:r>
        <w:rPr>
          <w:rFonts w:ascii="Times" w:eastAsia="Times" w:hAnsi="Times" w:cs="Times"/>
          <w:color w:val="000000"/>
        </w:rPr>
        <w:t>Where;</w:t>
      </w:r>
    </w:p>
    <w:p w:rsidR="00484CF8" w:rsidRDefault="00B952EE" w:rsidP="00484CF8">
      <w:pPr>
        <w:pStyle w:val="ListParagraph"/>
        <w:widowControl w:val="0"/>
        <w:numPr>
          <w:ilvl w:val="0"/>
          <w:numId w:val="1"/>
        </w:numPr>
        <w:pBdr>
          <w:top w:val="nil"/>
          <w:left w:val="nil"/>
          <w:bottom w:val="nil"/>
          <w:right w:val="nil"/>
          <w:between w:val="nil"/>
        </w:pBdr>
        <w:spacing w:after="100"/>
        <w:rPr>
          <w:rFonts w:ascii="Times" w:eastAsia="Times" w:hAnsi="Times" w:cs="Times"/>
          <w:color w:val="000000"/>
        </w:rPr>
      </w:pPr>
      <m:oMath>
        <m:sSub>
          <m:sSubPr>
            <m:ctrlPr>
              <w:rPr>
                <w:rFonts w:ascii="Cambria Math" w:hAnsi="Cambria Math" w:cs="Arial"/>
                <w:i/>
                <w:sz w:val="20"/>
                <w:szCs w:val="20"/>
                <w:lang w:val="tr-TR"/>
              </w:rPr>
            </m:ctrlPr>
          </m:sSubPr>
          <m:e>
            <m:r>
              <w:rPr>
                <w:rFonts w:ascii="Cambria Math" w:hAnsi="Cambria Math"/>
                <w:sz w:val="20"/>
                <w:szCs w:val="20"/>
              </w:rPr>
              <m:t>d</m:t>
            </m:r>
          </m:e>
          <m:sub>
            <m:r>
              <w:rPr>
                <w:rFonts w:ascii="Cambria Math" w:hAnsi="Cambria Math"/>
                <w:sz w:val="20"/>
                <w:szCs w:val="20"/>
              </w:rPr>
              <m:t>out</m:t>
            </m:r>
          </m:sub>
        </m:sSub>
        <m:r>
          <w:rPr>
            <w:rFonts w:ascii="Cambria Math" w:eastAsia="Times" w:hAnsi="Cambria Math" w:cs="Times"/>
            <w:color w:val="000000"/>
          </w:rPr>
          <m:t xml:space="preserve"> is</m:t>
        </m:r>
      </m:oMath>
      <w:r w:rsidR="00484CF8">
        <w:rPr>
          <w:rFonts w:ascii="Times" w:eastAsia="Times" w:hAnsi="Times" w:cs="Times"/>
          <w:color w:val="000000"/>
        </w:rPr>
        <w:t xml:space="preserve"> the width,</w:t>
      </w:r>
    </w:p>
    <w:p w:rsidR="00484CF8" w:rsidRDefault="00B952EE" w:rsidP="00484CF8">
      <w:pPr>
        <w:pStyle w:val="ListParagraph"/>
        <w:widowControl w:val="0"/>
        <w:numPr>
          <w:ilvl w:val="0"/>
          <w:numId w:val="1"/>
        </w:numPr>
        <w:pBdr>
          <w:top w:val="nil"/>
          <w:left w:val="nil"/>
          <w:bottom w:val="nil"/>
          <w:right w:val="nil"/>
          <w:between w:val="nil"/>
        </w:pBdr>
        <w:spacing w:after="100"/>
        <w:rPr>
          <w:rFonts w:ascii="Times" w:eastAsia="Times" w:hAnsi="Times" w:cs="Times"/>
          <w:color w:val="000000"/>
        </w:rPr>
      </w:pPr>
      <m:oMath>
        <m:sSub>
          <m:sSubPr>
            <m:ctrlPr>
              <w:rPr>
                <w:rFonts w:ascii="Cambria Math" w:hAnsi="Cambria Math" w:cs="Arial"/>
                <w:i/>
                <w:sz w:val="20"/>
                <w:szCs w:val="20"/>
                <w:lang w:val="tr-TR"/>
              </w:rPr>
            </m:ctrlPr>
          </m:sSubPr>
          <m:e>
            <m:r>
              <w:rPr>
                <w:rFonts w:ascii="Cambria Math" w:hAnsi="Cambria Math"/>
                <w:sz w:val="20"/>
                <w:szCs w:val="20"/>
              </w:rPr>
              <m:t>d</m:t>
            </m:r>
          </m:e>
          <m:sub>
            <m:r>
              <w:rPr>
                <w:rFonts w:ascii="Cambria Math" w:hAnsi="Cambria Math"/>
                <w:sz w:val="20"/>
                <w:szCs w:val="20"/>
              </w:rPr>
              <m:t>in</m:t>
            </m:r>
          </m:sub>
        </m:sSub>
        <m:r>
          <w:rPr>
            <w:rFonts w:ascii="Cambria Math" w:eastAsia="Times" w:hAnsi="Cambria Math" w:cs="Times"/>
            <w:color w:val="000000"/>
          </w:rPr>
          <m:t xml:space="preserve"> is</m:t>
        </m:r>
      </m:oMath>
      <w:r w:rsidR="00484CF8">
        <w:rPr>
          <w:rFonts w:ascii="Times" w:eastAsia="Times" w:hAnsi="Times" w:cs="Times"/>
          <w:color w:val="000000"/>
        </w:rPr>
        <w:t xml:space="preserve"> the “d”,</w:t>
      </w:r>
    </w:p>
    <w:p w:rsidR="00484CF8" w:rsidRDefault="00484CF8" w:rsidP="00484CF8">
      <w:pPr>
        <w:widowControl w:val="0"/>
        <w:pBdr>
          <w:top w:val="nil"/>
          <w:left w:val="nil"/>
          <w:bottom w:val="nil"/>
          <w:right w:val="nil"/>
          <w:between w:val="nil"/>
        </w:pBdr>
        <w:spacing w:after="100"/>
        <w:ind w:left="360"/>
        <w:rPr>
          <w:rFonts w:ascii="Times" w:eastAsia="Times" w:hAnsi="Times" w:cs="Times"/>
          <w:color w:val="000000"/>
        </w:rPr>
      </w:pPr>
      <w:r>
        <w:rPr>
          <w:rFonts w:ascii="Times" w:eastAsia="Times" w:hAnsi="Times" w:cs="Times"/>
          <w:color w:val="000000"/>
        </w:rPr>
        <w:lastRenderedPageBreak/>
        <w:t>From the data table.</w:t>
      </w:r>
    </w:p>
    <w:p w:rsidR="00484CF8" w:rsidRPr="00A52475" w:rsidRDefault="00484CF8" w:rsidP="00484CF8">
      <w:pPr>
        <w:widowControl w:val="0"/>
        <w:pBdr>
          <w:top w:val="nil"/>
          <w:left w:val="nil"/>
          <w:bottom w:val="nil"/>
          <w:right w:val="nil"/>
          <w:between w:val="nil"/>
        </w:pBdr>
        <w:spacing w:after="100"/>
        <w:rPr>
          <w:rFonts w:ascii="Times" w:eastAsia="Times" w:hAnsi="Times" w:cs="Times"/>
          <w:color w:val="000000"/>
          <w:sz w:val="22"/>
          <w:szCs w:val="22"/>
        </w:rPr>
      </w:pPr>
    </w:p>
    <w:p w:rsidR="00484CF8" w:rsidRPr="00A52475" w:rsidRDefault="00484CF8" w:rsidP="00484CF8">
      <w:pPr>
        <w:widowControl w:val="0"/>
        <w:pBdr>
          <w:top w:val="nil"/>
          <w:left w:val="nil"/>
          <w:bottom w:val="nil"/>
          <w:right w:val="nil"/>
          <w:between w:val="nil"/>
        </w:pBdr>
        <w:spacing w:after="100"/>
        <w:rPr>
          <w:rFonts w:ascii="Times" w:eastAsia="Times" w:hAnsi="Times" w:cs="Times"/>
          <w:color w:val="000000"/>
          <w:sz w:val="22"/>
          <w:szCs w:val="22"/>
        </w:rPr>
      </w:pPr>
      <w:r w:rsidRPr="00A52475">
        <w:rPr>
          <w:rFonts w:ascii="Times" w:eastAsia="Times" w:hAnsi="Times" w:cs="Times"/>
          <w:color w:val="000000"/>
          <w:sz w:val="22"/>
          <w:szCs w:val="22"/>
        </w:rPr>
        <w:t>Example for measurement “1”:</w:t>
      </w:r>
    </w:p>
    <w:p w:rsidR="009C169E" w:rsidRDefault="009C169E" w:rsidP="00484CF8">
      <w:pPr>
        <w:widowControl w:val="0"/>
        <w:pBdr>
          <w:top w:val="nil"/>
          <w:left w:val="nil"/>
          <w:bottom w:val="nil"/>
          <w:right w:val="nil"/>
          <w:between w:val="nil"/>
        </w:pBdr>
        <w:spacing w:after="100"/>
        <w:rPr>
          <w:rFonts w:ascii="Times" w:eastAsia="Times" w:hAnsi="Times" w:cs="Times"/>
          <w:color w:val="000000"/>
        </w:rPr>
      </w:pPr>
    </w:p>
    <w:p w:rsidR="009C169E" w:rsidRPr="009C169E" w:rsidRDefault="009C169E" w:rsidP="009C169E">
      <w:pPr>
        <w:widowControl w:val="0"/>
        <w:pBdr>
          <w:top w:val="nil"/>
          <w:left w:val="nil"/>
          <w:bottom w:val="nil"/>
          <w:right w:val="nil"/>
          <w:between w:val="nil"/>
        </w:pBdr>
        <w:spacing w:after="100"/>
        <w:jc w:val="center"/>
        <w:rPr>
          <w:rFonts w:ascii="Times" w:eastAsia="Times" w:hAnsi="Times" w:cs="Times"/>
          <w:color w:val="000000"/>
        </w:rPr>
      </w:pPr>
      <m:oMath>
        <m:r>
          <w:rPr>
            <w:rFonts w:ascii="Cambria Math" w:eastAsia="Times" w:hAnsi="Cambria Math" w:cs="Times"/>
            <w:color w:val="000000"/>
          </w:rPr>
          <m:t>V=π∙</m:t>
        </m:r>
        <m:f>
          <m:fPr>
            <m:ctrlPr>
              <w:rPr>
                <w:rFonts w:ascii="Cambria Math" w:eastAsia="Times" w:hAnsi="Cambria Math" w:cs="Times"/>
                <w:i/>
                <w:color w:val="000000"/>
                <w:sz w:val="22"/>
                <w:szCs w:val="22"/>
                <w:lang w:val="tr-TR"/>
              </w:rPr>
            </m:ctrlPr>
          </m:fPr>
          <m:num>
            <m:r>
              <m:rPr>
                <m:sty m:val="p"/>
              </m:rPr>
              <w:rPr>
                <w:rFonts w:ascii="Cambria Math" w:hAnsi="Cambria Math"/>
                <w:sz w:val="20"/>
                <w:szCs w:val="20"/>
              </w:rPr>
              <m:t>0.0223</m:t>
            </m:r>
          </m:num>
          <m:den>
            <m:r>
              <w:rPr>
                <w:rFonts w:ascii="Cambria Math" w:eastAsia="Times" w:hAnsi="Cambria Math" w:cs="Times"/>
                <w:color w:val="000000"/>
              </w:rPr>
              <m:t>4</m:t>
            </m:r>
          </m:den>
        </m:f>
        <m:r>
          <w:rPr>
            <w:rFonts w:ascii="Cambria Math" w:eastAsia="Times" w:hAnsi="Cambria Math" w:cs="Times"/>
            <w:color w:val="000000"/>
          </w:rPr>
          <m:t>∙(</m:t>
        </m:r>
        <m:sSup>
          <m:sSupPr>
            <m:ctrlPr>
              <w:rPr>
                <w:rFonts w:ascii="Cambria Math" w:eastAsia="Times" w:hAnsi="Cambria Math" w:cs="Times"/>
                <w:i/>
                <w:color w:val="000000"/>
                <w:sz w:val="22"/>
                <w:szCs w:val="22"/>
                <w:lang w:val="tr-TR"/>
              </w:rPr>
            </m:ctrlPr>
          </m:sSupPr>
          <m:e>
            <m:r>
              <w:rPr>
                <w:rFonts w:ascii="Cambria Math" w:hAnsi="Cambria Math"/>
                <w:sz w:val="20"/>
                <w:szCs w:val="20"/>
                <w:lang w:val="tr-TR"/>
              </w:rPr>
              <m:t>0.0186</m:t>
            </m:r>
          </m:e>
          <m:sup>
            <m:r>
              <w:rPr>
                <w:rFonts w:ascii="Cambria Math" w:eastAsia="Times" w:hAnsi="Cambria Math" w:cs="Times"/>
                <w:color w:val="000000"/>
              </w:rPr>
              <m:t>2</m:t>
            </m:r>
          </m:sup>
        </m:sSup>
        <m:r>
          <w:rPr>
            <w:rFonts w:ascii="Cambria Math" w:eastAsia="Times" w:hAnsi="Cambria Math" w:cs="Times"/>
            <w:color w:val="000000"/>
          </w:rPr>
          <m:t>-</m:t>
        </m:r>
        <m:sSup>
          <m:sSupPr>
            <m:ctrlPr>
              <w:rPr>
                <w:rFonts w:ascii="Cambria Math" w:eastAsia="Times" w:hAnsi="Cambria Math" w:cs="Times"/>
                <w:i/>
                <w:color w:val="000000"/>
                <w:sz w:val="22"/>
                <w:szCs w:val="22"/>
                <w:lang w:val="tr-TR"/>
              </w:rPr>
            </m:ctrlPr>
          </m:sSupPr>
          <m:e>
            <m:r>
              <w:rPr>
                <w:rFonts w:ascii="Cambria Math" w:hAnsi="Cambria Math"/>
                <w:sz w:val="20"/>
                <w:szCs w:val="20"/>
                <w:lang w:val="tr-TR"/>
              </w:rPr>
              <m:t>0.012</m:t>
            </m:r>
          </m:e>
          <m:sup>
            <m:r>
              <w:rPr>
                <w:rFonts w:ascii="Cambria Math" w:eastAsia="Times" w:hAnsi="Cambria Math" w:cs="Times"/>
                <w:color w:val="000000"/>
              </w:rPr>
              <m:t>2</m:t>
            </m:r>
          </m:sup>
        </m:sSup>
        <m:r>
          <w:rPr>
            <w:rFonts w:ascii="Cambria Math" w:eastAsia="Times" w:hAnsi="Cambria Math" w:cs="Times"/>
            <w:color w:val="000000"/>
          </w:rPr>
          <m:t>)</m:t>
        </m:r>
      </m:oMath>
      <w:r>
        <w:rPr>
          <w:rFonts w:ascii="Times" w:eastAsia="Times" w:hAnsi="Times" w:cs="Times"/>
          <w:color w:val="000000"/>
        </w:rPr>
        <w:t xml:space="preserve"> = </w:t>
      </w:r>
      <w:r w:rsidRPr="005C2AA1">
        <w:rPr>
          <w:sz w:val="20"/>
          <w:szCs w:val="20"/>
        </w:rPr>
        <w:t>0.00000354</w:t>
      </w:r>
      <w:r w:rsidR="00B953A1">
        <w:rPr>
          <w:sz w:val="20"/>
          <w:szCs w:val="20"/>
        </w:rPr>
        <w:t xml:space="preserve"> [m^3]</w:t>
      </w:r>
    </w:p>
    <w:p w:rsidR="00484CF8" w:rsidRDefault="009C169E" w:rsidP="009C169E">
      <w:pPr>
        <w:widowControl w:val="0"/>
        <w:pBdr>
          <w:top w:val="nil"/>
          <w:left w:val="nil"/>
          <w:bottom w:val="nil"/>
          <w:right w:val="nil"/>
          <w:between w:val="nil"/>
        </w:pBdr>
        <w:spacing w:after="100"/>
        <w:jc w:val="center"/>
        <w:rPr>
          <w:sz w:val="20"/>
          <w:szCs w:val="20"/>
        </w:rPr>
      </w:pPr>
      <m:oMath>
        <m:r>
          <w:rPr>
            <w:rFonts w:ascii="Cambria Math" w:eastAsia="Times" w:hAnsi="Cambria Math" w:cs="Times"/>
            <w:color w:val="000000"/>
          </w:rPr>
          <m:t xml:space="preserve">d= </m:t>
        </m:r>
        <m:f>
          <m:fPr>
            <m:ctrlPr>
              <w:rPr>
                <w:rFonts w:ascii="Cambria Math" w:eastAsia="Times" w:hAnsi="Cambria Math" w:cs="Times"/>
                <w:i/>
                <w:color w:val="000000"/>
                <w:sz w:val="22"/>
                <w:szCs w:val="22"/>
              </w:rPr>
            </m:ctrlPr>
          </m:fPr>
          <m:num>
            <m:r>
              <m:rPr>
                <m:sty m:val="p"/>
              </m:rPr>
              <w:rPr>
                <w:rFonts w:ascii="Cambria Math" w:hAnsi="Cambria Math"/>
                <w:sz w:val="20"/>
                <w:szCs w:val="20"/>
              </w:rPr>
              <m:t>0.00965</m:t>
            </m:r>
          </m:num>
          <m:den>
            <m:r>
              <m:rPr>
                <m:sty m:val="p"/>
              </m:rPr>
              <w:rPr>
                <w:rFonts w:ascii="Cambria Math" w:hAnsi="Cambria Math"/>
                <w:sz w:val="20"/>
                <w:szCs w:val="20"/>
              </w:rPr>
              <m:t>0.00000354</m:t>
            </m:r>
          </m:den>
        </m:f>
      </m:oMath>
      <w:r>
        <w:rPr>
          <w:rFonts w:ascii="Times" w:eastAsia="Times" w:hAnsi="Times" w:cs="Times"/>
          <w:color w:val="000000"/>
        </w:rPr>
        <w:t xml:space="preserve"> =</w:t>
      </w:r>
      <w:r w:rsidRPr="005C2AA1">
        <w:rPr>
          <w:sz w:val="20"/>
          <w:szCs w:val="20"/>
        </w:rPr>
        <w:t>2728.14</w:t>
      </w:r>
      <w:r w:rsidR="00B953A1">
        <w:rPr>
          <w:sz w:val="20"/>
          <w:szCs w:val="20"/>
        </w:rPr>
        <w:t xml:space="preserve"> [</w:t>
      </w:r>
      <w:r w:rsidR="00B953A1" w:rsidRPr="005C2AA1">
        <w:rPr>
          <w:sz w:val="20"/>
          <w:szCs w:val="20"/>
        </w:rPr>
        <w:t>kg/m^3</w:t>
      </w:r>
      <w:r w:rsidR="00B953A1">
        <w:rPr>
          <w:sz w:val="20"/>
          <w:szCs w:val="20"/>
        </w:rPr>
        <w:t>]</w:t>
      </w:r>
    </w:p>
    <w:p w:rsidR="009C169E" w:rsidRDefault="009C169E" w:rsidP="009C169E">
      <w:pPr>
        <w:widowControl w:val="0"/>
        <w:pBdr>
          <w:top w:val="nil"/>
          <w:left w:val="nil"/>
          <w:bottom w:val="nil"/>
          <w:right w:val="nil"/>
          <w:between w:val="nil"/>
        </w:pBdr>
        <w:spacing w:after="100"/>
        <w:jc w:val="center"/>
        <w:rPr>
          <w:sz w:val="20"/>
          <w:szCs w:val="20"/>
        </w:rPr>
      </w:pPr>
    </w:p>
    <w:p w:rsidR="009C169E" w:rsidRPr="00923576" w:rsidRDefault="009C169E" w:rsidP="009C169E">
      <w:pPr>
        <w:widowControl w:val="0"/>
        <w:pBdr>
          <w:top w:val="nil"/>
          <w:left w:val="nil"/>
          <w:bottom w:val="nil"/>
          <w:right w:val="nil"/>
          <w:between w:val="nil"/>
        </w:pBdr>
        <w:tabs>
          <w:tab w:val="left" w:pos="3529"/>
        </w:tabs>
        <w:spacing w:after="100"/>
      </w:pPr>
      <w:r w:rsidRPr="00923576">
        <w:rPr>
          <w:u w:val="single"/>
        </w:rPr>
        <w:t>Uncertainties</w:t>
      </w:r>
      <w:r w:rsidRPr="00923576">
        <w:t>:</w:t>
      </w:r>
      <w:r w:rsidRPr="00923576">
        <w:tab/>
      </w:r>
    </w:p>
    <w:p w:rsidR="009C169E" w:rsidRDefault="009C169E" w:rsidP="009C169E">
      <w:pPr>
        <w:widowControl w:val="0"/>
        <w:pBdr>
          <w:top w:val="nil"/>
          <w:left w:val="nil"/>
          <w:bottom w:val="nil"/>
          <w:right w:val="nil"/>
          <w:between w:val="nil"/>
        </w:pBdr>
        <w:tabs>
          <w:tab w:val="left" w:pos="3529"/>
        </w:tabs>
        <w:spacing w:after="100"/>
        <w:rPr>
          <w:sz w:val="20"/>
          <w:szCs w:val="20"/>
        </w:rPr>
      </w:pPr>
    </w:p>
    <w:p w:rsidR="009C169E" w:rsidRDefault="009C169E" w:rsidP="009C169E">
      <w:pPr>
        <w:widowControl w:val="0"/>
        <w:pBdr>
          <w:top w:val="nil"/>
          <w:left w:val="nil"/>
          <w:bottom w:val="nil"/>
          <w:right w:val="nil"/>
          <w:between w:val="nil"/>
        </w:pBdr>
        <w:spacing w:after="100"/>
        <w:rPr>
          <w:sz w:val="20"/>
          <w:szCs w:val="20"/>
        </w:rPr>
      </w:pPr>
      <w:r>
        <w:rPr>
          <w:sz w:val="20"/>
          <w:szCs w:val="20"/>
        </w:rPr>
        <w:t>The formula for uncertainty type A (standard deviation):</w:t>
      </w:r>
    </w:p>
    <w:p w:rsidR="009C169E" w:rsidRPr="00484CF8" w:rsidRDefault="009C169E" w:rsidP="009C169E">
      <w:pPr>
        <w:widowControl w:val="0"/>
        <w:pBdr>
          <w:top w:val="nil"/>
          <w:left w:val="nil"/>
          <w:bottom w:val="nil"/>
          <w:right w:val="nil"/>
          <w:between w:val="nil"/>
        </w:pBdr>
        <w:spacing w:after="100"/>
        <w:jc w:val="center"/>
        <w:rPr>
          <w:rFonts w:ascii="Times" w:eastAsia="Times" w:hAnsi="Times" w:cs="Times"/>
          <w:color w:val="000000"/>
        </w:rPr>
      </w:pPr>
      <w:r w:rsidRPr="009C169E">
        <w:rPr>
          <w:rFonts w:ascii="Times" w:eastAsia="Times" w:hAnsi="Times" w:cs="Times"/>
          <w:noProof/>
          <w:color w:val="000000"/>
        </w:rPr>
        <w:drawing>
          <wp:inline distT="0" distB="0" distL="0" distR="0" wp14:anchorId="527BF6C1" wp14:editId="019076A8">
            <wp:extent cx="1776334" cy="683889"/>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02782" cy="694071"/>
                    </a:xfrm>
                    <a:prstGeom prst="rect">
                      <a:avLst/>
                    </a:prstGeom>
                  </pic:spPr>
                </pic:pic>
              </a:graphicData>
            </a:graphic>
          </wp:inline>
        </w:drawing>
      </w:r>
    </w:p>
    <w:p w:rsidR="005C2AA1" w:rsidRPr="00923576" w:rsidRDefault="009C169E">
      <w:pPr>
        <w:widowControl w:val="0"/>
        <w:pBdr>
          <w:top w:val="nil"/>
          <w:left w:val="nil"/>
          <w:bottom w:val="nil"/>
          <w:right w:val="nil"/>
          <w:between w:val="nil"/>
        </w:pBdr>
        <w:spacing w:after="100"/>
        <w:rPr>
          <w:rFonts w:ascii="Times" w:eastAsia="Times" w:hAnsi="Times" w:cs="Times"/>
          <w:color w:val="000000"/>
          <w:sz w:val="22"/>
          <w:szCs w:val="22"/>
        </w:rPr>
      </w:pPr>
      <w:r w:rsidRPr="00923576">
        <w:rPr>
          <w:rFonts w:ascii="Times" w:eastAsia="Times" w:hAnsi="Times" w:cs="Times"/>
          <w:color w:val="000000"/>
          <w:sz w:val="22"/>
          <w:szCs w:val="22"/>
        </w:rPr>
        <w:t>Calculated using Excel formula “</w:t>
      </w:r>
      <w:proofErr w:type="gramStart"/>
      <w:r w:rsidRPr="00923576">
        <w:rPr>
          <w:rFonts w:ascii="Times" w:eastAsia="Times" w:hAnsi="Times" w:cs="Times"/>
          <w:color w:val="000000"/>
          <w:sz w:val="22"/>
          <w:szCs w:val="22"/>
        </w:rPr>
        <w:t>stdev(</w:t>
      </w:r>
      <w:proofErr w:type="gramEnd"/>
      <w:r w:rsidRPr="00923576">
        <w:rPr>
          <w:rFonts w:ascii="Times" w:eastAsia="Times" w:hAnsi="Times" w:cs="Times"/>
          <w:color w:val="000000"/>
          <w:sz w:val="22"/>
          <w:szCs w:val="22"/>
        </w:rPr>
        <w:t>)” for each variable.</w:t>
      </w:r>
    </w:p>
    <w:p w:rsidR="009C169E" w:rsidRPr="00923576" w:rsidRDefault="009C169E">
      <w:pPr>
        <w:widowControl w:val="0"/>
        <w:pBdr>
          <w:top w:val="nil"/>
          <w:left w:val="nil"/>
          <w:bottom w:val="nil"/>
          <w:right w:val="nil"/>
          <w:between w:val="nil"/>
        </w:pBdr>
        <w:spacing w:after="100"/>
        <w:rPr>
          <w:rFonts w:ascii="Times" w:eastAsia="Times" w:hAnsi="Times" w:cs="Times"/>
          <w:color w:val="000000"/>
          <w:sz w:val="22"/>
          <w:szCs w:val="22"/>
        </w:rPr>
      </w:pPr>
    </w:p>
    <w:p w:rsidR="009C169E" w:rsidRPr="00923576" w:rsidRDefault="009C169E">
      <w:pPr>
        <w:widowControl w:val="0"/>
        <w:pBdr>
          <w:top w:val="nil"/>
          <w:left w:val="nil"/>
          <w:bottom w:val="nil"/>
          <w:right w:val="nil"/>
          <w:between w:val="nil"/>
        </w:pBdr>
        <w:spacing w:after="100"/>
        <w:rPr>
          <w:rFonts w:ascii="Times" w:eastAsia="Times" w:hAnsi="Times" w:cs="Times"/>
          <w:color w:val="000000"/>
          <w:sz w:val="22"/>
          <w:szCs w:val="22"/>
        </w:rPr>
      </w:pPr>
      <w:r w:rsidRPr="00923576">
        <w:rPr>
          <w:rFonts w:ascii="Times" w:eastAsia="Times" w:hAnsi="Times" w:cs="Times"/>
          <w:color w:val="000000"/>
          <w:sz w:val="22"/>
          <w:szCs w:val="22"/>
        </w:rPr>
        <w:t>The formula for uncertainty type B:</w:t>
      </w:r>
    </w:p>
    <w:p w:rsidR="009C169E" w:rsidRDefault="009C169E" w:rsidP="009C169E">
      <w:pPr>
        <w:widowControl w:val="0"/>
        <w:pBdr>
          <w:top w:val="nil"/>
          <w:left w:val="nil"/>
          <w:bottom w:val="nil"/>
          <w:right w:val="nil"/>
          <w:between w:val="nil"/>
        </w:pBdr>
        <w:spacing w:after="100"/>
        <w:jc w:val="center"/>
        <w:rPr>
          <w:rFonts w:ascii="Times" w:eastAsia="Times" w:hAnsi="Times" w:cs="Times"/>
          <w:color w:val="000000"/>
        </w:rPr>
      </w:pPr>
      <w:r w:rsidRPr="009C169E">
        <w:rPr>
          <w:rFonts w:ascii="Times" w:eastAsia="Times" w:hAnsi="Times" w:cs="Times"/>
          <w:noProof/>
          <w:color w:val="000000"/>
        </w:rPr>
        <w:drawing>
          <wp:inline distT="0" distB="0" distL="0" distR="0" wp14:anchorId="179A5561" wp14:editId="637110C0">
            <wp:extent cx="2203554" cy="54278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26167" cy="548357"/>
                    </a:xfrm>
                    <a:prstGeom prst="rect">
                      <a:avLst/>
                    </a:prstGeom>
                  </pic:spPr>
                </pic:pic>
              </a:graphicData>
            </a:graphic>
          </wp:inline>
        </w:drawing>
      </w:r>
    </w:p>
    <w:p w:rsidR="009C169E" w:rsidRPr="00923576" w:rsidRDefault="009C169E" w:rsidP="009C169E">
      <w:pPr>
        <w:rPr>
          <w:sz w:val="22"/>
          <w:szCs w:val="22"/>
        </w:rPr>
      </w:pPr>
      <w:r w:rsidRPr="00923576">
        <w:rPr>
          <w:rFonts w:ascii="Times" w:eastAsia="Times" w:hAnsi="Times" w:cs="Times"/>
          <w:color w:val="000000"/>
          <w:sz w:val="22"/>
          <w:szCs w:val="22"/>
        </w:rPr>
        <w:t xml:space="preserve">Where we only considered the </w:t>
      </w:r>
      <w:r w:rsidRPr="00923576">
        <w:rPr>
          <w:sz w:val="22"/>
          <w:szCs w:val="22"/>
        </w:rPr>
        <w:t xml:space="preserve">calibration uncertainty (e.g. uncertainty of used instrument) </w:t>
      </w:r>
      <m:oMath>
        <m:sSub>
          <m:sSubPr>
            <m:ctrlPr>
              <w:rPr>
                <w:rFonts w:ascii="Cambria Math" w:hAnsi="Cambria Math"/>
                <w:sz w:val="22"/>
                <w:szCs w:val="22"/>
                <w:lang w:val="tr-TR"/>
              </w:rPr>
            </m:ctrlPr>
          </m:sSubPr>
          <m:e>
            <m:r>
              <m:rPr>
                <m:nor/>
              </m:rPr>
              <w:rPr>
                <w:rFonts w:ascii="Cambria Math" w:hAnsi="Cambria Math"/>
                <w:sz w:val="22"/>
                <w:szCs w:val="22"/>
              </w:rPr>
              <m:t>∆</m:t>
            </m:r>
          </m:e>
          <m:sub>
            <m:r>
              <m:rPr>
                <m:nor/>
              </m:rPr>
              <w:rPr>
                <w:rFonts w:ascii="Cambria Math" w:hAnsi="Cambria Math"/>
                <w:sz w:val="22"/>
                <w:szCs w:val="22"/>
              </w:rPr>
              <m:t>p</m:t>
            </m:r>
          </m:sub>
        </m:sSub>
        <m:r>
          <m:rPr>
            <m:nor/>
          </m:rPr>
          <w:rPr>
            <w:rFonts w:ascii="Cambria Math" w:hAnsi="Cambria Math"/>
            <w:sz w:val="22"/>
            <w:szCs w:val="22"/>
          </w:rPr>
          <m:t>x</m:t>
        </m:r>
        <m:r>
          <w:rPr>
            <w:rFonts w:ascii="Cambria Math" w:hAnsi="Cambria Math"/>
            <w:sz w:val="22"/>
            <w:szCs w:val="22"/>
          </w:rPr>
          <m:t>.</m:t>
        </m:r>
      </m:oMath>
    </w:p>
    <w:p w:rsidR="00A52475" w:rsidRPr="00923576" w:rsidRDefault="00A52475" w:rsidP="009C169E">
      <w:pPr>
        <w:rPr>
          <w:sz w:val="22"/>
          <w:szCs w:val="22"/>
        </w:rPr>
      </w:pPr>
    </w:p>
    <w:p w:rsidR="00A52475" w:rsidRPr="00923576" w:rsidRDefault="00A52475" w:rsidP="009C169E">
      <w:pPr>
        <w:rPr>
          <w:sz w:val="22"/>
          <w:szCs w:val="22"/>
          <w:lang w:val="tr-TR"/>
        </w:rPr>
      </w:pPr>
      <w:r w:rsidRPr="00923576">
        <w:rPr>
          <w:sz w:val="22"/>
          <w:szCs w:val="22"/>
        </w:rPr>
        <w:t>Summation of A and B are done by:</w:t>
      </w:r>
    </w:p>
    <w:p w:rsidR="009C169E" w:rsidRDefault="00A52475" w:rsidP="00A52475">
      <w:pPr>
        <w:widowControl w:val="0"/>
        <w:pBdr>
          <w:top w:val="nil"/>
          <w:left w:val="nil"/>
          <w:bottom w:val="nil"/>
          <w:right w:val="nil"/>
          <w:between w:val="nil"/>
        </w:pBdr>
        <w:spacing w:after="100"/>
        <w:jc w:val="center"/>
        <w:rPr>
          <w:rFonts w:ascii="Times" w:eastAsia="Times" w:hAnsi="Times" w:cs="Times"/>
          <w:color w:val="000000"/>
        </w:rPr>
      </w:pPr>
      <w:r w:rsidRPr="00A52475">
        <w:rPr>
          <w:rFonts w:ascii="Times" w:eastAsia="Times" w:hAnsi="Times" w:cs="Times"/>
          <w:noProof/>
          <w:color w:val="000000"/>
        </w:rPr>
        <w:drawing>
          <wp:inline distT="0" distB="0" distL="0" distR="0" wp14:anchorId="36160806" wp14:editId="28B5C80C">
            <wp:extent cx="1301776" cy="494675"/>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14274" cy="499424"/>
                    </a:xfrm>
                    <a:prstGeom prst="rect">
                      <a:avLst/>
                    </a:prstGeom>
                  </pic:spPr>
                </pic:pic>
              </a:graphicData>
            </a:graphic>
          </wp:inline>
        </w:drawing>
      </w:r>
    </w:p>
    <w:p w:rsidR="00A52475" w:rsidRDefault="00A52475" w:rsidP="00A52475">
      <w:pPr>
        <w:widowControl w:val="0"/>
        <w:pBdr>
          <w:top w:val="nil"/>
          <w:left w:val="nil"/>
          <w:bottom w:val="nil"/>
          <w:right w:val="nil"/>
          <w:between w:val="nil"/>
        </w:pBdr>
        <w:spacing w:after="100"/>
        <w:rPr>
          <w:rFonts w:ascii="Times" w:eastAsia="Times" w:hAnsi="Times" w:cs="Times"/>
          <w:color w:val="000000"/>
          <w:u w:val="single"/>
        </w:rPr>
      </w:pPr>
      <w:r w:rsidRPr="00923576">
        <w:rPr>
          <w:rFonts w:ascii="Times" w:eastAsia="Times" w:hAnsi="Times" w:cs="Times"/>
          <w:color w:val="000000"/>
          <w:u w:val="single"/>
        </w:rPr>
        <w:t>Uncertainty of density:</w:t>
      </w:r>
    </w:p>
    <w:p w:rsidR="00923576" w:rsidRPr="00923576" w:rsidRDefault="00923576" w:rsidP="00A52475">
      <w:pPr>
        <w:widowControl w:val="0"/>
        <w:pBdr>
          <w:top w:val="nil"/>
          <w:left w:val="nil"/>
          <w:bottom w:val="nil"/>
          <w:right w:val="nil"/>
          <w:between w:val="nil"/>
        </w:pBdr>
        <w:spacing w:after="100"/>
        <w:rPr>
          <w:rFonts w:ascii="Times" w:eastAsia="Times" w:hAnsi="Times" w:cs="Times"/>
          <w:color w:val="000000"/>
          <w:u w:val="single"/>
        </w:rPr>
      </w:pPr>
    </w:p>
    <w:p w:rsidR="00A52475" w:rsidRDefault="00A52475" w:rsidP="00A52475">
      <w:pPr>
        <w:widowControl w:val="0"/>
        <w:pBdr>
          <w:top w:val="nil"/>
          <w:left w:val="nil"/>
          <w:bottom w:val="nil"/>
          <w:right w:val="nil"/>
          <w:between w:val="nil"/>
        </w:pBdr>
        <w:spacing w:after="100"/>
        <w:jc w:val="center"/>
        <w:rPr>
          <w:rFonts w:ascii="Times" w:eastAsia="Times" w:hAnsi="Times" w:cs="Times"/>
          <w:color w:val="000000"/>
        </w:rPr>
      </w:pPr>
      <w:r w:rsidRPr="00A52475">
        <w:rPr>
          <w:rFonts w:ascii="Times" w:eastAsia="Times" w:hAnsi="Times" w:cs="Times"/>
          <w:noProof/>
          <w:color w:val="000000"/>
        </w:rPr>
        <w:drawing>
          <wp:inline distT="0" distB="0" distL="0" distR="0" wp14:anchorId="51591764" wp14:editId="62A8BE63">
            <wp:extent cx="1798820" cy="38781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5457" cy="393562"/>
                    </a:xfrm>
                    <a:prstGeom prst="rect">
                      <a:avLst/>
                    </a:prstGeom>
                  </pic:spPr>
                </pic:pic>
              </a:graphicData>
            </a:graphic>
          </wp:inline>
        </w:drawing>
      </w:r>
    </w:p>
    <w:p w:rsidR="00A52475" w:rsidRPr="00923576" w:rsidRDefault="00A52475" w:rsidP="00A52475">
      <w:pPr>
        <w:widowControl w:val="0"/>
        <w:pBdr>
          <w:top w:val="nil"/>
          <w:left w:val="nil"/>
          <w:bottom w:val="nil"/>
          <w:right w:val="nil"/>
          <w:between w:val="nil"/>
        </w:pBdr>
        <w:spacing w:after="100"/>
        <w:rPr>
          <w:rFonts w:ascii="Times" w:eastAsia="Times" w:hAnsi="Times" w:cs="Times"/>
          <w:color w:val="000000"/>
          <w:sz w:val="22"/>
          <w:szCs w:val="22"/>
        </w:rPr>
      </w:pPr>
      <w:r w:rsidRPr="00923576">
        <w:rPr>
          <w:rFonts w:ascii="Times" w:eastAsia="Times" w:hAnsi="Times" w:cs="Times"/>
          <w:color w:val="000000"/>
          <w:sz w:val="22"/>
          <w:szCs w:val="22"/>
        </w:rPr>
        <w:t>Translates to:</w:t>
      </w:r>
    </w:p>
    <w:p w:rsidR="00A52475" w:rsidRPr="00B953A1" w:rsidRDefault="00B952EE" w:rsidP="00A52475">
      <w:pPr>
        <w:widowControl w:val="0"/>
        <w:pBdr>
          <w:top w:val="nil"/>
          <w:left w:val="nil"/>
          <w:bottom w:val="nil"/>
          <w:right w:val="nil"/>
          <w:between w:val="nil"/>
        </w:pBdr>
        <w:spacing w:after="100"/>
        <w:rPr>
          <w:rFonts w:ascii="Times" w:eastAsia="Times" w:hAnsi="Times" w:cs="Times"/>
          <w:color w:val="000000"/>
          <w:sz w:val="20"/>
          <w:szCs w:val="20"/>
        </w:rPr>
      </w:pPr>
      <m:oMathPara>
        <m:oMath>
          <m:sSub>
            <m:sSubPr>
              <m:ctrlPr>
                <w:rPr>
                  <w:rFonts w:ascii="Cambria Math" w:eastAsia="Times" w:hAnsi="Cambria Math" w:cs="Times"/>
                  <w:i/>
                  <w:color w:val="000000"/>
                  <w:sz w:val="20"/>
                  <w:szCs w:val="20"/>
                  <w:lang w:val="tr-TR"/>
                </w:rPr>
              </m:ctrlPr>
            </m:sSubPr>
            <m:e>
              <m:r>
                <w:rPr>
                  <w:rFonts w:ascii="Cambria Math" w:eastAsia="Times" w:hAnsi="Cambria Math" w:cs="Times"/>
                  <w:color w:val="000000"/>
                  <w:sz w:val="20"/>
                  <w:szCs w:val="20"/>
                </w:rPr>
                <m:t>u</m:t>
              </m:r>
            </m:e>
            <m:sub>
              <m:r>
                <w:rPr>
                  <w:rFonts w:ascii="Cambria Math" w:eastAsia="Times" w:hAnsi="Cambria Math" w:cs="Times"/>
                  <w:color w:val="000000"/>
                  <w:sz w:val="20"/>
                  <w:szCs w:val="20"/>
                </w:rPr>
                <m:t>c</m:t>
              </m:r>
            </m:sub>
          </m:sSub>
          <m:d>
            <m:dPr>
              <m:ctrlPr>
                <w:rPr>
                  <w:rFonts w:ascii="Cambria Math" w:eastAsia="Times" w:hAnsi="Cambria Math" w:cs="Times"/>
                  <w:i/>
                  <w:color w:val="000000"/>
                  <w:sz w:val="20"/>
                  <w:szCs w:val="20"/>
                </w:rPr>
              </m:ctrlPr>
            </m:dPr>
            <m:e>
              <m:r>
                <w:rPr>
                  <w:rFonts w:ascii="Cambria Math" w:eastAsia="Times" w:hAnsi="Cambria Math" w:cs="Times"/>
                  <w:color w:val="000000"/>
                  <w:sz w:val="20"/>
                  <w:szCs w:val="20"/>
                </w:rPr>
                <m:t>d</m:t>
              </m:r>
            </m:e>
          </m:d>
          <m:r>
            <w:rPr>
              <w:rFonts w:ascii="Cambria Math" w:eastAsia="Times" w:hAnsi="Cambria Math" w:cs="Times"/>
              <w:color w:val="000000"/>
              <w:sz w:val="20"/>
              <w:szCs w:val="20"/>
            </w:rPr>
            <m:t xml:space="preserve">= </m:t>
          </m:r>
          <m:rad>
            <m:radPr>
              <m:degHide m:val="1"/>
              <m:ctrlPr>
                <w:rPr>
                  <w:rFonts w:ascii="Cambria Math" w:eastAsia="Times" w:hAnsi="Cambria Math" w:cs="Times"/>
                  <w:i/>
                  <w:color w:val="000000"/>
                  <w:sz w:val="20"/>
                  <w:szCs w:val="20"/>
                  <w:lang w:val="tr-TR"/>
                </w:rPr>
              </m:ctrlPr>
            </m:radPr>
            <m:deg/>
            <m:e>
              <m:sSup>
                <m:sSupPr>
                  <m:ctrlPr>
                    <w:rPr>
                      <w:rFonts w:ascii="Cambria Math" w:eastAsia="Times" w:hAnsi="Cambria Math" w:cs="Times"/>
                      <w:i/>
                      <w:color w:val="000000"/>
                      <w:sz w:val="20"/>
                      <w:szCs w:val="20"/>
                      <w:lang w:val="tr-TR"/>
                    </w:rPr>
                  </m:ctrlPr>
                </m:sSupPr>
                <m:e>
                  <m:r>
                    <w:rPr>
                      <w:rFonts w:ascii="Cambria Math" w:eastAsia="Times" w:hAnsi="Cambria Math" w:cs="Times"/>
                      <w:color w:val="000000"/>
                      <w:sz w:val="20"/>
                      <w:szCs w:val="20"/>
                    </w:rPr>
                    <m:t>(</m:t>
                  </m:r>
                  <m:f>
                    <m:fPr>
                      <m:ctrlPr>
                        <w:rPr>
                          <w:rFonts w:ascii="Cambria Math" w:eastAsia="Times" w:hAnsi="Cambria Math" w:cs="Times"/>
                          <w:i/>
                          <w:color w:val="000000"/>
                          <w:sz w:val="20"/>
                          <w:szCs w:val="20"/>
                          <w:lang w:val="tr-TR"/>
                        </w:rPr>
                      </m:ctrlPr>
                    </m:fPr>
                    <m:num>
                      <m:r>
                        <w:rPr>
                          <w:rFonts w:ascii="Cambria Math" w:eastAsia="Times" w:hAnsi="Cambria Math" w:cs="Times"/>
                          <w:color w:val="000000"/>
                          <w:sz w:val="20"/>
                          <w:szCs w:val="20"/>
                        </w:rPr>
                        <m:t>dd</m:t>
                      </m:r>
                    </m:num>
                    <m:den>
                      <m:r>
                        <w:rPr>
                          <w:rFonts w:ascii="Cambria Math" w:eastAsia="Times" w:hAnsi="Cambria Math" w:cs="Times"/>
                          <w:color w:val="000000"/>
                          <w:sz w:val="20"/>
                          <w:szCs w:val="20"/>
                        </w:rPr>
                        <m:t>dm</m:t>
                      </m:r>
                    </m:den>
                  </m:f>
                  <m:r>
                    <w:rPr>
                      <w:rFonts w:ascii="Cambria Math" w:eastAsia="Times" w:hAnsi="Cambria Math" w:cs="Times"/>
                      <w:color w:val="000000"/>
                      <w:sz w:val="20"/>
                      <w:szCs w:val="20"/>
                    </w:rPr>
                    <m:t>)</m:t>
                  </m:r>
                </m:e>
                <m:sup>
                  <m:r>
                    <w:rPr>
                      <w:rFonts w:ascii="Cambria Math" w:eastAsia="Times" w:hAnsi="Cambria Math" w:cs="Times"/>
                      <w:color w:val="000000"/>
                      <w:sz w:val="20"/>
                      <w:szCs w:val="20"/>
                    </w:rPr>
                    <m:t>2</m:t>
                  </m:r>
                </m:sup>
              </m:sSup>
              <m:r>
                <w:rPr>
                  <w:rFonts w:ascii="Cambria Math" w:eastAsia="Times" w:hAnsi="Cambria Math" w:cs="Times"/>
                  <w:color w:val="000000"/>
                  <w:sz w:val="20"/>
                  <w:szCs w:val="20"/>
                </w:rPr>
                <m:t>∙</m:t>
              </m:r>
              <m:sSup>
                <m:sSupPr>
                  <m:ctrlPr>
                    <w:rPr>
                      <w:rFonts w:ascii="Cambria Math" w:eastAsia="Times" w:hAnsi="Cambria Math" w:cs="Times"/>
                      <w:i/>
                      <w:color w:val="000000"/>
                      <w:sz w:val="20"/>
                      <w:szCs w:val="20"/>
                      <w:lang w:val="tr-TR"/>
                    </w:rPr>
                  </m:ctrlPr>
                </m:sSupPr>
                <m:e>
                  <m:sSub>
                    <m:sSubPr>
                      <m:ctrlPr>
                        <w:rPr>
                          <w:rFonts w:ascii="Cambria Math" w:eastAsia="Times" w:hAnsi="Cambria Math" w:cs="Times"/>
                          <w:i/>
                          <w:color w:val="000000"/>
                          <w:sz w:val="20"/>
                          <w:szCs w:val="20"/>
                          <w:lang w:val="tr-TR"/>
                        </w:rPr>
                      </m:ctrlPr>
                    </m:sSubPr>
                    <m:e>
                      <m:r>
                        <w:rPr>
                          <w:rFonts w:ascii="Cambria Math" w:eastAsia="Times" w:hAnsi="Cambria Math" w:cs="Times"/>
                          <w:color w:val="000000"/>
                          <w:sz w:val="20"/>
                          <w:szCs w:val="20"/>
                        </w:rPr>
                        <m:t>u</m:t>
                      </m:r>
                    </m:e>
                    <m:sub>
                      <m:r>
                        <w:rPr>
                          <w:rFonts w:ascii="Cambria Math" w:eastAsia="Times" w:hAnsi="Cambria Math" w:cs="Times"/>
                          <w:color w:val="000000"/>
                          <w:sz w:val="20"/>
                          <w:szCs w:val="20"/>
                        </w:rPr>
                        <m:t>m</m:t>
                      </m:r>
                    </m:sub>
                  </m:sSub>
                </m:e>
                <m:sup>
                  <m:r>
                    <w:rPr>
                      <w:rFonts w:ascii="Cambria Math" w:eastAsia="Times" w:hAnsi="Cambria Math" w:cs="Times"/>
                      <w:color w:val="000000"/>
                      <w:sz w:val="20"/>
                      <w:szCs w:val="20"/>
                    </w:rPr>
                    <m:t>2</m:t>
                  </m:r>
                </m:sup>
              </m:sSup>
              <m:r>
                <w:rPr>
                  <w:rFonts w:ascii="Cambria Math" w:eastAsia="Times" w:hAnsi="Cambria Math" w:cs="Times"/>
                  <w:color w:val="000000"/>
                  <w:sz w:val="20"/>
                  <w:szCs w:val="20"/>
                </w:rPr>
                <m:t>+</m:t>
              </m:r>
              <m:sSup>
                <m:sSupPr>
                  <m:ctrlPr>
                    <w:rPr>
                      <w:rFonts w:ascii="Cambria Math" w:eastAsia="Times" w:hAnsi="Cambria Math" w:cs="Times"/>
                      <w:i/>
                      <w:color w:val="000000"/>
                      <w:sz w:val="20"/>
                      <w:szCs w:val="20"/>
                      <w:lang w:val="tr-TR"/>
                    </w:rPr>
                  </m:ctrlPr>
                </m:sSupPr>
                <m:e>
                  <m:r>
                    <w:rPr>
                      <w:rFonts w:ascii="Cambria Math" w:eastAsia="Times" w:hAnsi="Cambria Math" w:cs="Times"/>
                      <w:color w:val="000000"/>
                      <w:sz w:val="20"/>
                      <w:szCs w:val="20"/>
                    </w:rPr>
                    <m:t>(</m:t>
                  </m:r>
                  <m:f>
                    <m:fPr>
                      <m:ctrlPr>
                        <w:rPr>
                          <w:rFonts w:ascii="Cambria Math" w:eastAsia="Times" w:hAnsi="Cambria Math" w:cs="Times"/>
                          <w:i/>
                          <w:color w:val="000000"/>
                          <w:sz w:val="20"/>
                          <w:szCs w:val="20"/>
                          <w:lang w:val="tr-TR"/>
                        </w:rPr>
                      </m:ctrlPr>
                    </m:fPr>
                    <m:num>
                      <m:r>
                        <w:rPr>
                          <w:rFonts w:ascii="Cambria Math" w:eastAsia="Times" w:hAnsi="Cambria Math" w:cs="Times"/>
                          <w:color w:val="000000"/>
                          <w:sz w:val="20"/>
                          <w:szCs w:val="20"/>
                        </w:rPr>
                        <m:t>dd</m:t>
                      </m:r>
                    </m:num>
                    <m:den>
                      <m:r>
                        <w:rPr>
                          <w:rFonts w:ascii="Cambria Math" w:eastAsia="Times" w:hAnsi="Cambria Math" w:cs="Times"/>
                          <w:color w:val="000000"/>
                          <w:sz w:val="20"/>
                          <w:szCs w:val="20"/>
                        </w:rPr>
                        <m:t>dV</m:t>
                      </m:r>
                    </m:den>
                  </m:f>
                  <m:r>
                    <w:rPr>
                      <w:rFonts w:ascii="Cambria Math" w:eastAsia="Times" w:hAnsi="Cambria Math" w:cs="Times"/>
                      <w:color w:val="000000"/>
                      <w:sz w:val="20"/>
                      <w:szCs w:val="20"/>
                    </w:rPr>
                    <m:t>)</m:t>
                  </m:r>
                </m:e>
                <m:sup>
                  <m:r>
                    <w:rPr>
                      <w:rFonts w:ascii="Cambria Math" w:eastAsia="Times" w:hAnsi="Cambria Math" w:cs="Times"/>
                      <w:color w:val="000000"/>
                      <w:sz w:val="20"/>
                      <w:szCs w:val="20"/>
                    </w:rPr>
                    <m:t>2</m:t>
                  </m:r>
                </m:sup>
              </m:sSup>
              <m:r>
                <w:rPr>
                  <w:rFonts w:ascii="Cambria Math" w:eastAsia="Times" w:hAnsi="Cambria Math" w:cs="Times"/>
                  <w:color w:val="000000"/>
                  <w:sz w:val="20"/>
                  <w:szCs w:val="20"/>
                </w:rPr>
                <m:t>∙</m:t>
              </m:r>
              <m:sSup>
                <m:sSupPr>
                  <m:ctrlPr>
                    <w:rPr>
                      <w:rFonts w:ascii="Cambria Math" w:eastAsia="Times" w:hAnsi="Cambria Math" w:cs="Times"/>
                      <w:i/>
                      <w:color w:val="000000"/>
                      <w:sz w:val="20"/>
                      <w:szCs w:val="20"/>
                      <w:lang w:val="tr-TR"/>
                    </w:rPr>
                  </m:ctrlPr>
                </m:sSupPr>
                <m:e>
                  <m:sSub>
                    <m:sSubPr>
                      <m:ctrlPr>
                        <w:rPr>
                          <w:rFonts w:ascii="Cambria Math" w:eastAsia="Times" w:hAnsi="Cambria Math" w:cs="Times"/>
                          <w:i/>
                          <w:color w:val="000000"/>
                          <w:sz w:val="20"/>
                          <w:szCs w:val="20"/>
                          <w:lang w:val="tr-TR"/>
                        </w:rPr>
                      </m:ctrlPr>
                    </m:sSubPr>
                    <m:e>
                      <m:r>
                        <w:rPr>
                          <w:rFonts w:ascii="Cambria Math" w:eastAsia="Times" w:hAnsi="Cambria Math" w:cs="Times"/>
                          <w:color w:val="000000"/>
                          <w:sz w:val="20"/>
                          <w:szCs w:val="20"/>
                        </w:rPr>
                        <m:t>u</m:t>
                      </m:r>
                    </m:e>
                    <m:sub>
                      <m:r>
                        <w:rPr>
                          <w:rFonts w:ascii="Cambria Math" w:eastAsia="Times" w:hAnsi="Cambria Math" w:cs="Times"/>
                          <w:color w:val="000000"/>
                          <w:sz w:val="20"/>
                          <w:szCs w:val="20"/>
                        </w:rPr>
                        <m:t>V</m:t>
                      </m:r>
                    </m:sub>
                  </m:sSub>
                </m:e>
                <m:sup>
                  <m:r>
                    <w:rPr>
                      <w:rFonts w:ascii="Cambria Math" w:eastAsia="Times" w:hAnsi="Cambria Math" w:cs="Times"/>
                      <w:color w:val="000000"/>
                      <w:sz w:val="20"/>
                      <w:szCs w:val="20"/>
                    </w:rPr>
                    <m:t>2</m:t>
                  </m:r>
                </m:sup>
              </m:sSup>
            </m:e>
          </m:rad>
        </m:oMath>
      </m:oMathPara>
    </w:p>
    <w:p w:rsidR="00A52475" w:rsidRPr="00B953A1" w:rsidRDefault="00A52475" w:rsidP="00A52475">
      <w:pPr>
        <w:widowControl w:val="0"/>
        <w:pBdr>
          <w:top w:val="nil"/>
          <w:left w:val="nil"/>
          <w:bottom w:val="nil"/>
          <w:right w:val="nil"/>
          <w:between w:val="nil"/>
        </w:pBdr>
        <w:spacing w:after="100"/>
        <w:rPr>
          <w:rFonts w:ascii="Times" w:eastAsia="Times" w:hAnsi="Times" w:cs="Times"/>
          <w:color w:val="000000"/>
          <w:sz w:val="20"/>
          <w:szCs w:val="20"/>
          <w:lang w:val="tr-TR"/>
        </w:rPr>
      </w:pPr>
      <m:oMathPara>
        <m:oMath>
          <m:r>
            <w:rPr>
              <w:rFonts w:ascii="Cambria Math" w:eastAsia="Times" w:hAnsi="Cambria Math" w:cs="Times"/>
              <w:color w:val="000000"/>
              <w:sz w:val="20"/>
              <w:szCs w:val="20"/>
            </w:rPr>
            <m:t>=</m:t>
          </m:r>
          <m:rad>
            <m:radPr>
              <m:degHide m:val="1"/>
              <m:ctrlPr>
                <w:rPr>
                  <w:rFonts w:ascii="Cambria Math" w:eastAsia="Times" w:hAnsi="Cambria Math" w:cs="Times"/>
                  <w:i/>
                  <w:color w:val="000000"/>
                  <w:sz w:val="20"/>
                  <w:szCs w:val="20"/>
                  <w:lang w:val="tr-TR"/>
                </w:rPr>
              </m:ctrlPr>
            </m:radPr>
            <m:deg/>
            <m:e>
              <m:f>
                <m:fPr>
                  <m:ctrlPr>
                    <w:rPr>
                      <w:rFonts w:ascii="Cambria Math" w:eastAsia="Times" w:hAnsi="Cambria Math" w:cs="Times"/>
                      <w:i/>
                      <w:color w:val="000000"/>
                      <w:sz w:val="20"/>
                      <w:szCs w:val="20"/>
                      <w:lang w:val="tr-TR"/>
                    </w:rPr>
                  </m:ctrlPr>
                </m:fPr>
                <m:num>
                  <m:sSup>
                    <m:sSupPr>
                      <m:ctrlPr>
                        <w:rPr>
                          <w:rFonts w:ascii="Cambria Math" w:eastAsia="Times" w:hAnsi="Cambria Math" w:cs="Times"/>
                          <w:i/>
                          <w:color w:val="000000"/>
                          <w:sz w:val="20"/>
                          <w:szCs w:val="20"/>
                          <w:lang w:val="tr-TR"/>
                        </w:rPr>
                      </m:ctrlPr>
                    </m:sSupPr>
                    <m:e>
                      <m:sSub>
                        <m:sSubPr>
                          <m:ctrlPr>
                            <w:rPr>
                              <w:rFonts w:ascii="Cambria Math" w:eastAsia="Times" w:hAnsi="Cambria Math" w:cs="Times"/>
                              <w:i/>
                              <w:color w:val="000000"/>
                              <w:sz w:val="20"/>
                              <w:szCs w:val="20"/>
                              <w:lang w:val="tr-TR"/>
                            </w:rPr>
                          </m:ctrlPr>
                        </m:sSubPr>
                        <m:e>
                          <m:r>
                            <w:rPr>
                              <w:rFonts w:ascii="Cambria Math" w:eastAsia="Times" w:hAnsi="Cambria Math" w:cs="Times"/>
                              <w:color w:val="000000"/>
                              <w:sz w:val="20"/>
                              <w:szCs w:val="20"/>
                            </w:rPr>
                            <m:t>u</m:t>
                          </m:r>
                        </m:e>
                        <m:sub>
                          <m:r>
                            <w:rPr>
                              <w:rFonts w:ascii="Cambria Math" w:eastAsia="Times" w:hAnsi="Cambria Math" w:cs="Times"/>
                              <w:color w:val="000000"/>
                              <w:sz w:val="20"/>
                              <w:szCs w:val="20"/>
                            </w:rPr>
                            <m:t>m</m:t>
                          </m:r>
                        </m:sub>
                      </m:sSub>
                    </m:e>
                    <m:sup>
                      <m:r>
                        <w:rPr>
                          <w:rFonts w:ascii="Cambria Math" w:eastAsia="Times" w:hAnsi="Cambria Math" w:cs="Times"/>
                          <w:color w:val="000000"/>
                          <w:sz w:val="20"/>
                          <w:szCs w:val="20"/>
                        </w:rPr>
                        <m:t>2</m:t>
                      </m:r>
                    </m:sup>
                  </m:sSup>
                </m:num>
                <m:den>
                  <m:sSup>
                    <m:sSupPr>
                      <m:ctrlPr>
                        <w:rPr>
                          <w:rFonts w:ascii="Cambria Math" w:eastAsia="Times" w:hAnsi="Cambria Math" w:cs="Times"/>
                          <w:i/>
                          <w:color w:val="000000"/>
                          <w:sz w:val="20"/>
                          <w:szCs w:val="20"/>
                          <w:lang w:val="tr-TR"/>
                        </w:rPr>
                      </m:ctrlPr>
                    </m:sSupPr>
                    <m:e>
                      <m:r>
                        <w:rPr>
                          <w:rFonts w:ascii="Cambria Math" w:eastAsia="Times" w:hAnsi="Cambria Math" w:cs="Times"/>
                          <w:color w:val="000000"/>
                          <w:sz w:val="20"/>
                          <w:szCs w:val="20"/>
                        </w:rPr>
                        <m:t>V</m:t>
                      </m:r>
                    </m:e>
                    <m:sup>
                      <m:r>
                        <w:rPr>
                          <w:rFonts w:ascii="Cambria Math" w:eastAsia="Times" w:hAnsi="Cambria Math" w:cs="Times"/>
                          <w:color w:val="000000"/>
                          <w:sz w:val="20"/>
                          <w:szCs w:val="20"/>
                        </w:rPr>
                        <m:t>2</m:t>
                      </m:r>
                    </m:sup>
                  </m:sSup>
                </m:den>
              </m:f>
              <m:r>
                <w:rPr>
                  <w:rFonts w:ascii="Cambria Math" w:eastAsia="Times" w:hAnsi="Cambria Math" w:cs="Times"/>
                  <w:color w:val="000000"/>
                  <w:sz w:val="20"/>
                  <w:szCs w:val="20"/>
                  <w:lang w:val="tr-TR"/>
                </w:rPr>
                <m:t>+</m:t>
              </m:r>
              <m:sSup>
                <m:sSupPr>
                  <m:ctrlPr>
                    <w:rPr>
                      <w:rFonts w:ascii="Cambria Math" w:eastAsia="Times" w:hAnsi="Cambria Math" w:cs="Times"/>
                      <w:i/>
                      <w:color w:val="000000"/>
                      <w:sz w:val="20"/>
                      <w:szCs w:val="20"/>
                      <w:lang w:val="tr-TR"/>
                    </w:rPr>
                  </m:ctrlPr>
                </m:sSupPr>
                <m:e>
                  <m:r>
                    <w:rPr>
                      <w:rFonts w:ascii="Cambria Math" w:eastAsia="Times" w:hAnsi="Cambria Math" w:cs="Times"/>
                      <w:color w:val="000000"/>
                      <w:sz w:val="20"/>
                      <w:szCs w:val="20"/>
                      <w:lang w:val="tr-TR"/>
                    </w:rPr>
                    <m:t>(</m:t>
                  </m:r>
                  <m:f>
                    <m:fPr>
                      <m:ctrlPr>
                        <w:rPr>
                          <w:rFonts w:ascii="Cambria Math" w:eastAsia="Times" w:hAnsi="Cambria Math" w:cs="Times"/>
                          <w:i/>
                          <w:color w:val="000000"/>
                          <w:sz w:val="20"/>
                          <w:szCs w:val="20"/>
                          <w:lang w:val="tr-TR"/>
                        </w:rPr>
                      </m:ctrlPr>
                    </m:fPr>
                    <m:num>
                      <m:r>
                        <w:rPr>
                          <w:rFonts w:ascii="Cambria Math" w:eastAsia="Times" w:hAnsi="Cambria Math" w:cs="Times"/>
                          <w:color w:val="000000"/>
                          <w:sz w:val="20"/>
                          <w:szCs w:val="20"/>
                          <w:lang w:val="tr-TR"/>
                        </w:rPr>
                        <m:t>-m∙</m:t>
                      </m:r>
                      <m:sSub>
                        <m:sSubPr>
                          <m:ctrlPr>
                            <w:rPr>
                              <w:rFonts w:ascii="Cambria Math" w:eastAsia="Times" w:hAnsi="Cambria Math" w:cs="Times"/>
                              <w:i/>
                              <w:color w:val="000000"/>
                              <w:sz w:val="20"/>
                              <w:szCs w:val="20"/>
                              <w:lang w:val="tr-TR"/>
                            </w:rPr>
                          </m:ctrlPr>
                        </m:sSubPr>
                        <m:e>
                          <m:r>
                            <w:rPr>
                              <w:rFonts w:ascii="Cambria Math" w:eastAsia="Times" w:hAnsi="Cambria Math" w:cs="Times"/>
                              <w:color w:val="000000"/>
                              <w:sz w:val="20"/>
                              <w:szCs w:val="20"/>
                            </w:rPr>
                            <m:t>u</m:t>
                          </m:r>
                        </m:e>
                        <m:sub>
                          <m:r>
                            <w:rPr>
                              <w:rFonts w:ascii="Cambria Math" w:eastAsia="Times" w:hAnsi="Cambria Math" w:cs="Times"/>
                              <w:color w:val="000000"/>
                              <w:sz w:val="20"/>
                              <w:szCs w:val="20"/>
                            </w:rPr>
                            <m:t>V</m:t>
                          </m:r>
                        </m:sub>
                      </m:sSub>
                    </m:num>
                    <m:den>
                      <m:sSup>
                        <m:sSupPr>
                          <m:ctrlPr>
                            <w:rPr>
                              <w:rFonts w:ascii="Cambria Math" w:eastAsia="Times" w:hAnsi="Cambria Math" w:cs="Times"/>
                              <w:i/>
                              <w:color w:val="000000"/>
                              <w:sz w:val="20"/>
                              <w:szCs w:val="20"/>
                              <w:lang w:val="tr-TR"/>
                            </w:rPr>
                          </m:ctrlPr>
                        </m:sSupPr>
                        <m:e>
                          <m:r>
                            <w:rPr>
                              <w:rFonts w:ascii="Cambria Math" w:eastAsia="Times" w:hAnsi="Cambria Math" w:cs="Times"/>
                              <w:color w:val="000000"/>
                              <w:sz w:val="20"/>
                              <w:szCs w:val="20"/>
                              <w:lang w:val="tr-TR"/>
                            </w:rPr>
                            <m:t>V</m:t>
                          </m:r>
                        </m:e>
                        <m:sup>
                          <m:r>
                            <w:rPr>
                              <w:rFonts w:ascii="Cambria Math" w:eastAsia="Times" w:hAnsi="Cambria Math" w:cs="Times"/>
                              <w:color w:val="000000"/>
                              <w:sz w:val="20"/>
                              <w:szCs w:val="20"/>
                              <w:lang w:val="tr-TR"/>
                            </w:rPr>
                            <m:t>2</m:t>
                          </m:r>
                        </m:sup>
                      </m:sSup>
                    </m:den>
                  </m:f>
                  <m:r>
                    <w:rPr>
                      <w:rFonts w:ascii="Cambria Math" w:eastAsia="Times" w:hAnsi="Cambria Math" w:cs="Times"/>
                      <w:color w:val="000000"/>
                      <w:sz w:val="20"/>
                      <w:szCs w:val="20"/>
                      <w:lang w:val="tr-TR"/>
                    </w:rPr>
                    <m:t>)</m:t>
                  </m:r>
                </m:e>
                <m:sup>
                  <m:r>
                    <w:rPr>
                      <w:rFonts w:ascii="Cambria Math" w:eastAsia="Times" w:hAnsi="Cambria Math" w:cs="Times"/>
                      <w:color w:val="000000"/>
                      <w:sz w:val="20"/>
                      <w:szCs w:val="20"/>
                      <w:lang w:val="tr-TR"/>
                    </w:rPr>
                    <m:t>2</m:t>
                  </m:r>
                </m:sup>
              </m:sSup>
            </m:e>
          </m:rad>
        </m:oMath>
      </m:oMathPara>
    </w:p>
    <w:p w:rsidR="00923576" w:rsidRDefault="00923576" w:rsidP="00A52475">
      <w:pPr>
        <w:widowControl w:val="0"/>
        <w:pBdr>
          <w:top w:val="nil"/>
          <w:left w:val="nil"/>
          <w:bottom w:val="nil"/>
          <w:right w:val="nil"/>
          <w:between w:val="nil"/>
        </w:pBdr>
        <w:spacing w:after="100"/>
        <w:rPr>
          <w:rFonts w:ascii="Times" w:eastAsia="Times" w:hAnsi="Times" w:cs="Times"/>
          <w:color w:val="000000"/>
        </w:rPr>
      </w:pPr>
    </w:p>
    <w:p w:rsidR="009C169E" w:rsidRDefault="009C169E">
      <w:pPr>
        <w:widowControl w:val="0"/>
        <w:pBdr>
          <w:top w:val="nil"/>
          <w:left w:val="nil"/>
          <w:bottom w:val="nil"/>
          <w:right w:val="nil"/>
          <w:between w:val="nil"/>
        </w:pBdr>
        <w:spacing w:after="100"/>
        <w:rPr>
          <w:rFonts w:ascii="Times" w:eastAsia="Times" w:hAnsi="Times" w:cs="Times"/>
          <w:color w:val="000000"/>
        </w:rPr>
      </w:pPr>
    </w:p>
    <w:p w:rsidR="00B953A1" w:rsidRDefault="00B953A1">
      <w:pPr>
        <w:widowControl w:val="0"/>
        <w:pBdr>
          <w:top w:val="nil"/>
          <w:left w:val="nil"/>
          <w:bottom w:val="nil"/>
          <w:right w:val="nil"/>
          <w:between w:val="nil"/>
        </w:pBdr>
        <w:spacing w:after="100"/>
        <w:rPr>
          <w:rFonts w:ascii="Times" w:eastAsia="Times" w:hAnsi="Times" w:cs="Times"/>
          <w:b/>
          <w:color w:val="000000"/>
          <w:sz w:val="22"/>
          <w:szCs w:val="22"/>
        </w:rPr>
      </w:pPr>
    </w:p>
    <w:p w:rsidR="000E59A2" w:rsidRDefault="000E59A2">
      <w:pPr>
        <w:widowControl w:val="0"/>
        <w:pBdr>
          <w:top w:val="nil"/>
          <w:left w:val="nil"/>
          <w:bottom w:val="nil"/>
          <w:right w:val="nil"/>
          <w:between w:val="nil"/>
        </w:pBdr>
        <w:spacing w:after="100"/>
        <w:rPr>
          <w:rFonts w:ascii="Times" w:eastAsia="Times" w:hAnsi="Times" w:cs="Times"/>
          <w:b/>
          <w:color w:val="000000"/>
          <w:sz w:val="22"/>
          <w:szCs w:val="22"/>
        </w:rPr>
      </w:pPr>
    </w:p>
    <w:p w:rsidR="000E59A2" w:rsidRDefault="000E59A2">
      <w:pPr>
        <w:widowControl w:val="0"/>
        <w:pBdr>
          <w:top w:val="nil"/>
          <w:left w:val="nil"/>
          <w:bottom w:val="nil"/>
          <w:right w:val="nil"/>
          <w:between w:val="nil"/>
        </w:pBdr>
        <w:spacing w:after="100"/>
        <w:rPr>
          <w:rFonts w:ascii="Times" w:eastAsia="Times" w:hAnsi="Times" w:cs="Times"/>
          <w:b/>
          <w:color w:val="000000"/>
          <w:sz w:val="22"/>
          <w:szCs w:val="22"/>
        </w:rPr>
      </w:pPr>
    </w:p>
    <w:p w:rsidR="000E59A2" w:rsidRDefault="000E59A2">
      <w:pPr>
        <w:widowControl w:val="0"/>
        <w:pBdr>
          <w:top w:val="nil"/>
          <w:left w:val="nil"/>
          <w:bottom w:val="nil"/>
          <w:right w:val="nil"/>
          <w:between w:val="nil"/>
        </w:pBdr>
        <w:spacing w:after="100"/>
        <w:rPr>
          <w:rFonts w:ascii="Times" w:eastAsia="Times" w:hAnsi="Times" w:cs="Times"/>
          <w:b/>
          <w:color w:val="000000"/>
          <w:sz w:val="22"/>
          <w:szCs w:val="22"/>
        </w:rPr>
      </w:pPr>
      <w:bookmarkStart w:id="0" w:name="_GoBack"/>
      <w:bookmarkEnd w:id="0"/>
    </w:p>
    <w:p w:rsidR="000E59A2" w:rsidRDefault="000E59A2">
      <w:pPr>
        <w:widowControl w:val="0"/>
        <w:pBdr>
          <w:top w:val="nil"/>
          <w:left w:val="nil"/>
          <w:bottom w:val="nil"/>
          <w:right w:val="nil"/>
          <w:between w:val="nil"/>
        </w:pBdr>
        <w:spacing w:after="100"/>
        <w:rPr>
          <w:rFonts w:ascii="Times" w:eastAsia="Times" w:hAnsi="Times" w:cs="Times"/>
          <w:b/>
          <w:color w:val="000000"/>
          <w:sz w:val="22"/>
          <w:szCs w:val="22"/>
        </w:rPr>
      </w:pPr>
    </w:p>
    <w:p w:rsidR="000E59A2" w:rsidRDefault="000E59A2">
      <w:pPr>
        <w:widowControl w:val="0"/>
        <w:pBdr>
          <w:top w:val="nil"/>
          <w:left w:val="nil"/>
          <w:bottom w:val="nil"/>
          <w:right w:val="nil"/>
          <w:between w:val="nil"/>
        </w:pBdr>
        <w:spacing w:after="100"/>
        <w:rPr>
          <w:rFonts w:ascii="Times" w:eastAsia="Times" w:hAnsi="Times" w:cs="Times"/>
          <w:b/>
          <w:color w:val="000000"/>
          <w:sz w:val="22"/>
          <w:szCs w:val="22"/>
        </w:rPr>
      </w:pPr>
    </w:p>
    <w:p w:rsidR="00F44731" w:rsidRDefault="00DC5AED">
      <w:pPr>
        <w:widowControl w:val="0"/>
        <w:pBdr>
          <w:top w:val="nil"/>
          <w:left w:val="nil"/>
          <w:bottom w:val="nil"/>
          <w:right w:val="nil"/>
          <w:between w:val="nil"/>
        </w:pBdr>
        <w:spacing w:after="100"/>
        <w:rPr>
          <w:rFonts w:ascii="Times" w:eastAsia="Times" w:hAnsi="Times" w:cs="Times"/>
          <w:b/>
          <w:color w:val="000000"/>
          <w:sz w:val="22"/>
          <w:szCs w:val="22"/>
        </w:rPr>
      </w:pPr>
      <w:r>
        <w:rPr>
          <w:rFonts w:ascii="Times" w:eastAsia="Times" w:hAnsi="Times" w:cs="Times"/>
          <w:b/>
          <w:color w:val="000000"/>
          <w:sz w:val="22"/>
          <w:szCs w:val="22"/>
        </w:rPr>
        <w:t>CONCLUSION</w:t>
      </w:r>
    </w:p>
    <w:p w:rsidR="00B953A1" w:rsidRDefault="00B953A1">
      <w:pPr>
        <w:widowControl w:val="0"/>
        <w:pBdr>
          <w:top w:val="nil"/>
          <w:left w:val="nil"/>
          <w:bottom w:val="nil"/>
          <w:right w:val="nil"/>
          <w:between w:val="nil"/>
        </w:pBdr>
        <w:spacing w:after="100"/>
        <w:rPr>
          <w:rFonts w:ascii="Times" w:eastAsia="Times" w:hAnsi="Times" w:cs="Times"/>
          <w:b/>
          <w:color w:val="000000"/>
          <w:sz w:val="22"/>
          <w:szCs w:val="22"/>
        </w:rPr>
      </w:pPr>
    </w:p>
    <w:p w:rsidR="00B953A1" w:rsidRDefault="00B953A1">
      <w:pPr>
        <w:widowControl w:val="0"/>
        <w:pBdr>
          <w:top w:val="nil"/>
          <w:left w:val="nil"/>
          <w:bottom w:val="nil"/>
          <w:right w:val="nil"/>
          <w:between w:val="nil"/>
        </w:pBdr>
        <w:spacing w:after="100"/>
        <w:rPr>
          <w:rFonts w:ascii="Times" w:eastAsia="Times" w:hAnsi="Times" w:cs="Times"/>
          <w:b/>
          <w:color w:val="000000"/>
          <w:sz w:val="22"/>
          <w:szCs w:val="22"/>
        </w:rPr>
      </w:pPr>
    </w:p>
    <w:p w:rsidR="00923576" w:rsidRDefault="00923576">
      <w:pPr>
        <w:widowControl w:val="0"/>
        <w:pBdr>
          <w:top w:val="nil"/>
          <w:left w:val="nil"/>
          <w:bottom w:val="nil"/>
          <w:right w:val="nil"/>
          <w:between w:val="nil"/>
        </w:pBdr>
        <w:spacing w:after="100"/>
        <w:rPr>
          <w:rFonts w:ascii="Times" w:eastAsia="Times" w:hAnsi="Times" w:cs="Times"/>
          <w:b/>
          <w:color w:val="000000"/>
        </w:rPr>
      </w:pPr>
      <w:r>
        <w:rPr>
          <w:rFonts w:ascii="Times" w:eastAsia="Times" w:hAnsi="Times" w:cs="Times"/>
          <w:b/>
          <w:color w:val="000000"/>
          <w:sz w:val="22"/>
          <w:szCs w:val="22"/>
        </w:rPr>
        <w:t>Discussion</w:t>
      </w:r>
    </w:p>
    <w:p w:rsidR="00F44731" w:rsidRDefault="00DC5AED">
      <w:pPr>
        <w:widowControl w:val="0"/>
        <w:pBdr>
          <w:top w:val="nil"/>
          <w:left w:val="nil"/>
          <w:bottom w:val="nil"/>
          <w:right w:val="nil"/>
          <w:between w:val="nil"/>
        </w:pBdr>
        <w:spacing w:after="100"/>
        <w:ind w:firstLine="705"/>
        <w:jc w:val="both"/>
        <w:rPr>
          <w:rFonts w:ascii="Times" w:eastAsia="Times" w:hAnsi="Times" w:cs="Times"/>
          <w:color w:val="000000"/>
          <w:sz w:val="22"/>
          <w:szCs w:val="22"/>
        </w:rPr>
      </w:pPr>
      <w:r>
        <w:rPr>
          <w:rFonts w:ascii="Times" w:eastAsia="Times" w:hAnsi="Times" w:cs="Times"/>
          <w:color w:val="000000"/>
          <w:sz w:val="22"/>
          <w:szCs w:val="22"/>
        </w:rPr>
        <w:t xml:space="preserve">The purpose of this exercise is to determine the uncertainty of the results. We can observe that for the measured parameters the value of uncertainty is much smaller than measured. What is important this is true for both calliper and micrometer. In case of volume, its quantity is calculated by use of determined diameter, </w:t>
      </w:r>
      <w:proofErr w:type="gramStart"/>
      <w:r>
        <w:rPr>
          <w:rFonts w:ascii="Times" w:eastAsia="Times" w:hAnsi="Times" w:cs="Times"/>
          <w:color w:val="000000"/>
          <w:sz w:val="22"/>
          <w:szCs w:val="22"/>
        </w:rPr>
        <w:t>The</w:t>
      </w:r>
      <w:proofErr w:type="gramEnd"/>
      <w:r>
        <w:rPr>
          <w:rFonts w:ascii="Times" w:eastAsia="Times" w:hAnsi="Times" w:cs="Times"/>
          <w:color w:val="000000"/>
          <w:sz w:val="22"/>
          <w:szCs w:val="22"/>
        </w:rPr>
        <w:t xml:space="preserve"> uncertainty is smaller more than 100 times to. And </w:t>
      </w:r>
      <w:proofErr w:type="gramStart"/>
      <w:r>
        <w:rPr>
          <w:rFonts w:ascii="Times" w:eastAsia="Times" w:hAnsi="Times" w:cs="Times"/>
          <w:color w:val="000000"/>
          <w:sz w:val="22"/>
          <w:szCs w:val="22"/>
        </w:rPr>
        <w:t>finally</w:t>
      </w:r>
      <w:proofErr w:type="gramEnd"/>
      <w:r>
        <w:rPr>
          <w:rFonts w:ascii="Times" w:eastAsia="Times" w:hAnsi="Times" w:cs="Times"/>
          <w:color w:val="000000"/>
          <w:sz w:val="22"/>
          <w:szCs w:val="22"/>
        </w:rPr>
        <w:t xml:space="preserve"> for density – its value is determined by volume and mass – the uncertainty is exactly the same like the result. We can assume that the uncertainty is relatively bigger for parameters which are determined by combination of measured values that already consist of some uncertainty.</w:t>
      </w:r>
    </w:p>
    <w:p w:rsidR="00923576" w:rsidRDefault="00923576" w:rsidP="00923576">
      <w:pPr>
        <w:widowControl w:val="0"/>
        <w:pBdr>
          <w:top w:val="nil"/>
          <w:left w:val="nil"/>
          <w:bottom w:val="nil"/>
          <w:right w:val="nil"/>
          <w:between w:val="nil"/>
        </w:pBdr>
        <w:spacing w:after="100"/>
        <w:jc w:val="both"/>
        <w:rPr>
          <w:rFonts w:ascii="Times" w:eastAsia="Times" w:hAnsi="Times" w:cs="Times"/>
          <w:b/>
          <w:color w:val="000000"/>
          <w:sz w:val="22"/>
          <w:szCs w:val="22"/>
        </w:rPr>
      </w:pPr>
    </w:p>
    <w:p w:rsidR="00B953A1" w:rsidRDefault="00B953A1" w:rsidP="00923576">
      <w:pPr>
        <w:widowControl w:val="0"/>
        <w:pBdr>
          <w:top w:val="nil"/>
          <w:left w:val="nil"/>
          <w:bottom w:val="nil"/>
          <w:right w:val="nil"/>
          <w:between w:val="nil"/>
        </w:pBdr>
        <w:spacing w:after="100"/>
        <w:jc w:val="both"/>
        <w:rPr>
          <w:rFonts w:ascii="Times" w:eastAsia="Times" w:hAnsi="Times" w:cs="Times"/>
          <w:b/>
          <w:color w:val="000000"/>
          <w:sz w:val="22"/>
          <w:szCs w:val="22"/>
        </w:rPr>
      </w:pPr>
    </w:p>
    <w:p w:rsidR="00923576" w:rsidRDefault="00923576" w:rsidP="00923576">
      <w:pPr>
        <w:widowControl w:val="0"/>
        <w:pBdr>
          <w:top w:val="nil"/>
          <w:left w:val="nil"/>
          <w:bottom w:val="nil"/>
          <w:right w:val="nil"/>
          <w:between w:val="nil"/>
        </w:pBdr>
        <w:spacing w:after="100"/>
        <w:jc w:val="both"/>
        <w:rPr>
          <w:rFonts w:ascii="Times" w:eastAsia="Times" w:hAnsi="Times" w:cs="Times"/>
          <w:b/>
          <w:color w:val="000000"/>
          <w:sz w:val="22"/>
          <w:szCs w:val="22"/>
        </w:rPr>
      </w:pPr>
      <w:r w:rsidRPr="00923576">
        <w:rPr>
          <w:rFonts w:ascii="Times" w:eastAsia="Times" w:hAnsi="Times" w:cs="Times"/>
          <w:b/>
          <w:color w:val="000000"/>
          <w:sz w:val="22"/>
          <w:szCs w:val="22"/>
        </w:rPr>
        <w:t>Results</w:t>
      </w:r>
      <w:r>
        <w:rPr>
          <w:rFonts w:ascii="Times" w:eastAsia="Times" w:hAnsi="Times" w:cs="Times"/>
          <w:b/>
          <w:color w:val="000000"/>
          <w:sz w:val="22"/>
          <w:szCs w:val="22"/>
        </w:rPr>
        <w:t xml:space="preserve"> and the Uncertainty</w:t>
      </w:r>
    </w:p>
    <w:p w:rsidR="00923576" w:rsidRDefault="00923576" w:rsidP="00923576">
      <w:pPr>
        <w:widowControl w:val="0"/>
        <w:pBdr>
          <w:top w:val="nil"/>
          <w:left w:val="nil"/>
          <w:bottom w:val="nil"/>
          <w:right w:val="nil"/>
          <w:between w:val="nil"/>
        </w:pBdr>
        <w:spacing w:after="100"/>
        <w:jc w:val="both"/>
        <w:rPr>
          <w:sz w:val="20"/>
          <w:szCs w:val="20"/>
        </w:rPr>
      </w:pPr>
      <w:r>
        <w:rPr>
          <w:rFonts w:ascii="Times" w:eastAsia="Times" w:hAnsi="Times" w:cs="Times"/>
          <w:b/>
          <w:color w:val="000000"/>
          <w:sz w:val="22"/>
          <w:szCs w:val="22"/>
        </w:rPr>
        <w:tab/>
      </w:r>
      <w:r>
        <w:rPr>
          <w:rFonts w:ascii="Times" w:eastAsia="Times" w:hAnsi="Times" w:cs="Times"/>
          <w:color w:val="000000"/>
          <w:sz w:val="22"/>
          <w:szCs w:val="22"/>
        </w:rPr>
        <w:t xml:space="preserve">We found the density of the material to be </w:t>
      </w:r>
      <w:r w:rsidRPr="005C2AA1">
        <w:rPr>
          <w:sz w:val="20"/>
          <w:szCs w:val="20"/>
        </w:rPr>
        <w:t>2685.25</w:t>
      </w:r>
      <w:r>
        <w:rPr>
          <w:sz w:val="20"/>
          <w:szCs w:val="20"/>
        </w:rPr>
        <w:t xml:space="preserve"> </w:t>
      </w:r>
      <w:r>
        <w:rPr>
          <w:sz w:val="20"/>
          <w:szCs w:val="20"/>
        </w:rPr>
        <w:sym w:font="Symbol" w:char="F0B1"/>
      </w:r>
      <w:r>
        <w:rPr>
          <w:sz w:val="20"/>
          <w:szCs w:val="20"/>
        </w:rPr>
        <w:t xml:space="preserve"> </w:t>
      </w:r>
      <w:r w:rsidRPr="005C2AA1">
        <w:rPr>
          <w:sz w:val="20"/>
          <w:szCs w:val="20"/>
        </w:rPr>
        <w:t>114.57</w:t>
      </w:r>
      <w:r>
        <w:rPr>
          <w:sz w:val="20"/>
          <w:szCs w:val="20"/>
        </w:rPr>
        <w:t xml:space="preserve"> </w:t>
      </w:r>
      <w:r w:rsidR="00B953A1">
        <w:rPr>
          <w:sz w:val="20"/>
          <w:szCs w:val="20"/>
        </w:rPr>
        <w:t>[</w:t>
      </w:r>
      <w:r w:rsidR="00B953A1" w:rsidRPr="005C2AA1">
        <w:rPr>
          <w:sz w:val="20"/>
          <w:szCs w:val="20"/>
        </w:rPr>
        <w:t>kg/m^3</w:t>
      </w:r>
      <w:r w:rsidR="00B953A1">
        <w:rPr>
          <w:sz w:val="20"/>
          <w:szCs w:val="20"/>
        </w:rPr>
        <w:t>]</w:t>
      </w:r>
      <w:r>
        <w:rPr>
          <w:sz w:val="20"/>
          <w:szCs w:val="20"/>
        </w:rPr>
        <w:t>. Using the method outlined in the calculations sections.</w:t>
      </w:r>
    </w:p>
    <w:p w:rsidR="00923576" w:rsidRDefault="00923576" w:rsidP="00923576">
      <w:pPr>
        <w:widowControl w:val="0"/>
        <w:pBdr>
          <w:top w:val="nil"/>
          <w:left w:val="nil"/>
          <w:bottom w:val="nil"/>
          <w:right w:val="nil"/>
          <w:between w:val="nil"/>
        </w:pBdr>
        <w:spacing w:after="100"/>
        <w:jc w:val="both"/>
        <w:rPr>
          <w:sz w:val="20"/>
          <w:szCs w:val="20"/>
        </w:rPr>
      </w:pPr>
      <w:r>
        <w:rPr>
          <w:sz w:val="20"/>
          <w:szCs w:val="20"/>
        </w:rPr>
        <w:t>Afterwards the uncertainty that we found for density is expended by “k=2” due to the formula:</w:t>
      </w:r>
    </w:p>
    <w:p w:rsidR="00923576" w:rsidRPr="00923576" w:rsidRDefault="00923576" w:rsidP="00923576">
      <w:pPr>
        <w:widowControl w:val="0"/>
        <w:pBdr>
          <w:top w:val="nil"/>
          <w:left w:val="nil"/>
          <w:bottom w:val="nil"/>
          <w:right w:val="nil"/>
          <w:between w:val="nil"/>
        </w:pBdr>
        <w:spacing w:after="100"/>
        <w:jc w:val="center"/>
        <w:rPr>
          <w:sz w:val="20"/>
          <w:szCs w:val="20"/>
        </w:rPr>
      </w:pPr>
      <w:r w:rsidRPr="00923576">
        <w:rPr>
          <w:noProof/>
          <w:sz w:val="20"/>
          <w:szCs w:val="20"/>
        </w:rPr>
        <w:drawing>
          <wp:inline distT="0" distB="0" distL="0" distR="0" wp14:anchorId="651CC0DA" wp14:editId="1A157708">
            <wp:extent cx="2005095" cy="239843"/>
            <wp:effectExtent l="0" t="0" r="19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8847" cy="310866"/>
                    </a:xfrm>
                    <a:prstGeom prst="rect">
                      <a:avLst/>
                    </a:prstGeom>
                  </pic:spPr>
                </pic:pic>
              </a:graphicData>
            </a:graphic>
          </wp:inline>
        </w:drawing>
      </w:r>
      <w:r>
        <w:rPr>
          <w:sz w:val="20"/>
          <w:szCs w:val="20"/>
        </w:rPr>
        <w:t>.</w:t>
      </w:r>
    </w:p>
    <w:sectPr w:rsidR="00923576" w:rsidRPr="00923576" w:rsidSect="00345066">
      <w:pgSz w:w="12240" w:h="15840" w:code="1"/>
      <w:pgMar w:top="1440" w:right="1440" w:bottom="1440" w:left="1440" w:header="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Inconsolata">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06853"/>
    <w:multiLevelType w:val="hybridMultilevel"/>
    <w:tmpl w:val="C93A6824"/>
    <w:lvl w:ilvl="0" w:tplc="D77A03B0">
      <w:start w:val="114"/>
      <w:numFmt w:val="bullet"/>
      <w:lvlText w:val="-"/>
      <w:lvlJc w:val="left"/>
      <w:pPr>
        <w:ind w:left="720" w:hanging="360"/>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731"/>
    <w:rsid w:val="000E59A2"/>
    <w:rsid w:val="002C717F"/>
    <w:rsid w:val="00345066"/>
    <w:rsid w:val="00484CF8"/>
    <w:rsid w:val="005C2AA1"/>
    <w:rsid w:val="00622F66"/>
    <w:rsid w:val="00923576"/>
    <w:rsid w:val="009C169E"/>
    <w:rsid w:val="00A52475"/>
    <w:rsid w:val="00B2615E"/>
    <w:rsid w:val="00B952EE"/>
    <w:rsid w:val="00B953A1"/>
    <w:rsid w:val="00CD729A"/>
    <w:rsid w:val="00DC5AED"/>
    <w:rsid w:val="00F44731"/>
    <w:rsid w:val="00F838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477AB"/>
  <w15:docId w15:val="{FA49B703-9118-2A47-AF5D-B42396431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tr-TR"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169E"/>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5C2AA1"/>
    <w:rPr>
      <w:color w:val="808080"/>
    </w:rPr>
  </w:style>
  <w:style w:type="paragraph" w:styleId="ListParagraph">
    <w:name w:val="List Paragraph"/>
    <w:basedOn w:val="Normal"/>
    <w:uiPriority w:val="34"/>
    <w:qFormat/>
    <w:rsid w:val="00484CF8"/>
    <w:pPr>
      <w:ind w:left="720"/>
      <w:contextualSpacing/>
    </w:pPr>
  </w:style>
  <w:style w:type="paragraph" w:styleId="BalloonText">
    <w:name w:val="Balloon Text"/>
    <w:basedOn w:val="Normal"/>
    <w:link w:val="BalloonTextChar"/>
    <w:uiPriority w:val="99"/>
    <w:semiHidden/>
    <w:unhideWhenUsed/>
    <w:rsid w:val="00622F66"/>
    <w:rPr>
      <w:sz w:val="18"/>
      <w:szCs w:val="18"/>
    </w:rPr>
  </w:style>
  <w:style w:type="character" w:customStyle="1" w:styleId="BalloonTextChar">
    <w:name w:val="Balloon Text Char"/>
    <w:basedOn w:val="DefaultParagraphFont"/>
    <w:link w:val="BalloonText"/>
    <w:uiPriority w:val="99"/>
    <w:semiHidden/>
    <w:rsid w:val="00622F66"/>
    <w:rPr>
      <w:rFonts w:ascii="Times New Roman" w:eastAsia="Times New Roman" w:hAnsi="Times New Roman"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229693">
      <w:bodyDiv w:val="1"/>
      <w:marLeft w:val="0"/>
      <w:marRight w:val="0"/>
      <w:marTop w:val="0"/>
      <w:marBottom w:val="0"/>
      <w:divBdr>
        <w:top w:val="none" w:sz="0" w:space="0" w:color="auto"/>
        <w:left w:val="none" w:sz="0" w:space="0" w:color="auto"/>
        <w:bottom w:val="none" w:sz="0" w:space="0" w:color="auto"/>
        <w:right w:val="none" w:sz="0" w:space="0" w:color="auto"/>
      </w:divBdr>
    </w:div>
    <w:div w:id="2102214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 245930</cp:lastModifiedBy>
  <cp:revision>3</cp:revision>
  <cp:lastPrinted>2018-05-23T19:56:00Z</cp:lastPrinted>
  <dcterms:created xsi:type="dcterms:W3CDTF">2018-05-23T19:56:00Z</dcterms:created>
  <dcterms:modified xsi:type="dcterms:W3CDTF">2018-05-23T20:29:00Z</dcterms:modified>
</cp:coreProperties>
</file>