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A2B" w:rsidRDefault="00593A10" w:rsidP="00593A10">
      <w:pPr>
        <w:jc w:val="center"/>
        <w:rPr>
          <w:sz w:val="24"/>
          <w:szCs w:val="24"/>
        </w:rPr>
      </w:pPr>
      <w:r>
        <w:rPr>
          <w:noProof/>
          <w:sz w:val="28"/>
          <w:szCs w:val="28"/>
          <w:lang w:val="tr-TR"/>
        </w:rPr>
        <w:drawing>
          <wp:inline distT="0" distB="0" distL="0" distR="0" wp14:anchorId="74CCE335" wp14:editId="73355319">
            <wp:extent cx="5494020" cy="614597"/>
            <wp:effectExtent l="0" t="0" r="0" b="0"/>
            <wp:docPr id="8" name="Picture 1" descr="tit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title"/>
                    <pic:cNvPicPr>
                      <a:picLocks/>
                    </pic:cNvPicPr>
                  </pic:nvPicPr>
                  <pic:blipFill rotWithShape="1">
                    <a:blip r:embed="rId6">
                      <a:extLst>
                        <a:ext uri="{28A0092B-C50C-407E-A947-70E740481C1C}">
                          <a14:useLocalDpi xmlns:a14="http://schemas.microsoft.com/office/drawing/2010/main" val="0"/>
                        </a:ext>
                      </a:extLst>
                    </a:blip>
                    <a:srcRect b="45318"/>
                    <a:stretch/>
                  </pic:blipFill>
                  <pic:spPr bwMode="auto">
                    <a:xfrm>
                      <a:off x="0" y="0"/>
                      <a:ext cx="5494020" cy="614597"/>
                    </a:xfrm>
                    <a:prstGeom prst="rect">
                      <a:avLst/>
                    </a:prstGeom>
                    <a:noFill/>
                    <a:ln>
                      <a:noFill/>
                    </a:ln>
                    <a:extLst>
                      <a:ext uri="{53640926-AAD7-44D8-BBD7-CCE9431645EC}">
                        <a14:shadowObscured xmlns:a14="http://schemas.microsoft.com/office/drawing/2010/main"/>
                      </a:ext>
                    </a:extLst>
                  </pic:spPr>
                </pic:pic>
              </a:graphicData>
            </a:graphic>
          </wp:inline>
        </w:drawing>
      </w:r>
    </w:p>
    <w:p w:rsidR="00F30A2B" w:rsidRDefault="00F30A2B">
      <w:pPr>
        <w:rPr>
          <w:sz w:val="24"/>
          <w:szCs w:val="24"/>
        </w:rPr>
      </w:pPr>
    </w:p>
    <w:p w:rsidR="00F30A2B" w:rsidRDefault="008D2DB4">
      <w:pPr>
        <w:jc w:val="center"/>
        <w:rPr>
          <w:b/>
          <w:sz w:val="56"/>
          <w:szCs w:val="56"/>
        </w:rPr>
      </w:pPr>
      <w:r>
        <w:rPr>
          <w:b/>
          <w:sz w:val="56"/>
          <w:szCs w:val="56"/>
        </w:rPr>
        <w:t>Physics Laboratory - Report #2</w:t>
      </w:r>
    </w:p>
    <w:p w:rsidR="00F30A2B" w:rsidRDefault="008D2DB4">
      <w:pPr>
        <w:jc w:val="center"/>
        <w:rPr>
          <w:sz w:val="36"/>
          <w:szCs w:val="36"/>
        </w:rPr>
      </w:pPr>
      <w:r>
        <w:rPr>
          <w:sz w:val="36"/>
          <w:szCs w:val="36"/>
        </w:rPr>
        <w:t>Experiment: 48</w:t>
      </w:r>
    </w:p>
    <w:p w:rsidR="00F30A2B" w:rsidRDefault="00F30A2B">
      <w:pPr>
        <w:jc w:val="center"/>
        <w:rPr>
          <w:b/>
          <w:sz w:val="40"/>
          <w:szCs w:val="40"/>
        </w:rPr>
      </w:pPr>
    </w:p>
    <w:p w:rsidR="00F30A2B" w:rsidRDefault="008D2DB4">
      <w:pPr>
        <w:jc w:val="center"/>
        <w:rPr>
          <w:b/>
          <w:sz w:val="40"/>
          <w:szCs w:val="40"/>
        </w:rPr>
      </w:pPr>
      <w:r>
        <w:rPr>
          <w:b/>
          <w:sz w:val="40"/>
          <w:szCs w:val="40"/>
        </w:rPr>
        <w:t>Determination of the Planck constant using electroluminescent diodes</w:t>
      </w:r>
    </w:p>
    <w:p w:rsidR="00F30A2B" w:rsidRDefault="00F30A2B">
      <w:pPr>
        <w:jc w:val="center"/>
        <w:rPr>
          <w:sz w:val="36"/>
          <w:szCs w:val="36"/>
        </w:rPr>
      </w:pPr>
    </w:p>
    <w:p w:rsidR="00F30A2B" w:rsidRDefault="008D2DB4">
      <w:pPr>
        <w:jc w:val="center"/>
        <w:rPr>
          <w:sz w:val="36"/>
          <w:szCs w:val="36"/>
        </w:rPr>
      </w:pPr>
      <w:r>
        <w:rPr>
          <w:sz w:val="36"/>
          <w:szCs w:val="36"/>
        </w:rPr>
        <w:t>Instructor: Dr. Robert Oliva Vidal</w:t>
      </w:r>
    </w:p>
    <w:p w:rsidR="00F30A2B" w:rsidRDefault="00F30A2B">
      <w:pPr>
        <w:rPr>
          <w:sz w:val="36"/>
          <w:szCs w:val="36"/>
        </w:rPr>
      </w:pPr>
    </w:p>
    <w:p w:rsidR="00F30A2B" w:rsidRDefault="00F30A2B">
      <w:pPr>
        <w:rPr>
          <w:sz w:val="36"/>
          <w:szCs w:val="36"/>
        </w:rPr>
      </w:pPr>
    </w:p>
    <w:p w:rsidR="00F30A2B" w:rsidRDefault="008D2DB4">
      <w:pPr>
        <w:rPr>
          <w:b/>
          <w:sz w:val="36"/>
          <w:szCs w:val="36"/>
        </w:rPr>
      </w:pPr>
      <w:r>
        <w:rPr>
          <w:b/>
          <w:sz w:val="36"/>
          <w:szCs w:val="36"/>
        </w:rPr>
        <w:t>Prepared By:</w:t>
      </w:r>
    </w:p>
    <w:p w:rsidR="00F30A2B" w:rsidRDefault="008D2DB4">
      <w:pPr>
        <w:rPr>
          <w:sz w:val="36"/>
          <w:szCs w:val="36"/>
        </w:rPr>
      </w:pPr>
      <w:r>
        <w:rPr>
          <w:sz w:val="36"/>
          <w:szCs w:val="36"/>
        </w:rPr>
        <w:t xml:space="preserve">Student 1: </w:t>
      </w:r>
      <w:r>
        <w:rPr>
          <w:sz w:val="36"/>
          <w:szCs w:val="36"/>
        </w:rPr>
        <w:tab/>
        <w:t>Behram ÇELEN - 245930</w:t>
      </w:r>
    </w:p>
    <w:p w:rsidR="00F30A2B" w:rsidRDefault="008D2DB4">
      <w:pPr>
        <w:rPr>
          <w:sz w:val="36"/>
          <w:szCs w:val="36"/>
        </w:rPr>
      </w:pPr>
      <w:r>
        <w:rPr>
          <w:sz w:val="36"/>
          <w:szCs w:val="36"/>
        </w:rPr>
        <w:t xml:space="preserve">Student 2: </w:t>
      </w:r>
      <w:r>
        <w:rPr>
          <w:sz w:val="36"/>
          <w:szCs w:val="36"/>
        </w:rPr>
        <w:tab/>
        <w:t>Muhammed Asil KARAKULAK- 245872</w:t>
      </w:r>
    </w:p>
    <w:p w:rsidR="00F30A2B" w:rsidRDefault="00F30A2B">
      <w:pPr>
        <w:rPr>
          <w:sz w:val="24"/>
          <w:szCs w:val="24"/>
        </w:rPr>
      </w:pPr>
    </w:p>
    <w:p w:rsidR="00F30A2B" w:rsidRDefault="00F30A2B">
      <w:pPr>
        <w:rPr>
          <w:sz w:val="24"/>
          <w:szCs w:val="24"/>
        </w:rPr>
      </w:pPr>
    </w:p>
    <w:p w:rsidR="00F30A2B" w:rsidRDefault="00F30A2B">
      <w:pPr>
        <w:rPr>
          <w:sz w:val="24"/>
          <w:szCs w:val="24"/>
        </w:rPr>
      </w:pPr>
    </w:p>
    <w:p w:rsidR="00F30A2B" w:rsidRDefault="00F30A2B">
      <w:pPr>
        <w:rPr>
          <w:sz w:val="24"/>
          <w:szCs w:val="24"/>
        </w:rPr>
      </w:pPr>
    </w:p>
    <w:p w:rsidR="00F30A2B" w:rsidRDefault="008D2DB4">
      <w:pPr>
        <w:jc w:val="right"/>
        <w:rPr>
          <w:sz w:val="36"/>
          <w:szCs w:val="36"/>
        </w:rPr>
      </w:pPr>
      <w:r>
        <w:rPr>
          <w:sz w:val="36"/>
          <w:szCs w:val="36"/>
        </w:rPr>
        <w:t>Date: 20.03.2018</w:t>
      </w:r>
    </w:p>
    <w:p w:rsidR="00F30A2B" w:rsidRDefault="00F30A2B">
      <w:pPr>
        <w:pBdr>
          <w:top w:val="nil"/>
          <w:left w:val="nil"/>
          <w:bottom w:val="nil"/>
          <w:right w:val="nil"/>
          <w:between w:val="nil"/>
        </w:pBdr>
        <w:spacing w:after="0" w:line="240" w:lineRule="auto"/>
        <w:rPr>
          <w:rFonts w:ascii="Verdana" w:eastAsia="Verdana" w:hAnsi="Verdana" w:cs="Verdana"/>
          <w:b/>
          <w:color w:val="000000"/>
          <w:sz w:val="20"/>
          <w:szCs w:val="20"/>
        </w:rPr>
      </w:pPr>
    </w:p>
    <w:p w:rsidR="00F30A2B" w:rsidRDefault="00F30A2B">
      <w:pPr>
        <w:pBdr>
          <w:top w:val="nil"/>
          <w:left w:val="nil"/>
          <w:bottom w:val="nil"/>
          <w:right w:val="nil"/>
          <w:between w:val="nil"/>
        </w:pBdr>
        <w:spacing w:after="0" w:line="240" w:lineRule="auto"/>
        <w:rPr>
          <w:rFonts w:ascii="Verdana" w:eastAsia="Verdana" w:hAnsi="Verdana" w:cs="Verdana"/>
          <w:b/>
          <w:color w:val="000000"/>
          <w:sz w:val="20"/>
          <w:szCs w:val="20"/>
        </w:rPr>
      </w:pPr>
    </w:p>
    <w:p w:rsidR="00F30A2B" w:rsidRDefault="00F30A2B">
      <w:pPr>
        <w:pBdr>
          <w:top w:val="nil"/>
          <w:left w:val="nil"/>
          <w:bottom w:val="nil"/>
          <w:right w:val="nil"/>
          <w:between w:val="nil"/>
        </w:pBdr>
        <w:spacing w:after="0" w:line="240" w:lineRule="auto"/>
        <w:rPr>
          <w:rFonts w:ascii="Verdana" w:eastAsia="Verdana" w:hAnsi="Verdana" w:cs="Verdana"/>
          <w:b/>
          <w:color w:val="000000"/>
          <w:sz w:val="20"/>
          <w:szCs w:val="20"/>
        </w:rPr>
      </w:pPr>
    </w:p>
    <w:p w:rsidR="00F30A2B" w:rsidRDefault="00F30A2B">
      <w:pPr>
        <w:pBdr>
          <w:top w:val="nil"/>
          <w:left w:val="nil"/>
          <w:bottom w:val="nil"/>
          <w:right w:val="nil"/>
          <w:between w:val="nil"/>
        </w:pBdr>
        <w:spacing w:after="0" w:line="240" w:lineRule="auto"/>
        <w:rPr>
          <w:rFonts w:ascii="Verdana" w:eastAsia="Verdana" w:hAnsi="Verdana" w:cs="Verdana"/>
          <w:b/>
          <w:color w:val="000000"/>
          <w:sz w:val="20"/>
          <w:szCs w:val="20"/>
        </w:rPr>
      </w:pPr>
    </w:p>
    <w:p w:rsidR="00F30A2B" w:rsidRDefault="00F30A2B">
      <w:pPr>
        <w:pBdr>
          <w:top w:val="nil"/>
          <w:left w:val="nil"/>
          <w:bottom w:val="nil"/>
          <w:right w:val="nil"/>
          <w:between w:val="nil"/>
        </w:pBdr>
        <w:spacing w:after="0" w:line="240" w:lineRule="auto"/>
        <w:rPr>
          <w:rFonts w:ascii="Verdana" w:eastAsia="Verdana" w:hAnsi="Verdana" w:cs="Verdana"/>
          <w:b/>
          <w:color w:val="000000"/>
          <w:sz w:val="20"/>
          <w:szCs w:val="20"/>
        </w:rPr>
      </w:pPr>
    </w:p>
    <w:p w:rsidR="00F30A2B" w:rsidRDefault="00F30A2B">
      <w:pPr>
        <w:pBdr>
          <w:top w:val="nil"/>
          <w:left w:val="nil"/>
          <w:bottom w:val="nil"/>
          <w:right w:val="nil"/>
          <w:between w:val="nil"/>
        </w:pBdr>
        <w:spacing w:after="0" w:line="240" w:lineRule="auto"/>
        <w:rPr>
          <w:rFonts w:ascii="Verdana" w:eastAsia="Verdana" w:hAnsi="Verdana" w:cs="Verdana"/>
          <w:b/>
          <w:color w:val="000000"/>
          <w:sz w:val="20"/>
          <w:szCs w:val="20"/>
        </w:rPr>
      </w:pPr>
      <w:bookmarkStart w:id="0" w:name="_GoBack"/>
      <w:bookmarkEnd w:id="0"/>
    </w:p>
    <w:p w:rsidR="00F30A2B" w:rsidRDefault="00F30A2B">
      <w:pPr>
        <w:pBdr>
          <w:top w:val="nil"/>
          <w:left w:val="nil"/>
          <w:bottom w:val="nil"/>
          <w:right w:val="nil"/>
          <w:between w:val="nil"/>
        </w:pBdr>
        <w:spacing w:after="0" w:line="240" w:lineRule="auto"/>
        <w:rPr>
          <w:rFonts w:ascii="Verdana" w:eastAsia="Verdana" w:hAnsi="Verdana" w:cs="Verdana"/>
          <w:b/>
          <w:color w:val="000000"/>
          <w:sz w:val="20"/>
          <w:szCs w:val="20"/>
        </w:rPr>
      </w:pPr>
    </w:p>
    <w:p w:rsidR="00F30A2B" w:rsidRDefault="00F30A2B">
      <w:pPr>
        <w:pBdr>
          <w:top w:val="nil"/>
          <w:left w:val="nil"/>
          <w:bottom w:val="nil"/>
          <w:right w:val="nil"/>
          <w:between w:val="nil"/>
        </w:pBdr>
        <w:spacing w:after="0" w:line="240" w:lineRule="auto"/>
        <w:rPr>
          <w:rFonts w:ascii="Verdana" w:eastAsia="Verdana" w:hAnsi="Verdana" w:cs="Verdana"/>
          <w:b/>
          <w:color w:val="000000"/>
          <w:sz w:val="20"/>
          <w:szCs w:val="20"/>
        </w:rPr>
      </w:pPr>
    </w:p>
    <w:p w:rsidR="00F30A2B" w:rsidRDefault="00F30A2B">
      <w:pPr>
        <w:pBdr>
          <w:top w:val="nil"/>
          <w:left w:val="nil"/>
          <w:bottom w:val="nil"/>
          <w:right w:val="nil"/>
          <w:between w:val="nil"/>
        </w:pBdr>
        <w:spacing w:after="0" w:line="240" w:lineRule="auto"/>
        <w:rPr>
          <w:rFonts w:ascii="Verdana" w:eastAsia="Verdana" w:hAnsi="Verdana" w:cs="Verdana"/>
          <w:b/>
          <w:color w:val="000000"/>
          <w:sz w:val="20"/>
          <w:szCs w:val="20"/>
        </w:rPr>
      </w:pPr>
    </w:p>
    <w:p w:rsidR="00F30A2B" w:rsidRDefault="00F30A2B">
      <w:pPr>
        <w:pBdr>
          <w:top w:val="nil"/>
          <w:left w:val="nil"/>
          <w:bottom w:val="nil"/>
          <w:right w:val="nil"/>
          <w:between w:val="nil"/>
        </w:pBdr>
        <w:spacing w:after="0" w:line="240" w:lineRule="auto"/>
        <w:rPr>
          <w:rFonts w:ascii="Verdana" w:eastAsia="Verdana" w:hAnsi="Verdana" w:cs="Verdana"/>
          <w:b/>
          <w:color w:val="000000"/>
          <w:sz w:val="20"/>
          <w:szCs w:val="20"/>
        </w:rPr>
      </w:pPr>
    </w:p>
    <w:p w:rsidR="00353F7E" w:rsidRPr="00353F7E" w:rsidRDefault="00353F7E">
      <w:pPr>
        <w:pBdr>
          <w:top w:val="nil"/>
          <w:left w:val="nil"/>
          <w:bottom w:val="nil"/>
          <w:right w:val="nil"/>
          <w:between w:val="nil"/>
        </w:pBdr>
        <w:spacing w:after="0" w:line="240" w:lineRule="auto"/>
        <w:rPr>
          <w:rFonts w:ascii="Verdana" w:hAnsi="Verdana"/>
        </w:rPr>
      </w:pPr>
    </w:p>
    <w:p w:rsidR="00353F7E" w:rsidRPr="00353F7E" w:rsidRDefault="00353F7E">
      <w:pPr>
        <w:pBdr>
          <w:top w:val="nil"/>
          <w:left w:val="nil"/>
          <w:bottom w:val="nil"/>
          <w:right w:val="nil"/>
          <w:between w:val="nil"/>
        </w:pBdr>
        <w:spacing w:after="0" w:line="240" w:lineRule="auto"/>
        <w:rPr>
          <w:rFonts w:ascii="Verdana" w:hAnsi="Verdana"/>
          <w:b/>
        </w:rPr>
      </w:pPr>
      <w:r w:rsidRPr="00353F7E">
        <w:rPr>
          <w:rFonts w:ascii="Verdana" w:hAnsi="Verdana"/>
          <w:b/>
        </w:rPr>
        <w:t>Introduction</w:t>
      </w:r>
    </w:p>
    <w:p w:rsidR="00353F7E" w:rsidRDefault="00353F7E">
      <w:pPr>
        <w:pBdr>
          <w:top w:val="nil"/>
          <w:left w:val="nil"/>
          <w:bottom w:val="nil"/>
          <w:right w:val="nil"/>
          <w:between w:val="nil"/>
        </w:pBdr>
        <w:spacing w:after="0" w:line="240" w:lineRule="auto"/>
      </w:pPr>
    </w:p>
    <w:p w:rsidR="00F30A2B" w:rsidRDefault="00714A38" w:rsidP="00353F7E">
      <w:pPr>
        <w:pBdr>
          <w:top w:val="nil"/>
          <w:left w:val="nil"/>
          <w:bottom w:val="nil"/>
          <w:right w:val="nil"/>
          <w:between w:val="nil"/>
        </w:pBdr>
        <w:spacing w:after="0" w:line="240" w:lineRule="auto"/>
        <w:ind w:firstLine="720"/>
        <w:rPr>
          <w:rFonts w:ascii="Verdana" w:eastAsia="Verdana" w:hAnsi="Verdana" w:cs="Verdana"/>
          <w:b/>
          <w:color w:val="000000"/>
          <w:sz w:val="20"/>
          <w:szCs w:val="20"/>
        </w:rPr>
      </w:pPr>
      <w:r>
        <w:t>Light-emitting diodes (LEDs) convert electrical energy into light energy. They emit radiation (photons) of visible wavelengths when they are “forward biased” (i.e. when the voltage between the p side and the n-side is above the “turn-on” voltage). This is caused by electrons from the “n” region in the LED giving up light as they fall into holes in the “p” region.</w:t>
      </w:r>
    </w:p>
    <w:p w:rsidR="00DA0994" w:rsidRDefault="00DA0994">
      <w:pPr>
        <w:pBdr>
          <w:top w:val="nil"/>
          <w:left w:val="nil"/>
          <w:bottom w:val="nil"/>
          <w:right w:val="nil"/>
          <w:between w:val="nil"/>
        </w:pBdr>
        <w:spacing w:after="0" w:line="240" w:lineRule="auto"/>
        <w:rPr>
          <w:rFonts w:ascii="Verdana" w:eastAsia="Verdana" w:hAnsi="Verdana" w:cs="Verdana"/>
          <w:b/>
          <w:color w:val="000000"/>
          <w:sz w:val="20"/>
          <w:szCs w:val="20"/>
        </w:rPr>
      </w:pPr>
    </w:p>
    <w:p w:rsidR="00DA0994" w:rsidRDefault="00DA0994">
      <w:pPr>
        <w:pBdr>
          <w:top w:val="nil"/>
          <w:left w:val="nil"/>
          <w:bottom w:val="nil"/>
          <w:right w:val="nil"/>
          <w:between w:val="nil"/>
        </w:pBdr>
        <w:spacing w:after="0" w:line="240" w:lineRule="auto"/>
        <w:rPr>
          <w:rFonts w:ascii="Verdana" w:eastAsia="Verdana" w:hAnsi="Verdana" w:cs="Verdana"/>
          <w:b/>
          <w:color w:val="000000"/>
          <w:sz w:val="20"/>
          <w:szCs w:val="20"/>
        </w:rPr>
      </w:pPr>
    </w:p>
    <w:p w:rsidR="00353F7E" w:rsidRDefault="00353F7E">
      <w:pPr>
        <w:pBdr>
          <w:top w:val="nil"/>
          <w:left w:val="nil"/>
          <w:bottom w:val="nil"/>
          <w:right w:val="nil"/>
          <w:between w:val="nil"/>
        </w:pBdr>
        <w:spacing w:after="0" w:line="240" w:lineRule="auto"/>
        <w:rPr>
          <w:rFonts w:ascii="Verdana" w:eastAsia="Verdana" w:hAnsi="Verdana" w:cs="Verdana"/>
          <w:b/>
          <w:color w:val="000000"/>
          <w:sz w:val="20"/>
          <w:szCs w:val="20"/>
        </w:rPr>
      </w:pPr>
    </w:p>
    <w:p w:rsidR="00353F7E" w:rsidRDefault="00353F7E" w:rsidP="00353F7E">
      <w:pPr>
        <w:widowControl w:val="0"/>
        <w:pBdr>
          <w:top w:val="nil"/>
          <w:left w:val="nil"/>
          <w:bottom w:val="nil"/>
          <w:right w:val="nil"/>
          <w:between w:val="nil"/>
        </w:pBdr>
        <w:spacing w:after="100"/>
        <w:rPr>
          <w:rFonts w:ascii="Times" w:eastAsia="Times" w:hAnsi="Times" w:cs="Times"/>
          <w:b/>
          <w:color w:val="000000"/>
        </w:rPr>
      </w:pPr>
      <w:r>
        <w:rPr>
          <w:rFonts w:ascii="Times" w:eastAsia="Times" w:hAnsi="Times" w:cs="Times"/>
          <w:b/>
          <w:color w:val="000000"/>
        </w:rPr>
        <w:t>APPARATUS</w:t>
      </w:r>
    </w:p>
    <w:p w:rsidR="00353F7E" w:rsidRDefault="00353F7E" w:rsidP="00353F7E">
      <w:pPr>
        <w:widowControl w:val="0"/>
        <w:pBdr>
          <w:top w:val="nil"/>
          <w:left w:val="nil"/>
          <w:bottom w:val="nil"/>
          <w:right w:val="nil"/>
          <w:between w:val="nil"/>
        </w:pBdr>
        <w:spacing w:after="100"/>
      </w:pPr>
      <w:r>
        <w:rPr>
          <w:rFonts w:ascii="Times" w:eastAsia="Times" w:hAnsi="Times" w:cs="Times"/>
          <w:color w:val="000000"/>
        </w:rPr>
        <w:t xml:space="preserve">●     </w:t>
      </w:r>
      <w:r>
        <w:t>Tunable power supply</w:t>
      </w:r>
    </w:p>
    <w:p w:rsidR="00353F7E" w:rsidRDefault="00353F7E" w:rsidP="00353F7E">
      <w:pPr>
        <w:widowControl w:val="0"/>
        <w:pBdr>
          <w:top w:val="nil"/>
          <w:left w:val="nil"/>
          <w:bottom w:val="nil"/>
          <w:right w:val="nil"/>
          <w:between w:val="nil"/>
        </w:pBdr>
        <w:spacing w:after="100"/>
      </w:pPr>
      <w:r>
        <w:t xml:space="preserve"> </w:t>
      </w:r>
      <w:r>
        <w:sym w:font="Symbol" w:char="F0B7"/>
      </w:r>
      <w:r>
        <w:t xml:space="preserve">     Electroluminescent diode</w:t>
      </w:r>
    </w:p>
    <w:p w:rsidR="00353F7E" w:rsidRDefault="00353F7E" w:rsidP="00353F7E">
      <w:pPr>
        <w:widowControl w:val="0"/>
        <w:pBdr>
          <w:top w:val="nil"/>
          <w:left w:val="nil"/>
          <w:bottom w:val="nil"/>
          <w:right w:val="nil"/>
          <w:between w:val="nil"/>
        </w:pBdr>
        <w:spacing w:after="100"/>
      </w:pPr>
      <w:r>
        <w:t xml:space="preserve"> </w:t>
      </w:r>
      <w:r>
        <w:sym w:font="Symbol" w:char="F0B7"/>
      </w:r>
      <w:r>
        <w:t xml:space="preserve">     Digital multimeters</w:t>
      </w:r>
    </w:p>
    <w:p w:rsidR="00353F7E" w:rsidRDefault="00353F7E" w:rsidP="00353F7E">
      <w:pPr>
        <w:widowControl w:val="0"/>
        <w:pBdr>
          <w:top w:val="nil"/>
          <w:left w:val="nil"/>
          <w:bottom w:val="nil"/>
          <w:right w:val="nil"/>
          <w:between w:val="nil"/>
        </w:pBdr>
        <w:spacing w:after="100"/>
      </w:pPr>
      <w:r>
        <w:t xml:space="preserve"> </w:t>
      </w:r>
      <w:r>
        <w:sym w:font="Symbol" w:char="F0B7"/>
      </w:r>
      <w:r>
        <w:t xml:space="preserve">     Monochromator</w:t>
      </w:r>
    </w:p>
    <w:p w:rsidR="00353F7E" w:rsidRPr="00353F7E" w:rsidRDefault="00353F7E" w:rsidP="00353F7E">
      <w:pPr>
        <w:widowControl w:val="0"/>
        <w:pBdr>
          <w:top w:val="nil"/>
          <w:left w:val="nil"/>
          <w:bottom w:val="nil"/>
          <w:right w:val="nil"/>
          <w:between w:val="nil"/>
        </w:pBdr>
        <w:spacing w:after="100"/>
      </w:pPr>
      <w:r>
        <w:t xml:space="preserve"> </w:t>
      </w:r>
      <w:r>
        <w:sym w:font="Symbol" w:char="F0B7"/>
      </w:r>
      <w:r>
        <w:t xml:space="preserve">     Photoresistor</w:t>
      </w:r>
    </w:p>
    <w:p w:rsidR="00DA0994" w:rsidRDefault="00DA0994">
      <w:pPr>
        <w:pBdr>
          <w:top w:val="nil"/>
          <w:left w:val="nil"/>
          <w:bottom w:val="nil"/>
          <w:right w:val="nil"/>
          <w:between w:val="nil"/>
        </w:pBdr>
        <w:spacing w:after="0" w:line="240" w:lineRule="auto"/>
        <w:rPr>
          <w:rFonts w:ascii="Verdana" w:eastAsia="Verdana" w:hAnsi="Verdana" w:cs="Verdana"/>
          <w:b/>
          <w:color w:val="000000"/>
          <w:sz w:val="20"/>
          <w:szCs w:val="20"/>
        </w:rPr>
      </w:pPr>
    </w:p>
    <w:p w:rsidR="00F30A2B" w:rsidRDefault="00353F7E">
      <w:pPr>
        <w:pBdr>
          <w:top w:val="nil"/>
          <w:left w:val="nil"/>
          <w:bottom w:val="nil"/>
          <w:right w:val="nil"/>
          <w:between w:val="nil"/>
        </w:pBdr>
        <w:spacing w:after="0" w:line="240" w:lineRule="auto"/>
        <w:rPr>
          <w:rFonts w:ascii="Verdana" w:eastAsia="Verdana" w:hAnsi="Verdana" w:cs="Verdana"/>
          <w:b/>
          <w:color w:val="000000"/>
          <w:sz w:val="20"/>
          <w:szCs w:val="20"/>
        </w:rPr>
      </w:pPr>
      <w:r>
        <w:rPr>
          <w:rFonts w:ascii="Verdana" w:eastAsia="Verdana" w:hAnsi="Verdana" w:cs="Verdana"/>
          <w:b/>
          <w:noProof/>
          <w:color w:val="000000"/>
          <w:sz w:val="20"/>
          <w:szCs w:val="20"/>
        </w:rPr>
        <w:drawing>
          <wp:inline distT="0" distB="0" distL="0" distR="0">
            <wp:extent cx="5760720" cy="3649980"/>
            <wp:effectExtent l="0" t="0" r="0" b="7620"/>
            <wp:docPr id="16" name="Picture 16" descr="C:\Users\Student245872\AppData\Local\Microsoft\Windows\INetCache\Content.Word\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245872\AppData\Local\Microsoft\Windows\INetCache\Content.Word\22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649980"/>
                    </a:xfrm>
                    <a:prstGeom prst="rect">
                      <a:avLst/>
                    </a:prstGeom>
                    <a:noFill/>
                    <a:ln>
                      <a:noFill/>
                    </a:ln>
                  </pic:spPr>
                </pic:pic>
              </a:graphicData>
            </a:graphic>
          </wp:inline>
        </w:drawing>
      </w:r>
    </w:p>
    <w:p w:rsidR="00F30A2B" w:rsidRDefault="00F30A2B">
      <w:pPr>
        <w:pBdr>
          <w:top w:val="nil"/>
          <w:left w:val="nil"/>
          <w:bottom w:val="nil"/>
          <w:right w:val="nil"/>
          <w:between w:val="nil"/>
        </w:pBdr>
        <w:spacing w:after="0" w:line="240" w:lineRule="auto"/>
        <w:rPr>
          <w:rFonts w:ascii="Verdana" w:eastAsia="Verdana" w:hAnsi="Verdana" w:cs="Verdana"/>
          <w:b/>
          <w:color w:val="000000"/>
          <w:sz w:val="20"/>
          <w:szCs w:val="20"/>
        </w:rPr>
      </w:pPr>
    </w:p>
    <w:p w:rsidR="00F30A2B" w:rsidRDefault="00F30A2B">
      <w:pPr>
        <w:pBdr>
          <w:top w:val="nil"/>
          <w:left w:val="nil"/>
          <w:bottom w:val="nil"/>
          <w:right w:val="nil"/>
          <w:between w:val="nil"/>
        </w:pBdr>
        <w:spacing w:after="0" w:line="240" w:lineRule="auto"/>
        <w:rPr>
          <w:rFonts w:ascii="Verdana" w:eastAsia="Verdana" w:hAnsi="Verdana" w:cs="Verdana"/>
          <w:b/>
          <w:color w:val="000000"/>
          <w:sz w:val="20"/>
          <w:szCs w:val="20"/>
        </w:rPr>
      </w:pPr>
    </w:p>
    <w:p w:rsidR="00F30A2B" w:rsidRDefault="00F30A2B">
      <w:pPr>
        <w:pBdr>
          <w:top w:val="nil"/>
          <w:left w:val="nil"/>
          <w:bottom w:val="nil"/>
          <w:right w:val="nil"/>
          <w:between w:val="nil"/>
        </w:pBdr>
        <w:spacing w:after="0" w:line="240" w:lineRule="auto"/>
        <w:rPr>
          <w:rFonts w:ascii="Verdana" w:eastAsia="Verdana" w:hAnsi="Verdana" w:cs="Verdana"/>
          <w:b/>
          <w:color w:val="000000"/>
          <w:sz w:val="20"/>
          <w:szCs w:val="20"/>
        </w:rPr>
      </w:pPr>
    </w:p>
    <w:p w:rsidR="00F30A2B" w:rsidRDefault="00F30A2B">
      <w:pPr>
        <w:pBdr>
          <w:top w:val="nil"/>
          <w:left w:val="nil"/>
          <w:bottom w:val="nil"/>
          <w:right w:val="nil"/>
          <w:between w:val="nil"/>
        </w:pBdr>
        <w:spacing w:after="0" w:line="240" w:lineRule="auto"/>
        <w:rPr>
          <w:rFonts w:ascii="Verdana" w:eastAsia="Verdana" w:hAnsi="Verdana" w:cs="Verdana"/>
          <w:b/>
          <w:color w:val="000000"/>
          <w:sz w:val="20"/>
          <w:szCs w:val="20"/>
        </w:rPr>
      </w:pPr>
    </w:p>
    <w:p w:rsidR="00F30A2B" w:rsidRDefault="00F30A2B">
      <w:pPr>
        <w:pBdr>
          <w:top w:val="nil"/>
          <w:left w:val="nil"/>
          <w:bottom w:val="nil"/>
          <w:right w:val="nil"/>
          <w:between w:val="nil"/>
        </w:pBdr>
        <w:spacing w:after="0" w:line="240" w:lineRule="auto"/>
        <w:rPr>
          <w:rFonts w:ascii="Verdana" w:eastAsia="Verdana" w:hAnsi="Verdana" w:cs="Verdana"/>
          <w:b/>
          <w:color w:val="000000"/>
          <w:sz w:val="20"/>
          <w:szCs w:val="20"/>
        </w:rPr>
      </w:pPr>
    </w:p>
    <w:p w:rsidR="00F30A2B" w:rsidRDefault="00F30A2B">
      <w:pPr>
        <w:pBdr>
          <w:top w:val="nil"/>
          <w:left w:val="nil"/>
          <w:bottom w:val="nil"/>
          <w:right w:val="nil"/>
          <w:between w:val="nil"/>
        </w:pBdr>
        <w:spacing w:after="0" w:line="240" w:lineRule="auto"/>
        <w:rPr>
          <w:rFonts w:ascii="Verdana" w:eastAsia="Verdana" w:hAnsi="Verdana" w:cs="Verdana"/>
          <w:b/>
          <w:color w:val="000000"/>
          <w:sz w:val="20"/>
          <w:szCs w:val="20"/>
        </w:rPr>
      </w:pPr>
    </w:p>
    <w:p w:rsidR="00F30A2B" w:rsidRDefault="00F30A2B">
      <w:pPr>
        <w:pBdr>
          <w:top w:val="nil"/>
          <w:left w:val="nil"/>
          <w:bottom w:val="nil"/>
          <w:right w:val="nil"/>
          <w:between w:val="nil"/>
        </w:pBdr>
        <w:spacing w:after="0" w:line="240" w:lineRule="auto"/>
        <w:rPr>
          <w:rFonts w:ascii="Verdana" w:eastAsia="Verdana" w:hAnsi="Verdana" w:cs="Verdana"/>
          <w:b/>
          <w:color w:val="000000"/>
          <w:sz w:val="20"/>
          <w:szCs w:val="20"/>
        </w:rPr>
      </w:pPr>
    </w:p>
    <w:p w:rsidR="00F30A2B" w:rsidRDefault="00F30A2B">
      <w:pPr>
        <w:pBdr>
          <w:top w:val="nil"/>
          <w:left w:val="nil"/>
          <w:bottom w:val="nil"/>
          <w:right w:val="nil"/>
          <w:between w:val="nil"/>
        </w:pBdr>
        <w:spacing w:after="0" w:line="240" w:lineRule="auto"/>
        <w:rPr>
          <w:rFonts w:ascii="Verdana" w:eastAsia="Verdana" w:hAnsi="Verdana" w:cs="Verdana"/>
          <w:b/>
          <w:color w:val="000000"/>
          <w:sz w:val="20"/>
          <w:szCs w:val="20"/>
        </w:rPr>
      </w:pPr>
    </w:p>
    <w:p w:rsidR="00353F7E" w:rsidRDefault="00353F7E">
      <w:pPr>
        <w:pBdr>
          <w:top w:val="nil"/>
          <w:left w:val="nil"/>
          <w:bottom w:val="nil"/>
          <w:right w:val="nil"/>
          <w:between w:val="nil"/>
        </w:pBdr>
        <w:spacing w:after="0" w:line="240" w:lineRule="auto"/>
        <w:rPr>
          <w:rFonts w:ascii="Verdana" w:eastAsia="Verdana" w:hAnsi="Verdana" w:cs="Verdana"/>
          <w:b/>
          <w:color w:val="000000"/>
          <w:sz w:val="20"/>
          <w:szCs w:val="20"/>
        </w:rPr>
      </w:pPr>
    </w:p>
    <w:p w:rsidR="00353F7E" w:rsidRDefault="00353F7E">
      <w:pPr>
        <w:pBdr>
          <w:top w:val="nil"/>
          <w:left w:val="nil"/>
          <w:bottom w:val="nil"/>
          <w:right w:val="nil"/>
          <w:between w:val="nil"/>
        </w:pBdr>
        <w:spacing w:after="0" w:line="240" w:lineRule="auto"/>
        <w:rPr>
          <w:rFonts w:ascii="Verdana" w:eastAsia="Verdana" w:hAnsi="Verdana" w:cs="Verdana"/>
          <w:b/>
          <w:color w:val="000000"/>
          <w:sz w:val="20"/>
          <w:szCs w:val="20"/>
        </w:rPr>
      </w:pPr>
    </w:p>
    <w:p w:rsidR="00353F7E" w:rsidRDefault="00353F7E">
      <w:pPr>
        <w:pBdr>
          <w:top w:val="nil"/>
          <w:left w:val="nil"/>
          <w:bottom w:val="nil"/>
          <w:right w:val="nil"/>
          <w:between w:val="nil"/>
        </w:pBdr>
        <w:spacing w:after="0" w:line="240" w:lineRule="auto"/>
        <w:rPr>
          <w:rFonts w:ascii="Verdana" w:eastAsia="Verdana" w:hAnsi="Verdana" w:cs="Verdana"/>
          <w:b/>
          <w:color w:val="000000"/>
          <w:sz w:val="20"/>
          <w:szCs w:val="20"/>
        </w:rPr>
      </w:pPr>
    </w:p>
    <w:p w:rsidR="00353F7E" w:rsidRDefault="00353F7E">
      <w:pPr>
        <w:pBdr>
          <w:top w:val="nil"/>
          <w:left w:val="nil"/>
          <w:bottom w:val="nil"/>
          <w:right w:val="nil"/>
          <w:between w:val="nil"/>
        </w:pBdr>
        <w:spacing w:after="0" w:line="240" w:lineRule="auto"/>
        <w:rPr>
          <w:rFonts w:ascii="Verdana" w:eastAsia="Verdana" w:hAnsi="Verdana" w:cs="Verdana"/>
          <w:b/>
          <w:color w:val="000000"/>
          <w:sz w:val="20"/>
          <w:szCs w:val="20"/>
        </w:rPr>
      </w:pPr>
    </w:p>
    <w:p w:rsidR="00F30A2B" w:rsidRDefault="008D2DB4">
      <w:pPr>
        <w:pBdr>
          <w:top w:val="nil"/>
          <w:left w:val="nil"/>
          <w:bottom w:val="nil"/>
          <w:right w:val="nil"/>
          <w:between w:val="nil"/>
        </w:pBdr>
        <w:spacing w:after="0" w:line="240" w:lineRule="auto"/>
        <w:rPr>
          <w:rFonts w:ascii="Verdana" w:eastAsia="Verdana" w:hAnsi="Verdana" w:cs="Verdana"/>
          <w:b/>
          <w:color w:val="000000"/>
          <w:sz w:val="20"/>
          <w:szCs w:val="20"/>
        </w:rPr>
      </w:pPr>
      <w:r>
        <w:rPr>
          <w:rFonts w:ascii="Verdana" w:eastAsia="Verdana" w:hAnsi="Verdana" w:cs="Verdana"/>
          <w:b/>
          <w:color w:val="000000"/>
          <w:sz w:val="20"/>
          <w:szCs w:val="20"/>
        </w:rPr>
        <w:t xml:space="preserve">Determining of the Planck constant from the I-V characteristic of LED </w:t>
      </w:r>
    </w:p>
    <w:p w:rsidR="00F30A2B" w:rsidRDefault="00F30A2B">
      <w:pPr>
        <w:pBdr>
          <w:top w:val="nil"/>
          <w:left w:val="nil"/>
          <w:bottom w:val="nil"/>
          <w:right w:val="nil"/>
          <w:between w:val="nil"/>
        </w:pBdr>
        <w:spacing w:after="0" w:line="240" w:lineRule="auto"/>
        <w:rPr>
          <w:rFonts w:ascii="Verdana" w:eastAsia="Verdana" w:hAnsi="Verdana" w:cs="Verdana"/>
          <w:color w:val="000000"/>
          <w:sz w:val="20"/>
          <w:szCs w:val="20"/>
        </w:rPr>
      </w:pPr>
    </w:p>
    <w:p w:rsidR="00F30A2B" w:rsidRDefault="008D2DB4">
      <w:pPr>
        <w:pBdr>
          <w:top w:val="nil"/>
          <w:left w:val="nil"/>
          <w:bottom w:val="nil"/>
          <w:right w:val="nil"/>
          <w:between w:val="nil"/>
        </w:pBdr>
        <w:spacing w:after="0" w:line="240" w:lineRule="auto"/>
        <w:ind w:firstLine="708"/>
        <w:rPr>
          <w:rFonts w:ascii="Verdana" w:eastAsia="Verdana" w:hAnsi="Verdana" w:cs="Verdana"/>
          <w:color w:val="000000"/>
          <w:sz w:val="20"/>
          <w:szCs w:val="20"/>
        </w:rPr>
      </w:pPr>
      <w:r>
        <w:rPr>
          <w:rFonts w:ascii="Verdana" w:eastAsia="Verdana" w:hAnsi="Verdana" w:cs="Verdana"/>
          <w:color w:val="000000"/>
          <w:sz w:val="20"/>
          <w:szCs w:val="20"/>
        </w:rPr>
        <w:t xml:space="preserve">When we connect the LED to an external voltage in the forward bias direction, the height of potential barrier across the p-n junction is reduced (see Fig. 8a). At a particular voltage the height of the potential barrier becomes very low and the LED starts glowing, i.e. in the forward biased condition electrons crossing the junction recombine with the holes moving in the opposite direction and the excess energy is emitted as photons. The light energy emitted during forward biasing of LED is given by the equation: </w:t>
      </w:r>
    </w:p>
    <w:p w:rsidR="00F30A2B" w:rsidRDefault="00F30A2B">
      <w:pPr>
        <w:pBdr>
          <w:top w:val="nil"/>
          <w:left w:val="nil"/>
          <w:bottom w:val="nil"/>
          <w:right w:val="nil"/>
          <w:between w:val="nil"/>
        </w:pBdr>
        <w:spacing w:after="0" w:line="240" w:lineRule="auto"/>
        <w:ind w:firstLine="708"/>
        <w:jc w:val="center"/>
        <w:rPr>
          <w:rFonts w:ascii="Verdana" w:eastAsia="Verdana" w:hAnsi="Verdana" w:cs="Verdana"/>
          <w:color w:val="000000"/>
          <w:sz w:val="20"/>
          <w:szCs w:val="20"/>
        </w:rPr>
      </w:pPr>
    </w:p>
    <w:p w:rsidR="00F30A2B" w:rsidRDefault="008D2DB4">
      <w:pPr>
        <w:pBdr>
          <w:top w:val="nil"/>
          <w:left w:val="nil"/>
          <w:bottom w:val="nil"/>
          <w:right w:val="nil"/>
          <w:between w:val="nil"/>
        </w:pBdr>
        <w:spacing w:after="0" w:line="240" w:lineRule="auto"/>
        <w:jc w:val="center"/>
        <w:rPr>
          <w:rFonts w:ascii="Verdana" w:eastAsia="Verdana" w:hAnsi="Verdana" w:cs="Verdana"/>
          <w:color w:val="000000"/>
          <w:sz w:val="20"/>
          <w:szCs w:val="20"/>
        </w:rPr>
      </w:pPr>
      <w:r>
        <w:rPr>
          <w:rFonts w:ascii="Verdana" w:eastAsia="Verdana" w:hAnsi="Verdana" w:cs="Verdana"/>
          <w:noProof/>
          <w:color w:val="000000"/>
          <w:sz w:val="20"/>
          <w:szCs w:val="20"/>
        </w:rPr>
        <w:drawing>
          <wp:inline distT="0" distB="0" distL="0" distR="0">
            <wp:extent cx="784303" cy="490189"/>
            <wp:effectExtent l="0" t="0" r="0" b="0"/>
            <wp:docPr id="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784303" cy="490189"/>
                    </a:xfrm>
                    <a:prstGeom prst="rect">
                      <a:avLst/>
                    </a:prstGeom>
                    <a:ln/>
                  </pic:spPr>
                </pic:pic>
              </a:graphicData>
            </a:graphic>
          </wp:inline>
        </w:drawing>
      </w:r>
    </w:p>
    <w:p w:rsidR="00F30A2B" w:rsidRDefault="008D2DB4">
      <w:pPr>
        <w:pBdr>
          <w:top w:val="nil"/>
          <w:left w:val="nil"/>
          <w:bottom w:val="nil"/>
          <w:right w:val="nil"/>
          <w:between w:val="nil"/>
        </w:pBdr>
        <w:spacing w:after="0" w:line="240" w:lineRule="auto"/>
        <w:ind w:firstLine="708"/>
        <w:rPr>
          <w:rFonts w:ascii="Verdana" w:eastAsia="Verdana" w:hAnsi="Verdana" w:cs="Verdana"/>
          <w:color w:val="000000"/>
          <w:sz w:val="20"/>
          <w:szCs w:val="20"/>
        </w:rPr>
      </w:pPr>
      <w:r>
        <w:rPr>
          <w:rFonts w:ascii="Verdana" w:eastAsia="Verdana" w:hAnsi="Verdana" w:cs="Verdana"/>
          <w:color w:val="000000"/>
          <w:sz w:val="20"/>
          <w:szCs w:val="20"/>
        </w:rPr>
        <w:t xml:space="preserve">The relationship between the light energy emitted from LED and the applied voltage is the following: </w:t>
      </w:r>
    </w:p>
    <w:p w:rsidR="00F30A2B" w:rsidRDefault="00F30A2B">
      <w:pPr>
        <w:pBdr>
          <w:top w:val="nil"/>
          <w:left w:val="nil"/>
          <w:bottom w:val="nil"/>
          <w:right w:val="nil"/>
          <w:between w:val="nil"/>
        </w:pBdr>
        <w:spacing w:after="0" w:line="240" w:lineRule="auto"/>
        <w:rPr>
          <w:rFonts w:ascii="Verdana" w:eastAsia="Verdana" w:hAnsi="Verdana" w:cs="Verdana"/>
          <w:color w:val="000000"/>
          <w:sz w:val="20"/>
          <w:szCs w:val="20"/>
        </w:rPr>
      </w:pPr>
    </w:p>
    <w:p w:rsidR="00F30A2B" w:rsidRDefault="008D2DB4">
      <w:pPr>
        <w:pBdr>
          <w:top w:val="nil"/>
          <w:left w:val="nil"/>
          <w:bottom w:val="nil"/>
          <w:right w:val="nil"/>
          <w:between w:val="nil"/>
        </w:pBdr>
        <w:spacing w:after="0" w:line="240" w:lineRule="auto"/>
        <w:jc w:val="center"/>
        <w:rPr>
          <w:rFonts w:ascii="Verdana" w:eastAsia="Verdana" w:hAnsi="Verdana" w:cs="Verdana"/>
          <w:color w:val="000000"/>
          <w:sz w:val="20"/>
          <w:szCs w:val="20"/>
        </w:rPr>
      </w:pPr>
      <w:r>
        <w:rPr>
          <w:rFonts w:ascii="Verdana" w:eastAsia="Verdana" w:hAnsi="Verdana" w:cs="Verdana"/>
          <w:noProof/>
          <w:color w:val="000000"/>
          <w:sz w:val="20"/>
          <w:szCs w:val="20"/>
        </w:rPr>
        <w:drawing>
          <wp:inline distT="0" distB="0" distL="0" distR="0">
            <wp:extent cx="771923" cy="343076"/>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9"/>
                    <a:srcRect/>
                    <a:stretch>
                      <a:fillRect/>
                    </a:stretch>
                  </pic:blipFill>
                  <pic:spPr>
                    <a:xfrm>
                      <a:off x="0" y="0"/>
                      <a:ext cx="771923" cy="343076"/>
                    </a:xfrm>
                    <a:prstGeom prst="rect">
                      <a:avLst/>
                    </a:prstGeom>
                    <a:ln/>
                  </pic:spPr>
                </pic:pic>
              </a:graphicData>
            </a:graphic>
          </wp:inline>
        </w:drawing>
      </w:r>
    </w:p>
    <w:p w:rsidR="00F30A2B" w:rsidRDefault="00F30A2B">
      <w:pPr>
        <w:pBdr>
          <w:top w:val="nil"/>
          <w:left w:val="nil"/>
          <w:bottom w:val="nil"/>
          <w:right w:val="nil"/>
          <w:between w:val="nil"/>
        </w:pBdr>
        <w:spacing w:after="0" w:line="240" w:lineRule="auto"/>
        <w:rPr>
          <w:rFonts w:ascii="Verdana" w:eastAsia="Verdana" w:hAnsi="Verdana" w:cs="Verdana"/>
          <w:color w:val="000000"/>
          <w:sz w:val="20"/>
          <w:szCs w:val="20"/>
        </w:rPr>
      </w:pPr>
    </w:p>
    <w:p w:rsidR="00F30A2B" w:rsidRDefault="008D2DB4">
      <w:pPr>
        <w:pBdr>
          <w:top w:val="nil"/>
          <w:left w:val="nil"/>
          <w:bottom w:val="nil"/>
          <w:right w:val="nil"/>
          <w:between w:val="nil"/>
        </w:pBdr>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where e = 1.602 × 10</w:t>
      </w:r>
      <w:r>
        <w:rPr>
          <w:rFonts w:ascii="Arial Unicode MS" w:eastAsia="Arial Unicode MS" w:hAnsi="Arial Unicode MS" w:cs="Arial Unicode MS"/>
          <w:color w:val="000000"/>
          <w:sz w:val="13"/>
          <w:szCs w:val="13"/>
        </w:rPr>
        <w:t xml:space="preserve">−19 </w:t>
      </w:r>
      <w:r>
        <w:rPr>
          <w:rFonts w:ascii="Verdana" w:eastAsia="Verdana" w:hAnsi="Verdana" w:cs="Verdana"/>
          <w:color w:val="000000"/>
          <w:sz w:val="20"/>
          <w:szCs w:val="20"/>
        </w:rPr>
        <w:t xml:space="preserve">C is the magnitude of the electron charge, </w:t>
      </w:r>
      <w:proofErr w:type="spellStart"/>
      <w:r>
        <w:rPr>
          <w:rFonts w:ascii="Verdana" w:eastAsia="Verdana" w:hAnsi="Verdana" w:cs="Verdana"/>
          <w:color w:val="000000"/>
          <w:sz w:val="20"/>
          <w:szCs w:val="20"/>
        </w:rPr>
        <w:t>U</w:t>
      </w:r>
      <w:r>
        <w:rPr>
          <w:rFonts w:ascii="Verdana" w:eastAsia="Verdana" w:hAnsi="Verdana" w:cs="Verdana"/>
          <w:color w:val="000000"/>
          <w:sz w:val="13"/>
          <w:szCs w:val="13"/>
        </w:rPr>
        <w:t>b</w:t>
      </w:r>
      <w:proofErr w:type="spellEnd"/>
      <w:r>
        <w:rPr>
          <w:rFonts w:ascii="Verdana" w:eastAsia="Verdana" w:hAnsi="Verdana" w:cs="Verdana"/>
          <w:color w:val="000000"/>
          <w:sz w:val="13"/>
          <w:szCs w:val="13"/>
        </w:rPr>
        <w:t xml:space="preserve"> </w:t>
      </w:r>
      <w:r>
        <w:rPr>
          <w:rFonts w:ascii="Verdana" w:eastAsia="Verdana" w:hAnsi="Verdana" w:cs="Verdana"/>
          <w:color w:val="000000"/>
          <w:sz w:val="20"/>
          <w:szCs w:val="20"/>
        </w:rPr>
        <w:t xml:space="preserve">– a voltage referring to the potential barrier of a diode, determined from the I-V curve (cf. Fig. 8b). </w:t>
      </w:r>
    </w:p>
    <w:p w:rsidR="00F30A2B" w:rsidRDefault="008D2DB4">
      <w:pPr>
        <w:pBdr>
          <w:top w:val="nil"/>
          <w:left w:val="nil"/>
          <w:bottom w:val="nil"/>
          <w:right w:val="nil"/>
          <w:between w:val="nil"/>
        </w:pBdr>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 xml:space="preserve">The experimental determination of Planck’s constant is then easily obtained by measuring the wavelength of the emitted radiation from an LED and applied voltage over the LED concurrently, by combining the equations to get h: </w:t>
      </w:r>
    </w:p>
    <w:p w:rsidR="00F30A2B" w:rsidRDefault="00F30A2B">
      <w:pPr>
        <w:pBdr>
          <w:top w:val="nil"/>
          <w:left w:val="nil"/>
          <w:bottom w:val="nil"/>
          <w:right w:val="nil"/>
          <w:between w:val="nil"/>
        </w:pBdr>
        <w:spacing w:after="0" w:line="240" w:lineRule="auto"/>
        <w:rPr>
          <w:rFonts w:ascii="Verdana" w:eastAsia="Verdana" w:hAnsi="Verdana" w:cs="Verdana"/>
          <w:color w:val="000000"/>
          <w:sz w:val="20"/>
          <w:szCs w:val="20"/>
        </w:rPr>
      </w:pPr>
    </w:p>
    <w:p w:rsidR="00F30A2B" w:rsidRDefault="008D2DB4">
      <w:pPr>
        <w:pBdr>
          <w:top w:val="nil"/>
          <w:left w:val="nil"/>
          <w:bottom w:val="nil"/>
          <w:right w:val="nil"/>
          <w:between w:val="nil"/>
        </w:pBdr>
        <w:spacing w:after="0" w:line="240" w:lineRule="auto"/>
        <w:jc w:val="center"/>
        <w:rPr>
          <w:rFonts w:ascii="Verdana" w:eastAsia="Verdana" w:hAnsi="Verdana" w:cs="Verdana"/>
          <w:color w:val="000000"/>
          <w:sz w:val="20"/>
          <w:szCs w:val="20"/>
        </w:rPr>
      </w:pPr>
      <w:r>
        <w:rPr>
          <w:rFonts w:ascii="Verdana" w:eastAsia="Verdana" w:hAnsi="Verdana" w:cs="Verdana"/>
          <w:noProof/>
          <w:color w:val="000000"/>
          <w:sz w:val="20"/>
          <w:szCs w:val="20"/>
        </w:rPr>
        <w:drawing>
          <wp:inline distT="0" distB="0" distL="0" distR="0">
            <wp:extent cx="914400" cy="474345"/>
            <wp:effectExtent l="0" t="0" r="0" 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0"/>
                    <a:srcRect/>
                    <a:stretch>
                      <a:fillRect/>
                    </a:stretch>
                  </pic:blipFill>
                  <pic:spPr>
                    <a:xfrm>
                      <a:off x="0" y="0"/>
                      <a:ext cx="914400" cy="474345"/>
                    </a:xfrm>
                    <a:prstGeom prst="rect">
                      <a:avLst/>
                    </a:prstGeom>
                    <a:ln/>
                  </pic:spPr>
                </pic:pic>
              </a:graphicData>
            </a:graphic>
          </wp:inline>
        </w:drawing>
      </w:r>
    </w:p>
    <w:p w:rsidR="00F30A2B" w:rsidRDefault="00F30A2B">
      <w:pPr>
        <w:pBdr>
          <w:top w:val="nil"/>
          <w:left w:val="nil"/>
          <w:bottom w:val="nil"/>
          <w:right w:val="nil"/>
          <w:between w:val="nil"/>
        </w:pBdr>
        <w:spacing w:after="0" w:line="240" w:lineRule="auto"/>
        <w:rPr>
          <w:rFonts w:ascii="Verdana" w:eastAsia="Verdana" w:hAnsi="Verdana" w:cs="Verdana"/>
          <w:color w:val="000000"/>
          <w:sz w:val="20"/>
          <w:szCs w:val="20"/>
        </w:rPr>
      </w:pPr>
    </w:p>
    <w:p w:rsidR="00F30A2B" w:rsidRDefault="008D2DB4">
      <w:pPr>
        <w:pBdr>
          <w:top w:val="nil"/>
          <w:left w:val="nil"/>
          <w:bottom w:val="nil"/>
          <w:right w:val="nil"/>
          <w:between w:val="nil"/>
        </w:pBdr>
        <w:spacing w:after="0" w:line="240" w:lineRule="auto"/>
        <w:ind w:firstLine="708"/>
        <w:rPr>
          <w:rFonts w:ascii="Verdana" w:eastAsia="Verdana" w:hAnsi="Verdana" w:cs="Verdana"/>
          <w:color w:val="000000"/>
          <w:sz w:val="20"/>
          <w:szCs w:val="20"/>
        </w:rPr>
      </w:pPr>
      <w:r>
        <w:rPr>
          <w:rFonts w:ascii="Verdana" w:eastAsia="Verdana" w:hAnsi="Verdana" w:cs="Verdana"/>
          <w:color w:val="000000"/>
          <w:sz w:val="20"/>
          <w:szCs w:val="20"/>
        </w:rPr>
        <w:t xml:space="preserve">Rearranging Eq. 4 we get: </w:t>
      </w:r>
    </w:p>
    <w:p w:rsidR="00F30A2B" w:rsidRDefault="00F30A2B">
      <w:pPr>
        <w:pBdr>
          <w:top w:val="nil"/>
          <w:left w:val="nil"/>
          <w:bottom w:val="nil"/>
          <w:right w:val="nil"/>
          <w:between w:val="nil"/>
        </w:pBdr>
        <w:spacing w:after="0" w:line="240" w:lineRule="auto"/>
        <w:ind w:firstLine="708"/>
        <w:rPr>
          <w:rFonts w:ascii="Verdana" w:eastAsia="Verdana" w:hAnsi="Verdana" w:cs="Verdana"/>
          <w:color w:val="000000"/>
          <w:sz w:val="20"/>
          <w:szCs w:val="20"/>
        </w:rPr>
      </w:pPr>
    </w:p>
    <w:p w:rsidR="00F30A2B" w:rsidRDefault="008D2DB4">
      <w:pPr>
        <w:jc w:val="center"/>
        <w:rPr>
          <w:sz w:val="24"/>
          <w:szCs w:val="24"/>
        </w:rPr>
      </w:pPr>
      <w:r>
        <w:rPr>
          <w:noProof/>
          <w:sz w:val="24"/>
          <w:szCs w:val="24"/>
        </w:rPr>
        <w:drawing>
          <wp:inline distT="0" distB="0" distL="0" distR="0">
            <wp:extent cx="1290350" cy="567876"/>
            <wp:effectExtent l="0" t="0" r="0" b="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1"/>
                    <a:srcRect/>
                    <a:stretch>
                      <a:fillRect/>
                    </a:stretch>
                  </pic:blipFill>
                  <pic:spPr>
                    <a:xfrm>
                      <a:off x="0" y="0"/>
                      <a:ext cx="1290350" cy="567876"/>
                    </a:xfrm>
                    <a:prstGeom prst="rect">
                      <a:avLst/>
                    </a:prstGeom>
                    <a:ln/>
                  </pic:spPr>
                </pic:pic>
              </a:graphicData>
            </a:graphic>
          </wp:inline>
        </w:drawing>
      </w:r>
    </w:p>
    <w:p w:rsidR="00F30A2B" w:rsidRDefault="00F30A2B">
      <w:pPr>
        <w:rPr>
          <w:sz w:val="24"/>
          <w:szCs w:val="24"/>
        </w:rPr>
      </w:pPr>
    </w:p>
    <w:p w:rsidR="00F30A2B" w:rsidRDefault="00F30A2B">
      <w:pPr>
        <w:jc w:val="center"/>
        <w:rPr>
          <w:b/>
          <w:sz w:val="28"/>
          <w:szCs w:val="28"/>
        </w:rPr>
      </w:pPr>
    </w:p>
    <w:p w:rsidR="00F30A2B" w:rsidRDefault="008D2DB4">
      <w:pPr>
        <w:jc w:val="center"/>
        <w:rPr>
          <w:b/>
          <w:sz w:val="28"/>
          <w:szCs w:val="28"/>
        </w:rPr>
      </w:pPr>
      <w:r>
        <w:rPr>
          <w:b/>
          <w:sz w:val="28"/>
          <w:szCs w:val="28"/>
        </w:rPr>
        <w:t>REFERENCE</w:t>
      </w:r>
    </w:p>
    <w:p w:rsidR="00F30A2B" w:rsidRDefault="008D2DB4">
      <w:pPr>
        <w:jc w:val="center"/>
      </w:pPr>
      <w:proofErr w:type="spellStart"/>
      <w:r>
        <w:t>Laboratorium</w:t>
      </w:r>
      <w:proofErr w:type="spellEnd"/>
      <w:r>
        <w:t xml:space="preserve"> </w:t>
      </w:r>
      <w:proofErr w:type="spellStart"/>
      <w:r>
        <w:t>Podstaw</w:t>
      </w:r>
      <w:proofErr w:type="spellEnd"/>
      <w:r>
        <w:t xml:space="preserve"> </w:t>
      </w:r>
      <w:proofErr w:type="spellStart"/>
      <w:r>
        <w:t>Fizyki</w:t>
      </w:r>
      <w:proofErr w:type="spellEnd"/>
      <w:r>
        <w:t xml:space="preserve">, </w:t>
      </w:r>
      <w:proofErr w:type="spellStart"/>
      <w:r>
        <w:t>Politechnika</w:t>
      </w:r>
      <w:proofErr w:type="spellEnd"/>
      <w:r>
        <w:t xml:space="preserve"> </w:t>
      </w:r>
      <w:proofErr w:type="spellStart"/>
      <w:r>
        <w:t>Wroclawska</w:t>
      </w:r>
      <w:proofErr w:type="spellEnd"/>
      <w:r>
        <w:t>, “http://lpf.wppt.pwr.edu.pl/</w:t>
      </w:r>
      <w:proofErr w:type="spellStart"/>
      <w:r>
        <w:t>opisy.php</w:t>
      </w:r>
      <w:proofErr w:type="spellEnd"/>
      <w:r>
        <w:t>”</w:t>
      </w:r>
    </w:p>
    <w:p w:rsidR="00F30A2B" w:rsidRDefault="00F30A2B">
      <w:pPr>
        <w:rPr>
          <w:rFonts w:ascii="Verdana" w:eastAsia="Verdana" w:hAnsi="Verdana" w:cs="Verdana"/>
          <w:sz w:val="24"/>
          <w:szCs w:val="24"/>
        </w:rPr>
      </w:pPr>
    </w:p>
    <w:p w:rsidR="00F30A2B" w:rsidRDefault="00F30A2B">
      <w:pPr>
        <w:rPr>
          <w:rFonts w:ascii="Verdana" w:eastAsia="Verdana" w:hAnsi="Verdana" w:cs="Verdana"/>
          <w:sz w:val="24"/>
          <w:szCs w:val="24"/>
        </w:rPr>
      </w:pPr>
    </w:p>
    <w:p w:rsidR="00F30A2B" w:rsidRDefault="00F30A2B">
      <w:pPr>
        <w:rPr>
          <w:rFonts w:ascii="Verdana" w:eastAsia="Verdana" w:hAnsi="Verdana" w:cs="Verdana"/>
          <w:sz w:val="24"/>
          <w:szCs w:val="24"/>
        </w:rPr>
      </w:pPr>
    </w:p>
    <w:p w:rsidR="002E430B" w:rsidRDefault="002E430B">
      <w:pPr>
        <w:rPr>
          <w:rFonts w:ascii="Verdana" w:eastAsia="Verdana" w:hAnsi="Verdana" w:cs="Verdana"/>
          <w:sz w:val="24"/>
          <w:szCs w:val="24"/>
        </w:rPr>
      </w:pPr>
    </w:p>
    <w:p w:rsidR="002E430B" w:rsidRDefault="002E430B">
      <w:pPr>
        <w:rPr>
          <w:rFonts w:ascii="Verdana" w:eastAsia="Verdana" w:hAnsi="Verdana" w:cs="Verdana"/>
          <w:sz w:val="24"/>
          <w:szCs w:val="24"/>
        </w:rPr>
      </w:pPr>
    </w:p>
    <w:p w:rsidR="002E430B" w:rsidRDefault="002E430B">
      <w:pPr>
        <w:rPr>
          <w:rFonts w:ascii="Verdana" w:eastAsia="Verdana" w:hAnsi="Verdana" w:cs="Verdana"/>
          <w:b/>
          <w:sz w:val="20"/>
          <w:szCs w:val="20"/>
        </w:rPr>
      </w:pPr>
    </w:p>
    <w:p w:rsidR="00F30A2B" w:rsidRDefault="008D2DB4">
      <w:pPr>
        <w:rPr>
          <w:rFonts w:ascii="Verdana" w:eastAsia="Verdana" w:hAnsi="Verdana" w:cs="Verdana"/>
          <w:b/>
          <w:sz w:val="20"/>
          <w:szCs w:val="20"/>
        </w:rPr>
      </w:pPr>
      <w:r>
        <w:rPr>
          <w:rFonts w:ascii="Verdana" w:eastAsia="Verdana" w:hAnsi="Verdana" w:cs="Verdana"/>
          <w:b/>
          <w:sz w:val="20"/>
          <w:szCs w:val="20"/>
        </w:rPr>
        <w:lastRenderedPageBreak/>
        <w:t>Measurements</w:t>
      </w:r>
    </w:p>
    <w:p w:rsidR="00F30A2B" w:rsidRDefault="008D2DB4">
      <w:pPr>
        <w:rPr>
          <w:rFonts w:ascii="Verdana" w:eastAsia="Verdana" w:hAnsi="Verdana" w:cs="Verdana"/>
          <w:sz w:val="24"/>
          <w:szCs w:val="24"/>
        </w:rPr>
      </w:pPr>
      <w:r>
        <w:rPr>
          <w:rFonts w:ascii="Verdana" w:eastAsia="Verdana" w:hAnsi="Verdana" w:cs="Verdana"/>
          <w:sz w:val="20"/>
          <w:szCs w:val="20"/>
        </w:rPr>
        <w:t xml:space="preserve">Twenty potential-current instances are measured for 4 different colors of LEDs. For each color, wavelengths are measured. Resulting data sets are plotted and analyzed. </w:t>
      </w:r>
    </w:p>
    <w:p w:rsidR="00F30A2B" w:rsidRDefault="00F30A2B">
      <w:pPr>
        <w:rPr>
          <w:sz w:val="24"/>
          <w:szCs w:val="24"/>
        </w:rPr>
      </w:pPr>
      <w:bookmarkStart w:id="1" w:name="_gjdgxs" w:colFirst="0" w:colLast="0"/>
      <w:bookmarkEnd w:id="1"/>
    </w:p>
    <w:p w:rsidR="00F30A2B" w:rsidRDefault="008D2DB4">
      <w:pPr>
        <w:rPr>
          <w:sz w:val="24"/>
          <w:szCs w:val="24"/>
        </w:rPr>
      </w:pPr>
      <w:r>
        <w:rPr>
          <w:noProof/>
          <w:sz w:val="24"/>
          <w:szCs w:val="24"/>
        </w:rPr>
        <w:drawing>
          <wp:inline distT="114300" distB="114300" distL="114300" distR="114300">
            <wp:extent cx="5419725" cy="3238500"/>
            <wp:effectExtent l="0" t="0" r="0" b="0"/>
            <wp:docPr id="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5419725" cy="3238500"/>
                    </a:xfrm>
                    <a:prstGeom prst="rect">
                      <a:avLst/>
                    </a:prstGeom>
                    <a:ln/>
                  </pic:spPr>
                </pic:pic>
              </a:graphicData>
            </a:graphic>
          </wp:inline>
        </w:drawing>
      </w:r>
    </w:p>
    <w:p w:rsidR="00F30A2B" w:rsidRDefault="008D2DB4">
      <w:pPr>
        <w:rPr>
          <w:sz w:val="24"/>
          <w:szCs w:val="24"/>
        </w:rPr>
      </w:pPr>
      <w:r>
        <w:rPr>
          <w:noProof/>
        </w:rPr>
        <mc:AlternateContent>
          <mc:Choice Requires="wps">
            <w:drawing>
              <wp:anchor distT="0" distB="0" distL="114300" distR="114300" simplePos="0" relativeHeight="251658240" behindDoc="0" locked="0" layoutInCell="1" hidden="0" allowOverlap="1">
                <wp:simplePos x="0" y="0"/>
                <wp:positionH relativeFrom="margin">
                  <wp:posOffset>3187700</wp:posOffset>
                </wp:positionH>
                <wp:positionV relativeFrom="paragraph">
                  <wp:posOffset>330200</wp:posOffset>
                </wp:positionV>
                <wp:extent cx="12700" cy="4571365"/>
                <wp:effectExtent l="0" t="0" r="0" b="0"/>
                <wp:wrapNone/>
                <wp:docPr id="1" name="Straight Arrow Connector 1"/>
                <wp:cNvGraphicFramePr/>
                <a:graphic xmlns:a="http://schemas.openxmlformats.org/drawingml/2006/main">
                  <a:graphicData uri="http://schemas.microsoft.com/office/word/2010/wordprocessingShape">
                    <wps:wsp>
                      <wps:cNvCnPr/>
                      <wps:spPr>
                        <a:xfrm>
                          <a:off x="5346000" y="1494318"/>
                          <a:ext cx="0" cy="457136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type w14:anchorId="567590FE" id="_x0000_t32" coordsize="21600,21600" o:spt="32" o:oned="t" path="m,l21600,21600e" filled="f">
                <v:path arrowok="t" fillok="f" o:connecttype="none"/>
                <o:lock v:ext="edit" shapetype="t"/>
              </v:shapetype>
              <v:shape id="Straight Arrow Connector 1" o:spid="_x0000_s1026" type="#_x0000_t32" style="position:absolute;margin-left:251pt;margin-top:26pt;width:1pt;height:359.95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" strokecolor="#4f81bd [3204]">
                <v:stroke startarrowwidth="narrow" startarrowlength="short" endarrowwidth="narrow" endarrowlength="short" joinstyle="miter"/>
                <w10:wrap anchorx="margin"/>
              </v:shape>
            </w:pict>
          </mc:Fallback>
        </mc:AlternateContent>
      </w:r>
    </w:p>
    <w:tbl>
      <w:tblPr>
        <w:tblStyle w:val="a"/>
        <w:tblW w:w="9072"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510"/>
        <w:gridCol w:w="1171"/>
        <w:gridCol w:w="1171"/>
        <w:gridCol w:w="1171"/>
        <w:gridCol w:w="931"/>
        <w:gridCol w:w="61"/>
        <w:gridCol w:w="828"/>
        <w:gridCol w:w="306"/>
        <w:gridCol w:w="789"/>
        <w:gridCol w:w="203"/>
        <w:gridCol w:w="931"/>
      </w:tblGrid>
      <w:tr w:rsidR="00F30A2B" w:rsidTr="00F30A2B">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510" w:type="dxa"/>
          </w:tcPr>
          <w:p w:rsidR="00F30A2B" w:rsidRDefault="008D2DB4">
            <w:pPr>
              <w:rPr>
                <w:color w:val="000000"/>
                <w:sz w:val="24"/>
                <w:szCs w:val="24"/>
              </w:rPr>
            </w:pPr>
            <w:r>
              <w:rPr>
                <w:sz w:val="24"/>
                <w:szCs w:val="24"/>
              </w:rPr>
              <w:t>Green</w:t>
            </w:r>
          </w:p>
        </w:tc>
        <w:tc>
          <w:tcPr>
            <w:tcW w:w="1171" w:type="dxa"/>
          </w:tcPr>
          <w:p w:rsidR="00F30A2B" w:rsidRDefault="008D2DB4">
            <w:pPr>
              <w:cnfStyle w:val="100000000000" w:firstRow="1" w:lastRow="0" w:firstColumn="0" w:lastColumn="0" w:oddVBand="0" w:evenVBand="0" w:oddHBand="0" w:evenHBand="0" w:firstRowFirstColumn="0" w:firstRowLastColumn="0" w:lastRowFirstColumn="0" w:lastRowLastColumn="0"/>
              <w:rPr>
                <w:color w:val="000000"/>
                <w:sz w:val="24"/>
                <w:szCs w:val="24"/>
              </w:rPr>
            </w:pPr>
            <w:r>
              <w:rPr>
                <w:i w:val="0"/>
                <w:color w:val="000000"/>
                <w:sz w:val="24"/>
                <w:szCs w:val="24"/>
              </w:rPr>
              <w:t>U[V]</w:t>
            </w:r>
          </w:p>
        </w:tc>
        <w:tc>
          <w:tcPr>
            <w:tcW w:w="1171" w:type="dxa"/>
          </w:tcPr>
          <w:p w:rsidR="00F30A2B" w:rsidRDefault="008D2DB4">
            <w:pPr>
              <w:cnfStyle w:val="100000000000" w:firstRow="1" w:lastRow="0" w:firstColumn="0" w:lastColumn="0" w:oddVBand="0" w:evenVBand="0" w:oddHBand="0" w:evenHBand="0" w:firstRowFirstColumn="0" w:firstRowLastColumn="0" w:lastRowFirstColumn="0" w:lastRowLastColumn="0"/>
              <w:rPr>
                <w:color w:val="000000"/>
                <w:sz w:val="24"/>
                <w:szCs w:val="24"/>
              </w:rPr>
            </w:pPr>
            <w:r>
              <w:rPr>
                <w:i w:val="0"/>
                <w:color w:val="000000"/>
                <w:sz w:val="24"/>
                <w:szCs w:val="24"/>
              </w:rPr>
              <w:t>I[mA]</w:t>
            </w:r>
          </w:p>
        </w:tc>
        <w:tc>
          <w:tcPr>
            <w:tcW w:w="1171" w:type="dxa"/>
          </w:tcPr>
          <w:p w:rsidR="00F30A2B" w:rsidRPr="002E430B" w:rsidRDefault="002E430B" w:rsidP="002E430B">
            <w:pPr>
              <w:cnfStyle w:val="100000000000" w:firstRow="1" w:lastRow="0" w:firstColumn="0" w:lastColumn="0" w:oddVBand="0" w:evenVBand="0" w:oddHBand="0" w:evenHBand="0" w:firstRowFirstColumn="0" w:firstRowLastColumn="0" w:lastRowFirstColumn="0" w:lastRowLastColumn="0"/>
            </w:pPr>
            <w:r>
              <w:rPr>
                <w:rFonts w:ascii="Times" w:hAnsi="Times"/>
                <w:color w:val="000000"/>
              </w:rPr>
              <w:t>λ</w:t>
            </w:r>
            <w:r w:rsidR="008D2DB4">
              <w:rPr>
                <w:i w:val="0"/>
                <w:color w:val="000000"/>
                <w:sz w:val="24"/>
                <w:szCs w:val="24"/>
              </w:rPr>
              <w:t>[nm]</w:t>
            </w:r>
          </w:p>
        </w:tc>
        <w:tc>
          <w:tcPr>
            <w:tcW w:w="931" w:type="dxa"/>
          </w:tcPr>
          <w:p w:rsidR="00F30A2B" w:rsidRDefault="00593A10">
            <w:pPr>
              <w:jc w:val="center"/>
              <w:cnfStyle w:val="100000000000" w:firstRow="1" w:lastRow="0" w:firstColumn="0" w:lastColumn="0" w:oddVBand="0" w:evenVBand="0" w:oddHBand="0" w:evenHBand="0" w:firstRowFirstColumn="0" w:firstRowLastColumn="0" w:lastRowFirstColumn="0" w:lastRowLastColumn="0"/>
              <w:rPr>
                <w:rFonts w:ascii="Cambria" w:eastAsia="Cambria" w:hAnsi="Cambria" w:cs="Cambria"/>
                <w:color w:val="000000"/>
                <w:sz w:val="24"/>
                <w:szCs w:val="24"/>
              </w:rPr>
            </w:pPr>
            <m:oMathPara>
              <m:oMathParaPr>
                <m:jc m:val="left"/>
              </m:oMathParaPr>
              <m:oMath>
                <m:sSub>
                  <m:sSubPr>
                    <m:ctrlPr>
                      <w:rPr>
                        <w:rFonts w:ascii="Cambria" w:eastAsia="Cambria" w:hAnsi="Cambria" w:cs="Cambria"/>
                        <w:color w:val="000000"/>
                        <w:sz w:val="24"/>
                        <w:szCs w:val="24"/>
                      </w:rPr>
                    </m:ctrlPr>
                  </m:sSubPr>
                  <m:e>
                    <m:r>
                      <w:rPr>
                        <w:rFonts w:ascii="Cambria Math" w:eastAsia="Cambria" w:hAnsi="Cambria Math" w:cs="Cambria"/>
                        <w:color w:val="000000"/>
                        <w:sz w:val="24"/>
                        <w:szCs w:val="24"/>
                      </w:rPr>
                      <m:t>U</m:t>
                    </m:r>
                  </m:e>
                  <m:sub>
                    <m:r>
                      <w:rPr>
                        <w:rFonts w:ascii="Cambria Math" w:eastAsia="Cambria" w:hAnsi="Cambria Math" w:cs="Cambria"/>
                        <w:color w:val="000000"/>
                        <w:sz w:val="24"/>
                        <w:szCs w:val="24"/>
                      </w:rPr>
                      <m:t>b</m:t>
                    </m:r>
                  </m:sub>
                </m:sSub>
              </m:oMath>
            </m:oMathPara>
          </w:p>
        </w:tc>
        <w:tc>
          <w:tcPr>
            <w:tcW w:w="889" w:type="dxa"/>
            <w:gridSpan w:val="2"/>
          </w:tcPr>
          <w:p w:rsidR="00F30A2B" w:rsidRDefault="00593A10">
            <w:pPr>
              <w:cnfStyle w:val="100000000000" w:firstRow="1" w:lastRow="0" w:firstColumn="0" w:lastColumn="0" w:oddVBand="0" w:evenVBand="0" w:oddHBand="0" w:evenHBand="0" w:firstRowFirstColumn="0" w:firstRowLastColumn="0" w:lastRowFirstColumn="0" w:lastRowLastColumn="0"/>
              <w:rPr>
                <w:color w:val="000000"/>
                <w:sz w:val="24"/>
                <w:szCs w:val="24"/>
              </w:rPr>
            </w:pPr>
            <m:oMath>
              <m:sSub>
                <m:sSubPr>
                  <m:ctrlPr>
                    <w:rPr>
                      <w:rFonts w:ascii="Cambria" w:eastAsia="Cambria" w:hAnsi="Cambria" w:cs="Cambria"/>
                      <w:color w:val="000000"/>
                      <w:sz w:val="24"/>
                      <w:szCs w:val="24"/>
                    </w:rPr>
                  </m:ctrlPr>
                </m:sSubPr>
                <m:e>
                  <m:r>
                    <w:rPr>
                      <w:rFonts w:ascii="Cambria" w:eastAsia="Cambria" w:hAnsi="Cambria" w:cs="Cambria"/>
                      <w:color w:val="000000"/>
                      <w:sz w:val="24"/>
                      <w:szCs w:val="24"/>
                    </w:rPr>
                    <m:t>µ</m:t>
                  </m:r>
                </m:e>
                <m:sub>
                  <m:r>
                    <w:rPr>
                      <w:rFonts w:ascii="Cambria Math" w:eastAsia="Cambria" w:hAnsi="Cambria Math" w:cs="Cambria"/>
                      <w:color w:val="000000"/>
                      <w:sz w:val="24"/>
                      <w:szCs w:val="24"/>
                    </w:rPr>
                    <m:t>c</m:t>
                  </m:r>
                </m:sub>
              </m:sSub>
            </m:oMath>
            <w:r w:rsidR="008D2DB4">
              <w:rPr>
                <w:i w:val="0"/>
                <w:color w:val="000000"/>
                <w:sz w:val="24"/>
                <w:szCs w:val="24"/>
              </w:rPr>
              <w:t>(</w:t>
            </w:r>
            <m:oMath>
              <m:sSub>
                <m:sSubPr>
                  <m:ctrlPr>
                    <w:rPr>
                      <w:rFonts w:ascii="Cambria" w:eastAsia="Cambria" w:hAnsi="Cambria" w:cs="Cambria"/>
                      <w:color w:val="000000"/>
                      <w:sz w:val="24"/>
                      <w:szCs w:val="24"/>
                    </w:rPr>
                  </m:ctrlPr>
                </m:sSubPr>
                <m:e>
                  <m:r>
                    <w:rPr>
                      <w:rFonts w:ascii="Cambria Math" w:eastAsia="Cambria" w:hAnsi="Cambria Math" w:cs="Cambria"/>
                      <w:color w:val="000000"/>
                      <w:sz w:val="24"/>
                      <w:szCs w:val="24"/>
                    </w:rPr>
                    <m:t>U</m:t>
                  </m:r>
                </m:e>
                <m:sub>
                  <m:r>
                    <w:rPr>
                      <w:rFonts w:ascii="Cambria Math" w:eastAsia="Cambria" w:hAnsi="Cambria Math" w:cs="Cambria"/>
                      <w:color w:val="000000"/>
                      <w:sz w:val="24"/>
                      <w:szCs w:val="24"/>
                    </w:rPr>
                    <m:t>b</m:t>
                  </m:r>
                </m:sub>
              </m:sSub>
              <m:r>
                <w:rPr>
                  <w:rFonts w:ascii="Cambria" w:eastAsia="Cambria" w:hAnsi="Cambria" w:cs="Cambria"/>
                  <w:color w:val="000000"/>
                  <w:sz w:val="24"/>
                  <w:szCs w:val="24"/>
                </w:rPr>
                <m:t>)</m:t>
              </m:r>
            </m:oMath>
          </w:p>
        </w:tc>
        <w:tc>
          <w:tcPr>
            <w:tcW w:w="1095" w:type="dxa"/>
            <w:gridSpan w:val="2"/>
          </w:tcPr>
          <w:p w:rsidR="00F30A2B" w:rsidRDefault="008D2DB4">
            <w:pPr>
              <w:cnfStyle w:val="100000000000" w:firstRow="1" w:lastRow="0" w:firstColumn="0" w:lastColumn="0" w:oddVBand="0" w:evenVBand="0" w:oddHBand="0" w:evenHBand="0" w:firstRowFirstColumn="0" w:firstRowLastColumn="0" w:lastRowFirstColumn="0" w:lastRowLastColumn="0"/>
              <w:rPr>
                <w:color w:val="000000"/>
                <w:sz w:val="24"/>
                <w:szCs w:val="24"/>
              </w:rPr>
            </w:pPr>
            <w:r>
              <w:rPr>
                <w:i w:val="0"/>
                <w:color w:val="000000"/>
                <w:sz w:val="24"/>
                <w:szCs w:val="24"/>
              </w:rPr>
              <w:t>h</w:t>
            </w:r>
          </w:p>
        </w:tc>
        <w:tc>
          <w:tcPr>
            <w:tcW w:w="1134" w:type="dxa"/>
            <w:gridSpan w:val="2"/>
          </w:tcPr>
          <w:p w:rsidR="00F30A2B" w:rsidRDefault="00593A10">
            <w:pPr>
              <w:cnfStyle w:val="100000000000" w:firstRow="1" w:lastRow="0" w:firstColumn="0" w:lastColumn="0" w:oddVBand="0" w:evenVBand="0" w:oddHBand="0" w:evenHBand="0" w:firstRowFirstColumn="0" w:firstRowLastColumn="0" w:lastRowFirstColumn="0" w:lastRowLastColumn="0"/>
              <w:rPr>
                <w:color w:val="000000"/>
                <w:sz w:val="24"/>
                <w:szCs w:val="24"/>
              </w:rPr>
            </w:pPr>
            <m:oMath>
              <m:sSub>
                <m:sSubPr>
                  <m:ctrlPr>
                    <w:rPr>
                      <w:rFonts w:ascii="Cambria" w:eastAsia="Cambria" w:hAnsi="Cambria" w:cs="Cambria"/>
                      <w:color w:val="000000"/>
                      <w:sz w:val="24"/>
                      <w:szCs w:val="24"/>
                    </w:rPr>
                  </m:ctrlPr>
                </m:sSubPr>
                <m:e>
                  <m:r>
                    <w:rPr>
                      <w:rFonts w:ascii="Cambria" w:eastAsia="Cambria" w:hAnsi="Cambria" w:cs="Cambria"/>
                      <w:color w:val="000000"/>
                      <w:sz w:val="24"/>
                      <w:szCs w:val="24"/>
                    </w:rPr>
                    <m:t>µ</m:t>
                  </m:r>
                </m:e>
                <m:sub>
                  <m:r>
                    <w:rPr>
                      <w:rFonts w:ascii="Cambria Math" w:eastAsia="Cambria" w:hAnsi="Cambria Math" w:cs="Cambria"/>
                      <w:color w:val="000000"/>
                      <w:sz w:val="24"/>
                      <w:szCs w:val="24"/>
                    </w:rPr>
                    <m:t>c</m:t>
                  </m:r>
                </m:sub>
              </m:sSub>
            </m:oMath>
            <w:r w:rsidR="008D2DB4">
              <w:rPr>
                <w:i w:val="0"/>
                <w:color w:val="000000"/>
                <w:sz w:val="24"/>
                <w:szCs w:val="24"/>
              </w:rPr>
              <w:t>(h)</w:t>
            </w:r>
          </w:p>
        </w:tc>
      </w:tr>
      <w:tr w:rsidR="00F30A2B" w:rsidTr="00F30A2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10" w:type="dxa"/>
          </w:tcPr>
          <w:p w:rsidR="00F30A2B" w:rsidRDefault="008D2DB4">
            <w:pPr>
              <w:rPr>
                <w:color w:val="000000"/>
                <w:sz w:val="24"/>
                <w:szCs w:val="24"/>
              </w:rPr>
            </w:pPr>
            <w:r>
              <w:rPr>
                <w:color w:val="000000"/>
                <w:sz w:val="24"/>
                <w:szCs w:val="24"/>
              </w:rPr>
              <w:t>Resolution</w:t>
            </w:r>
          </w:p>
        </w:tc>
        <w:tc>
          <w:tcPr>
            <w:tcW w:w="1171" w:type="dxa"/>
          </w:tcPr>
          <w:p w:rsidR="00F30A2B" w:rsidRDefault="008D2DB4">
            <w:pP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0,001</w:t>
            </w:r>
          </w:p>
        </w:tc>
        <w:tc>
          <w:tcPr>
            <w:tcW w:w="1171" w:type="dxa"/>
          </w:tcPr>
          <w:p w:rsidR="00F30A2B" w:rsidRDefault="008D2DB4">
            <w:pP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0,1</w:t>
            </w:r>
          </w:p>
        </w:tc>
        <w:tc>
          <w:tcPr>
            <w:tcW w:w="1171" w:type="dxa"/>
          </w:tcPr>
          <w:p w:rsidR="00F30A2B" w:rsidRDefault="008D2DB4">
            <w:pP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w:t>
            </w:r>
          </w:p>
        </w:tc>
        <w:tc>
          <w:tcPr>
            <w:tcW w:w="931" w:type="dxa"/>
          </w:tcPr>
          <w:p w:rsidR="00F30A2B" w:rsidRDefault="008D2DB4">
            <w:pP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w:t>
            </w:r>
            <w:r>
              <w:rPr>
                <w:sz w:val="24"/>
                <w:szCs w:val="24"/>
              </w:rPr>
              <w:t>91</w:t>
            </w:r>
          </w:p>
        </w:tc>
        <w:tc>
          <w:tcPr>
            <w:tcW w:w="889" w:type="dxa"/>
            <w:gridSpan w:val="2"/>
          </w:tcPr>
          <w:p w:rsidR="00F30A2B" w:rsidRDefault="008D2DB4">
            <w:pP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0,</w:t>
            </w:r>
            <w:r>
              <w:rPr>
                <w:sz w:val="24"/>
                <w:szCs w:val="24"/>
              </w:rPr>
              <w:t>55</w:t>
            </w:r>
          </w:p>
        </w:tc>
        <w:tc>
          <w:tcPr>
            <w:tcW w:w="1095" w:type="dxa"/>
            <w:gridSpan w:val="2"/>
          </w:tcPr>
          <w:p w:rsidR="00F30A2B" w:rsidRDefault="008D2DB4">
            <w:pPr>
              <w:cnfStyle w:val="000000100000" w:firstRow="0" w:lastRow="0" w:firstColumn="0" w:lastColumn="0" w:oddVBand="0" w:evenVBand="0" w:oddHBand="1" w:evenHBand="0" w:firstRowFirstColumn="0" w:firstRowLastColumn="0" w:lastRowFirstColumn="0" w:lastRowLastColumn="0"/>
              <w:rPr>
                <w:color w:val="000000"/>
                <w:sz w:val="24"/>
                <w:szCs w:val="24"/>
              </w:rPr>
            </w:pPr>
            <w:r>
              <w:rPr>
                <w:sz w:val="24"/>
                <w:szCs w:val="24"/>
              </w:rPr>
              <w:t>4</w:t>
            </w:r>
            <w:r>
              <w:rPr>
                <w:color w:val="000000"/>
                <w:sz w:val="24"/>
                <w:szCs w:val="24"/>
              </w:rPr>
              <w:t>.</w:t>
            </w:r>
            <w:r>
              <w:rPr>
                <w:sz w:val="24"/>
                <w:szCs w:val="24"/>
              </w:rPr>
              <w:t>31</w:t>
            </w:r>
            <w:r>
              <w:rPr>
                <w:color w:val="000000"/>
                <w:sz w:val="24"/>
                <w:szCs w:val="24"/>
              </w:rPr>
              <w:t>e-34</w:t>
            </w:r>
          </w:p>
        </w:tc>
        <w:tc>
          <w:tcPr>
            <w:tcW w:w="1134" w:type="dxa"/>
            <w:gridSpan w:val="2"/>
          </w:tcPr>
          <w:p w:rsidR="00F30A2B" w:rsidRDefault="008D2D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1.05e-24</w:t>
            </w:r>
          </w:p>
        </w:tc>
      </w:tr>
      <w:tr w:rsidR="00F30A2B" w:rsidTr="00F30A2B">
        <w:trPr>
          <w:gridAfter w:val="1"/>
          <w:wAfter w:w="931" w:type="dxa"/>
          <w:trHeight w:val="320"/>
        </w:trPr>
        <w:tc>
          <w:tcPr>
            <w:cnfStyle w:val="001000000000" w:firstRow="0" w:lastRow="0" w:firstColumn="1" w:lastColumn="0" w:oddVBand="0" w:evenVBand="0" w:oddHBand="0" w:evenHBand="0" w:firstRowFirstColumn="0" w:firstRowLastColumn="0" w:lastRowFirstColumn="0" w:lastRowLastColumn="0"/>
            <w:tcW w:w="1510" w:type="dxa"/>
          </w:tcPr>
          <w:p w:rsidR="00F30A2B" w:rsidRDefault="008D2DB4">
            <w:pPr>
              <w:rPr>
                <w:color w:val="000000"/>
                <w:sz w:val="24"/>
                <w:szCs w:val="24"/>
              </w:rPr>
            </w:pPr>
            <w:r>
              <w:rPr>
                <w:color w:val="000000"/>
                <w:sz w:val="24"/>
                <w:szCs w:val="24"/>
              </w:rPr>
              <w:t>1</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0.022</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w:t>
            </w:r>
          </w:p>
        </w:tc>
        <w:tc>
          <w:tcPr>
            <w:tcW w:w="1171" w:type="dxa"/>
          </w:tcPr>
          <w:p w:rsidR="00F30A2B" w:rsidRDefault="008D2DB4">
            <w:pPr>
              <w:cnfStyle w:val="000000000000" w:firstRow="0" w:lastRow="0" w:firstColumn="0" w:lastColumn="0" w:oddVBand="0" w:evenVBand="0" w:oddHBand="0" w:evenHBand="0" w:firstRowFirstColumn="0" w:firstRowLastColumn="0" w:lastRowFirstColumn="0" w:lastRowLastColumn="0"/>
              <w:rPr>
                <w:color w:val="000000"/>
                <w:sz w:val="24"/>
                <w:szCs w:val="24"/>
              </w:rPr>
            </w:pPr>
            <w:r>
              <w:rPr>
                <w:rFonts w:ascii="Arial" w:eastAsia="Arial" w:hAnsi="Arial" w:cs="Arial"/>
                <w:sz w:val="20"/>
                <w:szCs w:val="20"/>
                <w:highlight w:val="white"/>
              </w:rPr>
              <w:t>560</w:t>
            </w:r>
          </w:p>
        </w:tc>
        <w:tc>
          <w:tcPr>
            <w:tcW w:w="992" w:type="dxa"/>
            <w:gridSpan w:val="2"/>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c>
          <w:tcPr>
            <w:tcW w:w="1134" w:type="dxa"/>
            <w:gridSpan w:val="2"/>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c>
          <w:tcPr>
            <w:tcW w:w="992" w:type="dxa"/>
            <w:gridSpan w:val="2"/>
          </w:tcPr>
          <w:p w:rsidR="00F30A2B" w:rsidRDefault="00F30A2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F30A2B" w:rsidTr="00F30A2B">
        <w:trPr>
          <w:gridAfter w:val="7"/>
          <w:cnfStyle w:val="000000100000" w:firstRow="0" w:lastRow="0" w:firstColumn="0" w:lastColumn="0" w:oddVBand="0" w:evenVBand="0" w:oddHBand="1" w:evenHBand="0" w:firstRowFirstColumn="0" w:firstRowLastColumn="0" w:lastRowFirstColumn="0" w:lastRowLastColumn="0"/>
          <w:wAfter w:w="4049" w:type="dxa"/>
          <w:trHeight w:val="320"/>
        </w:trPr>
        <w:tc>
          <w:tcPr>
            <w:cnfStyle w:val="001000000000" w:firstRow="0" w:lastRow="0" w:firstColumn="1" w:lastColumn="0" w:oddVBand="0" w:evenVBand="0" w:oddHBand="0" w:evenHBand="0" w:firstRowFirstColumn="0" w:firstRowLastColumn="0" w:lastRowFirstColumn="0" w:lastRowLastColumn="0"/>
            <w:tcW w:w="1510" w:type="dxa"/>
          </w:tcPr>
          <w:p w:rsidR="00F30A2B" w:rsidRDefault="008D2DB4">
            <w:pPr>
              <w:rPr>
                <w:color w:val="000000"/>
                <w:sz w:val="24"/>
                <w:szCs w:val="24"/>
              </w:rPr>
            </w:pPr>
            <w:r>
              <w:rPr>
                <w:color w:val="000000"/>
                <w:sz w:val="24"/>
                <w:szCs w:val="24"/>
              </w:rPr>
              <w:t>2</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0.48</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w:t>
            </w:r>
          </w:p>
        </w:tc>
        <w:tc>
          <w:tcPr>
            <w:tcW w:w="1171"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7"/>
          <w:wAfter w:w="4049" w:type="dxa"/>
          <w:trHeight w:val="320"/>
        </w:trPr>
        <w:tc>
          <w:tcPr>
            <w:cnfStyle w:val="001000000000" w:firstRow="0" w:lastRow="0" w:firstColumn="1" w:lastColumn="0" w:oddVBand="0" w:evenVBand="0" w:oddHBand="0" w:evenHBand="0" w:firstRowFirstColumn="0" w:firstRowLastColumn="0" w:lastRowFirstColumn="0" w:lastRowLastColumn="0"/>
            <w:tcW w:w="1510" w:type="dxa"/>
          </w:tcPr>
          <w:p w:rsidR="00F30A2B" w:rsidRDefault="008D2DB4">
            <w:pPr>
              <w:rPr>
                <w:color w:val="000000"/>
                <w:sz w:val="24"/>
                <w:szCs w:val="24"/>
              </w:rPr>
            </w:pPr>
            <w:r>
              <w:rPr>
                <w:color w:val="000000"/>
                <w:sz w:val="24"/>
                <w:szCs w:val="24"/>
              </w:rPr>
              <w:t>3</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0.727</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w:t>
            </w:r>
          </w:p>
        </w:tc>
        <w:tc>
          <w:tcPr>
            <w:tcW w:w="1171"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7"/>
          <w:cnfStyle w:val="000000100000" w:firstRow="0" w:lastRow="0" w:firstColumn="0" w:lastColumn="0" w:oddVBand="0" w:evenVBand="0" w:oddHBand="1" w:evenHBand="0" w:firstRowFirstColumn="0" w:firstRowLastColumn="0" w:lastRowFirstColumn="0" w:lastRowLastColumn="0"/>
          <w:wAfter w:w="4049" w:type="dxa"/>
          <w:trHeight w:val="320"/>
        </w:trPr>
        <w:tc>
          <w:tcPr>
            <w:cnfStyle w:val="001000000000" w:firstRow="0" w:lastRow="0" w:firstColumn="1" w:lastColumn="0" w:oddVBand="0" w:evenVBand="0" w:oddHBand="0" w:evenHBand="0" w:firstRowFirstColumn="0" w:firstRowLastColumn="0" w:lastRowFirstColumn="0" w:lastRowLastColumn="0"/>
            <w:tcW w:w="1510" w:type="dxa"/>
          </w:tcPr>
          <w:p w:rsidR="00F30A2B" w:rsidRDefault="008D2DB4">
            <w:pPr>
              <w:rPr>
                <w:color w:val="000000"/>
                <w:sz w:val="24"/>
                <w:szCs w:val="24"/>
              </w:rPr>
            </w:pPr>
            <w:r>
              <w:rPr>
                <w:color w:val="000000"/>
                <w:sz w:val="24"/>
                <w:szCs w:val="24"/>
              </w:rPr>
              <w:t>4</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0.976</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w:t>
            </w:r>
          </w:p>
        </w:tc>
        <w:tc>
          <w:tcPr>
            <w:tcW w:w="1171"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7"/>
          <w:wAfter w:w="4049" w:type="dxa"/>
          <w:trHeight w:val="320"/>
        </w:trPr>
        <w:tc>
          <w:tcPr>
            <w:cnfStyle w:val="001000000000" w:firstRow="0" w:lastRow="0" w:firstColumn="1" w:lastColumn="0" w:oddVBand="0" w:evenVBand="0" w:oddHBand="0" w:evenHBand="0" w:firstRowFirstColumn="0" w:firstRowLastColumn="0" w:lastRowFirstColumn="0" w:lastRowLastColumn="0"/>
            <w:tcW w:w="1510" w:type="dxa"/>
          </w:tcPr>
          <w:p w:rsidR="00F30A2B" w:rsidRDefault="008D2DB4">
            <w:pPr>
              <w:rPr>
                <w:color w:val="000000"/>
                <w:sz w:val="24"/>
                <w:szCs w:val="24"/>
              </w:rPr>
            </w:pPr>
            <w:r>
              <w:rPr>
                <w:color w:val="000000"/>
                <w:sz w:val="24"/>
                <w:szCs w:val="24"/>
              </w:rPr>
              <w:t>5</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1.224</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w:t>
            </w:r>
          </w:p>
        </w:tc>
        <w:tc>
          <w:tcPr>
            <w:tcW w:w="1171"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7"/>
          <w:cnfStyle w:val="000000100000" w:firstRow="0" w:lastRow="0" w:firstColumn="0" w:lastColumn="0" w:oddVBand="0" w:evenVBand="0" w:oddHBand="1" w:evenHBand="0" w:firstRowFirstColumn="0" w:firstRowLastColumn="0" w:lastRowFirstColumn="0" w:lastRowLastColumn="0"/>
          <w:wAfter w:w="4049" w:type="dxa"/>
          <w:trHeight w:val="320"/>
        </w:trPr>
        <w:tc>
          <w:tcPr>
            <w:cnfStyle w:val="001000000000" w:firstRow="0" w:lastRow="0" w:firstColumn="1" w:lastColumn="0" w:oddVBand="0" w:evenVBand="0" w:oddHBand="0" w:evenHBand="0" w:firstRowFirstColumn="0" w:firstRowLastColumn="0" w:lastRowFirstColumn="0" w:lastRowLastColumn="0"/>
            <w:tcW w:w="1510" w:type="dxa"/>
          </w:tcPr>
          <w:p w:rsidR="00F30A2B" w:rsidRDefault="008D2DB4">
            <w:pPr>
              <w:rPr>
                <w:color w:val="000000"/>
                <w:sz w:val="24"/>
                <w:szCs w:val="24"/>
              </w:rPr>
            </w:pPr>
            <w:r>
              <w:rPr>
                <w:color w:val="000000"/>
                <w:sz w:val="24"/>
                <w:szCs w:val="24"/>
              </w:rPr>
              <w:t>6</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1.475</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w:t>
            </w:r>
          </w:p>
        </w:tc>
        <w:tc>
          <w:tcPr>
            <w:tcW w:w="1171"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7"/>
          <w:wAfter w:w="4049" w:type="dxa"/>
          <w:trHeight w:val="320"/>
        </w:trPr>
        <w:tc>
          <w:tcPr>
            <w:cnfStyle w:val="001000000000" w:firstRow="0" w:lastRow="0" w:firstColumn="1" w:lastColumn="0" w:oddVBand="0" w:evenVBand="0" w:oddHBand="0" w:evenHBand="0" w:firstRowFirstColumn="0" w:firstRowLastColumn="0" w:lastRowFirstColumn="0" w:lastRowLastColumn="0"/>
            <w:tcW w:w="1510" w:type="dxa"/>
          </w:tcPr>
          <w:p w:rsidR="00F30A2B" w:rsidRDefault="008D2DB4">
            <w:pPr>
              <w:rPr>
                <w:color w:val="000000"/>
                <w:sz w:val="24"/>
                <w:szCs w:val="24"/>
              </w:rPr>
            </w:pPr>
            <w:r>
              <w:rPr>
                <w:color w:val="000000"/>
                <w:sz w:val="24"/>
                <w:szCs w:val="24"/>
              </w:rPr>
              <w:t>7</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1.695</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0.04</w:t>
            </w:r>
          </w:p>
        </w:tc>
        <w:tc>
          <w:tcPr>
            <w:tcW w:w="1171"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7"/>
          <w:cnfStyle w:val="000000100000" w:firstRow="0" w:lastRow="0" w:firstColumn="0" w:lastColumn="0" w:oddVBand="0" w:evenVBand="0" w:oddHBand="1" w:evenHBand="0" w:firstRowFirstColumn="0" w:firstRowLastColumn="0" w:lastRowFirstColumn="0" w:lastRowLastColumn="0"/>
          <w:wAfter w:w="4049" w:type="dxa"/>
          <w:trHeight w:val="320"/>
        </w:trPr>
        <w:tc>
          <w:tcPr>
            <w:cnfStyle w:val="001000000000" w:firstRow="0" w:lastRow="0" w:firstColumn="1" w:lastColumn="0" w:oddVBand="0" w:evenVBand="0" w:oddHBand="0" w:evenHBand="0" w:firstRowFirstColumn="0" w:firstRowLastColumn="0" w:lastRowFirstColumn="0" w:lastRowLastColumn="0"/>
            <w:tcW w:w="1510" w:type="dxa"/>
          </w:tcPr>
          <w:p w:rsidR="00F30A2B" w:rsidRDefault="008D2DB4">
            <w:pPr>
              <w:rPr>
                <w:color w:val="000000"/>
                <w:sz w:val="24"/>
                <w:szCs w:val="24"/>
              </w:rPr>
            </w:pPr>
            <w:r>
              <w:rPr>
                <w:color w:val="000000"/>
                <w:sz w:val="24"/>
                <w:szCs w:val="24"/>
              </w:rPr>
              <w:t>8</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1.794</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0.48</w:t>
            </w:r>
          </w:p>
        </w:tc>
        <w:tc>
          <w:tcPr>
            <w:tcW w:w="1171"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7"/>
          <w:wAfter w:w="4049" w:type="dxa"/>
          <w:trHeight w:val="320"/>
        </w:trPr>
        <w:tc>
          <w:tcPr>
            <w:cnfStyle w:val="001000000000" w:firstRow="0" w:lastRow="0" w:firstColumn="1" w:lastColumn="0" w:oddVBand="0" w:evenVBand="0" w:oddHBand="0" w:evenHBand="0" w:firstRowFirstColumn="0" w:firstRowLastColumn="0" w:lastRowFirstColumn="0" w:lastRowLastColumn="0"/>
            <w:tcW w:w="1510" w:type="dxa"/>
          </w:tcPr>
          <w:p w:rsidR="00F30A2B" w:rsidRDefault="008D2DB4">
            <w:pPr>
              <w:rPr>
                <w:color w:val="000000"/>
                <w:sz w:val="24"/>
                <w:szCs w:val="24"/>
              </w:rPr>
            </w:pPr>
            <w:r>
              <w:rPr>
                <w:color w:val="000000"/>
                <w:sz w:val="24"/>
                <w:szCs w:val="24"/>
              </w:rPr>
              <w:t>9</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1.835</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1.07</w:t>
            </w:r>
          </w:p>
        </w:tc>
        <w:tc>
          <w:tcPr>
            <w:tcW w:w="1171"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7"/>
          <w:cnfStyle w:val="000000100000" w:firstRow="0" w:lastRow="0" w:firstColumn="0" w:lastColumn="0" w:oddVBand="0" w:evenVBand="0" w:oddHBand="1" w:evenHBand="0" w:firstRowFirstColumn="0" w:firstRowLastColumn="0" w:lastRowFirstColumn="0" w:lastRowLastColumn="0"/>
          <w:wAfter w:w="4049" w:type="dxa"/>
          <w:trHeight w:val="320"/>
        </w:trPr>
        <w:tc>
          <w:tcPr>
            <w:cnfStyle w:val="001000000000" w:firstRow="0" w:lastRow="0" w:firstColumn="1" w:lastColumn="0" w:oddVBand="0" w:evenVBand="0" w:oddHBand="0" w:evenHBand="0" w:firstRowFirstColumn="0" w:firstRowLastColumn="0" w:lastRowFirstColumn="0" w:lastRowLastColumn="0"/>
            <w:tcW w:w="1510" w:type="dxa"/>
          </w:tcPr>
          <w:p w:rsidR="00F30A2B" w:rsidRDefault="008D2DB4">
            <w:pPr>
              <w:rPr>
                <w:color w:val="000000"/>
                <w:sz w:val="24"/>
                <w:szCs w:val="24"/>
              </w:rPr>
            </w:pPr>
            <w:r>
              <w:rPr>
                <w:color w:val="000000"/>
                <w:sz w:val="24"/>
                <w:szCs w:val="24"/>
              </w:rPr>
              <w:t>10</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1.859</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1.66</w:t>
            </w:r>
          </w:p>
        </w:tc>
        <w:tc>
          <w:tcPr>
            <w:tcW w:w="1171"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7"/>
          <w:wAfter w:w="4049" w:type="dxa"/>
          <w:trHeight w:val="320"/>
        </w:trPr>
        <w:tc>
          <w:tcPr>
            <w:cnfStyle w:val="001000000000" w:firstRow="0" w:lastRow="0" w:firstColumn="1" w:lastColumn="0" w:oddVBand="0" w:evenVBand="0" w:oddHBand="0" w:evenHBand="0" w:firstRowFirstColumn="0" w:firstRowLastColumn="0" w:lastRowFirstColumn="0" w:lastRowLastColumn="0"/>
            <w:tcW w:w="1510" w:type="dxa"/>
          </w:tcPr>
          <w:p w:rsidR="00F30A2B" w:rsidRDefault="008D2DB4">
            <w:pPr>
              <w:rPr>
                <w:color w:val="000000"/>
                <w:sz w:val="24"/>
                <w:szCs w:val="24"/>
              </w:rPr>
            </w:pPr>
            <w:r>
              <w:rPr>
                <w:color w:val="000000"/>
                <w:sz w:val="24"/>
                <w:szCs w:val="24"/>
              </w:rPr>
              <w:t>11</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1.879</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2.37</w:t>
            </w:r>
          </w:p>
        </w:tc>
        <w:tc>
          <w:tcPr>
            <w:tcW w:w="1171"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7"/>
          <w:cnfStyle w:val="000000100000" w:firstRow="0" w:lastRow="0" w:firstColumn="0" w:lastColumn="0" w:oddVBand="0" w:evenVBand="0" w:oddHBand="1" w:evenHBand="0" w:firstRowFirstColumn="0" w:firstRowLastColumn="0" w:lastRowFirstColumn="0" w:lastRowLastColumn="0"/>
          <w:wAfter w:w="4049" w:type="dxa"/>
          <w:trHeight w:val="320"/>
        </w:trPr>
        <w:tc>
          <w:tcPr>
            <w:cnfStyle w:val="001000000000" w:firstRow="0" w:lastRow="0" w:firstColumn="1" w:lastColumn="0" w:oddVBand="0" w:evenVBand="0" w:oddHBand="0" w:evenHBand="0" w:firstRowFirstColumn="0" w:firstRowLastColumn="0" w:lastRowFirstColumn="0" w:lastRowLastColumn="0"/>
            <w:tcW w:w="1510" w:type="dxa"/>
          </w:tcPr>
          <w:p w:rsidR="00F30A2B" w:rsidRDefault="008D2DB4">
            <w:pPr>
              <w:rPr>
                <w:color w:val="000000"/>
                <w:sz w:val="24"/>
                <w:szCs w:val="24"/>
              </w:rPr>
            </w:pPr>
            <w:r>
              <w:rPr>
                <w:color w:val="000000"/>
                <w:sz w:val="24"/>
                <w:szCs w:val="24"/>
              </w:rPr>
              <w:t>12</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1.897</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3.07</w:t>
            </w:r>
          </w:p>
        </w:tc>
        <w:tc>
          <w:tcPr>
            <w:tcW w:w="1171"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7"/>
          <w:wAfter w:w="4049" w:type="dxa"/>
          <w:trHeight w:val="320"/>
        </w:trPr>
        <w:tc>
          <w:tcPr>
            <w:cnfStyle w:val="001000000000" w:firstRow="0" w:lastRow="0" w:firstColumn="1" w:lastColumn="0" w:oddVBand="0" w:evenVBand="0" w:oddHBand="0" w:evenHBand="0" w:firstRowFirstColumn="0" w:firstRowLastColumn="0" w:lastRowFirstColumn="0" w:lastRowLastColumn="0"/>
            <w:tcW w:w="1510" w:type="dxa"/>
          </w:tcPr>
          <w:p w:rsidR="00F30A2B" w:rsidRDefault="008D2DB4">
            <w:pPr>
              <w:rPr>
                <w:color w:val="000000"/>
                <w:sz w:val="24"/>
                <w:szCs w:val="24"/>
              </w:rPr>
            </w:pPr>
            <w:r>
              <w:rPr>
                <w:color w:val="000000"/>
                <w:sz w:val="24"/>
                <w:szCs w:val="24"/>
              </w:rPr>
              <w:t>13</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1.912</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3.84</w:t>
            </w:r>
          </w:p>
        </w:tc>
        <w:tc>
          <w:tcPr>
            <w:tcW w:w="1171"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7"/>
          <w:cnfStyle w:val="000000100000" w:firstRow="0" w:lastRow="0" w:firstColumn="0" w:lastColumn="0" w:oddVBand="0" w:evenVBand="0" w:oddHBand="1" w:evenHBand="0" w:firstRowFirstColumn="0" w:firstRowLastColumn="0" w:lastRowFirstColumn="0" w:lastRowLastColumn="0"/>
          <w:wAfter w:w="4049" w:type="dxa"/>
          <w:trHeight w:val="320"/>
        </w:trPr>
        <w:tc>
          <w:tcPr>
            <w:cnfStyle w:val="001000000000" w:firstRow="0" w:lastRow="0" w:firstColumn="1" w:lastColumn="0" w:oddVBand="0" w:evenVBand="0" w:oddHBand="0" w:evenHBand="0" w:firstRowFirstColumn="0" w:firstRowLastColumn="0" w:lastRowFirstColumn="0" w:lastRowLastColumn="0"/>
            <w:tcW w:w="1510" w:type="dxa"/>
          </w:tcPr>
          <w:p w:rsidR="00F30A2B" w:rsidRDefault="008D2DB4">
            <w:pPr>
              <w:rPr>
                <w:color w:val="000000"/>
                <w:sz w:val="24"/>
                <w:szCs w:val="24"/>
              </w:rPr>
            </w:pPr>
            <w:r>
              <w:rPr>
                <w:color w:val="000000"/>
                <w:sz w:val="24"/>
                <w:szCs w:val="24"/>
              </w:rPr>
              <w:t>14</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1.927</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4.88</w:t>
            </w:r>
          </w:p>
        </w:tc>
        <w:tc>
          <w:tcPr>
            <w:tcW w:w="1171"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7"/>
          <w:wAfter w:w="4049" w:type="dxa"/>
          <w:trHeight w:val="320"/>
        </w:trPr>
        <w:tc>
          <w:tcPr>
            <w:cnfStyle w:val="001000000000" w:firstRow="0" w:lastRow="0" w:firstColumn="1" w:lastColumn="0" w:oddVBand="0" w:evenVBand="0" w:oddHBand="0" w:evenHBand="0" w:firstRowFirstColumn="0" w:firstRowLastColumn="0" w:lastRowFirstColumn="0" w:lastRowLastColumn="0"/>
            <w:tcW w:w="1510" w:type="dxa"/>
          </w:tcPr>
          <w:p w:rsidR="00F30A2B" w:rsidRDefault="008D2DB4">
            <w:pPr>
              <w:rPr>
                <w:color w:val="000000"/>
                <w:sz w:val="24"/>
                <w:szCs w:val="24"/>
              </w:rPr>
            </w:pPr>
            <w:r>
              <w:rPr>
                <w:color w:val="000000"/>
                <w:sz w:val="24"/>
                <w:szCs w:val="24"/>
              </w:rPr>
              <w:t>15</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1.937</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5.97</w:t>
            </w:r>
          </w:p>
        </w:tc>
        <w:tc>
          <w:tcPr>
            <w:tcW w:w="1171"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7"/>
          <w:cnfStyle w:val="000000100000" w:firstRow="0" w:lastRow="0" w:firstColumn="0" w:lastColumn="0" w:oddVBand="0" w:evenVBand="0" w:oddHBand="1" w:evenHBand="0" w:firstRowFirstColumn="0" w:firstRowLastColumn="0" w:lastRowFirstColumn="0" w:lastRowLastColumn="0"/>
          <w:wAfter w:w="4049" w:type="dxa"/>
          <w:trHeight w:val="320"/>
        </w:trPr>
        <w:tc>
          <w:tcPr>
            <w:cnfStyle w:val="001000000000" w:firstRow="0" w:lastRow="0" w:firstColumn="1" w:lastColumn="0" w:oddVBand="0" w:evenVBand="0" w:oddHBand="0" w:evenHBand="0" w:firstRowFirstColumn="0" w:firstRowLastColumn="0" w:lastRowFirstColumn="0" w:lastRowLastColumn="0"/>
            <w:tcW w:w="1510" w:type="dxa"/>
          </w:tcPr>
          <w:p w:rsidR="00F30A2B" w:rsidRDefault="008D2DB4">
            <w:pPr>
              <w:rPr>
                <w:color w:val="000000"/>
                <w:sz w:val="24"/>
                <w:szCs w:val="24"/>
              </w:rPr>
            </w:pPr>
            <w:r>
              <w:rPr>
                <w:color w:val="000000"/>
                <w:sz w:val="24"/>
                <w:szCs w:val="24"/>
              </w:rPr>
              <w:t>16</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1.951</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7.63</w:t>
            </w:r>
          </w:p>
        </w:tc>
        <w:tc>
          <w:tcPr>
            <w:tcW w:w="1171"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7"/>
          <w:wAfter w:w="4049" w:type="dxa"/>
          <w:trHeight w:val="320"/>
        </w:trPr>
        <w:tc>
          <w:tcPr>
            <w:cnfStyle w:val="001000000000" w:firstRow="0" w:lastRow="0" w:firstColumn="1" w:lastColumn="0" w:oddVBand="0" w:evenVBand="0" w:oddHBand="0" w:evenHBand="0" w:firstRowFirstColumn="0" w:firstRowLastColumn="0" w:lastRowFirstColumn="0" w:lastRowLastColumn="0"/>
            <w:tcW w:w="1510" w:type="dxa"/>
          </w:tcPr>
          <w:p w:rsidR="00F30A2B" w:rsidRDefault="008D2DB4">
            <w:pPr>
              <w:rPr>
                <w:color w:val="000000"/>
                <w:sz w:val="24"/>
                <w:szCs w:val="24"/>
              </w:rPr>
            </w:pPr>
            <w:r>
              <w:rPr>
                <w:color w:val="000000"/>
                <w:sz w:val="24"/>
                <w:szCs w:val="24"/>
              </w:rPr>
              <w:t>17</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1.967</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9.59</w:t>
            </w:r>
          </w:p>
        </w:tc>
        <w:tc>
          <w:tcPr>
            <w:tcW w:w="1171"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7"/>
          <w:cnfStyle w:val="000000100000" w:firstRow="0" w:lastRow="0" w:firstColumn="0" w:lastColumn="0" w:oddVBand="0" w:evenVBand="0" w:oddHBand="1" w:evenHBand="0" w:firstRowFirstColumn="0" w:firstRowLastColumn="0" w:lastRowFirstColumn="0" w:lastRowLastColumn="0"/>
          <w:wAfter w:w="4049" w:type="dxa"/>
          <w:trHeight w:val="320"/>
        </w:trPr>
        <w:tc>
          <w:tcPr>
            <w:cnfStyle w:val="001000000000" w:firstRow="0" w:lastRow="0" w:firstColumn="1" w:lastColumn="0" w:oddVBand="0" w:evenVBand="0" w:oddHBand="0" w:evenHBand="0" w:firstRowFirstColumn="0" w:firstRowLastColumn="0" w:lastRowFirstColumn="0" w:lastRowLastColumn="0"/>
            <w:tcW w:w="1510" w:type="dxa"/>
          </w:tcPr>
          <w:p w:rsidR="00F30A2B" w:rsidRDefault="008D2DB4">
            <w:pPr>
              <w:rPr>
                <w:color w:val="000000"/>
                <w:sz w:val="24"/>
                <w:szCs w:val="24"/>
              </w:rPr>
            </w:pPr>
            <w:r>
              <w:rPr>
                <w:color w:val="000000"/>
                <w:sz w:val="24"/>
                <w:szCs w:val="24"/>
              </w:rPr>
              <w:lastRenderedPageBreak/>
              <w:t>18</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1.98</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12.43</w:t>
            </w:r>
          </w:p>
        </w:tc>
        <w:tc>
          <w:tcPr>
            <w:tcW w:w="1171"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7"/>
          <w:wAfter w:w="4049" w:type="dxa"/>
          <w:trHeight w:val="320"/>
        </w:trPr>
        <w:tc>
          <w:tcPr>
            <w:cnfStyle w:val="001000000000" w:firstRow="0" w:lastRow="0" w:firstColumn="1" w:lastColumn="0" w:oddVBand="0" w:evenVBand="0" w:oddHBand="0" w:evenHBand="0" w:firstRowFirstColumn="0" w:firstRowLastColumn="0" w:lastRowFirstColumn="0" w:lastRowLastColumn="0"/>
            <w:tcW w:w="1510" w:type="dxa"/>
          </w:tcPr>
          <w:p w:rsidR="00F30A2B" w:rsidRDefault="008D2DB4">
            <w:pPr>
              <w:rPr>
                <w:color w:val="000000"/>
                <w:sz w:val="24"/>
                <w:szCs w:val="24"/>
              </w:rPr>
            </w:pPr>
            <w:r>
              <w:rPr>
                <w:color w:val="000000"/>
                <w:sz w:val="24"/>
                <w:szCs w:val="24"/>
              </w:rPr>
              <w:t>19</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1.998</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17.67</w:t>
            </w:r>
          </w:p>
        </w:tc>
        <w:tc>
          <w:tcPr>
            <w:tcW w:w="1171"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7"/>
          <w:cnfStyle w:val="000000100000" w:firstRow="0" w:lastRow="0" w:firstColumn="0" w:lastColumn="0" w:oddVBand="0" w:evenVBand="0" w:oddHBand="1" w:evenHBand="0" w:firstRowFirstColumn="0" w:firstRowLastColumn="0" w:lastRowFirstColumn="0" w:lastRowLastColumn="0"/>
          <w:wAfter w:w="4049" w:type="dxa"/>
          <w:trHeight w:val="320"/>
        </w:trPr>
        <w:tc>
          <w:tcPr>
            <w:cnfStyle w:val="001000000000" w:firstRow="0" w:lastRow="0" w:firstColumn="1" w:lastColumn="0" w:oddVBand="0" w:evenVBand="0" w:oddHBand="0" w:evenHBand="0" w:firstRowFirstColumn="0" w:firstRowLastColumn="0" w:lastRowFirstColumn="0" w:lastRowLastColumn="0"/>
            <w:tcW w:w="1510" w:type="dxa"/>
          </w:tcPr>
          <w:p w:rsidR="00F30A2B" w:rsidRDefault="008D2DB4">
            <w:pPr>
              <w:rPr>
                <w:color w:val="000000"/>
                <w:sz w:val="24"/>
                <w:szCs w:val="24"/>
              </w:rPr>
            </w:pPr>
            <w:r>
              <w:rPr>
                <w:color w:val="000000"/>
                <w:sz w:val="24"/>
                <w:szCs w:val="24"/>
              </w:rPr>
              <w:t>20</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2.023</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28.09</w:t>
            </w:r>
          </w:p>
        </w:tc>
        <w:tc>
          <w:tcPr>
            <w:tcW w:w="1171"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bl>
    <w:p w:rsidR="00F30A2B" w:rsidRDefault="00F30A2B">
      <w:pPr>
        <w:rPr>
          <w:sz w:val="24"/>
          <w:szCs w:val="24"/>
        </w:rPr>
      </w:pPr>
    </w:p>
    <w:p w:rsidR="00F30A2B" w:rsidRDefault="008D2DB4">
      <w:pPr>
        <w:rPr>
          <w:color w:val="000000"/>
          <w:sz w:val="28"/>
          <w:szCs w:val="28"/>
        </w:rPr>
      </w:pPr>
      <w:r>
        <w:rPr>
          <w:noProof/>
          <w:sz w:val="28"/>
          <w:szCs w:val="28"/>
        </w:rPr>
        <w:drawing>
          <wp:inline distT="114300" distB="114300" distL="114300" distR="114300">
            <wp:extent cx="5763260" cy="3454400"/>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3"/>
                    <a:srcRect/>
                    <a:stretch>
                      <a:fillRect/>
                    </a:stretch>
                  </pic:blipFill>
                  <pic:spPr>
                    <a:xfrm>
                      <a:off x="0" y="0"/>
                      <a:ext cx="5763260" cy="3454400"/>
                    </a:xfrm>
                    <a:prstGeom prst="rect">
                      <a:avLst/>
                    </a:prstGeom>
                    <a:ln/>
                  </pic:spPr>
                </pic:pic>
              </a:graphicData>
            </a:graphic>
          </wp:inline>
        </w:drawing>
      </w:r>
    </w:p>
    <w:p w:rsidR="00F30A2B" w:rsidRDefault="008D2DB4">
      <w:pPr>
        <w:ind w:left="708"/>
        <w:rPr>
          <w:color w:val="000000"/>
          <w:sz w:val="28"/>
          <w:szCs w:val="28"/>
        </w:rPr>
      </w:pPr>
      <w:r>
        <w:rPr>
          <w:color w:val="000000"/>
          <w:sz w:val="28"/>
          <w:szCs w:val="28"/>
        </w:rPr>
        <w:t xml:space="preserve">                                  </w:t>
      </w:r>
    </w:p>
    <w:tbl>
      <w:tblPr>
        <w:tblStyle w:val="a0"/>
        <w:tblW w:w="9072"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489"/>
        <w:gridCol w:w="1155"/>
        <w:gridCol w:w="1156"/>
        <w:gridCol w:w="1156"/>
        <w:gridCol w:w="856"/>
        <w:gridCol w:w="160"/>
        <w:gridCol w:w="837"/>
        <w:gridCol w:w="297"/>
        <w:gridCol w:w="832"/>
        <w:gridCol w:w="1134"/>
      </w:tblGrid>
      <w:tr w:rsidR="00F30A2B" w:rsidTr="00F30A2B">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489" w:type="dxa"/>
          </w:tcPr>
          <w:p w:rsidR="00F30A2B" w:rsidRDefault="008D2DB4">
            <w:pPr>
              <w:rPr>
                <w:color w:val="000000"/>
                <w:sz w:val="24"/>
                <w:szCs w:val="24"/>
              </w:rPr>
            </w:pPr>
            <w:r>
              <w:rPr>
                <w:sz w:val="24"/>
                <w:szCs w:val="24"/>
              </w:rPr>
              <w:t>Red</w:t>
            </w:r>
          </w:p>
        </w:tc>
        <w:tc>
          <w:tcPr>
            <w:tcW w:w="1155" w:type="dxa"/>
          </w:tcPr>
          <w:p w:rsidR="00F30A2B" w:rsidRDefault="008D2DB4">
            <w:pPr>
              <w:cnfStyle w:val="100000000000" w:firstRow="1" w:lastRow="0" w:firstColumn="0" w:lastColumn="0" w:oddVBand="0" w:evenVBand="0" w:oddHBand="0" w:evenHBand="0" w:firstRowFirstColumn="0" w:firstRowLastColumn="0" w:lastRowFirstColumn="0" w:lastRowLastColumn="0"/>
              <w:rPr>
                <w:color w:val="000000"/>
                <w:sz w:val="24"/>
                <w:szCs w:val="24"/>
              </w:rPr>
            </w:pPr>
            <w:r>
              <w:rPr>
                <w:i w:val="0"/>
                <w:color w:val="000000"/>
                <w:sz w:val="24"/>
                <w:szCs w:val="24"/>
              </w:rPr>
              <w:t>U[V]</w:t>
            </w:r>
          </w:p>
        </w:tc>
        <w:tc>
          <w:tcPr>
            <w:tcW w:w="1156" w:type="dxa"/>
          </w:tcPr>
          <w:p w:rsidR="00F30A2B" w:rsidRDefault="008D2DB4">
            <w:pPr>
              <w:cnfStyle w:val="100000000000" w:firstRow="1" w:lastRow="0" w:firstColumn="0" w:lastColumn="0" w:oddVBand="0" w:evenVBand="0" w:oddHBand="0" w:evenHBand="0" w:firstRowFirstColumn="0" w:firstRowLastColumn="0" w:lastRowFirstColumn="0" w:lastRowLastColumn="0"/>
              <w:rPr>
                <w:color w:val="000000"/>
                <w:sz w:val="24"/>
                <w:szCs w:val="24"/>
              </w:rPr>
            </w:pPr>
            <w:r>
              <w:rPr>
                <w:i w:val="0"/>
                <w:color w:val="000000"/>
                <w:sz w:val="24"/>
                <w:szCs w:val="24"/>
              </w:rPr>
              <w:t>I[mA]</w:t>
            </w:r>
          </w:p>
        </w:tc>
        <w:tc>
          <w:tcPr>
            <w:tcW w:w="1156" w:type="dxa"/>
          </w:tcPr>
          <w:p w:rsidR="00F30A2B" w:rsidRDefault="00DB7054">
            <w:pPr>
              <w:cnfStyle w:val="100000000000" w:firstRow="1" w:lastRow="0" w:firstColumn="0" w:lastColumn="0" w:oddVBand="0" w:evenVBand="0" w:oddHBand="0" w:evenHBand="0" w:firstRowFirstColumn="0" w:firstRowLastColumn="0" w:lastRowFirstColumn="0" w:lastRowLastColumn="0"/>
              <w:rPr>
                <w:color w:val="000000"/>
                <w:sz w:val="24"/>
                <w:szCs w:val="24"/>
              </w:rPr>
            </w:pPr>
            <w:r>
              <w:rPr>
                <w:rFonts w:ascii="Times" w:hAnsi="Times"/>
                <w:color w:val="000000"/>
              </w:rPr>
              <w:t>λ</w:t>
            </w:r>
            <w:r>
              <w:rPr>
                <w:i w:val="0"/>
                <w:color w:val="000000"/>
                <w:sz w:val="24"/>
                <w:szCs w:val="24"/>
              </w:rPr>
              <w:t xml:space="preserve"> </w:t>
            </w:r>
            <w:r w:rsidR="008D2DB4">
              <w:rPr>
                <w:i w:val="0"/>
                <w:color w:val="000000"/>
                <w:sz w:val="24"/>
                <w:szCs w:val="24"/>
              </w:rPr>
              <w:t>[nm]</w:t>
            </w:r>
          </w:p>
        </w:tc>
        <w:tc>
          <w:tcPr>
            <w:tcW w:w="856" w:type="dxa"/>
          </w:tcPr>
          <w:p w:rsidR="00F30A2B" w:rsidRDefault="00593A10">
            <w:pPr>
              <w:jc w:val="center"/>
              <w:cnfStyle w:val="100000000000" w:firstRow="1" w:lastRow="0" w:firstColumn="0" w:lastColumn="0" w:oddVBand="0" w:evenVBand="0" w:oddHBand="0" w:evenHBand="0" w:firstRowFirstColumn="0" w:firstRowLastColumn="0" w:lastRowFirstColumn="0" w:lastRowLastColumn="0"/>
              <w:rPr>
                <w:rFonts w:ascii="Cambria" w:eastAsia="Cambria" w:hAnsi="Cambria" w:cs="Cambria"/>
                <w:color w:val="000000"/>
                <w:sz w:val="24"/>
                <w:szCs w:val="24"/>
              </w:rPr>
            </w:pPr>
            <m:oMathPara>
              <m:oMathParaPr>
                <m:jc m:val="left"/>
              </m:oMathParaPr>
              <m:oMath>
                <m:sSub>
                  <m:sSubPr>
                    <m:ctrlPr>
                      <w:rPr>
                        <w:rFonts w:ascii="Cambria" w:eastAsia="Cambria" w:hAnsi="Cambria" w:cs="Cambria"/>
                        <w:color w:val="000000"/>
                        <w:sz w:val="24"/>
                        <w:szCs w:val="24"/>
                      </w:rPr>
                    </m:ctrlPr>
                  </m:sSubPr>
                  <m:e>
                    <m:r>
                      <w:rPr>
                        <w:rFonts w:ascii="Cambria Math" w:eastAsia="Cambria" w:hAnsi="Cambria Math" w:cs="Cambria"/>
                        <w:color w:val="000000"/>
                        <w:sz w:val="24"/>
                        <w:szCs w:val="24"/>
                      </w:rPr>
                      <m:t>U</m:t>
                    </m:r>
                  </m:e>
                  <m:sub>
                    <m:r>
                      <w:rPr>
                        <w:rFonts w:ascii="Cambria Math" w:eastAsia="Cambria" w:hAnsi="Cambria Math" w:cs="Cambria"/>
                        <w:color w:val="000000"/>
                        <w:sz w:val="24"/>
                        <w:szCs w:val="24"/>
                      </w:rPr>
                      <m:t>b</m:t>
                    </m:r>
                  </m:sub>
                </m:sSub>
              </m:oMath>
            </m:oMathPara>
          </w:p>
        </w:tc>
        <w:tc>
          <w:tcPr>
            <w:tcW w:w="997" w:type="dxa"/>
            <w:gridSpan w:val="2"/>
          </w:tcPr>
          <w:p w:rsidR="00F30A2B" w:rsidRDefault="00593A10">
            <w:pPr>
              <w:cnfStyle w:val="100000000000" w:firstRow="1" w:lastRow="0" w:firstColumn="0" w:lastColumn="0" w:oddVBand="0" w:evenVBand="0" w:oddHBand="0" w:evenHBand="0" w:firstRowFirstColumn="0" w:firstRowLastColumn="0" w:lastRowFirstColumn="0" w:lastRowLastColumn="0"/>
              <w:rPr>
                <w:color w:val="000000"/>
                <w:sz w:val="24"/>
                <w:szCs w:val="24"/>
              </w:rPr>
            </w:pPr>
            <m:oMath>
              <m:sSub>
                <m:sSubPr>
                  <m:ctrlPr>
                    <w:rPr>
                      <w:rFonts w:ascii="Cambria" w:eastAsia="Cambria" w:hAnsi="Cambria" w:cs="Cambria"/>
                      <w:color w:val="000000"/>
                      <w:sz w:val="24"/>
                      <w:szCs w:val="24"/>
                    </w:rPr>
                  </m:ctrlPr>
                </m:sSubPr>
                <m:e>
                  <m:r>
                    <w:rPr>
                      <w:rFonts w:ascii="Cambria" w:eastAsia="Cambria" w:hAnsi="Cambria" w:cs="Cambria"/>
                      <w:color w:val="000000"/>
                      <w:sz w:val="24"/>
                      <w:szCs w:val="24"/>
                    </w:rPr>
                    <m:t>µ</m:t>
                  </m:r>
                </m:e>
                <m:sub>
                  <m:r>
                    <w:rPr>
                      <w:rFonts w:ascii="Cambria Math" w:eastAsia="Cambria" w:hAnsi="Cambria Math" w:cs="Cambria"/>
                      <w:color w:val="000000"/>
                      <w:sz w:val="24"/>
                      <w:szCs w:val="24"/>
                    </w:rPr>
                    <m:t>c</m:t>
                  </m:r>
                </m:sub>
              </m:sSub>
            </m:oMath>
            <w:r w:rsidR="008D2DB4">
              <w:rPr>
                <w:i w:val="0"/>
                <w:color w:val="000000"/>
                <w:sz w:val="24"/>
                <w:szCs w:val="24"/>
              </w:rPr>
              <w:t>(</w:t>
            </w:r>
            <m:oMath>
              <m:sSub>
                <m:sSubPr>
                  <m:ctrlPr>
                    <w:rPr>
                      <w:rFonts w:ascii="Cambria" w:eastAsia="Cambria" w:hAnsi="Cambria" w:cs="Cambria"/>
                      <w:color w:val="000000"/>
                      <w:sz w:val="24"/>
                      <w:szCs w:val="24"/>
                    </w:rPr>
                  </m:ctrlPr>
                </m:sSubPr>
                <m:e>
                  <m:r>
                    <w:rPr>
                      <w:rFonts w:ascii="Cambria Math" w:eastAsia="Cambria" w:hAnsi="Cambria Math" w:cs="Cambria"/>
                      <w:color w:val="000000"/>
                      <w:sz w:val="24"/>
                      <w:szCs w:val="24"/>
                    </w:rPr>
                    <m:t>U</m:t>
                  </m:r>
                </m:e>
                <m:sub>
                  <m:r>
                    <w:rPr>
                      <w:rFonts w:ascii="Cambria Math" w:eastAsia="Cambria" w:hAnsi="Cambria Math" w:cs="Cambria"/>
                      <w:color w:val="000000"/>
                      <w:sz w:val="24"/>
                      <w:szCs w:val="24"/>
                    </w:rPr>
                    <m:t>b</m:t>
                  </m:r>
                </m:sub>
              </m:sSub>
              <m:r>
                <w:rPr>
                  <w:rFonts w:ascii="Cambria" w:eastAsia="Cambria" w:hAnsi="Cambria" w:cs="Cambria"/>
                  <w:color w:val="000000"/>
                  <w:sz w:val="24"/>
                  <w:szCs w:val="24"/>
                </w:rPr>
                <m:t>)</m:t>
              </m:r>
            </m:oMath>
          </w:p>
        </w:tc>
        <w:tc>
          <w:tcPr>
            <w:tcW w:w="1129" w:type="dxa"/>
            <w:gridSpan w:val="2"/>
          </w:tcPr>
          <w:p w:rsidR="00F30A2B" w:rsidRDefault="008D2DB4">
            <w:pPr>
              <w:cnfStyle w:val="100000000000" w:firstRow="1" w:lastRow="0" w:firstColumn="0" w:lastColumn="0" w:oddVBand="0" w:evenVBand="0" w:oddHBand="0" w:evenHBand="0" w:firstRowFirstColumn="0" w:firstRowLastColumn="0" w:lastRowFirstColumn="0" w:lastRowLastColumn="0"/>
              <w:rPr>
                <w:color w:val="000000"/>
                <w:sz w:val="24"/>
                <w:szCs w:val="24"/>
              </w:rPr>
            </w:pPr>
            <w:r>
              <w:rPr>
                <w:i w:val="0"/>
                <w:color w:val="000000"/>
                <w:sz w:val="24"/>
                <w:szCs w:val="24"/>
              </w:rPr>
              <w:t>h</w:t>
            </w:r>
          </w:p>
        </w:tc>
        <w:tc>
          <w:tcPr>
            <w:tcW w:w="1134" w:type="dxa"/>
          </w:tcPr>
          <w:p w:rsidR="00F30A2B" w:rsidRDefault="00593A10">
            <w:pPr>
              <w:cnfStyle w:val="100000000000" w:firstRow="1" w:lastRow="0" w:firstColumn="0" w:lastColumn="0" w:oddVBand="0" w:evenVBand="0" w:oddHBand="0" w:evenHBand="0" w:firstRowFirstColumn="0" w:firstRowLastColumn="0" w:lastRowFirstColumn="0" w:lastRowLastColumn="0"/>
              <w:rPr>
                <w:color w:val="000000"/>
                <w:sz w:val="24"/>
                <w:szCs w:val="24"/>
              </w:rPr>
            </w:pPr>
            <m:oMath>
              <m:sSub>
                <m:sSubPr>
                  <m:ctrlPr>
                    <w:rPr>
                      <w:rFonts w:ascii="Cambria" w:eastAsia="Cambria" w:hAnsi="Cambria" w:cs="Cambria"/>
                      <w:color w:val="000000"/>
                      <w:sz w:val="24"/>
                      <w:szCs w:val="24"/>
                    </w:rPr>
                  </m:ctrlPr>
                </m:sSubPr>
                <m:e>
                  <m:r>
                    <w:rPr>
                      <w:rFonts w:ascii="Cambria" w:eastAsia="Cambria" w:hAnsi="Cambria" w:cs="Cambria"/>
                      <w:color w:val="000000"/>
                      <w:sz w:val="24"/>
                      <w:szCs w:val="24"/>
                    </w:rPr>
                    <m:t>µ</m:t>
                  </m:r>
                </m:e>
                <m:sub>
                  <m:r>
                    <w:rPr>
                      <w:rFonts w:ascii="Cambria Math" w:eastAsia="Cambria" w:hAnsi="Cambria Math" w:cs="Cambria"/>
                      <w:color w:val="000000"/>
                      <w:sz w:val="24"/>
                      <w:szCs w:val="24"/>
                    </w:rPr>
                    <m:t>c</m:t>
                  </m:r>
                </m:sub>
              </m:sSub>
            </m:oMath>
            <w:r w:rsidR="008D2DB4">
              <w:rPr>
                <w:i w:val="0"/>
                <w:color w:val="000000"/>
                <w:sz w:val="24"/>
                <w:szCs w:val="24"/>
              </w:rPr>
              <w:t>(h)</w:t>
            </w:r>
          </w:p>
        </w:tc>
      </w:tr>
      <w:tr w:rsidR="00F30A2B" w:rsidTr="00F30A2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89" w:type="dxa"/>
          </w:tcPr>
          <w:p w:rsidR="00F30A2B" w:rsidRDefault="008D2DB4">
            <w:pPr>
              <w:rPr>
                <w:color w:val="000000"/>
                <w:sz w:val="24"/>
                <w:szCs w:val="24"/>
              </w:rPr>
            </w:pPr>
            <w:r>
              <w:rPr>
                <w:color w:val="000000"/>
                <w:sz w:val="24"/>
                <w:szCs w:val="24"/>
              </w:rPr>
              <w:t>Resolution</w:t>
            </w:r>
          </w:p>
        </w:tc>
        <w:tc>
          <w:tcPr>
            <w:tcW w:w="1155" w:type="dxa"/>
          </w:tcPr>
          <w:p w:rsidR="00F30A2B" w:rsidRDefault="008D2DB4">
            <w:pP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0,001</w:t>
            </w:r>
          </w:p>
        </w:tc>
        <w:tc>
          <w:tcPr>
            <w:tcW w:w="1156" w:type="dxa"/>
          </w:tcPr>
          <w:p w:rsidR="00F30A2B" w:rsidRDefault="008D2DB4">
            <w:pP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0,1</w:t>
            </w:r>
          </w:p>
        </w:tc>
        <w:tc>
          <w:tcPr>
            <w:tcW w:w="1156" w:type="dxa"/>
          </w:tcPr>
          <w:p w:rsidR="00F30A2B" w:rsidRDefault="008D2DB4">
            <w:pP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w:t>
            </w:r>
          </w:p>
        </w:tc>
        <w:tc>
          <w:tcPr>
            <w:tcW w:w="856" w:type="dxa"/>
          </w:tcPr>
          <w:p w:rsidR="00F30A2B" w:rsidRDefault="008D2DB4">
            <w:pPr>
              <w:cnfStyle w:val="000000100000" w:firstRow="0" w:lastRow="0" w:firstColumn="0" w:lastColumn="0" w:oddVBand="0" w:evenVBand="0" w:oddHBand="1" w:evenHBand="0" w:firstRowFirstColumn="0" w:firstRowLastColumn="0" w:lastRowFirstColumn="0" w:lastRowLastColumn="0"/>
              <w:rPr>
                <w:color w:val="000000"/>
                <w:sz w:val="24"/>
                <w:szCs w:val="24"/>
              </w:rPr>
            </w:pPr>
            <w:r>
              <w:rPr>
                <w:sz w:val="24"/>
                <w:szCs w:val="24"/>
              </w:rPr>
              <w:t>3</w:t>
            </w:r>
            <w:r>
              <w:rPr>
                <w:color w:val="000000"/>
                <w:sz w:val="24"/>
                <w:szCs w:val="24"/>
              </w:rPr>
              <w:t>,</w:t>
            </w:r>
            <w:r>
              <w:rPr>
                <w:sz w:val="24"/>
                <w:szCs w:val="24"/>
              </w:rPr>
              <w:t>5</w:t>
            </w:r>
            <w:r>
              <w:rPr>
                <w:color w:val="000000"/>
                <w:sz w:val="24"/>
                <w:szCs w:val="24"/>
              </w:rPr>
              <w:t>6</w:t>
            </w:r>
          </w:p>
        </w:tc>
        <w:tc>
          <w:tcPr>
            <w:tcW w:w="997" w:type="dxa"/>
            <w:gridSpan w:val="2"/>
          </w:tcPr>
          <w:p w:rsidR="00F30A2B" w:rsidRDefault="008D2DB4">
            <w:pP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0,</w:t>
            </w:r>
            <w:r>
              <w:rPr>
                <w:sz w:val="24"/>
                <w:szCs w:val="24"/>
              </w:rPr>
              <w:t>3</w:t>
            </w:r>
            <w:r>
              <w:rPr>
                <w:color w:val="000000"/>
                <w:sz w:val="24"/>
                <w:szCs w:val="24"/>
              </w:rPr>
              <w:t>7</w:t>
            </w:r>
          </w:p>
        </w:tc>
        <w:tc>
          <w:tcPr>
            <w:tcW w:w="1129" w:type="dxa"/>
            <w:gridSpan w:val="2"/>
          </w:tcPr>
          <w:p w:rsidR="00F30A2B" w:rsidRDefault="008D2DB4">
            <w:pPr>
              <w:cnfStyle w:val="000000100000" w:firstRow="0" w:lastRow="0" w:firstColumn="0" w:lastColumn="0" w:oddVBand="0" w:evenVBand="0" w:oddHBand="1" w:evenHBand="0" w:firstRowFirstColumn="0" w:firstRowLastColumn="0" w:lastRowFirstColumn="0" w:lastRowLastColumn="0"/>
              <w:rPr>
                <w:color w:val="000000"/>
                <w:sz w:val="24"/>
                <w:szCs w:val="24"/>
              </w:rPr>
            </w:pPr>
            <w:r>
              <w:rPr>
                <w:sz w:val="24"/>
                <w:szCs w:val="24"/>
              </w:rPr>
              <w:t>3</w:t>
            </w:r>
            <w:r>
              <w:rPr>
                <w:color w:val="000000"/>
                <w:sz w:val="24"/>
                <w:szCs w:val="24"/>
              </w:rPr>
              <w:t>.</w:t>
            </w:r>
            <w:r>
              <w:rPr>
                <w:sz w:val="24"/>
                <w:szCs w:val="24"/>
              </w:rPr>
              <w:t>4</w:t>
            </w:r>
            <w:r>
              <w:rPr>
                <w:color w:val="000000"/>
                <w:sz w:val="24"/>
                <w:szCs w:val="24"/>
              </w:rPr>
              <w:t>5e-34</w:t>
            </w:r>
          </w:p>
        </w:tc>
        <w:tc>
          <w:tcPr>
            <w:tcW w:w="1134" w:type="dxa"/>
          </w:tcPr>
          <w:p w:rsidR="00F30A2B" w:rsidRDefault="008D2D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5.85e-35</w:t>
            </w:r>
          </w:p>
        </w:tc>
      </w:tr>
      <w:tr w:rsidR="00F30A2B" w:rsidTr="00F30A2B">
        <w:trPr>
          <w:gridAfter w:val="1"/>
          <w:wAfter w:w="1134" w:type="dxa"/>
          <w:trHeight w:val="320"/>
        </w:trPr>
        <w:tc>
          <w:tcPr>
            <w:cnfStyle w:val="001000000000" w:firstRow="0" w:lastRow="0" w:firstColumn="1" w:lastColumn="0" w:oddVBand="0" w:evenVBand="0" w:oddHBand="0" w:evenHBand="0" w:firstRowFirstColumn="0" w:firstRowLastColumn="0" w:lastRowFirstColumn="0" w:lastRowLastColumn="0"/>
            <w:tcW w:w="1489" w:type="dxa"/>
          </w:tcPr>
          <w:p w:rsidR="00F30A2B" w:rsidRDefault="008D2DB4">
            <w:pPr>
              <w:rPr>
                <w:color w:val="000000"/>
                <w:sz w:val="24"/>
                <w:szCs w:val="24"/>
              </w:rPr>
            </w:pPr>
            <w:r>
              <w:rPr>
                <w:color w:val="000000"/>
                <w:sz w:val="24"/>
                <w:szCs w:val="24"/>
              </w:rPr>
              <w:t>1</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0.021</w:t>
            </w:r>
          </w:p>
        </w:tc>
        <w:tc>
          <w:tcPr>
            <w:tcW w:w="115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w:t>
            </w:r>
          </w:p>
        </w:tc>
        <w:tc>
          <w:tcPr>
            <w:tcW w:w="1156" w:type="dxa"/>
          </w:tcPr>
          <w:p w:rsidR="00F30A2B" w:rsidRDefault="008D2DB4">
            <w:pPr>
              <w:cnfStyle w:val="000000000000" w:firstRow="0" w:lastRow="0" w:firstColumn="0" w:lastColumn="0" w:oddVBand="0" w:evenVBand="0" w:oddHBand="0" w:evenHBand="0" w:firstRowFirstColumn="0" w:firstRowLastColumn="0" w:lastRowFirstColumn="0" w:lastRowLastColumn="0"/>
              <w:rPr>
                <w:color w:val="000000"/>
                <w:sz w:val="24"/>
                <w:szCs w:val="24"/>
              </w:rPr>
            </w:pPr>
            <w:r>
              <w:rPr>
                <w:sz w:val="24"/>
                <w:szCs w:val="24"/>
              </w:rPr>
              <w:t>616</w:t>
            </w:r>
            <w:r>
              <w:rPr>
                <w:noProof/>
              </w:rPr>
              <mc:AlternateContent>
                <mc:Choice Requires="wps">
                  <w:drawing>
                    <wp:anchor distT="0" distB="0" distL="114300" distR="114300" simplePos="0" relativeHeight="251659264" behindDoc="0" locked="0" layoutInCell="1" hidden="0" allowOverlap="1">
                      <wp:simplePos x="0" y="0"/>
                      <wp:positionH relativeFrom="margin">
                        <wp:posOffset>647700</wp:posOffset>
                      </wp:positionH>
                      <wp:positionV relativeFrom="paragraph">
                        <wp:posOffset>-431799</wp:posOffset>
                      </wp:positionV>
                      <wp:extent cx="12700" cy="4699133"/>
                      <wp:effectExtent l="0" t="0" r="0" b="0"/>
                      <wp:wrapNone/>
                      <wp:docPr id="2" name="Straight Arrow Connector 2"/>
                      <wp:cNvGraphicFramePr/>
                      <a:graphic xmlns:a="http://schemas.openxmlformats.org/drawingml/2006/main">
                        <a:graphicData uri="http://schemas.microsoft.com/office/word/2010/wordprocessingShape">
                          <wps:wsp>
                            <wps:cNvCnPr/>
                            <wps:spPr>
                              <a:xfrm>
                                <a:off x="5346000" y="1430434"/>
                                <a:ext cx="0" cy="4699133"/>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1E779FFF" id="Straight Arrow Connector 2" o:spid="_x0000_s1026" type="#_x0000_t32" style="position:absolute;margin-left:51pt;margin-top:-34pt;width:1pt;height:370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" strokecolor="#4f81bd [3204]">
                      <v:stroke startarrowwidth="narrow" startarrowlength="short" endarrowwidth="narrow" endarrowlength="short" joinstyle="miter"/>
                      <w10:wrap anchorx="margin"/>
                    </v:shape>
                  </w:pict>
                </mc:Fallback>
              </mc:AlternateContent>
            </w:r>
          </w:p>
        </w:tc>
        <w:tc>
          <w:tcPr>
            <w:tcW w:w="1016" w:type="dxa"/>
            <w:gridSpan w:val="2"/>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c>
          <w:tcPr>
            <w:tcW w:w="1134" w:type="dxa"/>
            <w:gridSpan w:val="2"/>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c>
          <w:tcPr>
            <w:tcW w:w="832" w:type="dxa"/>
          </w:tcPr>
          <w:p w:rsidR="00F30A2B" w:rsidRDefault="00F30A2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F30A2B" w:rsidTr="00F30A2B">
        <w:trPr>
          <w:gridAfter w:val="6"/>
          <w:cnfStyle w:val="000000100000" w:firstRow="0" w:lastRow="0" w:firstColumn="0" w:lastColumn="0" w:oddVBand="0" w:evenVBand="0" w:oddHBand="1" w:evenHBand="0" w:firstRowFirstColumn="0" w:firstRowLastColumn="0" w:lastRowFirstColumn="0" w:lastRowLastColumn="0"/>
          <w:wAfter w:w="4116" w:type="dxa"/>
          <w:trHeight w:val="320"/>
        </w:trPr>
        <w:tc>
          <w:tcPr>
            <w:cnfStyle w:val="001000000000" w:firstRow="0" w:lastRow="0" w:firstColumn="1" w:lastColumn="0" w:oddVBand="0" w:evenVBand="0" w:oddHBand="0" w:evenHBand="0" w:firstRowFirstColumn="0" w:firstRowLastColumn="0" w:lastRowFirstColumn="0" w:lastRowLastColumn="0"/>
            <w:tcW w:w="1489" w:type="dxa"/>
          </w:tcPr>
          <w:p w:rsidR="00F30A2B" w:rsidRDefault="008D2DB4">
            <w:pPr>
              <w:rPr>
                <w:color w:val="000000"/>
                <w:sz w:val="24"/>
                <w:szCs w:val="24"/>
              </w:rPr>
            </w:pPr>
            <w:r>
              <w:rPr>
                <w:color w:val="000000"/>
                <w:sz w:val="24"/>
                <w:szCs w:val="24"/>
              </w:rPr>
              <w:t>2</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0.483</w:t>
            </w:r>
          </w:p>
        </w:tc>
        <w:tc>
          <w:tcPr>
            <w:tcW w:w="115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w:t>
            </w:r>
          </w:p>
        </w:tc>
        <w:tc>
          <w:tcPr>
            <w:tcW w:w="1156"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6"/>
          <w:wAfter w:w="4116" w:type="dxa"/>
          <w:trHeight w:val="320"/>
        </w:trPr>
        <w:tc>
          <w:tcPr>
            <w:cnfStyle w:val="001000000000" w:firstRow="0" w:lastRow="0" w:firstColumn="1" w:lastColumn="0" w:oddVBand="0" w:evenVBand="0" w:oddHBand="0" w:evenHBand="0" w:firstRowFirstColumn="0" w:firstRowLastColumn="0" w:lastRowFirstColumn="0" w:lastRowLastColumn="0"/>
            <w:tcW w:w="1489" w:type="dxa"/>
          </w:tcPr>
          <w:p w:rsidR="00F30A2B" w:rsidRDefault="008D2DB4">
            <w:pPr>
              <w:rPr>
                <w:color w:val="000000"/>
                <w:sz w:val="24"/>
                <w:szCs w:val="24"/>
              </w:rPr>
            </w:pPr>
            <w:r>
              <w:rPr>
                <w:color w:val="000000"/>
                <w:sz w:val="24"/>
                <w:szCs w:val="24"/>
              </w:rPr>
              <w:t>3</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0.726</w:t>
            </w:r>
          </w:p>
        </w:tc>
        <w:tc>
          <w:tcPr>
            <w:tcW w:w="115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w:t>
            </w:r>
          </w:p>
        </w:tc>
        <w:tc>
          <w:tcPr>
            <w:tcW w:w="1156"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6"/>
          <w:cnfStyle w:val="000000100000" w:firstRow="0" w:lastRow="0" w:firstColumn="0" w:lastColumn="0" w:oddVBand="0" w:evenVBand="0" w:oddHBand="1" w:evenHBand="0" w:firstRowFirstColumn="0" w:firstRowLastColumn="0" w:lastRowFirstColumn="0" w:lastRowLastColumn="0"/>
          <w:wAfter w:w="4116" w:type="dxa"/>
          <w:trHeight w:val="320"/>
        </w:trPr>
        <w:tc>
          <w:tcPr>
            <w:cnfStyle w:val="001000000000" w:firstRow="0" w:lastRow="0" w:firstColumn="1" w:lastColumn="0" w:oddVBand="0" w:evenVBand="0" w:oddHBand="0" w:evenHBand="0" w:firstRowFirstColumn="0" w:firstRowLastColumn="0" w:lastRowFirstColumn="0" w:lastRowLastColumn="0"/>
            <w:tcW w:w="1489" w:type="dxa"/>
          </w:tcPr>
          <w:p w:rsidR="00F30A2B" w:rsidRDefault="008D2DB4">
            <w:pPr>
              <w:rPr>
                <w:color w:val="000000"/>
                <w:sz w:val="24"/>
                <w:szCs w:val="24"/>
              </w:rPr>
            </w:pPr>
            <w:r>
              <w:rPr>
                <w:color w:val="000000"/>
                <w:sz w:val="24"/>
                <w:szCs w:val="24"/>
              </w:rPr>
              <w:t>4</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0.97</w:t>
            </w:r>
          </w:p>
        </w:tc>
        <w:tc>
          <w:tcPr>
            <w:tcW w:w="115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w:t>
            </w:r>
          </w:p>
        </w:tc>
        <w:tc>
          <w:tcPr>
            <w:tcW w:w="1156"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6"/>
          <w:wAfter w:w="4116" w:type="dxa"/>
          <w:trHeight w:val="320"/>
        </w:trPr>
        <w:tc>
          <w:tcPr>
            <w:cnfStyle w:val="001000000000" w:firstRow="0" w:lastRow="0" w:firstColumn="1" w:lastColumn="0" w:oddVBand="0" w:evenVBand="0" w:oddHBand="0" w:evenHBand="0" w:firstRowFirstColumn="0" w:firstRowLastColumn="0" w:lastRowFirstColumn="0" w:lastRowLastColumn="0"/>
            <w:tcW w:w="1489" w:type="dxa"/>
          </w:tcPr>
          <w:p w:rsidR="00F30A2B" w:rsidRDefault="008D2DB4">
            <w:pPr>
              <w:rPr>
                <w:color w:val="000000"/>
                <w:sz w:val="24"/>
                <w:szCs w:val="24"/>
              </w:rPr>
            </w:pPr>
            <w:r>
              <w:rPr>
                <w:color w:val="000000"/>
                <w:sz w:val="24"/>
                <w:szCs w:val="24"/>
              </w:rPr>
              <w:t>5</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1.22</w:t>
            </w:r>
          </w:p>
        </w:tc>
        <w:tc>
          <w:tcPr>
            <w:tcW w:w="115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w:t>
            </w:r>
          </w:p>
        </w:tc>
        <w:tc>
          <w:tcPr>
            <w:tcW w:w="1156"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6"/>
          <w:cnfStyle w:val="000000100000" w:firstRow="0" w:lastRow="0" w:firstColumn="0" w:lastColumn="0" w:oddVBand="0" w:evenVBand="0" w:oddHBand="1" w:evenHBand="0" w:firstRowFirstColumn="0" w:firstRowLastColumn="0" w:lastRowFirstColumn="0" w:lastRowLastColumn="0"/>
          <w:wAfter w:w="4116" w:type="dxa"/>
          <w:trHeight w:val="320"/>
        </w:trPr>
        <w:tc>
          <w:tcPr>
            <w:cnfStyle w:val="001000000000" w:firstRow="0" w:lastRow="0" w:firstColumn="1" w:lastColumn="0" w:oddVBand="0" w:evenVBand="0" w:oddHBand="0" w:evenHBand="0" w:firstRowFirstColumn="0" w:firstRowLastColumn="0" w:lastRowFirstColumn="0" w:lastRowLastColumn="0"/>
            <w:tcW w:w="1489" w:type="dxa"/>
          </w:tcPr>
          <w:p w:rsidR="00F30A2B" w:rsidRDefault="008D2DB4">
            <w:pPr>
              <w:rPr>
                <w:color w:val="000000"/>
                <w:sz w:val="24"/>
                <w:szCs w:val="24"/>
              </w:rPr>
            </w:pPr>
            <w:r>
              <w:rPr>
                <w:color w:val="000000"/>
                <w:sz w:val="24"/>
                <w:szCs w:val="24"/>
              </w:rPr>
              <w:t>6</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1.467</w:t>
            </w:r>
          </w:p>
        </w:tc>
        <w:tc>
          <w:tcPr>
            <w:tcW w:w="115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w:t>
            </w:r>
          </w:p>
        </w:tc>
        <w:tc>
          <w:tcPr>
            <w:tcW w:w="1156"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6"/>
          <w:wAfter w:w="4116" w:type="dxa"/>
          <w:trHeight w:val="320"/>
        </w:trPr>
        <w:tc>
          <w:tcPr>
            <w:cnfStyle w:val="001000000000" w:firstRow="0" w:lastRow="0" w:firstColumn="1" w:lastColumn="0" w:oddVBand="0" w:evenVBand="0" w:oddHBand="0" w:evenHBand="0" w:firstRowFirstColumn="0" w:firstRowLastColumn="0" w:lastRowFirstColumn="0" w:lastRowLastColumn="0"/>
            <w:tcW w:w="1489" w:type="dxa"/>
          </w:tcPr>
          <w:p w:rsidR="00F30A2B" w:rsidRDefault="008D2DB4">
            <w:pPr>
              <w:rPr>
                <w:color w:val="000000"/>
                <w:sz w:val="24"/>
                <w:szCs w:val="24"/>
              </w:rPr>
            </w:pPr>
            <w:r>
              <w:rPr>
                <w:color w:val="000000"/>
                <w:sz w:val="24"/>
                <w:szCs w:val="24"/>
              </w:rPr>
              <w:t>7</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1.668</w:t>
            </w:r>
          </w:p>
        </w:tc>
        <w:tc>
          <w:tcPr>
            <w:tcW w:w="115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0.12</w:t>
            </w:r>
          </w:p>
        </w:tc>
        <w:tc>
          <w:tcPr>
            <w:tcW w:w="1156"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6"/>
          <w:cnfStyle w:val="000000100000" w:firstRow="0" w:lastRow="0" w:firstColumn="0" w:lastColumn="0" w:oddVBand="0" w:evenVBand="0" w:oddHBand="1" w:evenHBand="0" w:firstRowFirstColumn="0" w:firstRowLastColumn="0" w:lastRowFirstColumn="0" w:lastRowLastColumn="0"/>
          <w:wAfter w:w="4116" w:type="dxa"/>
          <w:trHeight w:val="320"/>
        </w:trPr>
        <w:tc>
          <w:tcPr>
            <w:cnfStyle w:val="001000000000" w:firstRow="0" w:lastRow="0" w:firstColumn="1" w:lastColumn="0" w:oddVBand="0" w:evenVBand="0" w:oddHBand="0" w:evenHBand="0" w:firstRowFirstColumn="0" w:firstRowLastColumn="0" w:lastRowFirstColumn="0" w:lastRowLastColumn="0"/>
            <w:tcW w:w="1489" w:type="dxa"/>
          </w:tcPr>
          <w:p w:rsidR="00F30A2B" w:rsidRDefault="008D2DB4">
            <w:pPr>
              <w:rPr>
                <w:color w:val="000000"/>
                <w:sz w:val="24"/>
                <w:szCs w:val="24"/>
              </w:rPr>
            </w:pPr>
            <w:r>
              <w:rPr>
                <w:color w:val="000000"/>
                <w:sz w:val="24"/>
                <w:szCs w:val="24"/>
              </w:rPr>
              <w:t>8</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1.742</w:t>
            </w:r>
          </w:p>
        </w:tc>
        <w:tc>
          <w:tcPr>
            <w:tcW w:w="115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0.58</w:t>
            </w:r>
          </w:p>
        </w:tc>
        <w:tc>
          <w:tcPr>
            <w:tcW w:w="1156"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6"/>
          <w:wAfter w:w="4116" w:type="dxa"/>
          <w:trHeight w:val="320"/>
        </w:trPr>
        <w:tc>
          <w:tcPr>
            <w:cnfStyle w:val="001000000000" w:firstRow="0" w:lastRow="0" w:firstColumn="1" w:lastColumn="0" w:oddVBand="0" w:evenVBand="0" w:oddHBand="0" w:evenHBand="0" w:firstRowFirstColumn="0" w:firstRowLastColumn="0" w:lastRowFirstColumn="0" w:lastRowLastColumn="0"/>
            <w:tcW w:w="1489" w:type="dxa"/>
          </w:tcPr>
          <w:p w:rsidR="00F30A2B" w:rsidRDefault="008D2DB4">
            <w:pPr>
              <w:rPr>
                <w:color w:val="000000"/>
                <w:sz w:val="24"/>
                <w:szCs w:val="24"/>
              </w:rPr>
            </w:pPr>
            <w:r>
              <w:rPr>
                <w:color w:val="000000"/>
                <w:sz w:val="24"/>
                <w:szCs w:val="24"/>
              </w:rPr>
              <w:t>9</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1.782</w:t>
            </w:r>
          </w:p>
        </w:tc>
        <w:tc>
          <w:tcPr>
            <w:tcW w:w="115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1.2</w:t>
            </w:r>
          </w:p>
        </w:tc>
        <w:tc>
          <w:tcPr>
            <w:tcW w:w="1156"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6"/>
          <w:cnfStyle w:val="000000100000" w:firstRow="0" w:lastRow="0" w:firstColumn="0" w:lastColumn="0" w:oddVBand="0" w:evenVBand="0" w:oddHBand="1" w:evenHBand="0" w:firstRowFirstColumn="0" w:firstRowLastColumn="0" w:lastRowFirstColumn="0" w:lastRowLastColumn="0"/>
          <w:wAfter w:w="4116" w:type="dxa"/>
          <w:trHeight w:val="320"/>
        </w:trPr>
        <w:tc>
          <w:tcPr>
            <w:cnfStyle w:val="001000000000" w:firstRow="0" w:lastRow="0" w:firstColumn="1" w:lastColumn="0" w:oddVBand="0" w:evenVBand="0" w:oddHBand="0" w:evenHBand="0" w:firstRowFirstColumn="0" w:firstRowLastColumn="0" w:lastRowFirstColumn="0" w:lastRowLastColumn="0"/>
            <w:tcW w:w="1489" w:type="dxa"/>
          </w:tcPr>
          <w:p w:rsidR="00F30A2B" w:rsidRDefault="008D2DB4">
            <w:pPr>
              <w:rPr>
                <w:color w:val="000000"/>
                <w:sz w:val="24"/>
                <w:szCs w:val="24"/>
              </w:rPr>
            </w:pPr>
            <w:r>
              <w:rPr>
                <w:color w:val="000000"/>
                <w:sz w:val="24"/>
                <w:szCs w:val="24"/>
              </w:rPr>
              <w:t>10</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1.809</w:t>
            </w:r>
          </w:p>
        </w:tc>
        <w:tc>
          <w:tcPr>
            <w:tcW w:w="115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1.82</w:t>
            </w:r>
          </w:p>
        </w:tc>
        <w:tc>
          <w:tcPr>
            <w:tcW w:w="1156"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6"/>
          <w:wAfter w:w="4116" w:type="dxa"/>
          <w:trHeight w:val="320"/>
        </w:trPr>
        <w:tc>
          <w:tcPr>
            <w:cnfStyle w:val="001000000000" w:firstRow="0" w:lastRow="0" w:firstColumn="1" w:lastColumn="0" w:oddVBand="0" w:evenVBand="0" w:oddHBand="0" w:evenHBand="0" w:firstRowFirstColumn="0" w:firstRowLastColumn="0" w:lastRowFirstColumn="0" w:lastRowLastColumn="0"/>
            <w:tcW w:w="1489" w:type="dxa"/>
          </w:tcPr>
          <w:p w:rsidR="00F30A2B" w:rsidRDefault="008D2DB4">
            <w:pPr>
              <w:rPr>
                <w:color w:val="000000"/>
                <w:sz w:val="24"/>
                <w:szCs w:val="24"/>
              </w:rPr>
            </w:pPr>
            <w:r>
              <w:rPr>
                <w:color w:val="000000"/>
                <w:sz w:val="24"/>
                <w:szCs w:val="24"/>
              </w:rPr>
              <w:t>11</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1.83</w:t>
            </w:r>
          </w:p>
        </w:tc>
        <w:tc>
          <w:tcPr>
            <w:tcW w:w="115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2.47</w:t>
            </w:r>
          </w:p>
        </w:tc>
        <w:tc>
          <w:tcPr>
            <w:tcW w:w="1156"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6"/>
          <w:cnfStyle w:val="000000100000" w:firstRow="0" w:lastRow="0" w:firstColumn="0" w:lastColumn="0" w:oddVBand="0" w:evenVBand="0" w:oddHBand="1" w:evenHBand="0" w:firstRowFirstColumn="0" w:firstRowLastColumn="0" w:lastRowFirstColumn="0" w:lastRowLastColumn="0"/>
          <w:wAfter w:w="4116" w:type="dxa"/>
          <w:trHeight w:val="320"/>
        </w:trPr>
        <w:tc>
          <w:tcPr>
            <w:cnfStyle w:val="001000000000" w:firstRow="0" w:lastRow="0" w:firstColumn="1" w:lastColumn="0" w:oddVBand="0" w:evenVBand="0" w:oddHBand="0" w:evenHBand="0" w:firstRowFirstColumn="0" w:firstRowLastColumn="0" w:lastRowFirstColumn="0" w:lastRowLastColumn="0"/>
            <w:tcW w:w="1489" w:type="dxa"/>
          </w:tcPr>
          <w:p w:rsidR="00F30A2B" w:rsidRDefault="008D2DB4">
            <w:pPr>
              <w:rPr>
                <w:color w:val="000000"/>
                <w:sz w:val="24"/>
                <w:szCs w:val="24"/>
              </w:rPr>
            </w:pPr>
            <w:r>
              <w:rPr>
                <w:color w:val="000000"/>
                <w:sz w:val="24"/>
                <w:szCs w:val="24"/>
              </w:rPr>
              <w:t>12</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1.85</w:t>
            </w:r>
          </w:p>
        </w:tc>
        <w:tc>
          <w:tcPr>
            <w:tcW w:w="115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3.21</w:t>
            </w:r>
          </w:p>
        </w:tc>
        <w:tc>
          <w:tcPr>
            <w:tcW w:w="1156"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6"/>
          <w:wAfter w:w="4116" w:type="dxa"/>
          <w:trHeight w:val="320"/>
        </w:trPr>
        <w:tc>
          <w:tcPr>
            <w:cnfStyle w:val="001000000000" w:firstRow="0" w:lastRow="0" w:firstColumn="1" w:lastColumn="0" w:oddVBand="0" w:evenVBand="0" w:oddHBand="0" w:evenHBand="0" w:firstRowFirstColumn="0" w:firstRowLastColumn="0" w:lastRowFirstColumn="0" w:lastRowLastColumn="0"/>
            <w:tcW w:w="1489" w:type="dxa"/>
          </w:tcPr>
          <w:p w:rsidR="00F30A2B" w:rsidRDefault="008D2DB4">
            <w:pPr>
              <w:rPr>
                <w:color w:val="000000"/>
                <w:sz w:val="24"/>
                <w:szCs w:val="24"/>
              </w:rPr>
            </w:pPr>
            <w:r>
              <w:rPr>
                <w:color w:val="000000"/>
                <w:sz w:val="24"/>
                <w:szCs w:val="24"/>
              </w:rPr>
              <w:t>13</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1.868</w:t>
            </w:r>
          </w:p>
        </w:tc>
        <w:tc>
          <w:tcPr>
            <w:tcW w:w="115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3.99</w:t>
            </w:r>
          </w:p>
        </w:tc>
        <w:tc>
          <w:tcPr>
            <w:tcW w:w="1156"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6"/>
          <w:cnfStyle w:val="000000100000" w:firstRow="0" w:lastRow="0" w:firstColumn="0" w:lastColumn="0" w:oddVBand="0" w:evenVBand="0" w:oddHBand="1" w:evenHBand="0" w:firstRowFirstColumn="0" w:firstRowLastColumn="0" w:lastRowFirstColumn="0" w:lastRowLastColumn="0"/>
          <w:wAfter w:w="4116" w:type="dxa"/>
          <w:trHeight w:val="320"/>
        </w:trPr>
        <w:tc>
          <w:tcPr>
            <w:cnfStyle w:val="001000000000" w:firstRow="0" w:lastRow="0" w:firstColumn="1" w:lastColumn="0" w:oddVBand="0" w:evenVBand="0" w:oddHBand="0" w:evenHBand="0" w:firstRowFirstColumn="0" w:firstRowLastColumn="0" w:lastRowFirstColumn="0" w:lastRowLastColumn="0"/>
            <w:tcW w:w="1489" w:type="dxa"/>
          </w:tcPr>
          <w:p w:rsidR="00F30A2B" w:rsidRDefault="008D2DB4">
            <w:pPr>
              <w:rPr>
                <w:color w:val="000000"/>
                <w:sz w:val="24"/>
                <w:szCs w:val="24"/>
              </w:rPr>
            </w:pPr>
            <w:r>
              <w:rPr>
                <w:color w:val="000000"/>
                <w:sz w:val="24"/>
                <w:szCs w:val="24"/>
              </w:rPr>
              <w:t>14</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1.887</w:t>
            </w:r>
          </w:p>
        </w:tc>
        <w:tc>
          <w:tcPr>
            <w:tcW w:w="115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4.96</w:t>
            </w:r>
          </w:p>
        </w:tc>
        <w:tc>
          <w:tcPr>
            <w:tcW w:w="1156"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6"/>
          <w:wAfter w:w="4116" w:type="dxa"/>
          <w:trHeight w:val="320"/>
        </w:trPr>
        <w:tc>
          <w:tcPr>
            <w:cnfStyle w:val="001000000000" w:firstRow="0" w:lastRow="0" w:firstColumn="1" w:lastColumn="0" w:oddVBand="0" w:evenVBand="0" w:oddHBand="0" w:evenHBand="0" w:firstRowFirstColumn="0" w:firstRowLastColumn="0" w:lastRowFirstColumn="0" w:lastRowLastColumn="0"/>
            <w:tcW w:w="1489" w:type="dxa"/>
          </w:tcPr>
          <w:p w:rsidR="00F30A2B" w:rsidRDefault="008D2DB4">
            <w:pPr>
              <w:rPr>
                <w:color w:val="000000"/>
                <w:sz w:val="24"/>
                <w:szCs w:val="24"/>
              </w:rPr>
            </w:pPr>
            <w:r>
              <w:rPr>
                <w:color w:val="000000"/>
                <w:sz w:val="24"/>
                <w:szCs w:val="24"/>
              </w:rPr>
              <w:t>15</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1.906</w:t>
            </w:r>
          </w:p>
        </w:tc>
        <w:tc>
          <w:tcPr>
            <w:tcW w:w="115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6.16</w:t>
            </w:r>
          </w:p>
        </w:tc>
        <w:tc>
          <w:tcPr>
            <w:tcW w:w="1156"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6"/>
          <w:cnfStyle w:val="000000100000" w:firstRow="0" w:lastRow="0" w:firstColumn="0" w:lastColumn="0" w:oddVBand="0" w:evenVBand="0" w:oddHBand="1" w:evenHBand="0" w:firstRowFirstColumn="0" w:firstRowLastColumn="0" w:lastRowFirstColumn="0" w:lastRowLastColumn="0"/>
          <w:wAfter w:w="4116" w:type="dxa"/>
          <w:trHeight w:val="320"/>
        </w:trPr>
        <w:tc>
          <w:tcPr>
            <w:cnfStyle w:val="001000000000" w:firstRow="0" w:lastRow="0" w:firstColumn="1" w:lastColumn="0" w:oddVBand="0" w:evenVBand="0" w:oddHBand="0" w:evenHBand="0" w:firstRowFirstColumn="0" w:firstRowLastColumn="0" w:lastRowFirstColumn="0" w:lastRowLastColumn="0"/>
            <w:tcW w:w="1489" w:type="dxa"/>
          </w:tcPr>
          <w:p w:rsidR="00F30A2B" w:rsidRDefault="008D2DB4">
            <w:pPr>
              <w:rPr>
                <w:color w:val="000000"/>
                <w:sz w:val="24"/>
                <w:szCs w:val="24"/>
              </w:rPr>
            </w:pPr>
            <w:r>
              <w:rPr>
                <w:color w:val="000000"/>
                <w:sz w:val="24"/>
                <w:szCs w:val="24"/>
              </w:rPr>
              <w:t>16</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1.927</w:t>
            </w:r>
          </w:p>
        </w:tc>
        <w:tc>
          <w:tcPr>
            <w:tcW w:w="115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7.61</w:t>
            </w:r>
          </w:p>
        </w:tc>
        <w:tc>
          <w:tcPr>
            <w:tcW w:w="1156"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6"/>
          <w:wAfter w:w="4116" w:type="dxa"/>
          <w:trHeight w:val="320"/>
        </w:trPr>
        <w:tc>
          <w:tcPr>
            <w:cnfStyle w:val="001000000000" w:firstRow="0" w:lastRow="0" w:firstColumn="1" w:lastColumn="0" w:oddVBand="0" w:evenVBand="0" w:oddHBand="0" w:evenHBand="0" w:firstRowFirstColumn="0" w:firstRowLastColumn="0" w:lastRowFirstColumn="0" w:lastRowLastColumn="0"/>
            <w:tcW w:w="1489" w:type="dxa"/>
          </w:tcPr>
          <w:p w:rsidR="00F30A2B" w:rsidRDefault="008D2DB4">
            <w:pPr>
              <w:rPr>
                <w:color w:val="000000"/>
                <w:sz w:val="24"/>
                <w:szCs w:val="24"/>
              </w:rPr>
            </w:pPr>
            <w:r>
              <w:rPr>
                <w:color w:val="000000"/>
                <w:sz w:val="24"/>
                <w:szCs w:val="24"/>
              </w:rPr>
              <w:lastRenderedPageBreak/>
              <w:t>17</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1.953</w:t>
            </w:r>
          </w:p>
        </w:tc>
        <w:tc>
          <w:tcPr>
            <w:tcW w:w="115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9.61</w:t>
            </w:r>
          </w:p>
        </w:tc>
        <w:tc>
          <w:tcPr>
            <w:tcW w:w="1156"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6"/>
          <w:cnfStyle w:val="000000100000" w:firstRow="0" w:lastRow="0" w:firstColumn="0" w:lastColumn="0" w:oddVBand="0" w:evenVBand="0" w:oddHBand="1" w:evenHBand="0" w:firstRowFirstColumn="0" w:firstRowLastColumn="0" w:lastRowFirstColumn="0" w:lastRowLastColumn="0"/>
          <w:wAfter w:w="4116" w:type="dxa"/>
          <w:trHeight w:val="320"/>
        </w:trPr>
        <w:tc>
          <w:tcPr>
            <w:cnfStyle w:val="001000000000" w:firstRow="0" w:lastRow="0" w:firstColumn="1" w:lastColumn="0" w:oddVBand="0" w:evenVBand="0" w:oddHBand="0" w:evenHBand="0" w:firstRowFirstColumn="0" w:firstRowLastColumn="0" w:lastRowFirstColumn="0" w:lastRowLastColumn="0"/>
            <w:tcW w:w="1489" w:type="dxa"/>
          </w:tcPr>
          <w:p w:rsidR="00F30A2B" w:rsidRDefault="008D2DB4">
            <w:pPr>
              <w:rPr>
                <w:color w:val="000000"/>
                <w:sz w:val="24"/>
                <w:szCs w:val="24"/>
              </w:rPr>
            </w:pPr>
            <w:r>
              <w:rPr>
                <w:color w:val="000000"/>
                <w:sz w:val="24"/>
                <w:szCs w:val="24"/>
              </w:rPr>
              <w:t>18</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1.983</w:t>
            </w:r>
          </w:p>
        </w:tc>
        <w:tc>
          <w:tcPr>
            <w:tcW w:w="115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12.46</w:t>
            </w:r>
          </w:p>
        </w:tc>
        <w:tc>
          <w:tcPr>
            <w:tcW w:w="1156"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6"/>
          <w:wAfter w:w="4116" w:type="dxa"/>
          <w:trHeight w:val="320"/>
        </w:trPr>
        <w:tc>
          <w:tcPr>
            <w:cnfStyle w:val="001000000000" w:firstRow="0" w:lastRow="0" w:firstColumn="1" w:lastColumn="0" w:oddVBand="0" w:evenVBand="0" w:oddHBand="0" w:evenHBand="0" w:firstRowFirstColumn="0" w:firstRowLastColumn="0" w:lastRowFirstColumn="0" w:lastRowLastColumn="0"/>
            <w:tcW w:w="1489" w:type="dxa"/>
          </w:tcPr>
          <w:p w:rsidR="00F30A2B" w:rsidRDefault="008D2DB4">
            <w:pPr>
              <w:rPr>
                <w:color w:val="000000"/>
                <w:sz w:val="24"/>
                <w:szCs w:val="24"/>
              </w:rPr>
            </w:pPr>
            <w:r>
              <w:rPr>
                <w:color w:val="000000"/>
                <w:sz w:val="24"/>
                <w:szCs w:val="24"/>
              </w:rPr>
              <w:t>19</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2.25</w:t>
            </w:r>
          </w:p>
        </w:tc>
        <w:tc>
          <w:tcPr>
            <w:tcW w:w="115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17.26</w:t>
            </w:r>
          </w:p>
        </w:tc>
        <w:tc>
          <w:tcPr>
            <w:tcW w:w="1156"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6"/>
          <w:cnfStyle w:val="000000100000" w:firstRow="0" w:lastRow="0" w:firstColumn="0" w:lastColumn="0" w:oddVBand="0" w:evenVBand="0" w:oddHBand="1" w:evenHBand="0" w:firstRowFirstColumn="0" w:firstRowLastColumn="0" w:lastRowFirstColumn="0" w:lastRowLastColumn="0"/>
          <w:wAfter w:w="4116" w:type="dxa"/>
          <w:trHeight w:val="320"/>
        </w:trPr>
        <w:tc>
          <w:tcPr>
            <w:cnfStyle w:val="001000000000" w:firstRow="0" w:lastRow="0" w:firstColumn="1" w:lastColumn="0" w:oddVBand="0" w:evenVBand="0" w:oddHBand="0" w:evenHBand="0" w:firstRowFirstColumn="0" w:firstRowLastColumn="0" w:lastRowFirstColumn="0" w:lastRowLastColumn="0"/>
            <w:tcW w:w="1489" w:type="dxa"/>
          </w:tcPr>
          <w:p w:rsidR="00F30A2B" w:rsidRDefault="008D2DB4">
            <w:pPr>
              <w:rPr>
                <w:color w:val="000000"/>
                <w:sz w:val="24"/>
                <w:szCs w:val="24"/>
              </w:rPr>
            </w:pPr>
            <w:r>
              <w:rPr>
                <w:color w:val="000000"/>
                <w:sz w:val="24"/>
                <w:szCs w:val="24"/>
              </w:rPr>
              <w:t>20</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2.09</w:t>
            </w:r>
          </w:p>
        </w:tc>
        <w:tc>
          <w:tcPr>
            <w:tcW w:w="115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27.04</w:t>
            </w:r>
          </w:p>
        </w:tc>
        <w:tc>
          <w:tcPr>
            <w:tcW w:w="1156"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bl>
    <w:p w:rsidR="00F30A2B" w:rsidRDefault="00F30A2B">
      <w:pPr>
        <w:rPr>
          <w:sz w:val="28"/>
          <w:szCs w:val="28"/>
        </w:rPr>
      </w:pPr>
    </w:p>
    <w:p w:rsidR="00F30A2B" w:rsidRDefault="008D2DB4">
      <w:pPr>
        <w:rPr>
          <w:sz w:val="28"/>
          <w:szCs w:val="28"/>
        </w:rPr>
      </w:pPr>
      <w:r>
        <w:rPr>
          <w:noProof/>
          <w:sz w:val="28"/>
          <w:szCs w:val="28"/>
        </w:rPr>
        <w:drawing>
          <wp:inline distT="114300" distB="114300" distL="114300" distR="114300">
            <wp:extent cx="5505450" cy="3314700"/>
            <wp:effectExtent l="0" t="0" r="0" b="0"/>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4"/>
                    <a:srcRect/>
                    <a:stretch>
                      <a:fillRect/>
                    </a:stretch>
                  </pic:blipFill>
                  <pic:spPr>
                    <a:xfrm>
                      <a:off x="0" y="0"/>
                      <a:ext cx="5505450" cy="3314700"/>
                    </a:xfrm>
                    <a:prstGeom prst="rect">
                      <a:avLst/>
                    </a:prstGeom>
                    <a:ln/>
                  </pic:spPr>
                </pic:pic>
              </a:graphicData>
            </a:graphic>
          </wp:inline>
        </w:drawing>
      </w:r>
    </w:p>
    <w:p w:rsidR="00F30A2B" w:rsidRDefault="008D2DB4">
      <w:pPr>
        <w:ind w:left="708"/>
        <w:rPr>
          <w:sz w:val="28"/>
          <w:szCs w:val="28"/>
        </w:rPr>
      </w:pPr>
      <w:r>
        <w:rPr>
          <w:noProof/>
        </w:rPr>
        <mc:AlternateContent>
          <mc:Choice Requires="wps">
            <w:drawing>
              <wp:anchor distT="0" distB="0" distL="114300" distR="114300" simplePos="0" relativeHeight="251660288" behindDoc="0" locked="0" layoutInCell="1" hidden="0" allowOverlap="1">
                <wp:simplePos x="0" y="0"/>
                <wp:positionH relativeFrom="margin">
                  <wp:posOffset>3111500</wp:posOffset>
                </wp:positionH>
                <wp:positionV relativeFrom="paragraph">
                  <wp:posOffset>330200</wp:posOffset>
                </wp:positionV>
                <wp:extent cx="12700" cy="4710223"/>
                <wp:effectExtent l="0" t="0" r="0" b="0"/>
                <wp:wrapNone/>
                <wp:docPr id="4" name="Straight Arrow Connector 4"/>
                <wp:cNvGraphicFramePr/>
                <a:graphic xmlns:a="http://schemas.openxmlformats.org/drawingml/2006/main">
                  <a:graphicData uri="http://schemas.microsoft.com/office/word/2010/wordprocessingShape">
                    <wps:wsp>
                      <wps:cNvCnPr/>
                      <wps:spPr>
                        <a:xfrm>
                          <a:off x="5346000" y="1424889"/>
                          <a:ext cx="0" cy="4710223"/>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6E401F22" id="Straight Arrow Connector 4" o:spid="_x0000_s1026" type="#_x0000_t32" style="position:absolute;margin-left:245pt;margin-top:26pt;width:1pt;height:370.9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" strokecolor="#4f81bd [3204]">
                <v:stroke startarrowwidth="narrow" startarrowlength="short" endarrowwidth="narrow" endarrowlength="short" joinstyle="miter"/>
                <w10:wrap anchorx="margin"/>
              </v:shape>
            </w:pict>
          </mc:Fallback>
        </mc:AlternateContent>
      </w:r>
    </w:p>
    <w:tbl>
      <w:tblPr>
        <w:tblStyle w:val="a1"/>
        <w:tblW w:w="9072"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479"/>
        <w:gridCol w:w="1146"/>
        <w:gridCol w:w="1146"/>
        <w:gridCol w:w="1146"/>
        <w:gridCol w:w="1023"/>
        <w:gridCol w:w="882"/>
        <w:gridCol w:w="1134"/>
        <w:gridCol w:w="1116"/>
      </w:tblGrid>
      <w:tr w:rsidR="00F30A2B" w:rsidTr="00F30A2B">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479" w:type="dxa"/>
          </w:tcPr>
          <w:p w:rsidR="00F30A2B" w:rsidRDefault="008D2DB4">
            <w:pPr>
              <w:rPr>
                <w:color w:val="000000"/>
                <w:sz w:val="24"/>
                <w:szCs w:val="24"/>
              </w:rPr>
            </w:pPr>
            <w:r>
              <w:rPr>
                <w:sz w:val="24"/>
                <w:szCs w:val="24"/>
              </w:rPr>
              <w:t>Blue</w:t>
            </w:r>
          </w:p>
        </w:tc>
        <w:tc>
          <w:tcPr>
            <w:tcW w:w="1146" w:type="dxa"/>
          </w:tcPr>
          <w:p w:rsidR="00F30A2B" w:rsidRDefault="008D2DB4">
            <w:pPr>
              <w:cnfStyle w:val="100000000000" w:firstRow="1" w:lastRow="0" w:firstColumn="0" w:lastColumn="0" w:oddVBand="0" w:evenVBand="0" w:oddHBand="0" w:evenHBand="0" w:firstRowFirstColumn="0" w:firstRowLastColumn="0" w:lastRowFirstColumn="0" w:lastRowLastColumn="0"/>
              <w:rPr>
                <w:color w:val="000000"/>
                <w:sz w:val="24"/>
                <w:szCs w:val="24"/>
              </w:rPr>
            </w:pPr>
            <w:r>
              <w:rPr>
                <w:i w:val="0"/>
                <w:color w:val="000000"/>
                <w:sz w:val="24"/>
                <w:szCs w:val="24"/>
              </w:rPr>
              <w:t>U[V]</w:t>
            </w:r>
          </w:p>
        </w:tc>
        <w:tc>
          <w:tcPr>
            <w:tcW w:w="1146" w:type="dxa"/>
          </w:tcPr>
          <w:p w:rsidR="00F30A2B" w:rsidRDefault="008D2DB4">
            <w:pPr>
              <w:cnfStyle w:val="100000000000" w:firstRow="1" w:lastRow="0" w:firstColumn="0" w:lastColumn="0" w:oddVBand="0" w:evenVBand="0" w:oddHBand="0" w:evenHBand="0" w:firstRowFirstColumn="0" w:firstRowLastColumn="0" w:lastRowFirstColumn="0" w:lastRowLastColumn="0"/>
              <w:rPr>
                <w:color w:val="000000"/>
                <w:sz w:val="24"/>
                <w:szCs w:val="24"/>
              </w:rPr>
            </w:pPr>
            <w:r>
              <w:rPr>
                <w:i w:val="0"/>
                <w:color w:val="000000"/>
                <w:sz w:val="24"/>
                <w:szCs w:val="24"/>
              </w:rPr>
              <w:t>I[mA]</w:t>
            </w:r>
          </w:p>
        </w:tc>
        <w:tc>
          <w:tcPr>
            <w:tcW w:w="1146" w:type="dxa"/>
          </w:tcPr>
          <w:p w:rsidR="00F30A2B" w:rsidRDefault="00DB7054">
            <w:pPr>
              <w:cnfStyle w:val="100000000000" w:firstRow="1" w:lastRow="0" w:firstColumn="0" w:lastColumn="0" w:oddVBand="0" w:evenVBand="0" w:oddHBand="0" w:evenHBand="0" w:firstRowFirstColumn="0" w:firstRowLastColumn="0" w:lastRowFirstColumn="0" w:lastRowLastColumn="0"/>
              <w:rPr>
                <w:color w:val="000000"/>
                <w:sz w:val="24"/>
                <w:szCs w:val="24"/>
              </w:rPr>
            </w:pPr>
            <w:r>
              <w:rPr>
                <w:rFonts w:ascii="Times" w:hAnsi="Times"/>
                <w:color w:val="000000"/>
              </w:rPr>
              <w:t>λ</w:t>
            </w:r>
            <w:r>
              <w:rPr>
                <w:i w:val="0"/>
                <w:color w:val="000000"/>
                <w:sz w:val="24"/>
                <w:szCs w:val="24"/>
              </w:rPr>
              <w:t xml:space="preserve"> </w:t>
            </w:r>
            <w:r w:rsidR="008D2DB4">
              <w:rPr>
                <w:i w:val="0"/>
                <w:color w:val="000000"/>
                <w:sz w:val="24"/>
                <w:szCs w:val="24"/>
              </w:rPr>
              <w:t>[nm]</w:t>
            </w:r>
          </w:p>
        </w:tc>
        <w:tc>
          <w:tcPr>
            <w:tcW w:w="1023" w:type="dxa"/>
          </w:tcPr>
          <w:p w:rsidR="00F30A2B" w:rsidRPr="008D2DB4" w:rsidRDefault="00593A10">
            <w:pPr>
              <w:jc w:val="center"/>
              <w:cnfStyle w:val="100000000000" w:firstRow="1" w:lastRow="0" w:firstColumn="0" w:lastColumn="0" w:oddVBand="0" w:evenVBand="0" w:oddHBand="0" w:evenHBand="0" w:firstRowFirstColumn="0" w:firstRowLastColumn="0" w:lastRowFirstColumn="0" w:lastRowLastColumn="0"/>
              <w:rPr>
                <w:rFonts w:ascii="Cambria Math" w:eastAsia="Cambria" w:hAnsi="Cambria Math" w:cs="Cambria"/>
                <w:color w:val="000000"/>
                <w:sz w:val="24"/>
                <w:szCs w:val="24"/>
              </w:rPr>
            </w:pPr>
            <m:oMathPara>
              <m:oMathParaPr>
                <m:jc m:val="left"/>
              </m:oMathParaPr>
              <m:oMath>
                <m:sSub>
                  <m:sSubPr>
                    <m:ctrlPr>
                      <w:rPr>
                        <w:rFonts w:ascii="Cambria" w:eastAsia="Cambria" w:hAnsi="Cambria" w:cs="Cambria"/>
                        <w:color w:val="000000"/>
                        <w:sz w:val="24"/>
                        <w:szCs w:val="24"/>
                      </w:rPr>
                    </m:ctrlPr>
                  </m:sSubPr>
                  <m:e>
                    <m:r>
                      <w:rPr>
                        <w:rFonts w:ascii="Cambria Math" w:eastAsia="Cambria" w:hAnsi="Cambria Math" w:cs="Cambria"/>
                        <w:color w:val="000000"/>
                        <w:sz w:val="24"/>
                        <w:szCs w:val="24"/>
                      </w:rPr>
                      <m:t>U</m:t>
                    </m:r>
                  </m:e>
                  <m:sub>
                    <m:r>
                      <w:rPr>
                        <w:rFonts w:ascii="Cambria Math" w:eastAsia="Cambria" w:hAnsi="Cambria Math" w:cs="Cambria"/>
                        <w:color w:val="000000"/>
                        <w:sz w:val="24"/>
                        <w:szCs w:val="24"/>
                      </w:rPr>
                      <m:t>b</m:t>
                    </m:r>
                  </m:sub>
                </m:sSub>
              </m:oMath>
            </m:oMathPara>
          </w:p>
        </w:tc>
        <w:tc>
          <w:tcPr>
            <w:tcW w:w="882" w:type="dxa"/>
          </w:tcPr>
          <w:p w:rsidR="00F30A2B" w:rsidRDefault="00593A10">
            <w:pPr>
              <w:cnfStyle w:val="100000000000" w:firstRow="1" w:lastRow="0" w:firstColumn="0" w:lastColumn="0" w:oddVBand="0" w:evenVBand="0" w:oddHBand="0" w:evenHBand="0" w:firstRowFirstColumn="0" w:firstRowLastColumn="0" w:lastRowFirstColumn="0" w:lastRowLastColumn="0"/>
              <w:rPr>
                <w:color w:val="000000"/>
                <w:sz w:val="24"/>
                <w:szCs w:val="24"/>
              </w:rPr>
            </w:pPr>
            <m:oMath>
              <m:sSub>
                <m:sSubPr>
                  <m:ctrlPr>
                    <w:rPr>
                      <w:rFonts w:ascii="Cambria" w:eastAsia="Cambria" w:hAnsi="Cambria" w:cs="Cambria"/>
                      <w:color w:val="000000"/>
                      <w:sz w:val="24"/>
                      <w:szCs w:val="24"/>
                    </w:rPr>
                  </m:ctrlPr>
                </m:sSubPr>
                <m:e>
                  <m:r>
                    <w:rPr>
                      <w:rFonts w:ascii="Cambria" w:eastAsia="Cambria" w:hAnsi="Cambria" w:cs="Cambria"/>
                      <w:color w:val="000000"/>
                      <w:sz w:val="24"/>
                      <w:szCs w:val="24"/>
                    </w:rPr>
                    <m:t>µ</m:t>
                  </m:r>
                </m:e>
                <m:sub>
                  <m:r>
                    <w:rPr>
                      <w:rFonts w:ascii="Cambria Math" w:eastAsia="Cambria" w:hAnsi="Cambria Math" w:cs="Cambria"/>
                      <w:color w:val="000000"/>
                      <w:sz w:val="24"/>
                      <w:szCs w:val="24"/>
                    </w:rPr>
                    <m:t>c</m:t>
                  </m:r>
                </m:sub>
              </m:sSub>
            </m:oMath>
            <w:r w:rsidR="008D2DB4">
              <w:rPr>
                <w:i w:val="0"/>
                <w:color w:val="000000"/>
                <w:sz w:val="24"/>
                <w:szCs w:val="24"/>
              </w:rPr>
              <w:t>(</w:t>
            </w:r>
            <m:oMath>
              <m:sSub>
                <m:sSubPr>
                  <m:ctrlPr>
                    <w:rPr>
                      <w:rFonts w:ascii="Cambria" w:eastAsia="Cambria" w:hAnsi="Cambria" w:cs="Cambria"/>
                      <w:color w:val="000000"/>
                      <w:sz w:val="24"/>
                      <w:szCs w:val="24"/>
                    </w:rPr>
                  </m:ctrlPr>
                </m:sSubPr>
                <m:e>
                  <m:r>
                    <w:rPr>
                      <w:rFonts w:ascii="Cambria Math" w:eastAsia="Cambria" w:hAnsi="Cambria Math" w:cs="Cambria"/>
                      <w:color w:val="000000"/>
                      <w:sz w:val="24"/>
                      <w:szCs w:val="24"/>
                    </w:rPr>
                    <m:t>U</m:t>
                  </m:r>
                </m:e>
                <m:sub>
                  <m:r>
                    <w:rPr>
                      <w:rFonts w:ascii="Cambria Math" w:eastAsia="Cambria" w:hAnsi="Cambria Math" w:cs="Cambria"/>
                      <w:color w:val="000000"/>
                      <w:sz w:val="24"/>
                      <w:szCs w:val="24"/>
                    </w:rPr>
                    <m:t>b</m:t>
                  </m:r>
                </m:sub>
              </m:sSub>
              <m:r>
                <w:rPr>
                  <w:rFonts w:ascii="Cambria" w:eastAsia="Cambria" w:hAnsi="Cambria" w:cs="Cambria"/>
                  <w:color w:val="000000"/>
                  <w:sz w:val="24"/>
                  <w:szCs w:val="24"/>
                </w:rPr>
                <m:t>)</m:t>
              </m:r>
            </m:oMath>
          </w:p>
        </w:tc>
        <w:tc>
          <w:tcPr>
            <w:tcW w:w="1134" w:type="dxa"/>
          </w:tcPr>
          <w:p w:rsidR="00F30A2B" w:rsidRDefault="008D2DB4">
            <w:pPr>
              <w:cnfStyle w:val="100000000000" w:firstRow="1" w:lastRow="0" w:firstColumn="0" w:lastColumn="0" w:oddVBand="0" w:evenVBand="0" w:oddHBand="0" w:evenHBand="0" w:firstRowFirstColumn="0" w:firstRowLastColumn="0" w:lastRowFirstColumn="0" w:lastRowLastColumn="0"/>
              <w:rPr>
                <w:color w:val="000000"/>
                <w:sz w:val="24"/>
                <w:szCs w:val="24"/>
              </w:rPr>
            </w:pPr>
            <w:r>
              <w:rPr>
                <w:i w:val="0"/>
                <w:color w:val="000000"/>
                <w:sz w:val="24"/>
                <w:szCs w:val="24"/>
              </w:rPr>
              <w:t>h</w:t>
            </w:r>
          </w:p>
        </w:tc>
        <w:tc>
          <w:tcPr>
            <w:tcW w:w="1116" w:type="dxa"/>
          </w:tcPr>
          <w:p w:rsidR="00F30A2B" w:rsidRDefault="00593A10">
            <w:pPr>
              <w:cnfStyle w:val="100000000000" w:firstRow="1" w:lastRow="0" w:firstColumn="0" w:lastColumn="0" w:oddVBand="0" w:evenVBand="0" w:oddHBand="0" w:evenHBand="0" w:firstRowFirstColumn="0" w:firstRowLastColumn="0" w:lastRowFirstColumn="0" w:lastRowLastColumn="0"/>
              <w:rPr>
                <w:color w:val="000000"/>
                <w:sz w:val="24"/>
                <w:szCs w:val="24"/>
              </w:rPr>
            </w:pPr>
            <m:oMath>
              <m:sSub>
                <m:sSubPr>
                  <m:ctrlPr>
                    <w:rPr>
                      <w:rFonts w:ascii="Cambria" w:eastAsia="Cambria" w:hAnsi="Cambria" w:cs="Cambria"/>
                      <w:color w:val="000000"/>
                      <w:sz w:val="24"/>
                      <w:szCs w:val="24"/>
                    </w:rPr>
                  </m:ctrlPr>
                </m:sSubPr>
                <m:e>
                  <m:r>
                    <w:rPr>
                      <w:rFonts w:ascii="Cambria" w:eastAsia="Cambria" w:hAnsi="Cambria" w:cs="Cambria"/>
                      <w:color w:val="000000"/>
                      <w:sz w:val="24"/>
                      <w:szCs w:val="24"/>
                    </w:rPr>
                    <m:t>µ</m:t>
                  </m:r>
                </m:e>
                <m:sub>
                  <m:r>
                    <w:rPr>
                      <w:rFonts w:ascii="Cambria Math" w:eastAsia="Cambria" w:hAnsi="Cambria Math" w:cs="Cambria"/>
                      <w:color w:val="000000"/>
                      <w:sz w:val="24"/>
                      <w:szCs w:val="24"/>
                    </w:rPr>
                    <m:t>c</m:t>
                  </m:r>
                </m:sub>
              </m:sSub>
            </m:oMath>
            <w:r w:rsidR="008D2DB4">
              <w:rPr>
                <w:i w:val="0"/>
                <w:color w:val="000000"/>
                <w:sz w:val="24"/>
                <w:szCs w:val="24"/>
              </w:rPr>
              <w:t>(h)</w:t>
            </w:r>
          </w:p>
        </w:tc>
      </w:tr>
      <w:tr w:rsidR="00F30A2B" w:rsidTr="00F30A2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79" w:type="dxa"/>
          </w:tcPr>
          <w:p w:rsidR="00F30A2B" w:rsidRDefault="008D2DB4">
            <w:pPr>
              <w:rPr>
                <w:color w:val="000000"/>
                <w:sz w:val="24"/>
                <w:szCs w:val="24"/>
              </w:rPr>
            </w:pPr>
            <w:r>
              <w:rPr>
                <w:color w:val="000000"/>
                <w:sz w:val="24"/>
                <w:szCs w:val="24"/>
              </w:rPr>
              <w:t>Resolution</w:t>
            </w:r>
          </w:p>
        </w:tc>
        <w:tc>
          <w:tcPr>
            <w:tcW w:w="1146" w:type="dxa"/>
          </w:tcPr>
          <w:p w:rsidR="00F30A2B" w:rsidRDefault="008D2DB4">
            <w:pP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0,001</w:t>
            </w:r>
          </w:p>
        </w:tc>
        <w:tc>
          <w:tcPr>
            <w:tcW w:w="1146" w:type="dxa"/>
          </w:tcPr>
          <w:p w:rsidR="00F30A2B" w:rsidRDefault="008D2DB4">
            <w:pP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0,1</w:t>
            </w:r>
          </w:p>
        </w:tc>
        <w:tc>
          <w:tcPr>
            <w:tcW w:w="1146" w:type="dxa"/>
          </w:tcPr>
          <w:p w:rsidR="00F30A2B" w:rsidRDefault="008D2DB4">
            <w:pP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w:t>
            </w:r>
          </w:p>
        </w:tc>
        <w:tc>
          <w:tcPr>
            <w:tcW w:w="1023" w:type="dxa"/>
          </w:tcPr>
          <w:p w:rsidR="00F30A2B" w:rsidRDefault="008D2DB4">
            <w:pPr>
              <w:cnfStyle w:val="000000100000" w:firstRow="0" w:lastRow="0" w:firstColumn="0" w:lastColumn="0" w:oddVBand="0" w:evenVBand="0" w:oddHBand="1" w:evenHBand="0" w:firstRowFirstColumn="0" w:firstRowLastColumn="0" w:lastRowFirstColumn="0" w:lastRowLastColumn="0"/>
              <w:rPr>
                <w:color w:val="000000"/>
                <w:sz w:val="24"/>
                <w:szCs w:val="24"/>
              </w:rPr>
            </w:pPr>
            <w:r>
              <w:rPr>
                <w:sz w:val="24"/>
                <w:szCs w:val="24"/>
              </w:rPr>
              <w:t>1</w:t>
            </w:r>
            <w:r>
              <w:rPr>
                <w:color w:val="000000"/>
                <w:sz w:val="24"/>
                <w:szCs w:val="24"/>
              </w:rPr>
              <w:t>,</w:t>
            </w:r>
            <w:r>
              <w:rPr>
                <w:sz w:val="24"/>
                <w:szCs w:val="24"/>
              </w:rPr>
              <w:t>61</w:t>
            </w:r>
          </w:p>
        </w:tc>
        <w:tc>
          <w:tcPr>
            <w:tcW w:w="882" w:type="dxa"/>
          </w:tcPr>
          <w:p w:rsidR="00F30A2B" w:rsidRDefault="008D2DB4">
            <w:pP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0,</w:t>
            </w:r>
            <w:r>
              <w:rPr>
                <w:sz w:val="24"/>
                <w:szCs w:val="24"/>
              </w:rPr>
              <w:t>4</w:t>
            </w:r>
            <w:r>
              <w:rPr>
                <w:color w:val="000000"/>
                <w:sz w:val="24"/>
                <w:szCs w:val="24"/>
              </w:rPr>
              <w:t>0</w:t>
            </w:r>
          </w:p>
        </w:tc>
        <w:tc>
          <w:tcPr>
            <w:tcW w:w="1134" w:type="dxa"/>
          </w:tcPr>
          <w:p w:rsidR="00F30A2B" w:rsidRDefault="008D2DB4">
            <w:pPr>
              <w:cnfStyle w:val="000000100000" w:firstRow="0" w:lastRow="0" w:firstColumn="0" w:lastColumn="0" w:oddVBand="0" w:evenVBand="0" w:oddHBand="1" w:evenHBand="0" w:firstRowFirstColumn="0" w:firstRowLastColumn="0" w:lastRowFirstColumn="0" w:lastRowLastColumn="0"/>
              <w:rPr>
                <w:color w:val="000000"/>
                <w:sz w:val="24"/>
                <w:szCs w:val="24"/>
              </w:rPr>
            </w:pPr>
            <w:r>
              <w:rPr>
                <w:sz w:val="24"/>
                <w:szCs w:val="24"/>
              </w:rPr>
              <w:t>4</w:t>
            </w:r>
            <w:r>
              <w:rPr>
                <w:color w:val="000000"/>
                <w:sz w:val="24"/>
                <w:szCs w:val="24"/>
              </w:rPr>
              <w:t>,0</w:t>
            </w:r>
            <w:r>
              <w:rPr>
                <w:sz w:val="24"/>
                <w:szCs w:val="24"/>
              </w:rPr>
              <w:t>3</w:t>
            </w:r>
            <w:r>
              <w:rPr>
                <w:color w:val="000000"/>
                <w:sz w:val="24"/>
                <w:szCs w:val="24"/>
              </w:rPr>
              <w:t>e-34</w:t>
            </w:r>
          </w:p>
        </w:tc>
        <w:tc>
          <w:tcPr>
            <w:tcW w:w="1116" w:type="dxa"/>
          </w:tcPr>
          <w:p w:rsidR="00F30A2B" w:rsidRDefault="008D2D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2.03e-35</w:t>
            </w:r>
          </w:p>
        </w:tc>
      </w:tr>
      <w:tr w:rsidR="00F30A2B" w:rsidTr="00F30A2B">
        <w:trPr>
          <w:gridAfter w:val="1"/>
          <w:wAfter w:w="1116" w:type="dxa"/>
          <w:trHeight w:val="320"/>
        </w:trPr>
        <w:tc>
          <w:tcPr>
            <w:cnfStyle w:val="001000000000" w:firstRow="0" w:lastRow="0" w:firstColumn="1" w:lastColumn="0" w:oddVBand="0" w:evenVBand="0" w:oddHBand="0" w:evenHBand="0" w:firstRowFirstColumn="0" w:firstRowLastColumn="0" w:lastRowFirstColumn="0" w:lastRowLastColumn="0"/>
            <w:tcW w:w="1479" w:type="dxa"/>
          </w:tcPr>
          <w:p w:rsidR="00F30A2B" w:rsidRDefault="008D2DB4">
            <w:pPr>
              <w:rPr>
                <w:color w:val="000000"/>
                <w:sz w:val="24"/>
                <w:szCs w:val="24"/>
              </w:rPr>
            </w:pPr>
            <w:r>
              <w:rPr>
                <w:color w:val="000000"/>
                <w:sz w:val="24"/>
                <w:szCs w:val="24"/>
              </w:rPr>
              <w:t>1</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0.0234</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w:t>
            </w:r>
          </w:p>
        </w:tc>
        <w:tc>
          <w:tcPr>
            <w:tcW w:w="1146" w:type="dxa"/>
          </w:tcPr>
          <w:p w:rsidR="00F30A2B" w:rsidRDefault="008D2DB4">
            <w:pPr>
              <w:cnfStyle w:val="000000000000" w:firstRow="0" w:lastRow="0" w:firstColumn="0" w:lastColumn="0" w:oddVBand="0" w:evenVBand="0" w:oddHBand="0" w:evenHBand="0" w:firstRowFirstColumn="0" w:firstRowLastColumn="0" w:lastRowFirstColumn="0" w:lastRowLastColumn="0"/>
              <w:rPr>
                <w:color w:val="000000"/>
                <w:sz w:val="24"/>
                <w:szCs w:val="24"/>
              </w:rPr>
            </w:pPr>
            <w:r>
              <w:rPr>
                <w:sz w:val="24"/>
                <w:szCs w:val="24"/>
              </w:rPr>
              <w:t>447</w:t>
            </w:r>
          </w:p>
        </w:tc>
        <w:tc>
          <w:tcPr>
            <w:tcW w:w="1023"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c>
          <w:tcPr>
            <w:tcW w:w="882" w:type="dxa"/>
          </w:tcPr>
          <w:p w:rsidR="00F30A2B" w:rsidRDefault="00F30A2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34" w:type="dxa"/>
          </w:tcPr>
          <w:p w:rsidR="00F30A2B" w:rsidRDefault="00F30A2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F30A2B" w:rsidTr="00F30A2B">
        <w:trPr>
          <w:gridAfter w:val="4"/>
          <w:cnfStyle w:val="000000100000" w:firstRow="0" w:lastRow="0" w:firstColumn="0" w:lastColumn="0" w:oddVBand="0" w:evenVBand="0" w:oddHBand="1" w:evenHBand="0" w:firstRowFirstColumn="0" w:firstRowLastColumn="0" w:lastRowFirstColumn="0" w:lastRowLastColumn="0"/>
          <w:wAfter w:w="4155" w:type="dxa"/>
          <w:trHeight w:val="320"/>
        </w:trPr>
        <w:tc>
          <w:tcPr>
            <w:cnfStyle w:val="001000000000" w:firstRow="0" w:lastRow="0" w:firstColumn="1" w:lastColumn="0" w:oddVBand="0" w:evenVBand="0" w:oddHBand="0" w:evenHBand="0" w:firstRowFirstColumn="0" w:firstRowLastColumn="0" w:lastRowFirstColumn="0" w:lastRowLastColumn="0"/>
            <w:tcW w:w="1479" w:type="dxa"/>
          </w:tcPr>
          <w:p w:rsidR="00F30A2B" w:rsidRDefault="008D2DB4">
            <w:pPr>
              <w:rPr>
                <w:color w:val="000000"/>
                <w:sz w:val="24"/>
                <w:szCs w:val="24"/>
              </w:rPr>
            </w:pPr>
            <w:r>
              <w:rPr>
                <w:color w:val="000000"/>
                <w:sz w:val="24"/>
                <w:szCs w:val="24"/>
              </w:rPr>
              <w:t>2</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0.491</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w:t>
            </w:r>
          </w:p>
        </w:tc>
        <w:tc>
          <w:tcPr>
            <w:tcW w:w="1146"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4"/>
          <w:wAfter w:w="4155" w:type="dxa"/>
          <w:trHeight w:val="320"/>
        </w:trPr>
        <w:tc>
          <w:tcPr>
            <w:cnfStyle w:val="001000000000" w:firstRow="0" w:lastRow="0" w:firstColumn="1" w:lastColumn="0" w:oddVBand="0" w:evenVBand="0" w:oddHBand="0" w:evenHBand="0" w:firstRowFirstColumn="0" w:firstRowLastColumn="0" w:lastRowFirstColumn="0" w:lastRowLastColumn="0"/>
            <w:tcW w:w="1479" w:type="dxa"/>
          </w:tcPr>
          <w:p w:rsidR="00F30A2B" w:rsidRDefault="008D2DB4">
            <w:pPr>
              <w:rPr>
                <w:color w:val="000000"/>
                <w:sz w:val="24"/>
                <w:szCs w:val="24"/>
              </w:rPr>
            </w:pPr>
            <w:r>
              <w:rPr>
                <w:color w:val="000000"/>
                <w:sz w:val="24"/>
                <w:szCs w:val="24"/>
              </w:rPr>
              <w:t>3</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0.729</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w:t>
            </w:r>
          </w:p>
        </w:tc>
        <w:tc>
          <w:tcPr>
            <w:tcW w:w="1146"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4"/>
          <w:cnfStyle w:val="000000100000" w:firstRow="0" w:lastRow="0" w:firstColumn="0" w:lastColumn="0" w:oddVBand="0" w:evenVBand="0" w:oddHBand="1" w:evenHBand="0" w:firstRowFirstColumn="0" w:firstRowLastColumn="0" w:lastRowFirstColumn="0" w:lastRowLastColumn="0"/>
          <w:wAfter w:w="4155" w:type="dxa"/>
          <w:trHeight w:val="320"/>
        </w:trPr>
        <w:tc>
          <w:tcPr>
            <w:cnfStyle w:val="001000000000" w:firstRow="0" w:lastRow="0" w:firstColumn="1" w:lastColumn="0" w:oddVBand="0" w:evenVBand="0" w:oddHBand="0" w:evenHBand="0" w:firstRowFirstColumn="0" w:firstRowLastColumn="0" w:lastRowFirstColumn="0" w:lastRowLastColumn="0"/>
            <w:tcW w:w="1479" w:type="dxa"/>
          </w:tcPr>
          <w:p w:rsidR="00F30A2B" w:rsidRDefault="008D2DB4">
            <w:pPr>
              <w:rPr>
                <w:color w:val="000000"/>
                <w:sz w:val="24"/>
                <w:szCs w:val="24"/>
              </w:rPr>
            </w:pPr>
            <w:r>
              <w:rPr>
                <w:color w:val="000000"/>
                <w:sz w:val="24"/>
                <w:szCs w:val="24"/>
              </w:rPr>
              <w:t>4</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0.971</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w:t>
            </w:r>
          </w:p>
        </w:tc>
        <w:tc>
          <w:tcPr>
            <w:tcW w:w="1146"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4"/>
          <w:wAfter w:w="4155" w:type="dxa"/>
          <w:trHeight w:val="320"/>
        </w:trPr>
        <w:tc>
          <w:tcPr>
            <w:cnfStyle w:val="001000000000" w:firstRow="0" w:lastRow="0" w:firstColumn="1" w:lastColumn="0" w:oddVBand="0" w:evenVBand="0" w:oddHBand="0" w:evenHBand="0" w:firstRowFirstColumn="0" w:firstRowLastColumn="0" w:lastRowFirstColumn="0" w:lastRowLastColumn="0"/>
            <w:tcW w:w="1479" w:type="dxa"/>
          </w:tcPr>
          <w:p w:rsidR="00F30A2B" w:rsidRDefault="008D2DB4">
            <w:pPr>
              <w:rPr>
                <w:color w:val="000000"/>
                <w:sz w:val="24"/>
                <w:szCs w:val="24"/>
              </w:rPr>
            </w:pPr>
            <w:r>
              <w:rPr>
                <w:color w:val="000000"/>
                <w:sz w:val="24"/>
                <w:szCs w:val="24"/>
              </w:rPr>
              <w:t>5</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1.226</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w:t>
            </w:r>
          </w:p>
        </w:tc>
        <w:tc>
          <w:tcPr>
            <w:tcW w:w="1146"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4"/>
          <w:cnfStyle w:val="000000100000" w:firstRow="0" w:lastRow="0" w:firstColumn="0" w:lastColumn="0" w:oddVBand="0" w:evenVBand="0" w:oddHBand="1" w:evenHBand="0" w:firstRowFirstColumn="0" w:firstRowLastColumn="0" w:lastRowFirstColumn="0" w:lastRowLastColumn="0"/>
          <w:wAfter w:w="4155" w:type="dxa"/>
          <w:trHeight w:val="320"/>
        </w:trPr>
        <w:tc>
          <w:tcPr>
            <w:cnfStyle w:val="001000000000" w:firstRow="0" w:lastRow="0" w:firstColumn="1" w:lastColumn="0" w:oddVBand="0" w:evenVBand="0" w:oddHBand="0" w:evenHBand="0" w:firstRowFirstColumn="0" w:firstRowLastColumn="0" w:lastRowFirstColumn="0" w:lastRowLastColumn="0"/>
            <w:tcW w:w="1479" w:type="dxa"/>
          </w:tcPr>
          <w:p w:rsidR="00F30A2B" w:rsidRDefault="008D2DB4">
            <w:pPr>
              <w:rPr>
                <w:color w:val="000000"/>
                <w:sz w:val="24"/>
                <w:szCs w:val="24"/>
              </w:rPr>
            </w:pPr>
            <w:r>
              <w:rPr>
                <w:color w:val="000000"/>
                <w:sz w:val="24"/>
                <w:szCs w:val="24"/>
              </w:rPr>
              <w:t>6</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1.489</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w:t>
            </w:r>
          </w:p>
        </w:tc>
        <w:tc>
          <w:tcPr>
            <w:tcW w:w="1146"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4"/>
          <w:wAfter w:w="4155" w:type="dxa"/>
          <w:trHeight w:val="320"/>
        </w:trPr>
        <w:tc>
          <w:tcPr>
            <w:cnfStyle w:val="001000000000" w:firstRow="0" w:lastRow="0" w:firstColumn="1" w:lastColumn="0" w:oddVBand="0" w:evenVBand="0" w:oddHBand="0" w:evenHBand="0" w:firstRowFirstColumn="0" w:firstRowLastColumn="0" w:lastRowFirstColumn="0" w:lastRowLastColumn="0"/>
            <w:tcW w:w="1479" w:type="dxa"/>
          </w:tcPr>
          <w:p w:rsidR="00F30A2B" w:rsidRDefault="008D2DB4">
            <w:pPr>
              <w:rPr>
                <w:color w:val="000000"/>
                <w:sz w:val="24"/>
                <w:szCs w:val="24"/>
              </w:rPr>
            </w:pPr>
            <w:r>
              <w:rPr>
                <w:color w:val="000000"/>
                <w:sz w:val="24"/>
                <w:szCs w:val="24"/>
              </w:rPr>
              <w:t>7</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1.724</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w:t>
            </w:r>
          </w:p>
        </w:tc>
        <w:tc>
          <w:tcPr>
            <w:tcW w:w="1146"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4"/>
          <w:cnfStyle w:val="000000100000" w:firstRow="0" w:lastRow="0" w:firstColumn="0" w:lastColumn="0" w:oddVBand="0" w:evenVBand="0" w:oddHBand="1" w:evenHBand="0" w:firstRowFirstColumn="0" w:firstRowLastColumn="0" w:lastRowFirstColumn="0" w:lastRowLastColumn="0"/>
          <w:wAfter w:w="4155" w:type="dxa"/>
          <w:trHeight w:val="320"/>
        </w:trPr>
        <w:tc>
          <w:tcPr>
            <w:cnfStyle w:val="001000000000" w:firstRow="0" w:lastRow="0" w:firstColumn="1" w:lastColumn="0" w:oddVBand="0" w:evenVBand="0" w:oddHBand="0" w:evenHBand="0" w:firstRowFirstColumn="0" w:firstRowLastColumn="0" w:lastRowFirstColumn="0" w:lastRowLastColumn="0"/>
            <w:tcW w:w="1479" w:type="dxa"/>
          </w:tcPr>
          <w:p w:rsidR="00F30A2B" w:rsidRDefault="008D2DB4">
            <w:pPr>
              <w:rPr>
                <w:color w:val="000000"/>
                <w:sz w:val="24"/>
                <w:szCs w:val="24"/>
              </w:rPr>
            </w:pPr>
            <w:r>
              <w:rPr>
                <w:color w:val="000000"/>
                <w:sz w:val="24"/>
                <w:szCs w:val="24"/>
              </w:rPr>
              <w:t>8</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1.972</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w:t>
            </w:r>
          </w:p>
        </w:tc>
        <w:tc>
          <w:tcPr>
            <w:tcW w:w="1146"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4"/>
          <w:wAfter w:w="4155" w:type="dxa"/>
          <w:trHeight w:val="320"/>
        </w:trPr>
        <w:tc>
          <w:tcPr>
            <w:cnfStyle w:val="001000000000" w:firstRow="0" w:lastRow="0" w:firstColumn="1" w:lastColumn="0" w:oddVBand="0" w:evenVBand="0" w:oddHBand="0" w:evenHBand="0" w:firstRowFirstColumn="0" w:firstRowLastColumn="0" w:lastRowFirstColumn="0" w:lastRowLastColumn="0"/>
            <w:tcW w:w="1479" w:type="dxa"/>
          </w:tcPr>
          <w:p w:rsidR="00F30A2B" w:rsidRDefault="008D2DB4">
            <w:pPr>
              <w:rPr>
                <w:color w:val="000000"/>
                <w:sz w:val="24"/>
                <w:szCs w:val="24"/>
              </w:rPr>
            </w:pPr>
            <w:r>
              <w:rPr>
                <w:color w:val="000000"/>
                <w:sz w:val="24"/>
                <w:szCs w:val="24"/>
              </w:rPr>
              <w:t>9</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2.207</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w:t>
            </w:r>
          </w:p>
        </w:tc>
        <w:tc>
          <w:tcPr>
            <w:tcW w:w="1146"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4"/>
          <w:cnfStyle w:val="000000100000" w:firstRow="0" w:lastRow="0" w:firstColumn="0" w:lastColumn="0" w:oddVBand="0" w:evenVBand="0" w:oddHBand="1" w:evenHBand="0" w:firstRowFirstColumn="0" w:firstRowLastColumn="0" w:lastRowFirstColumn="0" w:lastRowLastColumn="0"/>
          <w:wAfter w:w="4155" w:type="dxa"/>
          <w:trHeight w:val="320"/>
        </w:trPr>
        <w:tc>
          <w:tcPr>
            <w:cnfStyle w:val="001000000000" w:firstRow="0" w:lastRow="0" w:firstColumn="1" w:lastColumn="0" w:oddVBand="0" w:evenVBand="0" w:oddHBand="0" w:evenHBand="0" w:firstRowFirstColumn="0" w:firstRowLastColumn="0" w:lastRowFirstColumn="0" w:lastRowLastColumn="0"/>
            <w:tcW w:w="1479" w:type="dxa"/>
          </w:tcPr>
          <w:p w:rsidR="00F30A2B" w:rsidRDefault="008D2DB4">
            <w:pPr>
              <w:rPr>
                <w:color w:val="000000"/>
                <w:sz w:val="24"/>
                <w:szCs w:val="24"/>
              </w:rPr>
            </w:pPr>
            <w:r>
              <w:rPr>
                <w:color w:val="000000"/>
                <w:sz w:val="24"/>
                <w:szCs w:val="24"/>
              </w:rPr>
              <w:t>10</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2.46</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w:t>
            </w:r>
          </w:p>
        </w:tc>
        <w:tc>
          <w:tcPr>
            <w:tcW w:w="1146"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4"/>
          <w:wAfter w:w="4155" w:type="dxa"/>
          <w:trHeight w:val="320"/>
        </w:trPr>
        <w:tc>
          <w:tcPr>
            <w:cnfStyle w:val="001000000000" w:firstRow="0" w:lastRow="0" w:firstColumn="1" w:lastColumn="0" w:oddVBand="0" w:evenVBand="0" w:oddHBand="0" w:evenHBand="0" w:firstRowFirstColumn="0" w:firstRowLastColumn="0" w:lastRowFirstColumn="0" w:lastRowLastColumn="0"/>
            <w:tcW w:w="1479" w:type="dxa"/>
          </w:tcPr>
          <w:p w:rsidR="00F30A2B" w:rsidRDefault="008D2DB4">
            <w:pPr>
              <w:rPr>
                <w:color w:val="000000"/>
                <w:sz w:val="24"/>
                <w:szCs w:val="24"/>
              </w:rPr>
            </w:pPr>
            <w:r>
              <w:rPr>
                <w:color w:val="000000"/>
                <w:sz w:val="24"/>
                <w:szCs w:val="24"/>
              </w:rPr>
              <w:t>11</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2.653</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0.12</w:t>
            </w:r>
          </w:p>
        </w:tc>
        <w:tc>
          <w:tcPr>
            <w:tcW w:w="1146"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4"/>
          <w:cnfStyle w:val="000000100000" w:firstRow="0" w:lastRow="0" w:firstColumn="0" w:lastColumn="0" w:oddVBand="0" w:evenVBand="0" w:oddHBand="1" w:evenHBand="0" w:firstRowFirstColumn="0" w:firstRowLastColumn="0" w:lastRowFirstColumn="0" w:lastRowLastColumn="0"/>
          <w:wAfter w:w="4155" w:type="dxa"/>
          <w:trHeight w:val="320"/>
        </w:trPr>
        <w:tc>
          <w:tcPr>
            <w:cnfStyle w:val="001000000000" w:firstRow="0" w:lastRow="0" w:firstColumn="1" w:lastColumn="0" w:oddVBand="0" w:evenVBand="0" w:oddHBand="0" w:evenHBand="0" w:firstRowFirstColumn="0" w:firstRowLastColumn="0" w:lastRowFirstColumn="0" w:lastRowLastColumn="0"/>
            <w:tcW w:w="1479" w:type="dxa"/>
          </w:tcPr>
          <w:p w:rsidR="00F30A2B" w:rsidRDefault="008D2DB4">
            <w:pPr>
              <w:rPr>
                <w:color w:val="000000"/>
                <w:sz w:val="24"/>
                <w:szCs w:val="24"/>
              </w:rPr>
            </w:pPr>
            <w:r>
              <w:rPr>
                <w:color w:val="000000"/>
                <w:sz w:val="24"/>
                <w:szCs w:val="24"/>
              </w:rPr>
              <w:t>12</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2.761</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0.54</w:t>
            </w:r>
          </w:p>
        </w:tc>
        <w:tc>
          <w:tcPr>
            <w:tcW w:w="1146"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4"/>
          <w:wAfter w:w="4155" w:type="dxa"/>
          <w:trHeight w:val="320"/>
        </w:trPr>
        <w:tc>
          <w:tcPr>
            <w:cnfStyle w:val="001000000000" w:firstRow="0" w:lastRow="0" w:firstColumn="1" w:lastColumn="0" w:oddVBand="0" w:evenVBand="0" w:oddHBand="0" w:evenHBand="0" w:firstRowFirstColumn="0" w:firstRowLastColumn="0" w:lastRowFirstColumn="0" w:lastRowLastColumn="0"/>
            <w:tcW w:w="1479" w:type="dxa"/>
          </w:tcPr>
          <w:p w:rsidR="00F30A2B" w:rsidRDefault="008D2DB4">
            <w:pPr>
              <w:rPr>
                <w:color w:val="000000"/>
                <w:sz w:val="24"/>
                <w:szCs w:val="24"/>
              </w:rPr>
            </w:pPr>
            <w:r>
              <w:rPr>
                <w:color w:val="000000"/>
                <w:sz w:val="24"/>
                <w:szCs w:val="24"/>
              </w:rPr>
              <w:t>13</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2.82</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1.14</w:t>
            </w:r>
          </w:p>
        </w:tc>
        <w:tc>
          <w:tcPr>
            <w:tcW w:w="1146"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4"/>
          <w:cnfStyle w:val="000000100000" w:firstRow="0" w:lastRow="0" w:firstColumn="0" w:lastColumn="0" w:oddVBand="0" w:evenVBand="0" w:oddHBand="1" w:evenHBand="0" w:firstRowFirstColumn="0" w:firstRowLastColumn="0" w:lastRowFirstColumn="0" w:lastRowLastColumn="0"/>
          <w:wAfter w:w="4155" w:type="dxa"/>
          <w:trHeight w:val="320"/>
        </w:trPr>
        <w:tc>
          <w:tcPr>
            <w:cnfStyle w:val="001000000000" w:firstRow="0" w:lastRow="0" w:firstColumn="1" w:lastColumn="0" w:oddVBand="0" w:evenVBand="0" w:oddHBand="0" w:evenHBand="0" w:firstRowFirstColumn="0" w:firstRowLastColumn="0" w:lastRowFirstColumn="0" w:lastRowLastColumn="0"/>
            <w:tcW w:w="1479" w:type="dxa"/>
          </w:tcPr>
          <w:p w:rsidR="00F30A2B" w:rsidRDefault="008D2DB4">
            <w:pPr>
              <w:rPr>
                <w:color w:val="000000"/>
                <w:sz w:val="24"/>
                <w:szCs w:val="24"/>
              </w:rPr>
            </w:pPr>
            <w:r>
              <w:rPr>
                <w:color w:val="000000"/>
                <w:sz w:val="24"/>
                <w:szCs w:val="24"/>
              </w:rPr>
              <w:t>14</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2.866</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1.85</w:t>
            </w:r>
          </w:p>
        </w:tc>
        <w:tc>
          <w:tcPr>
            <w:tcW w:w="1146"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4"/>
          <w:wAfter w:w="4155" w:type="dxa"/>
          <w:trHeight w:val="320"/>
        </w:trPr>
        <w:tc>
          <w:tcPr>
            <w:cnfStyle w:val="001000000000" w:firstRow="0" w:lastRow="0" w:firstColumn="1" w:lastColumn="0" w:oddVBand="0" w:evenVBand="0" w:oddHBand="0" w:evenHBand="0" w:firstRowFirstColumn="0" w:firstRowLastColumn="0" w:lastRowFirstColumn="0" w:lastRowLastColumn="0"/>
            <w:tcW w:w="1479" w:type="dxa"/>
          </w:tcPr>
          <w:p w:rsidR="00F30A2B" w:rsidRDefault="008D2DB4">
            <w:pPr>
              <w:rPr>
                <w:color w:val="000000"/>
                <w:sz w:val="24"/>
                <w:szCs w:val="24"/>
              </w:rPr>
            </w:pPr>
            <w:r>
              <w:rPr>
                <w:color w:val="000000"/>
                <w:sz w:val="24"/>
                <w:szCs w:val="24"/>
              </w:rPr>
              <w:t>15</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2.906</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2.67</w:t>
            </w:r>
          </w:p>
        </w:tc>
        <w:tc>
          <w:tcPr>
            <w:tcW w:w="1146"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4"/>
          <w:cnfStyle w:val="000000100000" w:firstRow="0" w:lastRow="0" w:firstColumn="0" w:lastColumn="0" w:oddVBand="0" w:evenVBand="0" w:oddHBand="1" w:evenHBand="0" w:firstRowFirstColumn="0" w:firstRowLastColumn="0" w:lastRowFirstColumn="0" w:lastRowLastColumn="0"/>
          <w:wAfter w:w="4155" w:type="dxa"/>
          <w:trHeight w:val="320"/>
        </w:trPr>
        <w:tc>
          <w:tcPr>
            <w:cnfStyle w:val="001000000000" w:firstRow="0" w:lastRow="0" w:firstColumn="1" w:lastColumn="0" w:oddVBand="0" w:evenVBand="0" w:oddHBand="0" w:evenHBand="0" w:firstRowFirstColumn="0" w:firstRowLastColumn="0" w:lastRowFirstColumn="0" w:lastRowLastColumn="0"/>
            <w:tcW w:w="1479" w:type="dxa"/>
          </w:tcPr>
          <w:p w:rsidR="00F30A2B" w:rsidRDefault="008D2DB4">
            <w:pPr>
              <w:rPr>
                <w:color w:val="000000"/>
                <w:sz w:val="24"/>
                <w:szCs w:val="24"/>
              </w:rPr>
            </w:pPr>
            <w:r>
              <w:rPr>
                <w:color w:val="000000"/>
                <w:sz w:val="24"/>
                <w:szCs w:val="24"/>
              </w:rPr>
              <w:lastRenderedPageBreak/>
              <w:t>16</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2.949</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3.83</w:t>
            </w:r>
          </w:p>
        </w:tc>
        <w:tc>
          <w:tcPr>
            <w:tcW w:w="1146"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4"/>
          <w:wAfter w:w="4155" w:type="dxa"/>
          <w:trHeight w:val="320"/>
        </w:trPr>
        <w:tc>
          <w:tcPr>
            <w:cnfStyle w:val="001000000000" w:firstRow="0" w:lastRow="0" w:firstColumn="1" w:lastColumn="0" w:oddVBand="0" w:evenVBand="0" w:oddHBand="0" w:evenHBand="0" w:firstRowFirstColumn="0" w:firstRowLastColumn="0" w:lastRowFirstColumn="0" w:lastRowLastColumn="0"/>
            <w:tcW w:w="1479" w:type="dxa"/>
          </w:tcPr>
          <w:p w:rsidR="00F30A2B" w:rsidRDefault="008D2DB4">
            <w:pPr>
              <w:rPr>
                <w:color w:val="000000"/>
                <w:sz w:val="24"/>
                <w:szCs w:val="24"/>
              </w:rPr>
            </w:pPr>
            <w:r>
              <w:rPr>
                <w:color w:val="000000"/>
                <w:sz w:val="24"/>
                <w:szCs w:val="24"/>
              </w:rPr>
              <w:t>17</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2.987</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5.04</w:t>
            </w:r>
          </w:p>
        </w:tc>
        <w:tc>
          <w:tcPr>
            <w:tcW w:w="1146"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4"/>
          <w:cnfStyle w:val="000000100000" w:firstRow="0" w:lastRow="0" w:firstColumn="0" w:lastColumn="0" w:oddVBand="0" w:evenVBand="0" w:oddHBand="1" w:evenHBand="0" w:firstRowFirstColumn="0" w:firstRowLastColumn="0" w:lastRowFirstColumn="0" w:lastRowLastColumn="0"/>
          <w:wAfter w:w="4155" w:type="dxa"/>
          <w:trHeight w:val="320"/>
        </w:trPr>
        <w:tc>
          <w:tcPr>
            <w:cnfStyle w:val="001000000000" w:firstRow="0" w:lastRow="0" w:firstColumn="1" w:lastColumn="0" w:oddVBand="0" w:evenVBand="0" w:oddHBand="0" w:evenHBand="0" w:firstRowFirstColumn="0" w:firstRowLastColumn="0" w:lastRowFirstColumn="0" w:lastRowLastColumn="0"/>
            <w:tcW w:w="1479" w:type="dxa"/>
          </w:tcPr>
          <w:p w:rsidR="00F30A2B" w:rsidRDefault="008D2DB4">
            <w:pPr>
              <w:rPr>
                <w:color w:val="000000"/>
                <w:sz w:val="24"/>
                <w:szCs w:val="24"/>
              </w:rPr>
            </w:pPr>
            <w:r>
              <w:rPr>
                <w:color w:val="000000"/>
                <w:sz w:val="24"/>
                <w:szCs w:val="24"/>
              </w:rPr>
              <w:t>18</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3.041</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7.12</w:t>
            </w:r>
          </w:p>
        </w:tc>
        <w:tc>
          <w:tcPr>
            <w:tcW w:w="1146"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4"/>
          <w:wAfter w:w="4155" w:type="dxa"/>
          <w:trHeight w:val="320"/>
        </w:trPr>
        <w:tc>
          <w:tcPr>
            <w:cnfStyle w:val="001000000000" w:firstRow="0" w:lastRow="0" w:firstColumn="1" w:lastColumn="0" w:oddVBand="0" w:evenVBand="0" w:oddHBand="0" w:evenHBand="0" w:firstRowFirstColumn="0" w:firstRowLastColumn="0" w:lastRowFirstColumn="0" w:lastRowLastColumn="0"/>
            <w:tcW w:w="1479" w:type="dxa"/>
          </w:tcPr>
          <w:p w:rsidR="00F30A2B" w:rsidRDefault="008D2DB4">
            <w:pPr>
              <w:rPr>
                <w:color w:val="000000"/>
                <w:sz w:val="24"/>
                <w:szCs w:val="24"/>
              </w:rPr>
            </w:pPr>
            <w:r>
              <w:rPr>
                <w:color w:val="000000"/>
                <w:sz w:val="24"/>
                <w:szCs w:val="24"/>
              </w:rPr>
              <w:t>19</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3.111</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10.46</w:t>
            </w:r>
          </w:p>
        </w:tc>
        <w:tc>
          <w:tcPr>
            <w:tcW w:w="1146"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4"/>
          <w:cnfStyle w:val="000000100000" w:firstRow="0" w:lastRow="0" w:firstColumn="0" w:lastColumn="0" w:oddVBand="0" w:evenVBand="0" w:oddHBand="1" w:evenHBand="0" w:firstRowFirstColumn="0" w:firstRowLastColumn="0" w:lastRowFirstColumn="0" w:lastRowLastColumn="0"/>
          <w:wAfter w:w="4155" w:type="dxa"/>
          <w:trHeight w:val="320"/>
        </w:trPr>
        <w:tc>
          <w:tcPr>
            <w:cnfStyle w:val="001000000000" w:firstRow="0" w:lastRow="0" w:firstColumn="1" w:lastColumn="0" w:oddVBand="0" w:evenVBand="0" w:oddHBand="0" w:evenHBand="0" w:firstRowFirstColumn="0" w:firstRowLastColumn="0" w:lastRowFirstColumn="0" w:lastRowLastColumn="0"/>
            <w:tcW w:w="1479" w:type="dxa"/>
          </w:tcPr>
          <w:p w:rsidR="00F30A2B" w:rsidRDefault="008D2DB4">
            <w:pPr>
              <w:rPr>
                <w:color w:val="000000"/>
                <w:sz w:val="24"/>
                <w:szCs w:val="24"/>
              </w:rPr>
            </w:pPr>
            <w:r>
              <w:rPr>
                <w:color w:val="000000"/>
                <w:sz w:val="24"/>
                <w:szCs w:val="24"/>
              </w:rPr>
              <w:t>20</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3.206</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15.96</w:t>
            </w:r>
          </w:p>
        </w:tc>
        <w:tc>
          <w:tcPr>
            <w:tcW w:w="1146"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bl>
    <w:p w:rsidR="00F30A2B" w:rsidRDefault="00F30A2B">
      <w:pPr>
        <w:rPr>
          <w:sz w:val="28"/>
          <w:szCs w:val="28"/>
        </w:rPr>
      </w:pPr>
    </w:p>
    <w:p w:rsidR="00F30A2B" w:rsidRDefault="008D2DB4">
      <w:pPr>
        <w:rPr>
          <w:sz w:val="28"/>
          <w:szCs w:val="28"/>
        </w:rPr>
      </w:pPr>
      <w:r>
        <w:rPr>
          <w:noProof/>
          <w:sz w:val="28"/>
          <w:szCs w:val="28"/>
        </w:rPr>
        <w:drawing>
          <wp:inline distT="114300" distB="114300" distL="114300" distR="114300">
            <wp:extent cx="5514975" cy="3343275"/>
            <wp:effectExtent l="0" t="0" r="0" b="0"/>
            <wp:docPr id="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a:stretch>
                      <a:fillRect/>
                    </a:stretch>
                  </pic:blipFill>
                  <pic:spPr>
                    <a:xfrm>
                      <a:off x="0" y="0"/>
                      <a:ext cx="5514975" cy="3343275"/>
                    </a:xfrm>
                    <a:prstGeom prst="rect">
                      <a:avLst/>
                    </a:prstGeom>
                    <a:ln/>
                  </pic:spPr>
                </pic:pic>
              </a:graphicData>
            </a:graphic>
          </wp:inline>
        </w:drawing>
      </w:r>
    </w:p>
    <w:p w:rsidR="00F30A2B" w:rsidRDefault="008D2DB4">
      <w:pPr>
        <w:rPr>
          <w:sz w:val="28"/>
          <w:szCs w:val="28"/>
        </w:rPr>
      </w:pPr>
      <w:r>
        <w:rPr>
          <w:noProof/>
        </w:rPr>
        <mc:AlternateContent>
          <mc:Choice Requires="wps">
            <w:drawing>
              <wp:anchor distT="0" distB="0" distL="114300" distR="114300" simplePos="0" relativeHeight="251661312" behindDoc="0" locked="0" layoutInCell="1" hidden="0" allowOverlap="1">
                <wp:simplePos x="0" y="0"/>
                <wp:positionH relativeFrom="margin">
                  <wp:posOffset>3136900</wp:posOffset>
                </wp:positionH>
                <wp:positionV relativeFrom="paragraph">
                  <wp:posOffset>304800</wp:posOffset>
                </wp:positionV>
                <wp:extent cx="12700" cy="4561028"/>
                <wp:effectExtent l="0" t="0" r="0" b="0"/>
                <wp:wrapNone/>
                <wp:docPr id="3" name="Straight Arrow Connector 3"/>
                <wp:cNvGraphicFramePr/>
                <a:graphic xmlns:a="http://schemas.openxmlformats.org/drawingml/2006/main">
                  <a:graphicData uri="http://schemas.microsoft.com/office/word/2010/wordprocessingShape">
                    <wps:wsp>
                      <wps:cNvCnPr/>
                      <wps:spPr>
                        <a:xfrm>
                          <a:off x="5346000" y="1499486"/>
                          <a:ext cx="0" cy="4561028"/>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5A2DAF40" id="Straight Arrow Connector 3" o:spid="_x0000_s1026" type="#_x0000_t32" style="position:absolute;margin-left:247pt;margin-top:24pt;width:1pt;height:359.15pt;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" strokecolor="#4f81bd [3204]">
                <v:stroke startarrowwidth="narrow" startarrowlength="short" endarrowwidth="narrow" endarrowlength="short" joinstyle="miter"/>
                <w10:wrap anchorx="margin"/>
              </v:shape>
            </w:pict>
          </mc:Fallback>
        </mc:AlternateContent>
      </w:r>
    </w:p>
    <w:tbl>
      <w:tblPr>
        <w:tblStyle w:val="a2"/>
        <w:tblW w:w="9214"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486"/>
        <w:gridCol w:w="1151"/>
        <w:gridCol w:w="1151"/>
        <w:gridCol w:w="1151"/>
        <w:gridCol w:w="873"/>
        <w:gridCol w:w="1031"/>
        <w:gridCol w:w="222"/>
        <w:gridCol w:w="1015"/>
        <w:gridCol w:w="1134"/>
      </w:tblGrid>
      <w:tr w:rsidR="00F30A2B" w:rsidTr="00F30A2B">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486" w:type="dxa"/>
          </w:tcPr>
          <w:p w:rsidR="00F30A2B" w:rsidRDefault="008D2DB4">
            <w:pPr>
              <w:rPr>
                <w:color w:val="000000"/>
                <w:sz w:val="24"/>
                <w:szCs w:val="24"/>
              </w:rPr>
            </w:pPr>
            <w:r>
              <w:rPr>
                <w:sz w:val="24"/>
                <w:szCs w:val="24"/>
              </w:rPr>
              <w:t>Orange</w:t>
            </w:r>
          </w:p>
        </w:tc>
        <w:tc>
          <w:tcPr>
            <w:tcW w:w="1151" w:type="dxa"/>
          </w:tcPr>
          <w:p w:rsidR="00F30A2B" w:rsidRDefault="008D2DB4">
            <w:pPr>
              <w:cnfStyle w:val="100000000000" w:firstRow="1" w:lastRow="0" w:firstColumn="0" w:lastColumn="0" w:oddVBand="0" w:evenVBand="0" w:oddHBand="0" w:evenHBand="0" w:firstRowFirstColumn="0" w:firstRowLastColumn="0" w:lastRowFirstColumn="0" w:lastRowLastColumn="0"/>
              <w:rPr>
                <w:color w:val="000000"/>
                <w:sz w:val="24"/>
                <w:szCs w:val="24"/>
              </w:rPr>
            </w:pPr>
            <w:r>
              <w:rPr>
                <w:i w:val="0"/>
                <w:color w:val="000000"/>
                <w:sz w:val="24"/>
                <w:szCs w:val="24"/>
              </w:rPr>
              <w:t>U[V]</w:t>
            </w:r>
          </w:p>
        </w:tc>
        <w:tc>
          <w:tcPr>
            <w:tcW w:w="1151" w:type="dxa"/>
          </w:tcPr>
          <w:p w:rsidR="00F30A2B" w:rsidRDefault="008D2DB4">
            <w:pPr>
              <w:cnfStyle w:val="100000000000" w:firstRow="1" w:lastRow="0" w:firstColumn="0" w:lastColumn="0" w:oddVBand="0" w:evenVBand="0" w:oddHBand="0" w:evenHBand="0" w:firstRowFirstColumn="0" w:firstRowLastColumn="0" w:lastRowFirstColumn="0" w:lastRowLastColumn="0"/>
              <w:rPr>
                <w:color w:val="000000"/>
                <w:sz w:val="24"/>
                <w:szCs w:val="24"/>
              </w:rPr>
            </w:pPr>
            <w:r>
              <w:rPr>
                <w:i w:val="0"/>
                <w:color w:val="000000"/>
                <w:sz w:val="24"/>
                <w:szCs w:val="24"/>
              </w:rPr>
              <w:t>I[mA]</w:t>
            </w:r>
          </w:p>
        </w:tc>
        <w:tc>
          <w:tcPr>
            <w:tcW w:w="1151" w:type="dxa"/>
          </w:tcPr>
          <w:p w:rsidR="00F30A2B" w:rsidRDefault="00DB7054">
            <w:pPr>
              <w:cnfStyle w:val="100000000000" w:firstRow="1" w:lastRow="0" w:firstColumn="0" w:lastColumn="0" w:oddVBand="0" w:evenVBand="0" w:oddHBand="0" w:evenHBand="0" w:firstRowFirstColumn="0" w:firstRowLastColumn="0" w:lastRowFirstColumn="0" w:lastRowLastColumn="0"/>
              <w:rPr>
                <w:color w:val="000000"/>
                <w:sz w:val="24"/>
                <w:szCs w:val="24"/>
              </w:rPr>
            </w:pPr>
            <w:r>
              <w:rPr>
                <w:rFonts w:ascii="Times" w:hAnsi="Times"/>
                <w:color w:val="000000"/>
              </w:rPr>
              <w:t>λ</w:t>
            </w:r>
            <w:r>
              <w:rPr>
                <w:i w:val="0"/>
                <w:color w:val="000000"/>
                <w:sz w:val="24"/>
                <w:szCs w:val="24"/>
              </w:rPr>
              <w:t xml:space="preserve"> </w:t>
            </w:r>
            <w:r w:rsidR="008D2DB4">
              <w:rPr>
                <w:i w:val="0"/>
                <w:color w:val="000000"/>
                <w:sz w:val="24"/>
                <w:szCs w:val="24"/>
              </w:rPr>
              <w:t>[nm]</w:t>
            </w:r>
          </w:p>
        </w:tc>
        <w:tc>
          <w:tcPr>
            <w:tcW w:w="873" w:type="dxa"/>
          </w:tcPr>
          <w:p w:rsidR="00F30A2B" w:rsidRDefault="00593A10">
            <w:pPr>
              <w:jc w:val="center"/>
              <w:cnfStyle w:val="100000000000" w:firstRow="1" w:lastRow="0" w:firstColumn="0" w:lastColumn="0" w:oddVBand="0" w:evenVBand="0" w:oddHBand="0" w:evenHBand="0" w:firstRowFirstColumn="0" w:firstRowLastColumn="0" w:lastRowFirstColumn="0" w:lastRowLastColumn="0"/>
              <w:rPr>
                <w:rFonts w:ascii="Cambria" w:eastAsia="Cambria" w:hAnsi="Cambria" w:cs="Cambria"/>
                <w:color w:val="000000"/>
                <w:sz w:val="24"/>
                <w:szCs w:val="24"/>
              </w:rPr>
            </w:pPr>
            <m:oMathPara>
              <m:oMathParaPr>
                <m:jc m:val="left"/>
              </m:oMathParaPr>
              <m:oMath>
                <m:sSub>
                  <m:sSubPr>
                    <m:ctrlPr>
                      <w:rPr>
                        <w:rFonts w:ascii="Cambria" w:eastAsia="Cambria" w:hAnsi="Cambria" w:cs="Cambria"/>
                        <w:color w:val="000000"/>
                        <w:sz w:val="24"/>
                        <w:szCs w:val="24"/>
                      </w:rPr>
                    </m:ctrlPr>
                  </m:sSubPr>
                  <m:e>
                    <m:r>
                      <w:rPr>
                        <w:rFonts w:ascii="Cambria Math" w:eastAsia="Cambria" w:hAnsi="Cambria Math" w:cs="Cambria"/>
                        <w:color w:val="000000"/>
                        <w:sz w:val="24"/>
                        <w:szCs w:val="24"/>
                      </w:rPr>
                      <m:t>U</m:t>
                    </m:r>
                  </m:e>
                  <m:sub>
                    <m:r>
                      <w:rPr>
                        <w:rFonts w:ascii="Cambria Math" w:eastAsia="Cambria" w:hAnsi="Cambria Math" w:cs="Cambria"/>
                        <w:color w:val="000000"/>
                        <w:sz w:val="24"/>
                        <w:szCs w:val="24"/>
                      </w:rPr>
                      <m:t>b</m:t>
                    </m:r>
                  </m:sub>
                </m:sSub>
              </m:oMath>
            </m:oMathPara>
          </w:p>
        </w:tc>
        <w:tc>
          <w:tcPr>
            <w:tcW w:w="1031" w:type="dxa"/>
          </w:tcPr>
          <w:p w:rsidR="00F30A2B" w:rsidRDefault="00593A10">
            <w:pPr>
              <w:cnfStyle w:val="100000000000" w:firstRow="1" w:lastRow="0" w:firstColumn="0" w:lastColumn="0" w:oddVBand="0" w:evenVBand="0" w:oddHBand="0" w:evenHBand="0" w:firstRowFirstColumn="0" w:firstRowLastColumn="0" w:lastRowFirstColumn="0" w:lastRowLastColumn="0"/>
              <w:rPr>
                <w:color w:val="000000"/>
                <w:sz w:val="24"/>
                <w:szCs w:val="24"/>
              </w:rPr>
            </w:pPr>
            <m:oMath>
              <m:sSub>
                <m:sSubPr>
                  <m:ctrlPr>
                    <w:rPr>
                      <w:rFonts w:ascii="Cambria" w:eastAsia="Cambria" w:hAnsi="Cambria" w:cs="Cambria"/>
                      <w:color w:val="000000"/>
                      <w:sz w:val="24"/>
                      <w:szCs w:val="24"/>
                    </w:rPr>
                  </m:ctrlPr>
                </m:sSubPr>
                <m:e>
                  <m:r>
                    <w:rPr>
                      <w:rFonts w:ascii="Cambria" w:eastAsia="Cambria" w:hAnsi="Cambria" w:cs="Cambria"/>
                      <w:color w:val="000000"/>
                      <w:sz w:val="24"/>
                      <w:szCs w:val="24"/>
                    </w:rPr>
                    <m:t>µ</m:t>
                  </m:r>
                </m:e>
                <m:sub>
                  <m:r>
                    <w:rPr>
                      <w:rFonts w:ascii="Cambria Math" w:eastAsia="Cambria" w:hAnsi="Cambria Math" w:cs="Cambria"/>
                      <w:color w:val="000000"/>
                      <w:sz w:val="24"/>
                      <w:szCs w:val="24"/>
                    </w:rPr>
                    <m:t>c</m:t>
                  </m:r>
                </m:sub>
              </m:sSub>
            </m:oMath>
            <w:r w:rsidR="008D2DB4">
              <w:rPr>
                <w:i w:val="0"/>
                <w:color w:val="000000"/>
                <w:sz w:val="24"/>
                <w:szCs w:val="24"/>
              </w:rPr>
              <w:t>(</w:t>
            </w:r>
            <m:oMath>
              <m:sSub>
                <m:sSubPr>
                  <m:ctrlPr>
                    <w:rPr>
                      <w:rFonts w:ascii="Cambria" w:eastAsia="Cambria" w:hAnsi="Cambria" w:cs="Cambria"/>
                      <w:color w:val="000000"/>
                      <w:sz w:val="24"/>
                      <w:szCs w:val="24"/>
                    </w:rPr>
                  </m:ctrlPr>
                </m:sSubPr>
                <m:e>
                  <m:r>
                    <w:rPr>
                      <w:rFonts w:ascii="Cambria Math" w:eastAsia="Cambria" w:hAnsi="Cambria Math" w:cs="Cambria"/>
                      <w:color w:val="000000"/>
                      <w:sz w:val="24"/>
                      <w:szCs w:val="24"/>
                    </w:rPr>
                    <m:t>U</m:t>
                  </m:r>
                </m:e>
                <m:sub>
                  <m:r>
                    <w:rPr>
                      <w:rFonts w:ascii="Cambria Math" w:eastAsia="Cambria" w:hAnsi="Cambria Math" w:cs="Cambria"/>
                      <w:color w:val="000000"/>
                      <w:sz w:val="24"/>
                      <w:szCs w:val="24"/>
                    </w:rPr>
                    <m:t>b</m:t>
                  </m:r>
                </m:sub>
              </m:sSub>
              <m:r>
                <w:rPr>
                  <w:rFonts w:ascii="Cambria" w:eastAsia="Cambria" w:hAnsi="Cambria" w:cs="Cambria"/>
                  <w:color w:val="000000"/>
                  <w:sz w:val="24"/>
                  <w:szCs w:val="24"/>
                </w:rPr>
                <m:t>)</m:t>
              </m:r>
            </m:oMath>
          </w:p>
        </w:tc>
        <w:tc>
          <w:tcPr>
            <w:tcW w:w="1237" w:type="dxa"/>
            <w:gridSpan w:val="2"/>
          </w:tcPr>
          <w:p w:rsidR="00F30A2B" w:rsidRDefault="008D2DB4">
            <w:pPr>
              <w:cnfStyle w:val="100000000000" w:firstRow="1" w:lastRow="0" w:firstColumn="0" w:lastColumn="0" w:oddVBand="0" w:evenVBand="0" w:oddHBand="0" w:evenHBand="0" w:firstRowFirstColumn="0" w:firstRowLastColumn="0" w:lastRowFirstColumn="0" w:lastRowLastColumn="0"/>
              <w:rPr>
                <w:color w:val="000000"/>
                <w:sz w:val="24"/>
                <w:szCs w:val="24"/>
              </w:rPr>
            </w:pPr>
            <w:r>
              <w:rPr>
                <w:i w:val="0"/>
                <w:color w:val="000000"/>
                <w:sz w:val="24"/>
                <w:szCs w:val="24"/>
              </w:rPr>
              <w:t>h</w:t>
            </w:r>
          </w:p>
        </w:tc>
        <w:tc>
          <w:tcPr>
            <w:tcW w:w="1134" w:type="dxa"/>
          </w:tcPr>
          <w:p w:rsidR="00F30A2B" w:rsidRDefault="00593A10">
            <w:pPr>
              <w:cnfStyle w:val="100000000000" w:firstRow="1" w:lastRow="0" w:firstColumn="0" w:lastColumn="0" w:oddVBand="0" w:evenVBand="0" w:oddHBand="0" w:evenHBand="0" w:firstRowFirstColumn="0" w:firstRowLastColumn="0" w:lastRowFirstColumn="0" w:lastRowLastColumn="0"/>
              <w:rPr>
                <w:color w:val="000000"/>
                <w:sz w:val="24"/>
                <w:szCs w:val="24"/>
              </w:rPr>
            </w:pPr>
            <m:oMath>
              <m:sSub>
                <m:sSubPr>
                  <m:ctrlPr>
                    <w:rPr>
                      <w:rFonts w:ascii="Cambria" w:eastAsia="Cambria" w:hAnsi="Cambria" w:cs="Cambria"/>
                      <w:color w:val="000000"/>
                      <w:sz w:val="24"/>
                      <w:szCs w:val="24"/>
                    </w:rPr>
                  </m:ctrlPr>
                </m:sSubPr>
                <m:e>
                  <m:r>
                    <w:rPr>
                      <w:rFonts w:ascii="Cambria" w:eastAsia="Cambria" w:hAnsi="Cambria" w:cs="Cambria"/>
                      <w:color w:val="000000"/>
                      <w:sz w:val="24"/>
                      <w:szCs w:val="24"/>
                    </w:rPr>
                    <m:t>µ</m:t>
                  </m:r>
                </m:e>
                <m:sub>
                  <m:r>
                    <w:rPr>
                      <w:rFonts w:ascii="Cambria Math" w:eastAsia="Cambria" w:hAnsi="Cambria Math" w:cs="Cambria"/>
                      <w:color w:val="000000"/>
                      <w:sz w:val="24"/>
                      <w:szCs w:val="24"/>
                    </w:rPr>
                    <m:t>c</m:t>
                  </m:r>
                </m:sub>
              </m:sSub>
            </m:oMath>
            <w:r w:rsidR="008D2DB4">
              <w:rPr>
                <w:i w:val="0"/>
                <w:color w:val="000000"/>
                <w:sz w:val="24"/>
                <w:szCs w:val="24"/>
              </w:rPr>
              <w:t>(h)</w:t>
            </w:r>
          </w:p>
        </w:tc>
      </w:tr>
      <w:tr w:rsidR="00F30A2B" w:rsidTr="00F30A2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86" w:type="dxa"/>
          </w:tcPr>
          <w:p w:rsidR="00F30A2B" w:rsidRDefault="008D2DB4">
            <w:pPr>
              <w:rPr>
                <w:color w:val="000000"/>
                <w:sz w:val="24"/>
                <w:szCs w:val="24"/>
              </w:rPr>
            </w:pPr>
            <w:r>
              <w:rPr>
                <w:color w:val="000000"/>
                <w:sz w:val="24"/>
                <w:szCs w:val="24"/>
              </w:rPr>
              <w:t>Resolution</w:t>
            </w:r>
          </w:p>
        </w:tc>
        <w:tc>
          <w:tcPr>
            <w:tcW w:w="1151" w:type="dxa"/>
          </w:tcPr>
          <w:p w:rsidR="00F30A2B" w:rsidRDefault="008D2DB4">
            <w:pP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0,001</w:t>
            </w:r>
          </w:p>
        </w:tc>
        <w:tc>
          <w:tcPr>
            <w:tcW w:w="1151" w:type="dxa"/>
          </w:tcPr>
          <w:p w:rsidR="00F30A2B" w:rsidRDefault="008D2DB4">
            <w:pP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0,1</w:t>
            </w:r>
          </w:p>
        </w:tc>
        <w:tc>
          <w:tcPr>
            <w:tcW w:w="1151" w:type="dxa"/>
          </w:tcPr>
          <w:p w:rsidR="00F30A2B" w:rsidRDefault="008D2DB4">
            <w:pP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w:t>
            </w:r>
          </w:p>
        </w:tc>
        <w:tc>
          <w:tcPr>
            <w:tcW w:w="873" w:type="dxa"/>
          </w:tcPr>
          <w:p w:rsidR="00F30A2B" w:rsidRDefault="008D2DB4">
            <w:pP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w:t>
            </w:r>
            <w:r>
              <w:rPr>
                <w:sz w:val="24"/>
                <w:szCs w:val="24"/>
              </w:rPr>
              <w:t>92</w:t>
            </w:r>
          </w:p>
        </w:tc>
        <w:tc>
          <w:tcPr>
            <w:tcW w:w="1031" w:type="dxa"/>
          </w:tcPr>
          <w:p w:rsidR="00F30A2B" w:rsidRDefault="008D2DB4">
            <w:pP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0,</w:t>
            </w:r>
            <w:r>
              <w:rPr>
                <w:sz w:val="24"/>
                <w:szCs w:val="24"/>
              </w:rPr>
              <w:t>21</w:t>
            </w:r>
          </w:p>
        </w:tc>
        <w:tc>
          <w:tcPr>
            <w:tcW w:w="1237" w:type="dxa"/>
            <w:gridSpan w:val="2"/>
          </w:tcPr>
          <w:p w:rsidR="00F30A2B" w:rsidRDefault="008D2DB4">
            <w:pPr>
              <w:cnfStyle w:val="000000100000" w:firstRow="0" w:lastRow="0" w:firstColumn="0" w:lastColumn="0" w:oddVBand="0" w:evenVBand="0" w:oddHBand="1" w:evenHBand="0" w:firstRowFirstColumn="0" w:firstRowLastColumn="0" w:lastRowFirstColumn="0" w:lastRowLastColumn="0"/>
              <w:rPr>
                <w:color w:val="000000"/>
                <w:sz w:val="24"/>
                <w:szCs w:val="24"/>
              </w:rPr>
            </w:pPr>
            <w:r>
              <w:rPr>
                <w:sz w:val="24"/>
                <w:szCs w:val="24"/>
              </w:rPr>
              <w:t>4</w:t>
            </w:r>
            <w:r>
              <w:rPr>
                <w:color w:val="000000"/>
                <w:sz w:val="24"/>
                <w:szCs w:val="24"/>
              </w:rPr>
              <w:t>.</w:t>
            </w:r>
            <w:r>
              <w:rPr>
                <w:sz w:val="24"/>
                <w:szCs w:val="24"/>
              </w:rPr>
              <w:t>3</w:t>
            </w:r>
            <w:r>
              <w:rPr>
                <w:color w:val="000000"/>
                <w:sz w:val="24"/>
                <w:szCs w:val="24"/>
              </w:rPr>
              <w:t>4e-34</w:t>
            </w:r>
          </w:p>
        </w:tc>
        <w:tc>
          <w:tcPr>
            <w:tcW w:w="1134" w:type="dxa"/>
          </w:tcPr>
          <w:p w:rsidR="00F30A2B" w:rsidRDefault="008D2D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3.36e-35</w:t>
            </w:r>
          </w:p>
        </w:tc>
      </w:tr>
      <w:tr w:rsidR="00F30A2B" w:rsidTr="00F30A2B">
        <w:trPr>
          <w:gridAfter w:val="1"/>
          <w:wAfter w:w="1134" w:type="dxa"/>
          <w:trHeight w:val="320"/>
        </w:trPr>
        <w:tc>
          <w:tcPr>
            <w:cnfStyle w:val="001000000000" w:firstRow="0" w:lastRow="0" w:firstColumn="1" w:lastColumn="0" w:oddVBand="0" w:evenVBand="0" w:oddHBand="0" w:evenHBand="0" w:firstRowFirstColumn="0" w:firstRowLastColumn="0" w:lastRowFirstColumn="0" w:lastRowLastColumn="0"/>
            <w:tcW w:w="1486" w:type="dxa"/>
          </w:tcPr>
          <w:p w:rsidR="00F30A2B" w:rsidRDefault="008D2DB4">
            <w:pPr>
              <w:rPr>
                <w:color w:val="000000"/>
                <w:sz w:val="24"/>
                <w:szCs w:val="24"/>
              </w:rPr>
            </w:pPr>
            <w:r>
              <w:rPr>
                <w:color w:val="000000"/>
                <w:sz w:val="24"/>
                <w:szCs w:val="24"/>
              </w:rPr>
              <w:t>1</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0.023</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w:t>
            </w:r>
          </w:p>
        </w:tc>
        <w:tc>
          <w:tcPr>
            <w:tcW w:w="1151" w:type="dxa"/>
          </w:tcPr>
          <w:p w:rsidR="00F30A2B" w:rsidRDefault="008D2DB4">
            <w:pPr>
              <w:cnfStyle w:val="000000000000" w:firstRow="0" w:lastRow="0" w:firstColumn="0" w:lastColumn="0" w:oddVBand="0" w:evenVBand="0" w:oddHBand="0" w:evenHBand="0" w:firstRowFirstColumn="0" w:firstRowLastColumn="0" w:lastRowFirstColumn="0" w:lastRowLastColumn="0"/>
              <w:rPr>
                <w:color w:val="000000"/>
                <w:sz w:val="24"/>
                <w:szCs w:val="24"/>
              </w:rPr>
            </w:pPr>
            <w:r>
              <w:rPr>
                <w:sz w:val="24"/>
                <w:szCs w:val="24"/>
              </w:rPr>
              <w:t>574</w:t>
            </w:r>
          </w:p>
        </w:tc>
        <w:tc>
          <w:tcPr>
            <w:tcW w:w="873"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c>
          <w:tcPr>
            <w:tcW w:w="1253" w:type="dxa"/>
            <w:gridSpan w:val="2"/>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c>
          <w:tcPr>
            <w:tcW w:w="1015" w:type="dxa"/>
          </w:tcPr>
          <w:p w:rsidR="00F30A2B" w:rsidRDefault="00F30A2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F30A2B" w:rsidTr="00F30A2B">
        <w:trPr>
          <w:gridAfter w:val="5"/>
          <w:cnfStyle w:val="000000100000" w:firstRow="0" w:lastRow="0" w:firstColumn="0" w:lastColumn="0" w:oddVBand="0" w:evenVBand="0" w:oddHBand="1" w:evenHBand="0" w:firstRowFirstColumn="0" w:firstRowLastColumn="0" w:lastRowFirstColumn="0" w:lastRowLastColumn="0"/>
          <w:wAfter w:w="4275" w:type="dxa"/>
          <w:trHeight w:val="320"/>
        </w:trPr>
        <w:tc>
          <w:tcPr>
            <w:cnfStyle w:val="001000000000" w:firstRow="0" w:lastRow="0" w:firstColumn="1" w:lastColumn="0" w:oddVBand="0" w:evenVBand="0" w:oddHBand="0" w:evenHBand="0" w:firstRowFirstColumn="0" w:firstRowLastColumn="0" w:lastRowFirstColumn="0" w:lastRowLastColumn="0"/>
            <w:tcW w:w="1486" w:type="dxa"/>
          </w:tcPr>
          <w:p w:rsidR="00F30A2B" w:rsidRDefault="008D2DB4">
            <w:pPr>
              <w:rPr>
                <w:color w:val="000000"/>
                <w:sz w:val="24"/>
                <w:szCs w:val="24"/>
              </w:rPr>
            </w:pPr>
            <w:r>
              <w:rPr>
                <w:color w:val="000000"/>
                <w:sz w:val="24"/>
                <w:szCs w:val="24"/>
              </w:rPr>
              <w:t>2</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0.476</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w:t>
            </w:r>
          </w:p>
        </w:tc>
        <w:tc>
          <w:tcPr>
            <w:tcW w:w="1151"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5"/>
          <w:wAfter w:w="4275" w:type="dxa"/>
          <w:trHeight w:val="320"/>
        </w:trPr>
        <w:tc>
          <w:tcPr>
            <w:cnfStyle w:val="001000000000" w:firstRow="0" w:lastRow="0" w:firstColumn="1" w:lastColumn="0" w:oddVBand="0" w:evenVBand="0" w:oddHBand="0" w:evenHBand="0" w:firstRowFirstColumn="0" w:firstRowLastColumn="0" w:lastRowFirstColumn="0" w:lastRowLastColumn="0"/>
            <w:tcW w:w="1486" w:type="dxa"/>
          </w:tcPr>
          <w:p w:rsidR="00F30A2B" w:rsidRDefault="008D2DB4">
            <w:pPr>
              <w:rPr>
                <w:color w:val="000000"/>
                <w:sz w:val="24"/>
                <w:szCs w:val="24"/>
              </w:rPr>
            </w:pPr>
            <w:r>
              <w:rPr>
                <w:color w:val="000000"/>
                <w:sz w:val="24"/>
                <w:szCs w:val="24"/>
              </w:rPr>
              <w:t>3</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0.733</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w:t>
            </w:r>
          </w:p>
        </w:tc>
        <w:tc>
          <w:tcPr>
            <w:tcW w:w="1151"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5"/>
          <w:cnfStyle w:val="000000100000" w:firstRow="0" w:lastRow="0" w:firstColumn="0" w:lastColumn="0" w:oddVBand="0" w:evenVBand="0" w:oddHBand="1" w:evenHBand="0" w:firstRowFirstColumn="0" w:firstRowLastColumn="0" w:lastRowFirstColumn="0" w:lastRowLastColumn="0"/>
          <w:wAfter w:w="4275" w:type="dxa"/>
          <w:trHeight w:val="320"/>
        </w:trPr>
        <w:tc>
          <w:tcPr>
            <w:cnfStyle w:val="001000000000" w:firstRow="0" w:lastRow="0" w:firstColumn="1" w:lastColumn="0" w:oddVBand="0" w:evenVBand="0" w:oddHBand="0" w:evenHBand="0" w:firstRowFirstColumn="0" w:firstRowLastColumn="0" w:lastRowFirstColumn="0" w:lastRowLastColumn="0"/>
            <w:tcW w:w="1486" w:type="dxa"/>
          </w:tcPr>
          <w:p w:rsidR="00F30A2B" w:rsidRDefault="008D2DB4">
            <w:pPr>
              <w:rPr>
                <w:color w:val="000000"/>
                <w:sz w:val="24"/>
                <w:szCs w:val="24"/>
              </w:rPr>
            </w:pPr>
            <w:r>
              <w:rPr>
                <w:color w:val="000000"/>
                <w:sz w:val="24"/>
                <w:szCs w:val="24"/>
              </w:rPr>
              <w:t>4</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0.996</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w:t>
            </w:r>
          </w:p>
        </w:tc>
        <w:tc>
          <w:tcPr>
            <w:tcW w:w="1151"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5"/>
          <w:wAfter w:w="4275" w:type="dxa"/>
          <w:trHeight w:val="320"/>
        </w:trPr>
        <w:tc>
          <w:tcPr>
            <w:cnfStyle w:val="001000000000" w:firstRow="0" w:lastRow="0" w:firstColumn="1" w:lastColumn="0" w:oddVBand="0" w:evenVBand="0" w:oddHBand="0" w:evenHBand="0" w:firstRowFirstColumn="0" w:firstRowLastColumn="0" w:lastRowFirstColumn="0" w:lastRowLastColumn="0"/>
            <w:tcW w:w="1486" w:type="dxa"/>
          </w:tcPr>
          <w:p w:rsidR="00F30A2B" w:rsidRDefault="008D2DB4">
            <w:pPr>
              <w:rPr>
                <w:color w:val="000000"/>
                <w:sz w:val="24"/>
                <w:szCs w:val="24"/>
              </w:rPr>
            </w:pPr>
            <w:r>
              <w:rPr>
                <w:color w:val="000000"/>
                <w:sz w:val="24"/>
                <w:szCs w:val="24"/>
              </w:rPr>
              <w:t>5</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1.224</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w:t>
            </w:r>
          </w:p>
        </w:tc>
        <w:tc>
          <w:tcPr>
            <w:tcW w:w="1151"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5"/>
          <w:cnfStyle w:val="000000100000" w:firstRow="0" w:lastRow="0" w:firstColumn="0" w:lastColumn="0" w:oddVBand="0" w:evenVBand="0" w:oddHBand="1" w:evenHBand="0" w:firstRowFirstColumn="0" w:firstRowLastColumn="0" w:lastRowFirstColumn="0" w:lastRowLastColumn="0"/>
          <w:wAfter w:w="4275" w:type="dxa"/>
          <w:trHeight w:val="320"/>
        </w:trPr>
        <w:tc>
          <w:tcPr>
            <w:cnfStyle w:val="001000000000" w:firstRow="0" w:lastRow="0" w:firstColumn="1" w:lastColumn="0" w:oddVBand="0" w:evenVBand="0" w:oddHBand="0" w:evenHBand="0" w:firstRowFirstColumn="0" w:firstRowLastColumn="0" w:lastRowFirstColumn="0" w:lastRowLastColumn="0"/>
            <w:tcW w:w="1486" w:type="dxa"/>
          </w:tcPr>
          <w:p w:rsidR="00F30A2B" w:rsidRDefault="008D2DB4">
            <w:pPr>
              <w:rPr>
                <w:color w:val="000000"/>
                <w:sz w:val="24"/>
                <w:szCs w:val="24"/>
              </w:rPr>
            </w:pPr>
            <w:r>
              <w:rPr>
                <w:color w:val="000000"/>
                <w:sz w:val="24"/>
                <w:szCs w:val="24"/>
              </w:rPr>
              <w:t>6</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1.472</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w:t>
            </w:r>
          </w:p>
        </w:tc>
        <w:tc>
          <w:tcPr>
            <w:tcW w:w="1151"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5"/>
          <w:wAfter w:w="4275" w:type="dxa"/>
          <w:trHeight w:val="320"/>
        </w:trPr>
        <w:tc>
          <w:tcPr>
            <w:cnfStyle w:val="001000000000" w:firstRow="0" w:lastRow="0" w:firstColumn="1" w:lastColumn="0" w:oddVBand="0" w:evenVBand="0" w:oddHBand="0" w:evenHBand="0" w:firstRowFirstColumn="0" w:firstRowLastColumn="0" w:lastRowFirstColumn="0" w:lastRowLastColumn="0"/>
            <w:tcW w:w="1486" w:type="dxa"/>
          </w:tcPr>
          <w:p w:rsidR="00F30A2B" w:rsidRDefault="008D2DB4">
            <w:pPr>
              <w:rPr>
                <w:color w:val="000000"/>
                <w:sz w:val="24"/>
                <w:szCs w:val="24"/>
              </w:rPr>
            </w:pPr>
            <w:r>
              <w:rPr>
                <w:color w:val="000000"/>
                <w:sz w:val="24"/>
                <w:szCs w:val="24"/>
              </w:rPr>
              <w:t>7</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1.687</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0.07</w:t>
            </w:r>
          </w:p>
        </w:tc>
        <w:tc>
          <w:tcPr>
            <w:tcW w:w="1151"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5"/>
          <w:cnfStyle w:val="000000100000" w:firstRow="0" w:lastRow="0" w:firstColumn="0" w:lastColumn="0" w:oddVBand="0" w:evenVBand="0" w:oddHBand="1" w:evenHBand="0" w:firstRowFirstColumn="0" w:firstRowLastColumn="0" w:lastRowFirstColumn="0" w:lastRowLastColumn="0"/>
          <w:wAfter w:w="4275" w:type="dxa"/>
          <w:trHeight w:val="320"/>
        </w:trPr>
        <w:tc>
          <w:tcPr>
            <w:cnfStyle w:val="001000000000" w:firstRow="0" w:lastRow="0" w:firstColumn="1" w:lastColumn="0" w:oddVBand="0" w:evenVBand="0" w:oddHBand="0" w:evenHBand="0" w:firstRowFirstColumn="0" w:firstRowLastColumn="0" w:lastRowFirstColumn="0" w:lastRowLastColumn="0"/>
            <w:tcW w:w="1486" w:type="dxa"/>
          </w:tcPr>
          <w:p w:rsidR="00F30A2B" w:rsidRDefault="008D2DB4">
            <w:pPr>
              <w:rPr>
                <w:color w:val="000000"/>
                <w:sz w:val="24"/>
                <w:szCs w:val="24"/>
              </w:rPr>
            </w:pPr>
            <w:r>
              <w:rPr>
                <w:color w:val="000000"/>
                <w:sz w:val="24"/>
                <w:szCs w:val="24"/>
              </w:rPr>
              <w:t>8</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1.785</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0.51</w:t>
            </w:r>
          </w:p>
        </w:tc>
        <w:tc>
          <w:tcPr>
            <w:tcW w:w="1151"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5"/>
          <w:wAfter w:w="4275" w:type="dxa"/>
          <w:trHeight w:val="320"/>
        </w:trPr>
        <w:tc>
          <w:tcPr>
            <w:cnfStyle w:val="001000000000" w:firstRow="0" w:lastRow="0" w:firstColumn="1" w:lastColumn="0" w:oddVBand="0" w:evenVBand="0" w:oddHBand="0" w:evenHBand="0" w:firstRowFirstColumn="0" w:firstRowLastColumn="0" w:lastRowFirstColumn="0" w:lastRowLastColumn="0"/>
            <w:tcW w:w="1486" w:type="dxa"/>
          </w:tcPr>
          <w:p w:rsidR="00F30A2B" w:rsidRDefault="008D2DB4">
            <w:pPr>
              <w:rPr>
                <w:color w:val="000000"/>
                <w:sz w:val="24"/>
                <w:szCs w:val="24"/>
              </w:rPr>
            </w:pPr>
            <w:r>
              <w:rPr>
                <w:color w:val="000000"/>
                <w:sz w:val="24"/>
                <w:szCs w:val="24"/>
              </w:rPr>
              <w:t>9</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1.83</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1.1</w:t>
            </w:r>
          </w:p>
        </w:tc>
        <w:tc>
          <w:tcPr>
            <w:tcW w:w="1151"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5"/>
          <w:cnfStyle w:val="000000100000" w:firstRow="0" w:lastRow="0" w:firstColumn="0" w:lastColumn="0" w:oddVBand="0" w:evenVBand="0" w:oddHBand="1" w:evenHBand="0" w:firstRowFirstColumn="0" w:firstRowLastColumn="0" w:lastRowFirstColumn="0" w:lastRowLastColumn="0"/>
          <w:wAfter w:w="4275" w:type="dxa"/>
          <w:trHeight w:val="320"/>
        </w:trPr>
        <w:tc>
          <w:tcPr>
            <w:cnfStyle w:val="001000000000" w:firstRow="0" w:lastRow="0" w:firstColumn="1" w:lastColumn="0" w:oddVBand="0" w:evenVBand="0" w:oddHBand="0" w:evenHBand="0" w:firstRowFirstColumn="0" w:firstRowLastColumn="0" w:lastRowFirstColumn="0" w:lastRowLastColumn="0"/>
            <w:tcW w:w="1486" w:type="dxa"/>
          </w:tcPr>
          <w:p w:rsidR="00F30A2B" w:rsidRDefault="008D2DB4">
            <w:pPr>
              <w:rPr>
                <w:color w:val="000000"/>
                <w:sz w:val="24"/>
                <w:szCs w:val="24"/>
              </w:rPr>
            </w:pPr>
            <w:r>
              <w:rPr>
                <w:color w:val="000000"/>
                <w:sz w:val="24"/>
                <w:szCs w:val="24"/>
              </w:rPr>
              <w:t>10</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1.856</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1.68</w:t>
            </w:r>
          </w:p>
        </w:tc>
        <w:tc>
          <w:tcPr>
            <w:tcW w:w="1151"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5"/>
          <w:wAfter w:w="4275" w:type="dxa"/>
          <w:trHeight w:val="320"/>
        </w:trPr>
        <w:tc>
          <w:tcPr>
            <w:cnfStyle w:val="001000000000" w:firstRow="0" w:lastRow="0" w:firstColumn="1" w:lastColumn="0" w:oddVBand="0" w:evenVBand="0" w:oddHBand="0" w:evenHBand="0" w:firstRowFirstColumn="0" w:firstRowLastColumn="0" w:lastRowFirstColumn="0" w:lastRowLastColumn="0"/>
            <w:tcW w:w="1486" w:type="dxa"/>
          </w:tcPr>
          <w:p w:rsidR="00F30A2B" w:rsidRDefault="008D2DB4">
            <w:pPr>
              <w:rPr>
                <w:color w:val="000000"/>
                <w:sz w:val="24"/>
                <w:szCs w:val="24"/>
              </w:rPr>
            </w:pPr>
            <w:r>
              <w:rPr>
                <w:color w:val="000000"/>
                <w:sz w:val="24"/>
                <w:szCs w:val="24"/>
              </w:rPr>
              <w:t>11</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1.876</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2.35</w:t>
            </w:r>
          </w:p>
        </w:tc>
        <w:tc>
          <w:tcPr>
            <w:tcW w:w="1151"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5"/>
          <w:cnfStyle w:val="000000100000" w:firstRow="0" w:lastRow="0" w:firstColumn="0" w:lastColumn="0" w:oddVBand="0" w:evenVBand="0" w:oddHBand="1" w:evenHBand="0" w:firstRowFirstColumn="0" w:firstRowLastColumn="0" w:lastRowFirstColumn="0" w:lastRowLastColumn="0"/>
          <w:wAfter w:w="4275" w:type="dxa"/>
          <w:trHeight w:val="320"/>
        </w:trPr>
        <w:tc>
          <w:tcPr>
            <w:cnfStyle w:val="001000000000" w:firstRow="0" w:lastRow="0" w:firstColumn="1" w:lastColumn="0" w:oddVBand="0" w:evenVBand="0" w:oddHBand="0" w:evenHBand="0" w:firstRowFirstColumn="0" w:firstRowLastColumn="0" w:lastRowFirstColumn="0" w:lastRowLastColumn="0"/>
            <w:tcW w:w="1486" w:type="dxa"/>
          </w:tcPr>
          <w:p w:rsidR="00F30A2B" w:rsidRDefault="008D2DB4">
            <w:pPr>
              <w:rPr>
                <w:color w:val="000000"/>
                <w:sz w:val="24"/>
                <w:szCs w:val="24"/>
              </w:rPr>
            </w:pPr>
            <w:r>
              <w:rPr>
                <w:color w:val="000000"/>
                <w:sz w:val="24"/>
                <w:szCs w:val="24"/>
              </w:rPr>
              <w:t>12</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1.893</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3.11</w:t>
            </w:r>
          </w:p>
        </w:tc>
        <w:tc>
          <w:tcPr>
            <w:tcW w:w="1151"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5"/>
          <w:wAfter w:w="4275" w:type="dxa"/>
          <w:trHeight w:val="320"/>
        </w:trPr>
        <w:tc>
          <w:tcPr>
            <w:cnfStyle w:val="001000000000" w:firstRow="0" w:lastRow="0" w:firstColumn="1" w:lastColumn="0" w:oddVBand="0" w:evenVBand="0" w:oddHBand="0" w:evenHBand="0" w:firstRowFirstColumn="0" w:firstRowLastColumn="0" w:lastRowFirstColumn="0" w:lastRowLastColumn="0"/>
            <w:tcW w:w="1486" w:type="dxa"/>
          </w:tcPr>
          <w:p w:rsidR="00F30A2B" w:rsidRDefault="008D2DB4">
            <w:pPr>
              <w:rPr>
                <w:color w:val="000000"/>
                <w:sz w:val="24"/>
                <w:szCs w:val="24"/>
              </w:rPr>
            </w:pPr>
            <w:r>
              <w:rPr>
                <w:color w:val="000000"/>
                <w:sz w:val="24"/>
                <w:szCs w:val="24"/>
              </w:rPr>
              <w:t>13</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1.907</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3.88</w:t>
            </w:r>
          </w:p>
        </w:tc>
        <w:tc>
          <w:tcPr>
            <w:tcW w:w="1151"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5"/>
          <w:cnfStyle w:val="000000100000" w:firstRow="0" w:lastRow="0" w:firstColumn="0" w:lastColumn="0" w:oddVBand="0" w:evenVBand="0" w:oddHBand="1" w:evenHBand="0" w:firstRowFirstColumn="0" w:firstRowLastColumn="0" w:lastRowFirstColumn="0" w:lastRowLastColumn="0"/>
          <w:wAfter w:w="4275" w:type="dxa"/>
          <w:trHeight w:val="320"/>
        </w:trPr>
        <w:tc>
          <w:tcPr>
            <w:cnfStyle w:val="001000000000" w:firstRow="0" w:lastRow="0" w:firstColumn="1" w:lastColumn="0" w:oddVBand="0" w:evenVBand="0" w:oddHBand="0" w:evenHBand="0" w:firstRowFirstColumn="0" w:firstRowLastColumn="0" w:lastRowFirstColumn="0" w:lastRowLastColumn="0"/>
            <w:tcW w:w="1486" w:type="dxa"/>
          </w:tcPr>
          <w:p w:rsidR="00F30A2B" w:rsidRDefault="008D2DB4">
            <w:pPr>
              <w:rPr>
                <w:color w:val="000000"/>
                <w:sz w:val="24"/>
                <w:szCs w:val="24"/>
              </w:rPr>
            </w:pPr>
            <w:r>
              <w:rPr>
                <w:color w:val="000000"/>
                <w:sz w:val="24"/>
                <w:szCs w:val="24"/>
              </w:rPr>
              <w:t>14</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1.919</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4.87</w:t>
            </w:r>
          </w:p>
        </w:tc>
        <w:tc>
          <w:tcPr>
            <w:tcW w:w="1151"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5"/>
          <w:wAfter w:w="4275" w:type="dxa"/>
          <w:trHeight w:val="320"/>
        </w:trPr>
        <w:tc>
          <w:tcPr>
            <w:cnfStyle w:val="001000000000" w:firstRow="0" w:lastRow="0" w:firstColumn="1" w:lastColumn="0" w:oddVBand="0" w:evenVBand="0" w:oddHBand="0" w:evenHBand="0" w:firstRowFirstColumn="0" w:firstRowLastColumn="0" w:lastRowFirstColumn="0" w:lastRowLastColumn="0"/>
            <w:tcW w:w="1486" w:type="dxa"/>
          </w:tcPr>
          <w:p w:rsidR="00F30A2B" w:rsidRDefault="008D2DB4">
            <w:pPr>
              <w:rPr>
                <w:color w:val="000000"/>
                <w:sz w:val="24"/>
                <w:szCs w:val="24"/>
              </w:rPr>
            </w:pPr>
            <w:r>
              <w:rPr>
                <w:color w:val="000000"/>
                <w:sz w:val="24"/>
                <w:szCs w:val="24"/>
              </w:rPr>
              <w:t>15</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1.931</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5.95</w:t>
            </w:r>
          </w:p>
        </w:tc>
        <w:tc>
          <w:tcPr>
            <w:tcW w:w="1151"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5"/>
          <w:cnfStyle w:val="000000100000" w:firstRow="0" w:lastRow="0" w:firstColumn="0" w:lastColumn="0" w:oddVBand="0" w:evenVBand="0" w:oddHBand="1" w:evenHBand="0" w:firstRowFirstColumn="0" w:firstRowLastColumn="0" w:lastRowFirstColumn="0" w:lastRowLastColumn="0"/>
          <w:wAfter w:w="4275" w:type="dxa"/>
          <w:trHeight w:val="320"/>
        </w:trPr>
        <w:tc>
          <w:tcPr>
            <w:cnfStyle w:val="001000000000" w:firstRow="0" w:lastRow="0" w:firstColumn="1" w:lastColumn="0" w:oddVBand="0" w:evenVBand="0" w:oddHBand="0" w:evenHBand="0" w:firstRowFirstColumn="0" w:firstRowLastColumn="0" w:lastRowFirstColumn="0" w:lastRowLastColumn="0"/>
            <w:tcW w:w="1486" w:type="dxa"/>
          </w:tcPr>
          <w:p w:rsidR="00F30A2B" w:rsidRDefault="008D2DB4">
            <w:pPr>
              <w:rPr>
                <w:color w:val="000000"/>
                <w:sz w:val="24"/>
                <w:szCs w:val="24"/>
              </w:rPr>
            </w:pPr>
            <w:r>
              <w:rPr>
                <w:color w:val="000000"/>
                <w:sz w:val="24"/>
                <w:szCs w:val="24"/>
              </w:rPr>
              <w:lastRenderedPageBreak/>
              <w:t>16</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1.946</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7.6</w:t>
            </w:r>
          </w:p>
        </w:tc>
        <w:tc>
          <w:tcPr>
            <w:tcW w:w="1151"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5"/>
          <w:wAfter w:w="4275" w:type="dxa"/>
          <w:trHeight w:val="320"/>
        </w:trPr>
        <w:tc>
          <w:tcPr>
            <w:cnfStyle w:val="001000000000" w:firstRow="0" w:lastRow="0" w:firstColumn="1" w:lastColumn="0" w:oddVBand="0" w:evenVBand="0" w:oddHBand="0" w:evenHBand="0" w:firstRowFirstColumn="0" w:firstRowLastColumn="0" w:lastRowFirstColumn="0" w:lastRowLastColumn="0"/>
            <w:tcW w:w="1486" w:type="dxa"/>
          </w:tcPr>
          <w:p w:rsidR="00F30A2B" w:rsidRDefault="008D2DB4">
            <w:pPr>
              <w:rPr>
                <w:color w:val="000000"/>
                <w:sz w:val="24"/>
                <w:szCs w:val="24"/>
              </w:rPr>
            </w:pPr>
            <w:r>
              <w:rPr>
                <w:color w:val="000000"/>
                <w:sz w:val="24"/>
                <w:szCs w:val="24"/>
              </w:rPr>
              <w:t>17</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1.96</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9.67</w:t>
            </w:r>
          </w:p>
        </w:tc>
        <w:tc>
          <w:tcPr>
            <w:tcW w:w="1151"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5"/>
          <w:cnfStyle w:val="000000100000" w:firstRow="0" w:lastRow="0" w:firstColumn="0" w:lastColumn="0" w:oddVBand="0" w:evenVBand="0" w:oddHBand="1" w:evenHBand="0" w:firstRowFirstColumn="0" w:firstRowLastColumn="0" w:lastRowFirstColumn="0" w:lastRowLastColumn="0"/>
          <w:wAfter w:w="4275" w:type="dxa"/>
          <w:trHeight w:val="320"/>
        </w:trPr>
        <w:tc>
          <w:tcPr>
            <w:cnfStyle w:val="001000000000" w:firstRow="0" w:lastRow="0" w:firstColumn="1" w:lastColumn="0" w:oddVBand="0" w:evenVBand="0" w:oddHBand="0" w:evenHBand="0" w:firstRowFirstColumn="0" w:firstRowLastColumn="0" w:lastRowFirstColumn="0" w:lastRowLastColumn="0"/>
            <w:tcW w:w="1486" w:type="dxa"/>
          </w:tcPr>
          <w:p w:rsidR="00F30A2B" w:rsidRDefault="008D2DB4">
            <w:pPr>
              <w:rPr>
                <w:color w:val="000000"/>
                <w:sz w:val="24"/>
                <w:szCs w:val="24"/>
              </w:rPr>
            </w:pPr>
            <w:r>
              <w:rPr>
                <w:color w:val="000000"/>
                <w:sz w:val="24"/>
                <w:szCs w:val="24"/>
              </w:rPr>
              <w:t>18</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1.977</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12.65</w:t>
            </w:r>
          </w:p>
        </w:tc>
        <w:tc>
          <w:tcPr>
            <w:tcW w:w="1151"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5"/>
          <w:wAfter w:w="4275" w:type="dxa"/>
          <w:trHeight w:val="320"/>
        </w:trPr>
        <w:tc>
          <w:tcPr>
            <w:cnfStyle w:val="001000000000" w:firstRow="0" w:lastRow="0" w:firstColumn="1" w:lastColumn="0" w:oddVBand="0" w:evenVBand="0" w:oddHBand="0" w:evenHBand="0" w:firstRowFirstColumn="0" w:firstRowLastColumn="0" w:lastRowFirstColumn="0" w:lastRowLastColumn="0"/>
            <w:tcW w:w="1486" w:type="dxa"/>
          </w:tcPr>
          <w:p w:rsidR="00F30A2B" w:rsidRDefault="008D2DB4">
            <w:pPr>
              <w:rPr>
                <w:color w:val="000000"/>
                <w:sz w:val="24"/>
                <w:szCs w:val="24"/>
              </w:rPr>
            </w:pPr>
            <w:r>
              <w:rPr>
                <w:color w:val="000000"/>
                <w:sz w:val="24"/>
                <w:szCs w:val="24"/>
              </w:rPr>
              <w:t>19</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2</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17.73</w:t>
            </w:r>
          </w:p>
        </w:tc>
        <w:tc>
          <w:tcPr>
            <w:tcW w:w="1151"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5"/>
          <w:cnfStyle w:val="000000100000" w:firstRow="0" w:lastRow="0" w:firstColumn="0" w:lastColumn="0" w:oddVBand="0" w:evenVBand="0" w:oddHBand="1" w:evenHBand="0" w:firstRowFirstColumn="0" w:firstRowLastColumn="0" w:lastRowFirstColumn="0" w:lastRowLastColumn="0"/>
          <w:wAfter w:w="4275" w:type="dxa"/>
          <w:trHeight w:val="320"/>
        </w:trPr>
        <w:tc>
          <w:tcPr>
            <w:cnfStyle w:val="001000000000" w:firstRow="0" w:lastRow="0" w:firstColumn="1" w:lastColumn="0" w:oddVBand="0" w:evenVBand="0" w:oddHBand="0" w:evenHBand="0" w:firstRowFirstColumn="0" w:firstRowLastColumn="0" w:lastRowFirstColumn="0" w:lastRowLastColumn="0"/>
            <w:tcW w:w="1486" w:type="dxa"/>
          </w:tcPr>
          <w:p w:rsidR="00F30A2B" w:rsidRDefault="008D2DB4">
            <w:pPr>
              <w:rPr>
                <w:color w:val="000000"/>
                <w:sz w:val="24"/>
                <w:szCs w:val="24"/>
              </w:rPr>
            </w:pPr>
            <w:r>
              <w:rPr>
                <w:color w:val="000000"/>
                <w:sz w:val="24"/>
                <w:szCs w:val="24"/>
              </w:rPr>
              <w:t>20</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2.033</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27.95</w:t>
            </w:r>
          </w:p>
        </w:tc>
        <w:tc>
          <w:tcPr>
            <w:tcW w:w="1151"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bl>
    <w:p w:rsidR="00F30A2B" w:rsidRDefault="00F30A2B">
      <w:pPr>
        <w:rPr>
          <w:rFonts w:ascii="Times New Roman" w:eastAsia="Times New Roman" w:hAnsi="Times New Roman" w:cs="Times New Roman"/>
          <w:sz w:val="28"/>
          <w:szCs w:val="28"/>
        </w:rPr>
      </w:pPr>
    </w:p>
    <w:p w:rsidR="00F30A2B" w:rsidRDefault="00F30A2B">
      <w:pPr>
        <w:rPr>
          <w:rFonts w:ascii="Times New Roman" w:eastAsia="Times New Roman" w:hAnsi="Times New Roman" w:cs="Times New Roman"/>
          <w:sz w:val="28"/>
          <w:szCs w:val="28"/>
        </w:rPr>
      </w:pPr>
    </w:p>
    <w:p w:rsidR="00F30A2B" w:rsidRDefault="008D2DB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Calculations:</w:t>
      </w:r>
    </w:p>
    <w:p w:rsidR="00F30A2B" w:rsidRDefault="008D2DB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Deriving Planck’s Constant</w:t>
      </w:r>
    </w:p>
    <w:p w:rsidR="00F30A2B" w:rsidRDefault="00F30A2B">
      <w:pPr>
        <w:rPr>
          <w:rFonts w:ascii="Times New Roman" w:eastAsia="Times New Roman" w:hAnsi="Times New Roman" w:cs="Times New Roman"/>
          <w:b/>
          <w:sz w:val="28"/>
          <w:szCs w:val="28"/>
        </w:rPr>
      </w:pPr>
    </w:p>
    <w:p w:rsidR="00F30A2B" w:rsidRDefault="008D2DB4">
      <w:pPr>
        <w:rPr>
          <w:rFonts w:ascii="Times New Roman" w:eastAsia="Times New Roman" w:hAnsi="Times New Roman" w:cs="Times New Roman"/>
          <w:sz w:val="24"/>
          <w:szCs w:val="24"/>
        </w:rPr>
      </w:pPr>
      <w:r>
        <w:rPr>
          <w:rFonts w:ascii="Times New Roman" w:eastAsia="Times New Roman" w:hAnsi="Times New Roman" w:cs="Times New Roman"/>
          <w:sz w:val="24"/>
          <w:szCs w:val="24"/>
        </w:rPr>
        <w:t>Planck’s Constant is calculated for each data set by the equation:</w:t>
      </w:r>
    </w:p>
    <w:p w:rsidR="00F30A2B" w:rsidRPr="00DB7054" w:rsidRDefault="008D2DB4">
      <w:pPr>
        <w:jc w:val="center"/>
        <w:rPr>
          <w:rFonts w:ascii="Cambria" w:eastAsia="Cambria" w:hAnsi="Cambria" w:cs="Cambria"/>
          <w:color w:val="000000"/>
          <w:sz w:val="24"/>
          <w:szCs w:val="24"/>
        </w:rPr>
      </w:pPr>
      <m:oMathPara>
        <m:oMathParaPr>
          <m:jc m:val="center"/>
        </m:oMathParaPr>
        <m:oMath>
          <m:r>
            <w:rPr>
              <w:rFonts w:ascii="Cambria Math" w:eastAsia="Cambria" w:hAnsi="Cambria Math" w:cs="Cambria"/>
              <w:sz w:val="28"/>
              <w:szCs w:val="28"/>
            </w:rPr>
            <m:t xml:space="preserve">h= </m:t>
          </m:r>
          <m:f>
            <m:fPr>
              <m:ctrlPr>
                <w:rPr>
                  <w:rFonts w:ascii="Cambria" w:eastAsia="Cambria" w:hAnsi="Cambria" w:cs="Cambria"/>
                  <w:sz w:val="28"/>
                  <w:szCs w:val="28"/>
                </w:rPr>
              </m:ctrlPr>
            </m:fPr>
            <m:num>
              <m:r>
                <w:rPr>
                  <w:rFonts w:ascii="Cambria Math" w:eastAsia="Cambria" w:hAnsi="Cambria Math" w:cs="Cambria"/>
                  <w:sz w:val="28"/>
                  <w:szCs w:val="28"/>
                </w:rPr>
                <m:t>e</m:t>
              </m:r>
            </m:num>
            <m:den>
              <m:r>
                <w:rPr>
                  <w:rFonts w:ascii="Cambria Math" w:eastAsia="Cambria" w:hAnsi="Cambria Math" w:cs="Cambria"/>
                  <w:sz w:val="28"/>
                  <w:szCs w:val="28"/>
                </w:rPr>
                <m:t>c</m:t>
              </m:r>
            </m:den>
          </m:f>
          <m:r>
            <w:rPr>
              <w:rFonts w:ascii="Cambria" w:eastAsia="Cambria" w:hAnsi="Cambria" w:cs="Cambria"/>
              <w:sz w:val="28"/>
              <w:szCs w:val="28"/>
            </w:rPr>
            <m:t xml:space="preserve"> ∙ </m:t>
          </m:r>
          <m:r>
            <w:rPr>
              <w:rFonts w:ascii="Cambria Math" w:eastAsia="Cambria" w:hAnsi="Cambria" w:cs="Cambria"/>
              <w:sz w:val="28"/>
              <w:szCs w:val="28"/>
            </w:rPr>
            <m:t>λ</m:t>
          </m:r>
          <m:r>
            <w:rPr>
              <w:rFonts w:ascii="Cambria" w:eastAsia="Cambria" w:hAnsi="Cambria" w:cs="Cambria"/>
              <w:sz w:val="28"/>
              <w:szCs w:val="28"/>
            </w:rPr>
            <m:t>∙</m:t>
          </m:r>
          <m:sSub>
            <m:sSubPr>
              <m:ctrlPr>
                <w:rPr>
                  <w:rFonts w:ascii="Cambria" w:eastAsia="Cambria" w:hAnsi="Cambria" w:cs="Cambria"/>
                  <w:color w:val="000000"/>
                  <w:sz w:val="24"/>
                  <w:szCs w:val="24"/>
                </w:rPr>
              </m:ctrlPr>
            </m:sSubPr>
            <m:e>
              <m:r>
                <w:rPr>
                  <w:rFonts w:ascii="Cambria Math" w:eastAsia="Cambria" w:hAnsi="Cambria Math" w:cs="Cambria"/>
                  <w:color w:val="000000"/>
                  <w:sz w:val="24"/>
                  <w:szCs w:val="24"/>
                </w:rPr>
                <m:t>U</m:t>
              </m:r>
            </m:e>
            <m:sub>
              <m:r>
                <w:rPr>
                  <w:rFonts w:ascii="Cambria Math" w:eastAsia="Cambria" w:hAnsi="Cambria Math" w:cs="Cambria"/>
                  <w:color w:val="000000"/>
                  <w:sz w:val="24"/>
                  <w:szCs w:val="24"/>
                </w:rPr>
                <m:t>b</m:t>
              </m:r>
            </m:sub>
          </m:sSub>
        </m:oMath>
      </m:oMathPara>
    </w:p>
    <w:p w:rsidR="00F30A2B" w:rsidRPr="008D2DB4" w:rsidRDefault="008D2DB4">
      <w:pPr>
        <w:jc w:val="center"/>
        <w:rPr>
          <w:rFonts w:ascii="Cambria Math" w:eastAsia="Cambria" w:hAnsi="Cambria Math" w:cs="Cambria"/>
          <w:i/>
          <w:color w:val="000000"/>
          <w:sz w:val="24"/>
          <w:szCs w:val="24"/>
        </w:rPr>
      </w:pPr>
      <w:r>
        <w:rPr>
          <w:rFonts w:ascii="Times New Roman" w:eastAsia="Times New Roman" w:hAnsi="Times New Roman" w:cs="Times New Roman"/>
          <w:color w:val="000000"/>
          <w:sz w:val="24"/>
          <w:szCs w:val="24"/>
        </w:rPr>
        <w:t>where potential barrier is calculated by:</w:t>
      </w:r>
      <w:r w:rsidR="00DB7054">
        <w:rPr>
          <w:rFonts w:ascii="Times New Roman" w:eastAsia="Times New Roman" w:hAnsi="Times New Roman" w:cs="Times New Roman"/>
          <w:color w:val="000000"/>
          <w:sz w:val="24"/>
          <w:szCs w:val="24"/>
        </w:rPr>
        <w:t xml:space="preserve"> </w:t>
      </w:r>
      <m:oMath>
        <m:sSub>
          <m:sSubPr>
            <m:ctrlPr>
              <w:rPr>
                <w:rFonts w:ascii="Cambria" w:eastAsia="Cambria" w:hAnsi="Cambria" w:cs="Cambria"/>
                <w:color w:val="000000"/>
                <w:sz w:val="24"/>
                <w:szCs w:val="24"/>
              </w:rPr>
            </m:ctrlPr>
          </m:sSubPr>
          <m:e>
            <m:r>
              <w:rPr>
                <w:rFonts w:ascii="Cambria Math" w:eastAsia="Cambria" w:hAnsi="Cambria Math" w:cs="Cambria"/>
                <w:color w:val="000000"/>
                <w:sz w:val="24"/>
                <w:szCs w:val="24"/>
              </w:rPr>
              <m:t>U</m:t>
            </m:r>
          </m:e>
          <m:sub>
            <m:r>
              <w:rPr>
                <w:rFonts w:ascii="Cambria Math" w:eastAsia="Cambria" w:hAnsi="Cambria Math" w:cs="Cambria"/>
                <w:color w:val="000000"/>
                <w:sz w:val="24"/>
                <w:szCs w:val="24"/>
              </w:rPr>
              <m:t>b</m:t>
            </m:r>
          </m:sub>
        </m:sSub>
        <m:r>
          <w:rPr>
            <w:rFonts w:ascii="Cambria" w:eastAsia="Cambria" w:hAnsi="Cambria" w:cs="Cambria"/>
            <w:color w:val="000000"/>
            <w:sz w:val="24"/>
            <w:szCs w:val="24"/>
          </w:rPr>
          <m:t xml:space="preserve">= </m:t>
        </m:r>
        <m:f>
          <m:fPr>
            <m:ctrlPr>
              <w:rPr>
                <w:rFonts w:ascii="Cambria" w:eastAsia="Cambria" w:hAnsi="Cambria" w:cs="Cambria"/>
                <w:color w:val="000000"/>
                <w:sz w:val="24"/>
                <w:szCs w:val="24"/>
              </w:rPr>
            </m:ctrlPr>
          </m:fPr>
          <m:num>
            <m:r>
              <w:rPr>
                <w:rFonts w:ascii="Cambria" w:eastAsia="Cambria" w:hAnsi="Cambria" w:cs="Cambria"/>
                <w:color w:val="000000"/>
                <w:sz w:val="24"/>
                <w:szCs w:val="24"/>
              </w:rPr>
              <m:t>-</m:t>
            </m:r>
            <m:r>
              <w:rPr>
                <w:rFonts w:ascii="Cambria Math" w:eastAsia="Cambria" w:hAnsi="Cambria Math" w:cs="Cambria"/>
                <w:color w:val="000000"/>
                <w:sz w:val="24"/>
                <w:szCs w:val="24"/>
              </w:rPr>
              <m:t>b</m:t>
            </m:r>
          </m:num>
          <m:den>
            <m:r>
              <w:rPr>
                <w:rFonts w:ascii="Cambria Math" w:eastAsia="Cambria" w:hAnsi="Cambria Math" w:cs="Cambria"/>
                <w:color w:val="000000"/>
                <w:sz w:val="24"/>
                <w:szCs w:val="24"/>
              </w:rPr>
              <m:t>a</m:t>
            </m:r>
          </m:den>
        </m:f>
      </m:oMath>
    </w:p>
    <w:p w:rsidR="00F30A2B" w:rsidRDefault="008D2DB4">
      <w:pPr>
        <w:rPr>
          <w:rFonts w:ascii="Cambria" w:eastAsia="Cambria" w:hAnsi="Cambria" w:cs="Cambria"/>
          <w:sz w:val="23"/>
          <w:szCs w:val="23"/>
        </w:rPr>
      </w:pPr>
      <w:r>
        <w:rPr>
          <w:rFonts w:ascii="Times New Roman" w:eastAsia="Times New Roman" w:hAnsi="Times New Roman" w:cs="Times New Roman"/>
          <w:color w:val="000000"/>
          <w:sz w:val="24"/>
          <w:szCs w:val="24"/>
        </w:rPr>
        <w:t xml:space="preserve">Variables from </w:t>
      </w:r>
      <w:r w:rsidR="006529E9" w:rsidRPr="006529E9">
        <w:rPr>
          <w:rFonts w:ascii="Cambria" w:eastAsia="Cambria" w:hAnsi="Cambria" w:cs="Cambria"/>
          <w:i/>
          <w:color w:val="000000"/>
          <w:sz w:val="23"/>
          <w:szCs w:val="23"/>
        </w:rPr>
        <w:t>y=ax+b</w:t>
      </w:r>
      <w:r>
        <w:rPr>
          <w:rFonts w:ascii="Cambria" w:eastAsia="Cambria" w:hAnsi="Cambria" w:cs="Cambria"/>
          <w:color w:val="000000"/>
          <w:sz w:val="23"/>
          <w:szCs w:val="23"/>
        </w:rPr>
        <w:t xml:space="preserve"> </w:t>
      </w:r>
      <w:r>
        <w:rPr>
          <w:rFonts w:ascii="Cambria" w:eastAsia="Cambria" w:hAnsi="Cambria" w:cs="Cambria"/>
          <w:sz w:val="23"/>
          <w:szCs w:val="23"/>
        </w:rPr>
        <w:t>line fit. (U vs I)</w:t>
      </w:r>
    </w:p>
    <w:tbl>
      <w:tblPr>
        <w:tblStyle w:val="a3"/>
        <w:tblW w:w="646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1293"/>
        <w:gridCol w:w="1293"/>
        <w:gridCol w:w="1293"/>
        <w:gridCol w:w="1293"/>
        <w:gridCol w:w="1293"/>
      </w:tblGrid>
      <w:tr w:rsidR="00F30A2B">
        <w:trPr>
          <w:trHeight w:val="440"/>
        </w:trPr>
        <w:tc>
          <w:tcPr>
            <w:tcW w:w="1293" w:type="dxa"/>
          </w:tcPr>
          <w:p w:rsidR="00F30A2B" w:rsidRDefault="00F30A2B">
            <w:pPr>
              <w:rPr>
                <w:color w:val="000000"/>
                <w:sz w:val="24"/>
                <w:szCs w:val="24"/>
              </w:rPr>
            </w:pPr>
          </w:p>
        </w:tc>
        <w:tc>
          <w:tcPr>
            <w:tcW w:w="1293" w:type="dxa"/>
          </w:tcPr>
          <w:p w:rsidR="00F30A2B" w:rsidRDefault="008D2DB4">
            <w:pPr>
              <w:rPr>
                <w:color w:val="000000"/>
                <w:sz w:val="24"/>
                <w:szCs w:val="24"/>
              </w:rPr>
            </w:pPr>
            <w:r>
              <w:rPr>
                <w:sz w:val="24"/>
                <w:szCs w:val="24"/>
              </w:rPr>
              <w:t>Green</w:t>
            </w:r>
          </w:p>
        </w:tc>
        <w:tc>
          <w:tcPr>
            <w:tcW w:w="1293" w:type="dxa"/>
          </w:tcPr>
          <w:p w:rsidR="00F30A2B" w:rsidRDefault="008D2DB4">
            <w:pPr>
              <w:rPr>
                <w:color w:val="000000"/>
                <w:sz w:val="24"/>
                <w:szCs w:val="24"/>
              </w:rPr>
            </w:pPr>
            <w:r>
              <w:rPr>
                <w:sz w:val="24"/>
                <w:szCs w:val="24"/>
              </w:rPr>
              <w:t>Red</w:t>
            </w:r>
          </w:p>
        </w:tc>
        <w:tc>
          <w:tcPr>
            <w:tcW w:w="1293" w:type="dxa"/>
          </w:tcPr>
          <w:p w:rsidR="00F30A2B" w:rsidRDefault="008D2DB4">
            <w:pPr>
              <w:rPr>
                <w:color w:val="000000"/>
                <w:sz w:val="24"/>
                <w:szCs w:val="24"/>
              </w:rPr>
            </w:pPr>
            <w:r>
              <w:rPr>
                <w:sz w:val="24"/>
                <w:szCs w:val="24"/>
              </w:rPr>
              <w:t>Blue</w:t>
            </w:r>
          </w:p>
        </w:tc>
        <w:tc>
          <w:tcPr>
            <w:tcW w:w="1293" w:type="dxa"/>
          </w:tcPr>
          <w:p w:rsidR="00F30A2B" w:rsidRDefault="008D2DB4">
            <w:pPr>
              <w:rPr>
                <w:color w:val="000000"/>
                <w:sz w:val="24"/>
                <w:szCs w:val="24"/>
              </w:rPr>
            </w:pPr>
            <w:r>
              <w:rPr>
                <w:sz w:val="24"/>
                <w:szCs w:val="24"/>
              </w:rPr>
              <w:t>Orange</w:t>
            </w:r>
          </w:p>
        </w:tc>
      </w:tr>
      <w:tr w:rsidR="00F30A2B">
        <w:trPr>
          <w:trHeight w:val="440"/>
        </w:trPr>
        <w:tc>
          <w:tcPr>
            <w:tcW w:w="1293" w:type="dxa"/>
          </w:tcPr>
          <w:p w:rsidR="00F30A2B" w:rsidRDefault="008D2DB4">
            <w:pPr>
              <w:rPr>
                <w:color w:val="000000"/>
                <w:sz w:val="24"/>
                <w:szCs w:val="24"/>
              </w:rPr>
            </w:pPr>
            <w:r>
              <w:rPr>
                <w:color w:val="000000"/>
                <w:sz w:val="24"/>
                <w:szCs w:val="24"/>
              </w:rPr>
              <w:t xml:space="preserve">        a</w:t>
            </w:r>
          </w:p>
        </w:tc>
        <w:tc>
          <w:tcPr>
            <w:tcW w:w="1293" w:type="dxa"/>
          </w:tcPr>
          <w:p w:rsidR="00F30A2B" w:rsidRDefault="008D2DB4">
            <w:pPr>
              <w:rPr>
                <w:color w:val="000000"/>
              </w:rPr>
            </w:pPr>
            <w:r>
              <w:rPr>
                <w:rFonts w:ascii="Arial" w:eastAsia="Arial" w:hAnsi="Arial" w:cs="Arial"/>
                <w:sz w:val="20"/>
                <w:szCs w:val="20"/>
              </w:rPr>
              <w:t>69.83622174</w:t>
            </w:r>
          </w:p>
        </w:tc>
        <w:tc>
          <w:tcPr>
            <w:tcW w:w="1293" w:type="dxa"/>
          </w:tcPr>
          <w:p w:rsidR="00F30A2B" w:rsidRDefault="008D2DB4">
            <w:pPr>
              <w:rPr>
                <w:color w:val="000000"/>
              </w:rPr>
            </w:pPr>
            <w:r>
              <w:rPr>
                <w:rFonts w:ascii="Arial" w:eastAsia="Arial" w:hAnsi="Arial" w:cs="Arial"/>
                <w:sz w:val="20"/>
                <w:szCs w:val="20"/>
              </w:rPr>
              <w:t>44.53210712</w:t>
            </w:r>
          </w:p>
        </w:tc>
        <w:tc>
          <w:tcPr>
            <w:tcW w:w="1293" w:type="dxa"/>
          </w:tcPr>
          <w:p w:rsidR="00F30A2B" w:rsidRDefault="008D2DB4">
            <w:pPr>
              <w:rPr>
                <w:color w:val="000000"/>
              </w:rPr>
            </w:pPr>
            <w:r>
              <w:rPr>
                <w:rFonts w:ascii="Arial" w:eastAsia="Arial" w:hAnsi="Arial" w:cs="Arial"/>
                <w:sz w:val="20"/>
                <w:szCs w:val="20"/>
              </w:rPr>
              <w:t>20.32014952</w:t>
            </w:r>
          </w:p>
        </w:tc>
        <w:tc>
          <w:tcPr>
            <w:tcW w:w="1293" w:type="dxa"/>
          </w:tcPr>
          <w:p w:rsidR="00F30A2B" w:rsidRDefault="008D2DB4">
            <w:pPr>
              <w:rPr>
                <w:color w:val="000000"/>
              </w:rPr>
            </w:pPr>
            <w:r>
              <w:rPr>
                <w:rFonts w:ascii="Arial" w:eastAsia="Arial" w:hAnsi="Arial" w:cs="Arial"/>
                <w:sz w:val="20"/>
                <w:szCs w:val="20"/>
              </w:rPr>
              <w:t>69.27397902</w:t>
            </w:r>
          </w:p>
        </w:tc>
      </w:tr>
      <w:tr w:rsidR="00F30A2B">
        <w:trPr>
          <w:trHeight w:val="440"/>
        </w:trPr>
        <w:tc>
          <w:tcPr>
            <w:tcW w:w="1293" w:type="dxa"/>
          </w:tcPr>
          <w:p w:rsidR="00F30A2B" w:rsidRDefault="008D2DB4">
            <w:pPr>
              <w:rPr>
                <w:color w:val="000000"/>
                <w:sz w:val="24"/>
                <w:szCs w:val="24"/>
              </w:rPr>
            </w:pPr>
            <w:r>
              <w:rPr>
                <w:color w:val="000000"/>
                <w:sz w:val="24"/>
                <w:szCs w:val="24"/>
              </w:rPr>
              <w:t xml:space="preserve">        b</w:t>
            </w:r>
          </w:p>
        </w:tc>
        <w:tc>
          <w:tcPr>
            <w:tcW w:w="1293" w:type="dxa"/>
          </w:tcPr>
          <w:p w:rsidR="00F30A2B" w:rsidRDefault="008D2DB4">
            <w:pPr>
              <w:rPr>
                <w:color w:val="000000"/>
              </w:rPr>
            </w:pPr>
            <w:r>
              <w:rPr>
                <w:rFonts w:ascii="Arial" w:eastAsia="Arial" w:hAnsi="Arial" w:cs="Arial"/>
                <w:sz w:val="20"/>
                <w:szCs w:val="20"/>
              </w:rPr>
              <w:t>-125.901761</w:t>
            </w:r>
          </w:p>
        </w:tc>
        <w:tc>
          <w:tcPr>
            <w:tcW w:w="1293" w:type="dxa"/>
          </w:tcPr>
          <w:p w:rsidR="00F30A2B" w:rsidRDefault="008D2DB4">
            <w:pPr>
              <w:rPr>
                <w:color w:val="000000"/>
              </w:rPr>
            </w:pPr>
            <w:r>
              <w:rPr>
                <w:rFonts w:ascii="Arial" w:eastAsia="Arial" w:hAnsi="Arial" w:cs="Arial"/>
                <w:sz w:val="20"/>
                <w:szCs w:val="20"/>
              </w:rPr>
              <w:t>-77.40105596</w:t>
            </w:r>
          </w:p>
        </w:tc>
        <w:tc>
          <w:tcPr>
            <w:tcW w:w="1293" w:type="dxa"/>
          </w:tcPr>
          <w:p w:rsidR="00F30A2B" w:rsidRDefault="008D2DB4">
            <w:pPr>
              <w:rPr>
                <w:color w:val="000000"/>
              </w:rPr>
            </w:pPr>
            <w:r>
              <w:rPr>
                <w:rFonts w:ascii="Arial" w:eastAsia="Arial" w:hAnsi="Arial" w:cs="Arial"/>
                <w:sz w:val="20"/>
                <w:szCs w:val="20"/>
              </w:rPr>
              <w:t>-54.23981351</w:t>
            </w:r>
          </w:p>
        </w:tc>
        <w:tc>
          <w:tcPr>
            <w:tcW w:w="1293" w:type="dxa"/>
          </w:tcPr>
          <w:p w:rsidR="00F30A2B" w:rsidRDefault="008D2DB4">
            <w:pPr>
              <w:rPr>
                <w:color w:val="000000"/>
              </w:rPr>
            </w:pPr>
            <w:r>
              <w:rPr>
                <w:rFonts w:ascii="Arial" w:eastAsia="Arial" w:hAnsi="Arial" w:cs="Arial"/>
                <w:sz w:val="20"/>
                <w:szCs w:val="20"/>
              </w:rPr>
              <w:t>-124.5405601</w:t>
            </w:r>
          </w:p>
        </w:tc>
      </w:tr>
      <w:tr w:rsidR="00F30A2B">
        <w:trPr>
          <w:trHeight w:val="420"/>
        </w:trPr>
        <w:tc>
          <w:tcPr>
            <w:tcW w:w="1293" w:type="dxa"/>
          </w:tcPr>
          <w:p w:rsidR="00F30A2B" w:rsidRDefault="00593A10">
            <w:pPr>
              <w:jc w:val="center"/>
              <w:rPr>
                <w:rFonts w:ascii="Cambria" w:eastAsia="Cambria" w:hAnsi="Cambria" w:cs="Cambria"/>
                <w:color w:val="000000"/>
                <w:sz w:val="24"/>
                <w:szCs w:val="24"/>
              </w:rPr>
            </w:pPr>
            <m:oMathPara>
              <m:oMathParaPr>
                <m:jc m:val="left"/>
              </m:oMathParaPr>
              <m:oMath>
                <m:sSub>
                  <m:sSubPr>
                    <m:ctrlPr>
                      <w:rPr>
                        <w:rFonts w:ascii="Cambria" w:eastAsia="Cambria" w:hAnsi="Cambria" w:cs="Cambria"/>
                        <w:color w:val="000000"/>
                        <w:sz w:val="24"/>
                        <w:szCs w:val="24"/>
                      </w:rPr>
                    </m:ctrlPr>
                  </m:sSubPr>
                  <m:e>
                    <m:r>
                      <w:rPr>
                        <w:rFonts w:ascii="Cambria" w:eastAsia="Cambria" w:hAnsi="Cambria" w:cs="Cambria"/>
                        <w:color w:val="000000"/>
                        <w:sz w:val="24"/>
                        <w:szCs w:val="24"/>
                      </w:rPr>
                      <m:t>µ</m:t>
                    </m:r>
                  </m:e>
                  <m:sub>
                    <m:r>
                      <w:rPr>
                        <w:rFonts w:ascii="Cambria Math" w:eastAsia="Cambria" w:hAnsi="Cambria Math" w:cs="Cambria"/>
                        <w:color w:val="000000"/>
                        <w:sz w:val="24"/>
                        <w:szCs w:val="24"/>
                      </w:rPr>
                      <m:t>a</m:t>
                    </m:r>
                  </m:sub>
                </m:sSub>
              </m:oMath>
            </m:oMathPara>
          </w:p>
        </w:tc>
        <w:tc>
          <w:tcPr>
            <w:tcW w:w="1293" w:type="dxa"/>
          </w:tcPr>
          <w:p w:rsidR="00F30A2B" w:rsidRDefault="008D2DB4">
            <w:pPr>
              <w:rPr>
                <w:rFonts w:ascii="Arial" w:eastAsia="Arial" w:hAnsi="Arial" w:cs="Arial"/>
                <w:sz w:val="20"/>
                <w:szCs w:val="20"/>
              </w:rPr>
            </w:pPr>
            <w:r>
              <w:rPr>
                <w:rFonts w:ascii="Arial" w:eastAsia="Arial" w:hAnsi="Arial" w:cs="Arial"/>
                <w:sz w:val="20"/>
                <w:szCs w:val="20"/>
              </w:rPr>
              <w:t>16.21</w:t>
            </w:r>
          </w:p>
        </w:tc>
        <w:tc>
          <w:tcPr>
            <w:tcW w:w="1293" w:type="dxa"/>
          </w:tcPr>
          <w:p w:rsidR="00F30A2B" w:rsidRDefault="008D2DB4">
            <w:pPr>
              <w:rPr>
                <w:color w:val="000000"/>
                <w:sz w:val="24"/>
                <w:szCs w:val="24"/>
              </w:rPr>
            </w:pPr>
            <w:r>
              <w:rPr>
                <w:rFonts w:ascii="Arial" w:eastAsia="Arial" w:hAnsi="Arial" w:cs="Arial"/>
                <w:sz w:val="20"/>
                <w:szCs w:val="20"/>
              </w:rPr>
              <w:t>7.53</w:t>
            </w:r>
          </w:p>
        </w:tc>
        <w:tc>
          <w:tcPr>
            <w:tcW w:w="1293" w:type="dxa"/>
          </w:tcPr>
          <w:p w:rsidR="00F30A2B" w:rsidRDefault="008D2DB4">
            <w:pPr>
              <w:rPr>
                <w:sz w:val="24"/>
                <w:szCs w:val="24"/>
              </w:rPr>
            </w:pPr>
            <w:r>
              <w:rPr>
                <w:sz w:val="24"/>
                <w:szCs w:val="24"/>
              </w:rPr>
              <w:t>4.056</w:t>
            </w:r>
          </w:p>
        </w:tc>
        <w:tc>
          <w:tcPr>
            <w:tcW w:w="1293" w:type="dxa"/>
          </w:tcPr>
          <w:p w:rsidR="00F30A2B" w:rsidRDefault="008D2DB4">
            <w:pPr>
              <w:rPr>
                <w:rFonts w:ascii="Arial" w:eastAsia="Arial" w:hAnsi="Arial" w:cs="Arial"/>
                <w:sz w:val="20"/>
                <w:szCs w:val="20"/>
              </w:rPr>
            </w:pPr>
            <w:r>
              <w:rPr>
                <w:rFonts w:ascii="Arial" w:eastAsia="Arial" w:hAnsi="Arial" w:cs="Arial"/>
                <w:sz w:val="20"/>
                <w:szCs w:val="20"/>
              </w:rPr>
              <w:t>14.95</w:t>
            </w:r>
          </w:p>
        </w:tc>
      </w:tr>
      <w:tr w:rsidR="00F30A2B">
        <w:trPr>
          <w:trHeight w:val="440"/>
        </w:trPr>
        <w:tc>
          <w:tcPr>
            <w:tcW w:w="1293" w:type="dxa"/>
          </w:tcPr>
          <w:p w:rsidR="00F30A2B" w:rsidRDefault="00593A10">
            <w:pPr>
              <w:jc w:val="center"/>
              <w:rPr>
                <w:rFonts w:ascii="Cambria" w:eastAsia="Cambria" w:hAnsi="Cambria" w:cs="Cambria"/>
                <w:color w:val="000000"/>
                <w:sz w:val="24"/>
                <w:szCs w:val="24"/>
              </w:rPr>
            </w:pPr>
            <m:oMathPara>
              <m:oMathParaPr>
                <m:jc m:val="left"/>
              </m:oMathParaPr>
              <m:oMath>
                <m:sSub>
                  <m:sSubPr>
                    <m:ctrlPr>
                      <w:rPr>
                        <w:rFonts w:ascii="Cambria" w:eastAsia="Cambria" w:hAnsi="Cambria" w:cs="Cambria"/>
                        <w:color w:val="000000"/>
                        <w:sz w:val="24"/>
                        <w:szCs w:val="24"/>
                      </w:rPr>
                    </m:ctrlPr>
                  </m:sSubPr>
                  <m:e>
                    <m:r>
                      <w:rPr>
                        <w:rFonts w:ascii="Cambria" w:eastAsia="Cambria" w:hAnsi="Cambria" w:cs="Cambria"/>
                        <w:color w:val="000000"/>
                        <w:sz w:val="24"/>
                        <w:szCs w:val="24"/>
                      </w:rPr>
                      <m:t>µ</m:t>
                    </m:r>
                  </m:e>
                  <m:sub>
                    <m:r>
                      <w:rPr>
                        <w:rFonts w:ascii="Cambria Math" w:eastAsia="Cambria" w:hAnsi="Cambria Math" w:cs="Cambria"/>
                        <w:color w:val="000000"/>
                        <w:sz w:val="24"/>
                        <w:szCs w:val="24"/>
                      </w:rPr>
                      <m:t>b</m:t>
                    </m:r>
                  </m:sub>
                </m:sSub>
              </m:oMath>
            </m:oMathPara>
          </w:p>
        </w:tc>
        <w:tc>
          <w:tcPr>
            <w:tcW w:w="1293" w:type="dxa"/>
          </w:tcPr>
          <w:p w:rsidR="00F30A2B" w:rsidRDefault="008D2DB4">
            <w:pPr>
              <w:rPr>
                <w:color w:val="000000"/>
                <w:sz w:val="24"/>
                <w:szCs w:val="24"/>
              </w:rPr>
            </w:pPr>
            <w:r>
              <w:rPr>
                <w:rFonts w:ascii="Arial" w:eastAsia="Arial" w:hAnsi="Arial" w:cs="Arial"/>
                <w:sz w:val="20"/>
                <w:szCs w:val="20"/>
              </w:rPr>
              <w:t>30.90</w:t>
            </w:r>
          </w:p>
        </w:tc>
        <w:tc>
          <w:tcPr>
            <w:tcW w:w="1293" w:type="dxa"/>
          </w:tcPr>
          <w:p w:rsidR="00F30A2B" w:rsidRDefault="008D2DB4">
            <w:pPr>
              <w:rPr>
                <w:color w:val="000000"/>
                <w:sz w:val="24"/>
                <w:szCs w:val="24"/>
              </w:rPr>
            </w:pPr>
            <w:r>
              <w:rPr>
                <w:rFonts w:ascii="Arial" w:eastAsia="Arial" w:hAnsi="Arial" w:cs="Arial"/>
                <w:sz w:val="20"/>
                <w:szCs w:val="20"/>
              </w:rPr>
              <w:t>14.3</w:t>
            </w:r>
          </w:p>
        </w:tc>
        <w:tc>
          <w:tcPr>
            <w:tcW w:w="1293" w:type="dxa"/>
          </w:tcPr>
          <w:p w:rsidR="00F30A2B" w:rsidRDefault="008D2DB4">
            <w:pPr>
              <w:rPr>
                <w:color w:val="000000"/>
                <w:sz w:val="24"/>
                <w:szCs w:val="24"/>
              </w:rPr>
            </w:pPr>
            <w:r>
              <w:rPr>
                <w:rFonts w:ascii="Arial" w:eastAsia="Arial" w:hAnsi="Arial" w:cs="Arial"/>
                <w:sz w:val="20"/>
                <w:szCs w:val="20"/>
              </w:rPr>
              <w:t>11.74</w:t>
            </w:r>
          </w:p>
        </w:tc>
        <w:tc>
          <w:tcPr>
            <w:tcW w:w="1293" w:type="dxa"/>
          </w:tcPr>
          <w:p w:rsidR="00F30A2B" w:rsidRDefault="008D2DB4">
            <w:pPr>
              <w:rPr>
                <w:color w:val="000000"/>
                <w:sz w:val="24"/>
                <w:szCs w:val="24"/>
              </w:rPr>
            </w:pPr>
            <w:r>
              <w:rPr>
                <w:rFonts w:ascii="Arial" w:eastAsia="Arial" w:hAnsi="Arial" w:cs="Arial"/>
                <w:sz w:val="20"/>
                <w:szCs w:val="20"/>
              </w:rPr>
              <w:t>28.43</w:t>
            </w:r>
          </w:p>
        </w:tc>
      </w:tr>
    </w:tbl>
    <w:p w:rsidR="00F30A2B" w:rsidRDefault="00F30A2B">
      <w:pPr>
        <w:rPr>
          <w:rFonts w:ascii="Times New Roman" w:eastAsia="Times New Roman" w:hAnsi="Times New Roman" w:cs="Times New Roman"/>
          <w:b/>
          <w:sz w:val="28"/>
          <w:szCs w:val="28"/>
        </w:rPr>
      </w:pPr>
    </w:p>
    <w:p w:rsidR="00F30A2B" w:rsidRDefault="008D2DB4">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Uncertanities</w:t>
      </w:r>
      <w:proofErr w:type="spellEnd"/>
    </w:p>
    <w:p w:rsidR="00F30A2B" w:rsidRDefault="00F30A2B">
      <w:pPr>
        <w:rPr>
          <w:rFonts w:ascii="Times New Roman" w:eastAsia="Times New Roman" w:hAnsi="Times New Roman" w:cs="Times New Roman"/>
          <w:sz w:val="24"/>
          <w:szCs w:val="24"/>
        </w:rPr>
      </w:pPr>
    </w:p>
    <w:p w:rsidR="00F30A2B" w:rsidRDefault="008D2DB4">
      <w:p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rPr>
        <w:t>Uncertanity</w:t>
      </w:r>
      <w:proofErr w:type="spellEnd"/>
      <w:r>
        <w:rPr>
          <w:rFonts w:ascii="Times New Roman" w:eastAsia="Times New Roman" w:hAnsi="Times New Roman" w:cs="Times New Roman"/>
          <w:sz w:val="24"/>
          <w:szCs w:val="24"/>
        </w:rPr>
        <w:t xml:space="preserve"> of potential barrier</w:t>
      </w:r>
      <w:r>
        <w:rPr>
          <w:rFonts w:ascii="Times New Roman" w:eastAsia="Times New Roman" w:hAnsi="Times New Roman" w:cs="Times New Roman"/>
          <w:color w:val="000000"/>
          <w:sz w:val="24"/>
          <w:szCs w:val="24"/>
        </w:rPr>
        <w:t xml:space="preserve"> calculated by:</w:t>
      </w:r>
    </w:p>
    <w:p w:rsidR="00F30A2B" w:rsidRDefault="00157461" w:rsidP="00157461">
      <w:pPr>
        <w:jc w:val="center"/>
        <w:rPr>
          <w:sz w:val="28"/>
          <w:szCs w:val="28"/>
        </w:rPr>
      </w:pPr>
      <w:r>
        <w:rPr>
          <w:noProof/>
          <w:sz w:val="28"/>
          <w:szCs w:val="28"/>
        </w:rPr>
        <w:drawing>
          <wp:inline distT="0" distB="0" distL="0" distR="0">
            <wp:extent cx="3649980" cy="662940"/>
            <wp:effectExtent l="0" t="0" r="7620" b="3810"/>
            <wp:docPr id="14" name="Picture 14" descr="C:\Users\Student245872\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245872\AppData\Local\Microsoft\Windows\INetCache\Content.Word\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9980" cy="662940"/>
                    </a:xfrm>
                    <a:prstGeom prst="rect">
                      <a:avLst/>
                    </a:prstGeom>
                    <a:noFill/>
                    <a:ln>
                      <a:noFill/>
                    </a:ln>
                  </pic:spPr>
                </pic:pic>
              </a:graphicData>
            </a:graphic>
          </wp:inline>
        </w:drawing>
      </w:r>
    </w:p>
    <w:p w:rsidR="00F30A2B" w:rsidRDefault="008D2DB4">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Uncertanity</w:t>
      </w:r>
      <w:proofErr w:type="spellEnd"/>
      <w:r>
        <w:rPr>
          <w:rFonts w:ascii="Times New Roman" w:eastAsia="Times New Roman" w:hAnsi="Times New Roman" w:cs="Times New Roman"/>
          <w:sz w:val="24"/>
          <w:szCs w:val="24"/>
        </w:rPr>
        <w:t xml:space="preserve"> of Planck’s Constant calculated by:</w:t>
      </w:r>
    </w:p>
    <w:p w:rsidR="00157461" w:rsidRPr="00DB7054" w:rsidRDefault="00157461">
      <w:pPr>
        <w:rPr>
          <w:rFonts w:ascii="Cambria" w:eastAsia="Cambria" w:hAnsi="Cambria" w:cs="Cambria"/>
          <w:color w:val="000000"/>
          <w:sz w:val="18"/>
          <w:szCs w:val="18"/>
        </w:rPr>
      </w:pPr>
      <m:oMathPara>
        <m:oMath>
          <m:r>
            <m:rPr>
              <m:sty m:val="p"/>
            </m:rPr>
            <w:rPr>
              <w:rFonts w:ascii="Cambria" w:eastAsia="Cambria" w:hAnsi="Cambria" w:cs="Cambria"/>
              <w:noProof/>
              <w:color w:val="000000"/>
              <w:sz w:val="24"/>
              <w:szCs w:val="24"/>
            </w:rPr>
            <w:drawing>
              <wp:inline distT="0" distB="0" distL="0" distR="0">
                <wp:extent cx="3055620" cy="670560"/>
                <wp:effectExtent l="0" t="0" r="0" b="0"/>
                <wp:docPr id="15" name="Picture 15" descr="C:\Users\Student245872\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245872\AppData\Local\Microsoft\Windows\INetCache\Content.Word\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5620" cy="670560"/>
                        </a:xfrm>
                        <a:prstGeom prst="rect">
                          <a:avLst/>
                        </a:prstGeom>
                        <a:noFill/>
                        <a:ln>
                          <a:noFill/>
                        </a:ln>
                      </pic:spPr>
                    </pic:pic>
                  </a:graphicData>
                </a:graphic>
              </wp:inline>
            </w:drawing>
          </m:r>
        </m:oMath>
      </m:oMathPara>
    </w:p>
    <w:p w:rsidR="00157461" w:rsidRDefault="00157461">
      <w:pPr>
        <w:rPr>
          <w:rFonts w:ascii="Times New Roman" w:eastAsia="Times New Roman" w:hAnsi="Times New Roman" w:cs="Times New Roman"/>
          <w:sz w:val="28"/>
          <w:szCs w:val="28"/>
        </w:rPr>
      </w:pPr>
    </w:p>
    <w:p w:rsidR="00157461" w:rsidRPr="00157461" w:rsidRDefault="00157461">
      <w:pPr>
        <w:rPr>
          <w:rFonts w:ascii="Times New Roman" w:hAnsi="Times New Roman" w:cs="Times New Roman"/>
          <w:b/>
          <w:sz w:val="28"/>
          <w:szCs w:val="28"/>
        </w:rPr>
      </w:pPr>
      <w:r w:rsidRPr="00157461">
        <w:rPr>
          <w:rFonts w:ascii="Times New Roman" w:hAnsi="Times New Roman" w:cs="Times New Roman"/>
          <w:b/>
          <w:sz w:val="28"/>
          <w:szCs w:val="28"/>
        </w:rPr>
        <w:t xml:space="preserve">CONCLUSION </w:t>
      </w:r>
    </w:p>
    <w:p w:rsidR="00157461" w:rsidRDefault="00157461"/>
    <w:p w:rsidR="00157461" w:rsidRDefault="00157461">
      <w:r>
        <w:t xml:space="preserve">Planck’s constant was determined by measuring the energy emitted by a selected number of light emitting diodes. A spectrometer was used to measure the wavelength of the light emitted by each LED. A measure of voltage </w:t>
      </w:r>
      <w:proofErr w:type="gramStart"/>
      <w:r>
        <w:t>drop</w:t>
      </w:r>
      <w:proofErr w:type="gramEnd"/>
      <w:r>
        <w:t xml:space="preserve"> across each light emitting diode was used to Planck’s constant by relating it to the energy absorbed/emitted by the diodes through calculating it from the wavelength and voltage. It was found to be approximately similar to the theoretical value whereby it was concluded that the proposed method can be used to determine the wavelength of light emitted by unknown LED.</w:t>
      </w:r>
    </w:p>
    <w:p w:rsidR="00157461" w:rsidRDefault="00157461"/>
    <w:p w:rsidR="00157461" w:rsidRPr="00157461" w:rsidRDefault="00157461">
      <w:pPr>
        <w:rPr>
          <w:rFonts w:ascii="Times New Roman" w:hAnsi="Times New Roman" w:cs="Times New Roman"/>
          <w:b/>
          <w:sz w:val="28"/>
          <w:szCs w:val="28"/>
        </w:rPr>
      </w:pPr>
      <w:r w:rsidRPr="00157461">
        <w:rPr>
          <w:rFonts w:ascii="Times New Roman" w:hAnsi="Times New Roman" w:cs="Times New Roman"/>
          <w:b/>
          <w:sz w:val="28"/>
          <w:szCs w:val="28"/>
        </w:rPr>
        <w:t xml:space="preserve">RESULTS AND DISCUSSION </w:t>
      </w:r>
    </w:p>
    <w:p w:rsidR="00157461" w:rsidRDefault="00157461"/>
    <w:p w:rsidR="00157461" w:rsidRDefault="00157461">
      <w:pPr>
        <w:rPr>
          <w:rFonts w:ascii="Times New Roman" w:eastAsia="Times New Roman" w:hAnsi="Times New Roman" w:cs="Times New Roman"/>
          <w:sz w:val="28"/>
          <w:szCs w:val="28"/>
        </w:rPr>
      </w:pPr>
      <w:r>
        <w:t>The purpose of this study was to determine Planck’s constant using the energy needed to excite free electrons in a light emitting diode. In this work, an electric current was used to excite electrons and the corresponding energy was measured using a voltmeter as it was emitted.</w:t>
      </w:r>
    </w:p>
    <w:sectPr w:rsidR="00157461">
      <w:footerReference w:type="default" r:id="rId18"/>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6230" w:rsidRDefault="00F46230">
      <w:pPr>
        <w:spacing w:after="0" w:line="240" w:lineRule="auto"/>
      </w:pPr>
      <w:r>
        <w:separator/>
      </w:r>
    </w:p>
  </w:endnote>
  <w:endnote w:type="continuationSeparator" w:id="0">
    <w:p w:rsidR="00F46230" w:rsidRDefault="00F46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imes">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3A10" w:rsidRDefault="00593A10">
    <w:pPr>
      <w:pBdr>
        <w:top w:val="nil"/>
        <w:left w:val="nil"/>
        <w:bottom w:val="nil"/>
        <w:right w:val="nil"/>
        <w:between w:val="nil"/>
      </w:pBdr>
      <w:tabs>
        <w:tab w:val="center" w:pos="4703"/>
        <w:tab w:val="right" w:pos="940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rsidR="00593A10" w:rsidRDefault="00593A10">
    <w:pPr>
      <w:pBdr>
        <w:top w:val="nil"/>
        <w:left w:val="nil"/>
        <w:bottom w:val="nil"/>
        <w:right w:val="nil"/>
        <w:between w:val="nil"/>
      </w:pBdr>
      <w:tabs>
        <w:tab w:val="center" w:pos="4703"/>
        <w:tab w:val="right" w:pos="940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6230" w:rsidRDefault="00F46230">
      <w:pPr>
        <w:spacing w:after="0" w:line="240" w:lineRule="auto"/>
      </w:pPr>
      <w:r>
        <w:separator/>
      </w:r>
    </w:p>
  </w:footnote>
  <w:footnote w:type="continuationSeparator" w:id="0">
    <w:p w:rsidR="00F46230" w:rsidRDefault="00F462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30A2B"/>
    <w:rsid w:val="00157461"/>
    <w:rsid w:val="002E430B"/>
    <w:rsid w:val="00353F7E"/>
    <w:rsid w:val="00593A10"/>
    <w:rsid w:val="006529E9"/>
    <w:rsid w:val="00714A38"/>
    <w:rsid w:val="00792E75"/>
    <w:rsid w:val="008D2DB4"/>
    <w:rsid w:val="00950ADB"/>
    <w:rsid w:val="009F377E"/>
    <w:rsid w:val="00B75571"/>
    <w:rsid w:val="00BB5396"/>
    <w:rsid w:val="00C36C8D"/>
    <w:rsid w:val="00DA0994"/>
    <w:rsid w:val="00DB7054"/>
    <w:rsid w:val="00DE4AC0"/>
    <w:rsid w:val="00EB410A"/>
    <w:rsid w:val="00F30A2B"/>
    <w:rsid w:val="00F46230"/>
    <w:rsid w:val="00F736A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A05DCB"/>
  <w15:docId w15:val="{9755CD6D-4839-4F18-9431-079257428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tr-T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rFonts w:ascii="Calibri" w:eastAsia="Calibri" w:hAnsi="Calibri" w:cs="Calibri"/>
        <w:i/>
        <w:sz w:val="26"/>
        <w:szCs w:val="26"/>
      </w:rPr>
      <w:tblPr/>
      <w:tcPr>
        <w:tcBorders>
          <w:bottom w:val="single" w:sz="4" w:space="0" w:color="7F7F7F"/>
        </w:tcBorders>
        <w:shd w:val="clear" w:color="auto" w:fill="FFFFFF"/>
      </w:tcPr>
    </w:tblStylePr>
    <w:tblStylePr w:type="lastRow">
      <w:rPr>
        <w:rFonts w:ascii="Calibri" w:eastAsia="Calibri" w:hAnsi="Calibri" w:cs="Calibri"/>
        <w:i/>
        <w:sz w:val="26"/>
        <w:szCs w:val="26"/>
      </w:rPr>
      <w:tblPr/>
      <w:tcPr>
        <w:tcBorders>
          <w:top w:val="single" w:sz="4" w:space="0" w:color="7F7F7F"/>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7F7F7F"/>
        </w:tcBorders>
        <w:shd w:val="clear" w:color="auto" w:fill="FFFFFF"/>
      </w:tcPr>
    </w:tblStylePr>
    <w:tblStylePr w:type="lastCol">
      <w:rPr>
        <w:rFonts w:ascii="Calibri" w:eastAsia="Calibri" w:hAnsi="Calibri" w:cs="Calibri"/>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0">
    <w:basedOn w:val="TableNormal"/>
    <w:pPr>
      <w:spacing w:after="0" w:line="240" w:lineRule="auto"/>
    </w:pPr>
    <w:tblPr>
      <w:tblStyleRowBandSize w:val="1"/>
      <w:tblStyleColBandSize w:val="1"/>
    </w:tblPr>
    <w:tblStylePr w:type="firstRow">
      <w:rPr>
        <w:rFonts w:ascii="Calibri" w:eastAsia="Calibri" w:hAnsi="Calibri" w:cs="Calibri"/>
        <w:i/>
        <w:sz w:val="26"/>
        <w:szCs w:val="26"/>
      </w:rPr>
      <w:tblPr/>
      <w:tcPr>
        <w:tcBorders>
          <w:bottom w:val="single" w:sz="4" w:space="0" w:color="7F7F7F"/>
        </w:tcBorders>
        <w:shd w:val="clear" w:color="auto" w:fill="FFFFFF"/>
      </w:tcPr>
    </w:tblStylePr>
    <w:tblStylePr w:type="lastRow">
      <w:rPr>
        <w:rFonts w:ascii="Calibri" w:eastAsia="Calibri" w:hAnsi="Calibri" w:cs="Calibri"/>
        <w:i/>
        <w:sz w:val="26"/>
        <w:szCs w:val="26"/>
      </w:rPr>
      <w:tblPr/>
      <w:tcPr>
        <w:tcBorders>
          <w:top w:val="single" w:sz="4" w:space="0" w:color="7F7F7F"/>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7F7F7F"/>
        </w:tcBorders>
        <w:shd w:val="clear" w:color="auto" w:fill="FFFFFF"/>
      </w:tcPr>
    </w:tblStylePr>
    <w:tblStylePr w:type="lastCol">
      <w:rPr>
        <w:rFonts w:ascii="Calibri" w:eastAsia="Calibri" w:hAnsi="Calibri" w:cs="Calibri"/>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1">
    <w:basedOn w:val="TableNormal"/>
    <w:pPr>
      <w:spacing w:after="0" w:line="240" w:lineRule="auto"/>
    </w:pPr>
    <w:tblPr>
      <w:tblStyleRowBandSize w:val="1"/>
      <w:tblStyleColBandSize w:val="1"/>
    </w:tblPr>
    <w:tblStylePr w:type="firstRow">
      <w:rPr>
        <w:rFonts w:ascii="Calibri" w:eastAsia="Calibri" w:hAnsi="Calibri" w:cs="Calibri"/>
        <w:i/>
        <w:sz w:val="26"/>
        <w:szCs w:val="26"/>
      </w:rPr>
      <w:tblPr/>
      <w:tcPr>
        <w:tcBorders>
          <w:bottom w:val="single" w:sz="4" w:space="0" w:color="7F7F7F"/>
        </w:tcBorders>
        <w:shd w:val="clear" w:color="auto" w:fill="FFFFFF"/>
      </w:tcPr>
    </w:tblStylePr>
    <w:tblStylePr w:type="lastRow">
      <w:rPr>
        <w:rFonts w:ascii="Calibri" w:eastAsia="Calibri" w:hAnsi="Calibri" w:cs="Calibri"/>
        <w:i/>
        <w:sz w:val="26"/>
        <w:szCs w:val="26"/>
      </w:rPr>
      <w:tblPr/>
      <w:tcPr>
        <w:tcBorders>
          <w:top w:val="single" w:sz="4" w:space="0" w:color="7F7F7F"/>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7F7F7F"/>
        </w:tcBorders>
        <w:shd w:val="clear" w:color="auto" w:fill="FFFFFF"/>
      </w:tcPr>
    </w:tblStylePr>
    <w:tblStylePr w:type="lastCol">
      <w:rPr>
        <w:rFonts w:ascii="Calibri" w:eastAsia="Calibri" w:hAnsi="Calibri" w:cs="Calibri"/>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2">
    <w:basedOn w:val="TableNormal"/>
    <w:pPr>
      <w:spacing w:after="0" w:line="240" w:lineRule="auto"/>
    </w:pPr>
    <w:tblPr>
      <w:tblStyleRowBandSize w:val="1"/>
      <w:tblStyleColBandSize w:val="1"/>
    </w:tblPr>
    <w:tblStylePr w:type="firstRow">
      <w:rPr>
        <w:rFonts w:ascii="Calibri" w:eastAsia="Calibri" w:hAnsi="Calibri" w:cs="Calibri"/>
        <w:i/>
        <w:sz w:val="26"/>
        <w:szCs w:val="26"/>
      </w:rPr>
      <w:tblPr/>
      <w:tcPr>
        <w:tcBorders>
          <w:bottom w:val="single" w:sz="4" w:space="0" w:color="7F7F7F"/>
        </w:tcBorders>
        <w:shd w:val="clear" w:color="auto" w:fill="FFFFFF"/>
      </w:tcPr>
    </w:tblStylePr>
    <w:tblStylePr w:type="lastRow">
      <w:rPr>
        <w:rFonts w:ascii="Calibri" w:eastAsia="Calibri" w:hAnsi="Calibri" w:cs="Calibri"/>
        <w:i/>
        <w:sz w:val="26"/>
        <w:szCs w:val="26"/>
      </w:rPr>
      <w:tblPr/>
      <w:tcPr>
        <w:tcBorders>
          <w:top w:val="single" w:sz="4" w:space="0" w:color="7F7F7F"/>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7F7F7F"/>
        </w:tcBorders>
        <w:shd w:val="clear" w:color="auto" w:fill="FFFFFF"/>
      </w:tcPr>
    </w:tblStylePr>
    <w:tblStylePr w:type="lastCol">
      <w:rPr>
        <w:rFonts w:ascii="Calibri" w:eastAsia="Calibri" w:hAnsi="Calibri" w:cs="Calibri"/>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3">
    <w:basedOn w:val="TableNormal"/>
    <w:pPr>
      <w:spacing w:after="0" w:line="240" w:lineRule="auto"/>
    </w:pPr>
    <w:tblPr>
      <w:tblStyleRowBandSize w:val="1"/>
      <w:tblStyleColBandSize w:val="1"/>
    </w:tblPr>
  </w:style>
  <w:style w:type="character" w:styleId="PlaceholderText">
    <w:name w:val="Placeholder Text"/>
    <w:basedOn w:val="DefaultParagraphFont"/>
    <w:uiPriority w:val="99"/>
    <w:semiHidden/>
    <w:rsid w:val="008D2DB4"/>
    <w:rPr>
      <w:color w:val="808080"/>
    </w:rPr>
  </w:style>
  <w:style w:type="paragraph" w:styleId="Header">
    <w:name w:val="header"/>
    <w:basedOn w:val="Normal"/>
    <w:link w:val="HeaderChar"/>
    <w:uiPriority w:val="99"/>
    <w:unhideWhenUsed/>
    <w:rsid w:val="002E430B"/>
    <w:pPr>
      <w:tabs>
        <w:tab w:val="center" w:pos="4703"/>
        <w:tab w:val="right" w:pos="9406"/>
      </w:tabs>
      <w:spacing w:after="0" w:line="240" w:lineRule="auto"/>
    </w:pPr>
  </w:style>
  <w:style w:type="character" w:customStyle="1" w:styleId="HeaderChar">
    <w:name w:val="Header Char"/>
    <w:basedOn w:val="DefaultParagraphFont"/>
    <w:link w:val="Header"/>
    <w:uiPriority w:val="99"/>
    <w:rsid w:val="002E430B"/>
  </w:style>
  <w:style w:type="paragraph" w:styleId="Footer">
    <w:name w:val="footer"/>
    <w:basedOn w:val="Normal"/>
    <w:link w:val="FooterChar"/>
    <w:uiPriority w:val="99"/>
    <w:unhideWhenUsed/>
    <w:rsid w:val="002E430B"/>
    <w:pPr>
      <w:tabs>
        <w:tab w:val="center" w:pos="4703"/>
        <w:tab w:val="right" w:pos="9406"/>
      </w:tabs>
      <w:spacing w:after="0" w:line="240" w:lineRule="auto"/>
    </w:pPr>
  </w:style>
  <w:style w:type="character" w:customStyle="1" w:styleId="FooterChar">
    <w:name w:val="Footer Char"/>
    <w:basedOn w:val="DefaultParagraphFont"/>
    <w:link w:val="Footer"/>
    <w:uiPriority w:val="99"/>
    <w:rsid w:val="002E430B"/>
  </w:style>
  <w:style w:type="paragraph" w:styleId="BalloonText">
    <w:name w:val="Balloon Text"/>
    <w:basedOn w:val="Normal"/>
    <w:link w:val="BalloonTextChar"/>
    <w:uiPriority w:val="99"/>
    <w:semiHidden/>
    <w:unhideWhenUsed/>
    <w:rsid w:val="00DB705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7054"/>
    <w:rPr>
      <w:rFonts w:ascii="Times New Roman" w:hAnsi="Times New Roman" w:cs="Times New Roman"/>
      <w:sz w:val="18"/>
      <w:szCs w:val="18"/>
    </w:rPr>
  </w:style>
  <w:style w:type="paragraph" w:styleId="ListParagraph">
    <w:name w:val="List Paragraph"/>
    <w:basedOn w:val="Normal"/>
    <w:uiPriority w:val="34"/>
    <w:qFormat/>
    <w:rsid w:val="00B755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1625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Student 245930</cp:lastModifiedBy>
  <cp:revision>3</cp:revision>
  <cp:lastPrinted>2018-05-24T00:24:00Z</cp:lastPrinted>
  <dcterms:created xsi:type="dcterms:W3CDTF">2018-05-24T00:24:00Z</dcterms:created>
  <dcterms:modified xsi:type="dcterms:W3CDTF">2018-05-24T02:22:00Z</dcterms:modified>
</cp:coreProperties>
</file>