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5838" w14:textId="260FB7EA" w:rsidR="00164ADB" w:rsidRDefault="00C94025" w:rsidP="00AA569B">
      <w:pPr>
        <w:shd w:val="clear" w:color="auto" w:fill="FFFFFF" w:themeFill="background1"/>
        <w:jc w:val="center"/>
        <w:rPr>
          <w:color w:val="000000" w:themeColor="text1"/>
          <w:sz w:val="32"/>
          <w:szCs w:val="32"/>
          <w:lang w:val="en-US"/>
        </w:rPr>
      </w:pPr>
      <w:r w:rsidRPr="00C94025">
        <w:rPr>
          <w:b/>
          <w:bCs/>
          <w:color w:val="2F5496" w:themeColor="accent1" w:themeShade="BF"/>
          <w:sz w:val="32"/>
          <w:szCs w:val="32"/>
          <w:lang w:val="en-US"/>
        </w:rPr>
        <w:t>Report</w:t>
      </w:r>
    </w:p>
    <w:p w14:paraId="0EF6EB37" w14:textId="77777777" w:rsidR="001051E2" w:rsidRDefault="001051E2" w:rsidP="00AA569B">
      <w:pPr>
        <w:shd w:val="clear" w:color="auto" w:fill="FFFFFF" w:themeFill="background1"/>
        <w:rPr>
          <w:color w:val="000000" w:themeColor="text1"/>
          <w:lang w:val="en-US"/>
        </w:rPr>
      </w:pPr>
    </w:p>
    <w:p w14:paraId="426CCF79" w14:textId="56634D89" w:rsidR="00AA569B" w:rsidRPr="00AD74F3" w:rsidRDefault="00AA569B" w:rsidP="00AA569B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AA569B">
        <w:rPr>
          <w:rFonts w:ascii="Times New Roman" w:eastAsia="Times New Roman" w:hAnsi="Times New Roman" w:cs="Times New Roman"/>
          <w:color w:val="121512"/>
          <w:kern w:val="0"/>
          <w:shd w:val="clear" w:color="auto" w:fill="FFFFFF" w:themeFill="background1"/>
          <w14:ligatures w14:val="none"/>
        </w:rPr>
        <w:t>The provided code is an HTML file along with JavaScript that manages a product listing</w:t>
      </w:r>
      <w:r w:rsidR="00AD74F3">
        <w:rPr>
          <w:rFonts w:ascii="Times New Roman" w:eastAsia="Times New Roman" w:hAnsi="Times New Roman" w:cs="Times New Roman"/>
          <w:color w:val="121512"/>
          <w:kern w:val="0"/>
          <w:shd w:val="clear" w:color="auto" w:fill="FFFFFF" w:themeFill="background1"/>
          <w:lang w:val="en-US"/>
          <w14:ligatures w14:val="none"/>
        </w:rPr>
        <w:t>.</w:t>
      </w:r>
    </w:p>
    <w:p w14:paraId="2DDB31FC" w14:textId="34D5D046" w:rsidR="00BD5C5C" w:rsidRPr="006B4A68" w:rsidRDefault="001051E2" w:rsidP="005D2F59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6B4A68">
        <w:rPr>
          <w:rFonts w:ascii="Times New Roman" w:hAnsi="Times New Roman" w:cs="Times New Roman"/>
          <w:color w:val="000000" w:themeColor="text1"/>
          <w:lang w:val="en-US"/>
        </w:rPr>
        <w:t xml:space="preserve">The </w:t>
      </w:r>
      <w:r w:rsidRPr="006B4A68">
        <w:rPr>
          <w:rFonts w:ascii="Times New Roman" w:hAnsi="Times New Roman" w:cs="Times New Roman"/>
          <w:b/>
          <w:bCs/>
          <w:color w:val="000000" w:themeColor="text1"/>
          <w:lang w:val="en-US"/>
        </w:rPr>
        <w:t>HTML</w:t>
      </w:r>
      <w:r w:rsidRPr="006B4A68">
        <w:rPr>
          <w:rFonts w:ascii="Times New Roman" w:hAnsi="Times New Roman" w:cs="Times New Roman"/>
          <w:color w:val="000000" w:themeColor="text1"/>
          <w:lang w:val="en-US"/>
        </w:rPr>
        <w:t xml:space="preserve"> document sets the stage, linking external stylesheets and scripts for enhanced functionality. The structure includes a filter container for user input, a dynamic product display area, and a pagination component for easy navigation. </w:t>
      </w:r>
    </w:p>
    <w:p w14:paraId="6E0C064C" w14:textId="77777777" w:rsidR="00BD5C5C" w:rsidRPr="00AA569B" w:rsidRDefault="00BD5C5C" w:rsidP="005D2F59">
      <w:pPr>
        <w:numPr>
          <w:ilvl w:val="0"/>
          <w:numId w:val="2"/>
        </w:numPr>
        <w:shd w:val="clear" w:color="auto" w:fill="FFFFFF" w:themeFill="background1"/>
        <w:rPr>
          <w:rFonts w:ascii="Times New Roman" w:eastAsia="Times New Roman" w:hAnsi="Times New Roman" w:cs="Times New Roman"/>
          <w:color w:val="121512"/>
          <w:kern w:val="0"/>
          <w14:ligatures w14:val="none"/>
        </w:rPr>
      </w:pPr>
      <w:r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>The tag contains meta information about the webpage, including the title, character encoding, and viewport settings.</w:t>
      </w:r>
    </w:p>
    <w:p w14:paraId="5E5A7C28" w14:textId="77777777" w:rsidR="00BD5C5C" w:rsidRPr="00AA569B" w:rsidRDefault="00BD5C5C" w:rsidP="005D2F59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color w:val="121512"/>
          <w:kern w:val="0"/>
          <w14:ligatures w14:val="none"/>
        </w:rPr>
      </w:pPr>
      <w:r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>The tag represents the content of the webpage.</w:t>
      </w:r>
    </w:p>
    <w:p w14:paraId="254A0EC9" w14:textId="5B54B34C" w:rsidR="00BD5C5C" w:rsidRPr="00AA569B" w:rsidRDefault="00BD5C5C" w:rsidP="005D2F59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color w:val="121512"/>
          <w:kern w:val="0"/>
          <w14:ligatures w14:val="none"/>
        </w:rPr>
      </w:pPr>
      <w:r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>Inside the body, there are several</w:t>
      </w:r>
      <w:r w:rsidR="00304D52" w:rsidRPr="006B4A68">
        <w:rPr>
          <w:rFonts w:ascii="Times New Roman" w:eastAsia="Times New Roman" w:hAnsi="Times New Roman" w:cs="Times New Roman"/>
          <w:color w:val="121512"/>
          <w:kern w:val="0"/>
          <w:lang w:val="en-US"/>
          <w14:ligatures w14:val="none"/>
        </w:rPr>
        <w:t xml:space="preserve"> </w:t>
      </w:r>
      <w:r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>elements with different IDs and classes that hold different content.</w:t>
      </w:r>
    </w:p>
    <w:p w14:paraId="5114C964" w14:textId="4C5C843C" w:rsidR="005D2F59" w:rsidRPr="00AA569B" w:rsidRDefault="00BD5C5C" w:rsidP="005D2F59">
      <w:pPr>
        <w:numPr>
          <w:ilvl w:val="0"/>
          <w:numId w:val="2"/>
        </w:numPr>
        <w:shd w:val="clear" w:color="auto" w:fill="FFFFFF" w:themeFill="background1"/>
        <w:rPr>
          <w:rFonts w:ascii="Times New Roman" w:eastAsia="Times New Roman" w:hAnsi="Times New Roman" w:cs="Times New Roman"/>
          <w:color w:val="121512"/>
          <w:kern w:val="0"/>
          <w14:ligatures w14:val="none"/>
        </w:rPr>
      </w:pPr>
      <w:r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>The "app" div is where the products will be displayed.</w:t>
      </w:r>
    </w:p>
    <w:p w14:paraId="450EA461" w14:textId="0202F675" w:rsidR="005D2F59" w:rsidRPr="006B4A68" w:rsidRDefault="001051E2" w:rsidP="005D2F59">
      <w:pPr>
        <w:shd w:val="clear" w:color="auto" w:fill="FFFFFF" w:themeFill="background1"/>
        <w:ind w:firstLine="360"/>
        <w:rPr>
          <w:rFonts w:ascii="Times New Roman" w:hAnsi="Times New Roman" w:cs="Times New Roman"/>
          <w:color w:val="000000" w:themeColor="text1"/>
          <w:lang w:val="en-US"/>
        </w:rPr>
      </w:pPr>
      <w:r w:rsidRPr="006B4A68">
        <w:rPr>
          <w:rFonts w:ascii="Times New Roman" w:hAnsi="Times New Roman" w:cs="Times New Roman"/>
          <w:b/>
          <w:bCs/>
          <w:color w:val="000000" w:themeColor="text1"/>
          <w:lang w:val="en-US"/>
        </w:rPr>
        <w:t>JavaScript</w:t>
      </w:r>
      <w:r w:rsidRPr="006B4A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5D2F59" w:rsidRPr="006B4A68">
        <w:rPr>
          <w:rFonts w:ascii="Times New Roman" w:hAnsi="Times New Roman" w:cs="Times New Roman"/>
          <w:color w:val="000000" w:themeColor="text1"/>
          <w:lang w:val="en-US"/>
        </w:rPr>
        <w:t>code handles the functionality of fetching products from a given API, filtering products, displaying products, and creating pagination</w:t>
      </w:r>
      <w:r w:rsidRPr="006B4A68">
        <w:rPr>
          <w:rFonts w:ascii="Times New Roman" w:hAnsi="Times New Roman" w:cs="Times New Roman"/>
          <w:color w:val="000000" w:themeColor="text1"/>
          <w:lang w:val="en-US"/>
        </w:rPr>
        <w:t>. The code filters and displays products based on user interactions. The search functionality dynamically updates the displayed products based on user input, offering a real-time and responsive experience. Additionally, the category filter allows users to refine their product exploration</w:t>
      </w:r>
      <w:r w:rsidR="005D2F59" w:rsidRPr="006B4A68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66FBD519" w14:textId="5B688B17" w:rsidR="00135FE0" w:rsidRPr="006B4A68" w:rsidRDefault="00135FE0" w:rsidP="005D2F59">
      <w:pPr>
        <w:shd w:val="clear" w:color="auto" w:fill="FFFFFF" w:themeFill="background1"/>
        <w:ind w:firstLine="3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6B4A68">
        <w:rPr>
          <w:rFonts w:ascii="Times New Roman" w:hAnsi="Times New Roman" w:cs="Times New Roman"/>
          <w:b/>
          <w:bCs/>
          <w:color w:val="000000" w:themeColor="text1"/>
          <w:lang w:val="en-US"/>
        </w:rPr>
        <w:t>Key functions:</w:t>
      </w:r>
    </w:p>
    <w:p w14:paraId="6DC4B935" w14:textId="561DA26C" w:rsidR="00D1631C" w:rsidRPr="00AA569B" w:rsidRDefault="00146621" w:rsidP="00146621">
      <w:pPr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color w:val="121512"/>
          <w:kern w:val="0"/>
          <w14:ligatures w14:val="none"/>
        </w:rPr>
      </w:pPr>
      <w:r w:rsidRPr="006B4A68">
        <w:rPr>
          <w:rFonts w:ascii="Times New Roman" w:eastAsia="Times New Roman" w:hAnsi="Times New Roman" w:cs="Times New Roman"/>
          <w:color w:val="121512"/>
          <w:kern w:val="0"/>
          <w:lang w:val="en-US"/>
          <w14:ligatures w14:val="none"/>
        </w:rPr>
        <w:t>It defines</w:t>
      </w:r>
      <w:r w:rsidR="00D1631C"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 xml:space="preserve"> a constant variable "apiUrl" which represents the API endpoint to fetch the products.</w:t>
      </w:r>
    </w:p>
    <w:p w14:paraId="2F0221AA" w14:textId="77777777" w:rsidR="00D1631C" w:rsidRPr="00AA569B" w:rsidRDefault="00D1631C" w:rsidP="00D1631C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color w:val="121512"/>
          <w:kern w:val="0"/>
          <w14:ligatures w14:val="none"/>
        </w:rPr>
      </w:pPr>
      <w:r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>The "handleErrors" function is a utility function that checks if the fetched response is successful; otherwise, it throws an error.</w:t>
      </w:r>
    </w:p>
    <w:p w14:paraId="3D9C869B" w14:textId="1F60069F" w:rsidR="00D1631C" w:rsidRPr="00AA569B" w:rsidRDefault="00D1631C" w:rsidP="00D1631C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color w:val="121512"/>
          <w:kern w:val="0"/>
          <w14:ligatures w14:val="none"/>
        </w:rPr>
      </w:pPr>
      <w:r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>The "fetchProducts" function is responsible for fetching products from the API using the fetch API. It then updates the "productList" variable</w:t>
      </w:r>
      <w:r w:rsidR="00146621" w:rsidRPr="006B4A68">
        <w:rPr>
          <w:rFonts w:ascii="Times New Roman" w:eastAsia="Times New Roman" w:hAnsi="Times New Roman" w:cs="Times New Roman"/>
          <w:color w:val="121512"/>
          <w:kern w:val="0"/>
          <w:lang w:val="en-US"/>
          <w14:ligatures w14:val="none"/>
        </w:rPr>
        <w:t>.</w:t>
      </w:r>
    </w:p>
    <w:p w14:paraId="38E4C0CD" w14:textId="77777777" w:rsidR="00D1631C" w:rsidRPr="00AA569B" w:rsidRDefault="00D1631C" w:rsidP="00D1631C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color w:val="121512"/>
          <w:kern w:val="0"/>
          <w14:ligatures w14:val="none"/>
        </w:rPr>
      </w:pPr>
      <w:r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>The "searchProducts" function filters the product list based on the given keyword and updates the displayed products.</w:t>
      </w:r>
    </w:p>
    <w:p w14:paraId="3AC53FCE" w14:textId="66C31C76" w:rsidR="00D1631C" w:rsidRPr="00AA569B" w:rsidRDefault="00D1631C" w:rsidP="00D1631C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color w:val="121512"/>
          <w:kern w:val="0"/>
          <w14:ligatures w14:val="none"/>
        </w:rPr>
      </w:pPr>
      <w:r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 xml:space="preserve">The "categoryFilter" function dynamically adds options to the select element based on the available categories in the product list. </w:t>
      </w:r>
    </w:p>
    <w:p w14:paraId="3C4712B1" w14:textId="77777777" w:rsidR="00D1631C" w:rsidRPr="00AA569B" w:rsidRDefault="00D1631C" w:rsidP="00D1631C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color w:val="121512"/>
          <w:kern w:val="0"/>
          <w14:ligatures w14:val="none"/>
        </w:rPr>
      </w:pPr>
      <w:r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>The "filterByCategory" function filters the product list based on the selected category and updates the displayed products.</w:t>
      </w:r>
    </w:p>
    <w:p w14:paraId="0C5AE5DF" w14:textId="77777777" w:rsidR="00D1631C" w:rsidRPr="00AA569B" w:rsidRDefault="00D1631C" w:rsidP="00D1631C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color w:val="121512"/>
          <w:kern w:val="0"/>
          <w14:ligatures w14:val="none"/>
        </w:rPr>
      </w:pPr>
      <w:r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>The "productPage" function creates a modal-like page that displays detailed information about a product when clicked. It creates HTML elements dynamically and attaches event listeners to close the modal.</w:t>
      </w:r>
    </w:p>
    <w:p w14:paraId="16315B2E" w14:textId="77777777" w:rsidR="00D1631C" w:rsidRPr="00AA569B" w:rsidRDefault="00D1631C" w:rsidP="00D1631C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color w:val="121512"/>
          <w:kern w:val="0"/>
          <w14:ligatures w14:val="none"/>
        </w:rPr>
      </w:pPr>
      <w:r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>The "createPagination" function creates pagination buttons based on the total number of items and attaches event listeners to change the current page.</w:t>
      </w:r>
    </w:p>
    <w:p w14:paraId="6F12A052" w14:textId="38449B88" w:rsidR="00D1631C" w:rsidRPr="00A80DE7" w:rsidRDefault="00D1631C" w:rsidP="00A80DE7">
      <w:pPr>
        <w:numPr>
          <w:ilvl w:val="0"/>
          <w:numId w:val="3"/>
        </w:numPr>
        <w:shd w:val="clear" w:color="auto" w:fill="FFFFFF" w:themeFill="background1"/>
        <w:spacing w:before="100" w:beforeAutospacing="1"/>
        <w:rPr>
          <w:rFonts w:ascii="Times New Roman" w:eastAsia="Times New Roman" w:hAnsi="Times New Roman" w:cs="Times New Roman"/>
          <w:color w:val="121512"/>
          <w:kern w:val="0"/>
          <w14:ligatures w14:val="none"/>
        </w:rPr>
      </w:pPr>
      <w:r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>The "displayProducts" function displays the products on the webpage based on the given product list, current page, and items per page. It creates HTML elements dynamically using the "createProductElement" function.</w:t>
      </w:r>
    </w:p>
    <w:p w14:paraId="6C546125" w14:textId="1BE25F2A" w:rsidR="00AA569B" w:rsidRPr="00AC178E" w:rsidRDefault="001051E2" w:rsidP="00AC178E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6B4A68">
        <w:rPr>
          <w:rFonts w:ascii="Times New Roman" w:hAnsi="Times New Roman" w:cs="Times New Roman"/>
          <w:color w:val="000000" w:themeColor="text1"/>
          <w:lang w:val="en-US"/>
        </w:rPr>
        <w:t>The product page creation function demonstrates a display for detailed product information, complete with an image gallery. This feature contributes to</w:t>
      </w:r>
      <w:r w:rsidR="009B2EEE" w:rsidRPr="006B4A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B4A68">
        <w:rPr>
          <w:rFonts w:ascii="Times New Roman" w:hAnsi="Times New Roman" w:cs="Times New Roman"/>
          <w:color w:val="000000" w:themeColor="text1"/>
          <w:lang w:val="en-US"/>
        </w:rPr>
        <w:t xml:space="preserve">user experience, allowing users to explore product details without leaving the main page. </w:t>
      </w:r>
      <w:r w:rsidR="00C07C49" w:rsidRPr="006B4A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B4A68">
        <w:rPr>
          <w:rFonts w:ascii="Times New Roman" w:hAnsi="Times New Roman" w:cs="Times New Roman"/>
          <w:color w:val="000000" w:themeColor="text1"/>
          <w:lang w:val="en-US"/>
        </w:rPr>
        <w:t>Pagination is seamlessly integrated to manage large datasets efficiently. The code dynamically generates pagination buttons, ensuring users can navigate through the product list effortlessly. The pagination logic facilitates a smooth transition between pages, enhancing overall usability.</w:t>
      </w:r>
      <w:r w:rsidR="00807352" w:rsidRPr="006B4A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F2FD8" w:rsidRPr="006B4A68">
        <w:rPr>
          <w:rFonts w:ascii="Times New Roman" w:hAnsi="Times New Roman" w:cs="Times New Roman"/>
          <w:color w:val="000000" w:themeColor="text1"/>
          <w:lang w:val="en-US"/>
        </w:rPr>
        <w:t>CSS</w:t>
      </w:r>
      <w:r w:rsidRPr="006B4A68">
        <w:rPr>
          <w:rFonts w:ascii="Times New Roman" w:hAnsi="Times New Roman" w:cs="Times New Roman"/>
          <w:color w:val="000000" w:themeColor="text1"/>
          <w:lang w:val="en-US"/>
        </w:rPr>
        <w:t xml:space="preserve"> establishes a clean and user-friendly layout, with responsive design elements such as hover effects on product items. The modal overlay and pagination components are styled for a cohesive </w:t>
      </w:r>
      <w:r w:rsidRPr="006B4A68">
        <w:rPr>
          <w:rFonts w:ascii="Times New Roman" w:hAnsi="Times New Roman" w:cs="Times New Roman"/>
          <w:color w:val="000000" w:themeColor="text1"/>
          <w:lang w:val="en-US"/>
        </w:rPr>
        <w:lastRenderedPageBreak/>
        <w:t>and aesthetically pleasing presentation.</w:t>
      </w:r>
      <w:r w:rsidR="001F2FD8" w:rsidRPr="006B4A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F2FD8"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>The styles include box-sizing, padding, margin, background-color, font-size, border, border-radius, transition effects, and more.</w:t>
      </w:r>
      <w:r w:rsidR="001F2FD8" w:rsidRPr="006B4A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F2FD8" w:rsidRPr="00AA569B">
        <w:rPr>
          <w:rFonts w:ascii="Times New Roman" w:eastAsia="Times New Roman" w:hAnsi="Times New Roman" w:cs="Times New Roman"/>
          <w:color w:val="121512"/>
          <w:kern w:val="0"/>
          <w14:ligatures w14:val="none"/>
        </w:rPr>
        <w:t>The CSS code also includes media queries to make the webpage responsive to different screen sizes</w:t>
      </w:r>
    </w:p>
    <w:sectPr w:rsidR="00AA569B" w:rsidRPr="00AC1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67CB"/>
    <w:multiLevelType w:val="multilevel"/>
    <w:tmpl w:val="5914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D6949"/>
    <w:multiLevelType w:val="multilevel"/>
    <w:tmpl w:val="DC5C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56F0D"/>
    <w:multiLevelType w:val="multilevel"/>
    <w:tmpl w:val="0E5A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25899"/>
    <w:multiLevelType w:val="hybridMultilevel"/>
    <w:tmpl w:val="3DE6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03150">
    <w:abstractNumId w:val="3"/>
  </w:num>
  <w:num w:numId="2" w16cid:durableId="1146043384">
    <w:abstractNumId w:val="1"/>
  </w:num>
  <w:num w:numId="3" w16cid:durableId="237636069">
    <w:abstractNumId w:val="0"/>
  </w:num>
  <w:num w:numId="4" w16cid:durableId="1703822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B6"/>
    <w:rsid w:val="001051E2"/>
    <w:rsid w:val="00135FE0"/>
    <w:rsid w:val="00146621"/>
    <w:rsid w:val="00164ADB"/>
    <w:rsid w:val="001F2FD8"/>
    <w:rsid w:val="002E0AB6"/>
    <w:rsid w:val="002F64DE"/>
    <w:rsid w:val="00304D52"/>
    <w:rsid w:val="003741A2"/>
    <w:rsid w:val="005936A9"/>
    <w:rsid w:val="005D2F59"/>
    <w:rsid w:val="006B4A68"/>
    <w:rsid w:val="00807352"/>
    <w:rsid w:val="009B2EEE"/>
    <w:rsid w:val="009B7EFF"/>
    <w:rsid w:val="009D6EB3"/>
    <w:rsid w:val="009F2DFA"/>
    <w:rsid w:val="00A80DE7"/>
    <w:rsid w:val="00AA569B"/>
    <w:rsid w:val="00AB73C0"/>
    <w:rsid w:val="00AC1070"/>
    <w:rsid w:val="00AC178E"/>
    <w:rsid w:val="00AD74F3"/>
    <w:rsid w:val="00B93C08"/>
    <w:rsid w:val="00BD5C5C"/>
    <w:rsid w:val="00C07C49"/>
    <w:rsid w:val="00C2691F"/>
    <w:rsid w:val="00C94025"/>
    <w:rsid w:val="00D1631C"/>
    <w:rsid w:val="00F0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613E0F"/>
  <w15:chartTrackingRefBased/>
  <w15:docId w15:val="{6224AFC2-5E49-2E4E-A9EF-82D927B6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56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041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90202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347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45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95395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416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3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74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287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570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810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7153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38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7023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9476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176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6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8655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33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17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424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047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211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811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2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2102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Microsoft User</cp:lastModifiedBy>
  <cp:revision>28</cp:revision>
  <dcterms:created xsi:type="dcterms:W3CDTF">2023-12-05T14:48:00Z</dcterms:created>
  <dcterms:modified xsi:type="dcterms:W3CDTF">2023-12-05T15:19:00Z</dcterms:modified>
</cp:coreProperties>
</file>