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207F" w14:textId="5BAE6093" w:rsidR="00075F2D" w:rsidRDefault="00075F2D" w:rsidP="008D609F">
      <w:pPr>
        <w:jc w:val="center"/>
      </w:pPr>
      <w:bookmarkStart w:id="0" w:name="_Hlk59435748"/>
      <w:bookmarkEnd w:id="0"/>
    </w:p>
    <w:p w14:paraId="4BBBD938" w14:textId="00890FD1" w:rsidR="008D609F" w:rsidRDefault="008D609F" w:rsidP="008D609F">
      <w:pPr>
        <w:jc w:val="center"/>
      </w:pPr>
    </w:p>
    <w:p w14:paraId="25306991" w14:textId="4D4EB2B2" w:rsidR="008D609F" w:rsidRDefault="008D609F" w:rsidP="008D609F">
      <w:pPr>
        <w:jc w:val="center"/>
      </w:pPr>
    </w:p>
    <w:p w14:paraId="5F2A45E5" w14:textId="1D2665AE" w:rsidR="008D609F" w:rsidRDefault="008D609F" w:rsidP="00C71845">
      <w:pPr>
        <w:jc w:val="center"/>
      </w:pPr>
      <w:r>
        <w:rPr>
          <w:b/>
          <w:noProof/>
        </w:rPr>
        <w:drawing>
          <wp:inline distT="0" distB="0" distL="0" distR="0" wp14:anchorId="1900047B" wp14:editId="30B898A2">
            <wp:extent cx="14954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66E0" w14:textId="52F69D07" w:rsidR="008D609F" w:rsidRDefault="008D609F" w:rsidP="008D609F">
      <w:pPr>
        <w:jc w:val="center"/>
      </w:pPr>
    </w:p>
    <w:p w14:paraId="61703ED1" w14:textId="3F957B53" w:rsidR="008D609F" w:rsidRPr="009174D3" w:rsidRDefault="008D609F" w:rsidP="00B95862">
      <w:pPr>
        <w:ind w:right="566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 w:rsidRPr="009174D3">
        <w:rPr>
          <w:rFonts w:ascii="Times New Roman" w:hAnsi="Times New Roman" w:cs="Times New Roman"/>
          <w:sz w:val="36"/>
          <w:szCs w:val="36"/>
          <w:lang w:val="uz-Cyrl-UZ"/>
        </w:rPr>
        <w:t>Жиноят ишлари бўйича Ғиждувон туман суди биносида 2020 йил</w:t>
      </w:r>
      <w:r w:rsidR="009174D3" w:rsidRPr="009174D3">
        <w:rPr>
          <w:rFonts w:ascii="Times New Roman" w:hAnsi="Times New Roman" w:cs="Times New Roman"/>
          <w:sz w:val="36"/>
          <w:szCs w:val="36"/>
        </w:rPr>
        <w:t xml:space="preserve"> </w:t>
      </w:r>
      <w:r w:rsidRPr="009174D3">
        <w:rPr>
          <w:rFonts w:ascii="Times New Roman" w:hAnsi="Times New Roman" w:cs="Times New Roman"/>
          <w:sz w:val="36"/>
          <w:szCs w:val="36"/>
          <w:lang w:val="uz-Cyrl-UZ"/>
        </w:rPr>
        <w:t>ноябрь-декабрь ойларида ўтказилган жорий таъмирлаш ишлари юзасидан</w:t>
      </w:r>
      <w:r w:rsidR="009174D3" w:rsidRPr="009174D3">
        <w:rPr>
          <w:rFonts w:ascii="Times New Roman" w:hAnsi="Times New Roman" w:cs="Times New Roman"/>
          <w:sz w:val="36"/>
          <w:szCs w:val="36"/>
        </w:rPr>
        <w:t xml:space="preserve"> </w:t>
      </w:r>
      <w:r w:rsidRPr="009174D3">
        <w:rPr>
          <w:rFonts w:ascii="Times New Roman" w:hAnsi="Times New Roman" w:cs="Times New Roman"/>
          <w:sz w:val="36"/>
          <w:szCs w:val="36"/>
          <w:lang w:val="uz-Cyrl-UZ"/>
        </w:rPr>
        <w:t>таъмирдан олдин ва кейинги ҳолати бўйича тузилган фото альбом</w:t>
      </w:r>
    </w:p>
    <w:p w14:paraId="59F306D5" w14:textId="4DEC79B9" w:rsidR="008D609F" w:rsidRDefault="008D609F" w:rsidP="008D609F">
      <w:pPr>
        <w:jc w:val="center"/>
        <w:rPr>
          <w:lang w:val="uz-Cyrl-UZ"/>
        </w:rPr>
      </w:pPr>
    </w:p>
    <w:p w14:paraId="04067B76" w14:textId="07BB1BC3" w:rsidR="00C71845" w:rsidRDefault="00C71845" w:rsidP="008D609F">
      <w:pPr>
        <w:jc w:val="center"/>
        <w:rPr>
          <w:lang w:val="uz-Cyrl-UZ"/>
        </w:rPr>
      </w:pPr>
    </w:p>
    <w:p w14:paraId="3024BCAA" w14:textId="0C66A1C6" w:rsidR="00C71845" w:rsidRDefault="00C71845" w:rsidP="008D609F">
      <w:pPr>
        <w:jc w:val="center"/>
        <w:rPr>
          <w:lang w:val="uz-Cyrl-UZ"/>
        </w:rPr>
      </w:pPr>
    </w:p>
    <w:p w14:paraId="5858DE81" w14:textId="645CCFD4" w:rsidR="00C71845" w:rsidRDefault="00C71845" w:rsidP="008D609F">
      <w:pPr>
        <w:jc w:val="center"/>
        <w:rPr>
          <w:lang w:val="uz-Cyrl-UZ"/>
        </w:rPr>
      </w:pPr>
    </w:p>
    <w:p w14:paraId="579DF778" w14:textId="622B8F4F" w:rsidR="00C71845" w:rsidRDefault="00C71845" w:rsidP="008D609F">
      <w:pPr>
        <w:jc w:val="center"/>
        <w:rPr>
          <w:lang w:val="uz-Cyrl-UZ"/>
        </w:rPr>
      </w:pPr>
    </w:p>
    <w:p w14:paraId="3C25A5F0" w14:textId="0B5BB2AB" w:rsidR="00C71845" w:rsidRDefault="00C71845" w:rsidP="008D609F">
      <w:pPr>
        <w:jc w:val="center"/>
        <w:rPr>
          <w:lang w:val="uz-Cyrl-UZ"/>
        </w:rPr>
      </w:pPr>
    </w:p>
    <w:p w14:paraId="57E212BA" w14:textId="16F543C9" w:rsidR="00C71845" w:rsidRDefault="00C71845" w:rsidP="008D609F">
      <w:pPr>
        <w:jc w:val="center"/>
        <w:rPr>
          <w:lang w:val="uz-Cyrl-UZ"/>
        </w:rPr>
      </w:pPr>
    </w:p>
    <w:p w14:paraId="5A36442B" w14:textId="6EE210C4" w:rsidR="00C71845" w:rsidRDefault="00C71845" w:rsidP="008D609F">
      <w:pPr>
        <w:jc w:val="center"/>
        <w:rPr>
          <w:lang w:val="uz-Cyrl-UZ"/>
        </w:rPr>
      </w:pPr>
    </w:p>
    <w:p w14:paraId="71AA25A9" w14:textId="2773CB58" w:rsidR="00C71845" w:rsidRDefault="00C71845" w:rsidP="008D609F">
      <w:pPr>
        <w:jc w:val="center"/>
        <w:rPr>
          <w:lang w:val="uz-Cyrl-UZ"/>
        </w:rPr>
      </w:pPr>
    </w:p>
    <w:p w14:paraId="204CA7B1" w14:textId="37C9F809" w:rsidR="00C71845" w:rsidRDefault="00C71845" w:rsidP="008D609F">
      <w:pPr>
        <w:jc w:val="center"/>
        <w:rPr>
          <w:lang w:val="uz-Cyrl-UZ"/>
        </w:rPr>
      </w:pPr>
    </w:p>
    <w:p w14:paraId="5A3D36BA" w14:textId="79696604" w:rsidR="00C71845" w:rsidRDefault="00C71845" w:rsidP="008D609F">
      <w:pPr>
        <w:jc w:val="center"/>
        <w:rPr>
          <w:lang w:val="uz-Cyrl-UZ"/>
        </w:rPr>
      </w:pPr>
    </w:p>
    <w:p w14:paraId="5B7BAF99" w14:textId="330C5C12" w:rsidR="00C71845" w:rsidRDefault="00C71845" w:rsidP="008D609F">
      <w:pPr>
        <w:jc w:val="center"/>
        <w:rPr>
          <w:lang w:val="uz-Cyrl-UZ"/>
        </w:rPr>
      </w:pPr>
    </w:p>
    <w:p w14:paraId="7C34F00F" w14:textId="15EA6145" w:rsidR="00C71845" w:rsidRDefault="00C71845" w:rsidP="008D609F">
      <w:pPr>
        <w:jc w:val="center"/>
        <w:rPr>
          <w:lang w:val="uz-Cyrl-UZ"/>
        </w:rPr>
      </w:pPr>
    </w:p>
    <w:p w14:paraId="5BA2443E" w14:textId="7B20F6DB" w:rsidR="00C71845" w:rsidRDefault="00C71845" w:rsidP="008D609F">
      <w:pPr>
        <w:jc w:val="center"/>
        <w:rPr>
          <w:lang w:val="uz-Cyrl-UZ"/>
        </w:rPr>
      </w:pPr>
    </w:p>
    <w:p w14:paraId="3AAB24D2" w14:textId="52B07078" w:rsidR="00C71845" w:rsidRDefault="00C71845" w:rsidP="008D609F">
      <w:pPr>
        <w:jc w:val="center"/>
        <w:rPr>
          <w:lang w:val="uz-Cyrl-UZ"/>
        </w:rPr>
      </w:pPr>
    </w:p>
    <w:p w14:paraId="55D77FD0" w14:textId="474F2EB2" w:rsidR="00C71845" w:rsidRDefault="00C71845" w:rsidP="008D609F">
      <w:pPr>
        <w:jc w:val="center"/>
        <w:rPr>
          <w:lang w:val="uz-Cyrl-UZ"/>
        </w:rPr>
      </w:pPr>
    </w:p>
    <w:p w14:paraId="43BF3E3A" w14:textId="1AC30F90" w:rsidR="00C71845" w:rsidRDefault="00C71845" w:rsidP="008D609F">
      <w:pPr>
        <w:jc w:val="center"/>
        <w:rPr>
          <w:lang w:val="uz-Cyrl-UZ"/>
        </w:rPr>
      </w:pPr>
    </w:p>
    <w:p w14:paraId="4838CEA5" w14:textId="465C66C9" w:rsidR="00C71845" w:rsidRDefault="00C71845" w:rsidP="008D609F">
      <w:pPr>
        <w:jc w:val="center"/>
        <w:rPr>
          <w:lang w:val="uz-Cyrl-UZ"/>
        </w:rPr>
      </w:pPr>
    </w:p>
    <w:p w14:paraId="61DFF480" w14:textId="517E72D1" w:rsidR="00C71845" w:rsidRPr="00C71845" w:rsidRDefault="00C71845" w:rsidP="00C71845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C71845">
        <w:rPr>
          <w:rFonts w:ascii="Times New Roman" w:hAnsi="Times New Roman" w:cs="Times New Roman"/>
          <w:sz w:val="28"/>
          <w:szCs w:val="28"/>
          <w:lang w:val="uz-Cyrl-UZ"/>
        </w:rPr>
        <w:t>2020 йил</w:t>
      </w:r>
    </w:p>
    <w:sectPr w:rsidR="00C71845" w:rsidRPr="00C71845" w:rsidSect="004B2196">
      <w:pgSz w:w="11906" w:h="16838"/>
      <w:pgMar w:top="1134" w:right="850" w:bottom="1134" w:left="1701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0"/>
    <w:rsid w:val="00075F2D"/>
    <w:rsid w:val="004A5595"/>
    <w:rsid w:val="004B2196"/>
    <w:rsid w:val="004D3237"/>
    <w:rsid w:val="008B79BE"/>
    <w:rsid w:val="008D609F"/>
    <w:rsid w:val="009174D3"/>
    <w:rsid w:val="00B95862"/>
    <w:rsid w:val="00C03320"/>
    <w:rsid w:val="00C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0D76"/>
  <w15:chartTrackingRefBased/>
  <w15:docId w15:val="{B871B4B9-1B2E-4001-9225-DC203B6C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2020-12-21T04:32:00Z</dcterms:created>
  <dcterms:modified xsi:type="dcterms:W3CDTF">2020-12-28T03:59:00Z</dcterms:modified>
</cp:coreProperties>
</file>