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E0425" w14:textId="77777777" w:rsidR="008D632A" w:rsidRDefault="00000000">
      <w:pPr>
        <w:spacing w:after="280"/>
        <w:jc w:val="right"/>
      </w:pPr>
      <w:r>
        <w:rPr>
          <w:noProof/>
        </w:rPr>
        <w:drawing>
          <wp:inline distT="0" distB="0" distL="0" distR="0" wp14:anchorId="0DCFBBF3" wp14:editId="756A125F">
            <wp:extent cx="1143000" cy="3560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duoc_extraid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5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BB9B" w14:textId="77777777" w:rsidR="008D632A" w:rsidRPr="00A85EB0" w:rsidRDefault="00000000">
      <w:pPr>
        <w:pStyle w:val="Ttulo"/>
        <w:spacing w:after="100" w:line="269" w:lineRule="auto"/>
        <w:rPr>
          <w:lang w:val="es-CL"/>
        </w:rPr>
      </w:pPr>
      <w:r w:rsidRPr="00A85EB0">
        <w:rPr>
          <w:rFonts w:ascii="Aptos" w:hAnsi="Aptos"/>
          <w:b/>
          <w:sz w:val="46"/>
          <w:lang w:val="es-CL"/>
        </w:rPr>
        <w:t>Guía de trabajo Unidad 2 3</w:t>
      </w:r>
    </w:p>
    <w:p w14:paraId="72D7240A" w14:textId="77777777" w:rsidR="008D632A" w:rsidRPr="00A85EB0" w:rsidRDefault="00000000">
      <w:pPr>
        <w:spacing w:after="320" w:line="269" w:lineRule="auto"/>
        <w:rPr>
          <w:lang w:val="es-CL"/>
        </w:rPr>
      </w:pPr>
      <w:r w:rsidRPr="00A85EB0">
        <w:rPr>
          <w:b/>
          <w:sz w:val="30"/>
          <w:lang w:val="es-CL"/>
        </w:rPr>
        <w:t>Ejecución de pruebas y registro de evidencias</w:t>
      </w:r>
    </w:p>
    <w:p w14:paraId="428E81DA" w14:textId="77777777" w:rsidR="008D632A" w:rsidRPr="00A85EB0" w:rsidRDefault="00000000">
      <w:pPr>
        <w:spacing w:after="80" w:line="269" w:lineRule="auto"/>
        <w:rPr>
          <w:lang w:val="es-CL"/>
        </w:rPr>
      </w:pPr>
      <w:r w:rsidRPr="00A85EB0">
        <w:rPr>
          <w:lang w:val="es-CL"/>
        </w:rPr>
        <w:t>Asignatura: ISY1102 Seguridad y Calidad en el Desarrollo de Software</w:t>
      </w:r>
    </w:p>
    <w:p w14:paraId="70186986" w14:textId="77777777" w:rsidR="008D632A" w:rsidRPr="00A85EB0" w:rsidRDefault="00000000">
      <w:pPr>
        <w:spacing w:after="80" w:line="269" w:lineRule="auto"/>
        <w:rPr>
          <w:lang w:val="es-CL"/>
        </w:rPr>
      </w:pPr>
      <w:r w:rsidRPr="00A85EB0">
        <w:rPr>
          <w:lang w:val="es-CL"/>
        </w:rPr>
        <w:t>Modalidad: Trabajo práctico en laboratorio</w:t>
      </w:r>
    </w:p>
    <w:p w14:paraId="73953802" w14:textId="77777777" w:rsidR="008D632A" w:rsidRPr="00A85EB0" w:rsidRDefault="00000000">
      <w:pPr>
        <w:spacing w:after="300" w:line="269" w:lineRule="auto"/>
        <w:rPr>
          <w:lang w:val="es-CL"/>
        </w:rPr>
      </w:pPr>
      <w:r w:rsidRPr="00A85EB0">
        <w:rPr>
          <w:lang w:val="es-CL"/>
        </w:rPr>
        <w:t>Duración referencial: 90 minutos</w:t>
      </w:r>
    </w:p>
    <w:p w14:paraId="3E928828" w14:textId="77777777" w:rsidR="008D632A" w:rsidRPr="00A85EB0" w:rsidRDefault="00000000">
      <w:pPr>
        <w:spacing w:after="80" w:line="269" w:lineRule="auto"/>
        <w:rPr>
          <w:lang w:val="es-CL"/>
        </w:rPr>
      </w:pPr>
      <w:r w:rsidRPr="00A85EB0">
        <w:rPr>
          <w:b/>
          <w:sz w:val="24"/>
          <w:lang w:val="es-CL"/>
        </w:rPr>
        <w:t>Propósito de la sesión</w:t>
      </w:r>
    </w:p>
    <w:p w14:paraId="167E41DF" w14:textId="77777777" w:rsidR="008D632A" w:rsidRPr="00A85EB0" w:rsidRDefault="00000000">
      <w:pPr>
        <w:spacing w:after="160" w:line="269" w:lineRule="auto"/>
        <w:rPr>
          <w:lang w:val="es-CL"/>
        </w:rPr>
      </w:pPr>
      <w:r w:rsidRPr="00A85EB0">
        <w:rPr>
          <w:sz w:val="22"/>
          <w:lang w:val="es-CL"/>
        </w:rPr>
        <w:t>En la Unidad 2.2 diseñaron casos de prueba. En esta sesión los ejecutarán, compararán el resultado esperado con lo ocurrido realmente y dejarán una evidencia que permita verificar el resultado o reproducir una incidencia.</w:t>
      </w:r>
    </w:p>
    <w:p w14:paraId="04B1CB9A" w14:textId="77777777" w:rsidR="008D632A" w:rsidRPr="00A85EB0" w:rsidRDefault="00000000">
      <w:pPr>
        <w:spacing w:after="0" w:line="269" w:lineRule="auto"/>
        <w:rPr>
          <w:lang w:val="es-CL"/>
        </w:rPr>
      </w:pPr>
      <w:r w:rsidRPr="00A85EB0">
        <w:rPr>
          <w:sz w:val="22"/>
          <w:lang w:val="es-CL"/>
        </w:rPr>
        <w:t>Esta guía utiliza OWASP Juice Shop como entorno de práctica. El objetivo no es hackear una aplicación, sino aprender a probar, documentar y comunicar hallazgos de manera profesional.</w:t>
      </w:r>
    </w:p>
    <w:p w14:paraId="33DC8047" w14:textId="77777777" w:rsidR="008D632A" w:rsidRPr="00A85EB0" w:rsidRDefault="00000000">
      <w:pPr>
        <w:rPr>
          <w:lang w:val="es-CL"/>
        </w:rPr>
      </w:pPr>
      <w:r w:rsidRPr="00A85EB0">
        <w:rPr>
          <w:lang w:val="es-CL"/>
        </w:rPr>
        <w:br w:type="page"/>
      </w:r>
    </w:p>
    <w:p w14:paraId="2D31F983" w14:textId="77777777" w:rsidR="008D632A" w:rsidRPr="00A85EB0" w:rsidRDefault="00000000">
      <w:pPr>
        <w:pStyle w:val="Ttulo1"/>
        <w:spacing w:before="240" w:after="120" w:line="269" w:lineRule="auto"/>
        <w:rPr>
          <w:lang w:val="es-CL"/>
        </w:rPr>
      </w:pPr>
      <w:r w:rsidRPr="00A85EB0">
        <w:rPr>
          <w:rFonts w:ascii="Aptos" w:hAnsi="Aptos"/>
          <w:lang w:val="es-CL"/>
        </w:rPr>
        <w:lastRenderedPageBreak/>
        <w:t>1  Antes de comenzar</w:t>
      </w:r>
    </w:p>
    <w:p w14:paraId="713DE8A2" w14:textId="77777777" w:rsidR="008D632A" w:rsidRPr="00A85EB0" w:rsidRDefault="00000000">
      <w:pPr>
        <w:spacing w:after="140" w:line="269" w:lineRule="auto"/>
        <w:rPr>
          <w:lang w:val="es-CL"/>
        </w:rPr>
      </w:pPr>
      <w:r w:rsidRPr="00A85EB0">
        <w:rPr>
          <w:lang w:val="es-CL"/>
        </w:rPr>
        <w:t>La conexión entre las unidades es simple: un caso de prueba diseñado en papel solo se valida cuando se ejecuta y se registra con evidencia.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8D632A" w14:paraId="6BE8087A" w14:textId="77777777">
        <w:trPr>
          <w:tblHeader/>
          <w:jc w:val="center"/>
        </w:trPr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128B15" w14:textId="77777777" w:rsidR="008D632A" w:rsidRDefault="00000000"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Unidad 2 2</w:t>
            </w:r>
          </w:p>
        </w:tc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6E84C3" w14:textId="77777777" w:rsidR="008D632A" w:rsidRDefault="00000000"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Unidad 2 3</w:t>
            </w:r>
          </w:p>
        </w:tc>
      </w:tr>
      <w:tr w:rsidR="008D632A" w:rsidRPr="00A85EB0" w14:paraId="2F84919C" w14:textId="77777777">
        <w:trPr>
          <w:jc w:val="center"/>
        </w:trPr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9A0FC8" w14:textId="77777777" w:rsidR="008D632A" w:rsidRPr="00A85EB0" w:rsidRDefault="00000000">
            <w:pPr>
              <w:spacing w:after="0" w:line="269" w:lineRule="auto"/>
              <w:rPr>
                <w:lang w:val="es-CL"/>
              </w:rPr>
            </w:pPr>
            <w:r w:rsidRPr="00A85EB0">
              <w:rPr>
                <w:sz w:val="20"/>
                <w:lang w:val="es-CL"/>
              </w:rPr>
              <w:t>Diseñamos qué probar y cómo hacerlo.</w:t>
            </w:r>
          </w:p>
        </w:tc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5C2F05" w14:textId="77777777" w:rsidR="008D632A" w:rsidRPr="00A85EB0" w:rsidRDefault="00000000">
            <w:pPr>
              <w:spacing w:after="0" w:line="269" w:lineRule="auto"/>
              <w:rPr>
                <w:lang w:val="es-CL"/>
              </w:rPr>
            </w:pPr>
            <w:r w:rsidRPr="00A85EB0">
              <w:rPr>
                <w:sz w:val="20"/>
                <w:lang w:val="es-CL"/>
              </w:rPr>
              <w:t>Ejecutamos el caso en un entorno controlado.</w:t>
            </w:r>
          </w:p>
        </w:tc>
      </w:tr>
      <w:tr w:rsidR="008D632A" w14:paraId="7282C1AE" w14:textId="77777777">
        <w:trPr>
          <w:jc w:val="center"/>
        </w:trPr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D2C965" w14:textId="77777777" w:rsidR="008D632A" w:rsidRDefault="00000000">
            <w:pPr>
              <w:spacing w:after="0" w:line="269" w:lineRule="auto"/>
            </w:pPr>
            <w:proofErr w:type="spellStart"/>
            <w:r>
              <w:rPr>
                <w:sz w:val="20"/>
              </w:rPr>
              <w:t>Definimos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resultado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esperado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84D240" w14:textId="77777777" w:rsidR="008D632A" w:rsidRDefault="00000000">
            <w:pPr>
              <w:spacing w:after="0" w:line="269" w:lineRule="auto"/>
            </w:pPr>
            <w:r>
              <w:rPr>
                <w:sz w:val="20"/>
              </w:rPr>
              <w:t>Registramos el resultado obtenido.</w:t>
            </w:r>
          </w:p>
        </w:tc>
      </w:tr>
      <w:tr w:rsidR="008D632A" w14:paraId="1F1B2CA3" w14:textId="77777777">
        <w:trPr>
          <w:jc w:val="center"/>
        </w:trPr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4D27A6" w14:textId="77777777" w:rsidR="008D632A" w:rsidRDefault="00000000">
            <w:pPr>
              <w:spacing w:after="0" w:line="269" w:lineRule="auto"/>
            </w:pPr>
            <w:r>
              <w:rPr>
                <w:sz w:val="20"/>
              </w:rPr>
              <w:t>Establecemos criterios de aceptación.</w:t>
            </w:r>
          </w:p>
        </w:tc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F6D376" w14:textId="77777777" w:rsidR="008D632A" w:rsidRDefault="00000000">
            <w:pPr>
              <w:spacing w:after="0" w:line="269" w:lineRule="auto"/>
            </w:pPr>
            <w:r>
              <w:rPr>
                <w:sz w:val="20"/>
              </w:rPr>
              <w:t>Determinamos Pass, Fail, Blocked o Skipped.</w:t>
            </w:r>
          </w:p>
        </w:tc>
      </w:tr>
      <w:tr w:rsidR="008D632A" w:rsidRPr="00A85EB0" w14:paraId="75F0B9D2" w14:textId="77777777">
        <w:trPr>
          <w:jc w:val="center"/>
        </w:trPr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8C29BA" w14:textId="77777777" w:rsidR="008D632A" w:rsidRDefault="00000000">
            <w:pPr>
              <w:spacing w:after="0" w:line="269" w:lineRule="auto"/>
            </w:pPr>
            <w:r>
              <w:rPr>
                <w:sz w:val="20"/>
              </w:rPr>
              <w:t>Identificamos riesgos.</w:t>
            </w:r>
          </w:p>
        </w:tc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29AD78" w14:textId="77777777" w:rsidR="008D632A" w:rsidRPr="00A85EB0" w:rsidRDefault="00000000">
            <w:pPr>
              <w:spacing w:after="0" w:line="269" w:lineRule="auto"/>
              <w:rPr>
                <w:lang w:val="es-CL"/>
              </w:rPr>
            </w:pPr>
            <w:r w:rsidRPr="00A85EB0">
              <w:rPr>
                <w:sz w:val="20"/>
                <w:lang w:val="es-CL"/>
              </w:rPr>
              <w:t>Generamos evidencia y reportamos incidencias.</w:t>
            </w:r>
          </w:p>
        </w:tc>
      </w:tr>
    </w:tbl>
    <w:p w14:paraId="2F159657" w14:textId="77777777" w:rsidR="008D632A" w:rsidRPr="00A85EB0" w:rsidRDefault="008D632A">
      <w:pPr>
        <w:spacing w:after="40"/>
        <w:rPr>
          <w:lang w:val="es-CL"/>
        </w:rPr>
      </w:pPr>
    </w:p>
    <w:p w14:paraId="6A35548E" w14:textId="77777777" w:rsidR="008D632A" w:rsidRPr="00A85EB0" w:rsidRDefault="00000000">
      <w:pPr>
        <w:pStyle w:val="Ttulo1"/>
        <w:spacing w:before="240" w:after="120" w:line="269" w:lineRule="auto"/>
        <w:rPr>
          <w:lang w:val="es-CL"/>
        </w:rPr>
      </w:pPr>
      <w:r w:rsidRPr="00A85EB0">
        <w:rPr>
          <w:rFonts w:ascii="Aptos" w:hAnsi="Aptos"/>
          <w:lang w:val="es-CL"/>
        </w:rPr>
        <w:t>2  Conozcamos OWASP Juice Shop</w:t>
      </w:r>
    </w:p>
    <w:p w14:paraId="1AF9BA55" w14:textId="77777777" w:rsidR="008D632A" w:rsidRPr="00A85EB0" w:rsidRDefault="00000000">
      <w:pPr>
        <w:spacing w:after="100" w:line="269" w:lineRule="auto"/>
        <w:rPr>
          <w:lang w:val="es-CL"/>
        </w:rPr>
      </w:pPr>
      <w:r w:rsidRPr="00A85EB0">
        <w:rPr>
          <w:lang w:val="es-CL"/>
        </w:rPr>
        <w:t>OWASP Juice Shop es una tienda online de práctica creada intencionalmente con vulnerabilidades. Simula una aplicación de comercio electrónico con buscador, registro, inicio de sesión, carrito y compra.</w:t>
      </w:r>
    </w:p>
    <w:p w14:paraId="796E142F" w14:textId="77777777" w:rsidR="008D632A" w:rsidRPr="00A85EB0" w:rsidRDefault="00000000">
      <w:pPr>
        <w:spacing w:after="140" w:line="269" w:lineRule="auto"/>
        <w:rPr>
          <w:lang w:val="es-CL"/>
        </w:rPr>
      </w:pPr>
      <w:r w:rsidRPr="00A85EB0">
        <w:rPr>
          <w:b/>
          <w:lang w:val="es-CL"/>
        </w:rPr>
        <w:t>Trabajaremos en un entorno autorizado de laboratorio. No se deben aplicar técnicas, cadenas de prueba ni herramientas sobre sistemas reales sin autorización expresa.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552"/>
      </w:tblGrid>
      <w:tr w:rsidR="008D632A" w:rsidRPr="00A85EB0" w14:paraId="6D1DEFA2" w14:textId="77777777">
        <w:trPr>
          <w:tblHeader/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094FF4" w14:textId="77777777" w:rsidR="008D632A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b/>
                <w:sz w:val="19"/>
              </w:rPr>
              <w:t>Concepto</w:t>
            </w:r>
            <w:proofErr w:type="spellEnd"/>
          </w:p>
        </w:tc>
        <w:tc>
          <w:tcPr>
            <w:tcW w:w="6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4D074C" w14:textId="77777777" w:rsidR="008D632A" w:rsidRPr="00A85EB0" w:rsidRDefault="00000000">
            <w:pPr>
              <w:spacing w:after="0" w:line="269" w:lineRule="auto"/>
              <w:jc w:val="center"/>
              <w:rPr>
                <w:lang w:val="es-CL"/>
              </w:rPr>
            </w:pPr>
            <w:r w:rsidRPr="00A85EB0">
              <w:rPr>
                <w:b/>
                <w:sz w:val="19"/>
                <w:lang w:val="es-CL"/>
              </w:rPr>
              <w:t>Qué significa en esta actividad</w:t>
            </w:r>
          </w:p>
        </w:tc>
      </w:tr>
      <w:tr w:rsidR="008D632A" w:rsidRPr="00A85EB0" w14:paraId="709C8B8B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7F11F7" w14:textId="77777777" w:rsidR="008D632A" w:rsidRDefault="00000000">
            <w:pPr>
              <w:spacing w:after="0" w:line="269" w:lineRule="auto"/>
            </w:pPr>
            <w:r>
              <w:rPr>
                <w:sz w:val="19"/>
              </w:rPr>
              <w:t xml:space="preserve">Sistema bajo </w:t>
            </w:r>
            <w:proofErr w:type="spellStart"/>
            <w:r>
              <w:rPr>
                <w:sz w:val="19"/>
              </w:rPr>
              <w:t>prueba</w:t>
            </w:r>
            <w:proofErr w:type="spellEnd"/>
          </w:p>
        </w:tc>
        <w:tc>
          <w:tcPr>
            <w:tcW w:w="6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E0EACE" w14:textId="77777777" w:rsidR="008D632A" w:rsidRPr="00A85EB0" w:rsidRDefault="00000000">
            <w:pPr>
              <w:spacing w:after="0" w:line="269" w:lineRule="auto"/>
              <w:rPr>
                <w:lang w:val="es-CL"/>
              </w:rPr>
            </w:pPr>
            <w:r w:rsidRPr="00A85EB0">
              <w:rPr>
                <w:sz w:val="19"/>
                <w:lang w:val="es-CL"/>
              </w:rPr>
              <w:t>La aplicación OWASP Juice Shop.</w:t>
            </w:r>
          </w:p>
        </w:tc>
      </w:tr>
      <w:tr w:rsidR="008D632A" w:rsidRPr="00A85EB0" w14:paraId="592CD94F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A241DE" w14:textId="77777777" w:rsidR="008D632A" w:rsidRDefault="00000000">
            <w:pPr>
              <w:spacing w:after="0" w:line="269" w:lineRule="auto"/>
            </w:pPr>
            <w:proofErr w:type="spellStart"/>
            <w:r>
              <w:rPr>
                <w:sz w:val="19"/>
              </w:rPr>
              <w:t>Prueba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positiva</w:t>
            </w:r>
            <w:proofErr w:type="spellEnd"/>
          </w:p>
        </w:tc>
        <w:tc>
          <w:tcPr>
            <w:tcW w:w="6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C5AA8E" w14:textId="77777777" w:rsidR="008D632A" w:rsidRPr="00A85EB0" w:rsidRDefault="00000000">
            <w:pPr>
              <w:spacing w:after="0" w:line="269" w:lineRule="auto"/>
              <w:rPr>
                <w:lang w:val="es-CL"/>
              </w:rPr>
            </w:pPr>
            <w:r w:rsidRPr="00A85EB0">
              <w:rPr>
                <w:sz w:val="19"/>
                <w:lang w:val="es-CL"/>
              </w:rPr>
              <w:t>Comprobar que una acción válida funciona como se espera.</w:t>
            </w:r>
          </w:p>
        </w:tc>
      </w:tr>
      <w:tr w:rsidR="008D632A" w:rsidRPr="00A85EB0" w14:paraId="7753895A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998FBB" w14:textId="77777777" w:rsidR="008D632A" w:rsidRDefault="00000000">
            <w:pPr>
              <w:spacing w:after="0" w:line="269" w:lineRule="auto"/>
            </w:pPr>
            <w:proofErr w:type="spellStart"/>
            <w:r>
              <w:rPr>
                <w:sz w:val="19"/>
              </w:rPr>
              <w:t>Prueba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negativa</w:t>
            </w:r>
            <w:proofErr w:type="spellEnd"/>
          </w:p>
        </w:tc>
        <w:tc>
          <w:tcPr>
            <w:tcW w:w="6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2BBF38" w14:textId="77777777" w:rsidR="008D632A" w:rsidRPr="00A85EB0" w:rsidRDefault="00000000">
            <w:pPr>
              <w:spacing w:after="0" w:line="269" w:lineRule="auto"/>
              <w:rPr>
                <w:lang w:val="es-CL"/>
              </w:rPr>
            </w:pPr>
            <w:r w:rsidRPr="00A85EB0">
              <w:rPr>
                <w:sz w:val="19"/>
                <w:lang w:val="es-CL"/>
              </w:rPr>
              <w:t>Comprobar cómo responde la aplicación ante una entrada no esperada.</w:t>
            </w:r>
          </w:p>
        </w:tc>
      </w:tr>
      <w:tr w:rsidR="008D632A" w:rsidRPr="00A85EB0" w14:paraId="75AD7909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C942DF" w14:textId="77777777" w:rsidR="008D632A" w:rsidRDefault="00000000">
            <w:pPr>
              <w:spacing w:after="0" w:line="269" w:lineRule="auto"/>
            </w:pPr>
            <w:proofErr w:type="spellStart"/>
            <w:r>
              <w:rPr>
                <w:sz w:val="19"/>
              </w:rPr>
              <w:t>Evidencia</w:t>
            </w:r>
            <w:proofErr w:type="spellEnd"/>
          </w:p>
        </w:tc>
        <w:tc>
          <w:tcPr>
            <w:tcW w:w="6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17448B" w14:textId="77777777" w:rsidR="008D632A" w:rsidRPr="00A85EB0" w:rsidRDefault="00000000">
            <w:pPr>
              <w:spacing w:after="0" w:line="269" w:lineRule="auto"/>
              <w:rPr>
                <w:lang w:val="es-CL"/>
              </w:rPr>
            </w:pPr>
            <w:r w:rsidRPr="00A85EB0">
              <w:rPr>
                <w:sz w:val="19"/>
                <w:lang w:val="es-CL"/>
              </w:rPr>
              <w:t>Captura o registro que demuestra lo observado durante la ejecución.</w:t>
            </w:r>
          </w:p>
        </w:tc>
      </w:tr>
      <w:tr w:rsidR="008D632A" w:rsidRPr="00A85EB0" w14:paraId="7027F85E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0947E1" w14:textId="77777777" w:rsidR="008D632A" w:rsidRDefault="00000000">
            <w:pPr>
              <w:spacing w:after="0" w:line="269" w:lineRule="auto"/>
            </w:pPr>
            <w:proofErr w:type="spellStart"/>
            <w:r>
              <w:rPr>
                <w:sz w:val="19"/>
              </w:rPr>
              <w:t>Defecto</w:t>
            </w:r>
            <w:proofErr w:type="spellEnd"/>
            <w:r>
              <w:rPr>
                <w:sz w:val="19"/>
              </w:rPr>
              <w:t xml:space="preserve"> o </w:t>
            </w:r>
            <w:proofErr w:type="spellStart"/>
            <w:r>
              <w:rPr>
                <w:sz w:val="19"/>
              </w:rPr>
              <w:t>incidencia</w:t>
            </w:r>
            <w:proofErr w:type="spellEnd"/>
          </w:p>
        </w:tc>
        <w:tc>
          <w:tcPr>
            <w:tcW w:w="6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175515" w14:textId="77777777" w:rsidR="008D632A" w:rsidRPr="00A85EB0" w:rsidRDefault="00000000">
            <w:pPr>
              <w:spacing w:after="0" w:line="269" w:lineRule="auto"/>
              <w:rPr>
                <w:lang w:val="es-CL"/>
              </w:rPr>
            </w:pPr>
            <w:r w:rsidRPr="00A85EB0">
              <w:rPr>
                <w:sz w:val="19"/>
                <w:lang w:val="es-CL"/>
              </w:rPr>
              <w:t>Diferencia entre el resultado esperado y el resultado obtenido.</w:t>
            </w:r>
          </w:p>
        </w:tc>
      </w:tr>
    </w:tbl>
    <w:p w14:paraId="48702403" w14:textId="77777777" w:rsidR="008D632A" w:rsidRPr="00A85EB0" w:rsidRDefault="008D632A">
      <w:pPr>
        <w:spacing w:after="40"/>
        <w:rPr>
          <w:lang w:val="es-CL"/>
        </w:rPr>
      </w:pPr>
    </w:p>
    <w:p w14:paraId="1122564B" w14:textId="77777777" w:rsidR="008D632A" w:rsidRPr="00A85EB0" w:rsidRDefault="00000000">
      <w:pPr>
        <w:pStyle w:val="Ttulo1"/>
        <w:spacing w:before="240" w:after="120" w:line="269" w:lineRule="auto"/>
        <w:rPr>
          <w:lang w:val="es-CL"/>
        </w:rPr>
      </w:pPr>
      <w:r w:rsidRPr="00A85EB0">
        <w:rPr>
          <w:rFonts w:ascii="Aptos" w:hAnsi="Aptos"/>
          <w:lang w:val="es-CL"/>
        </w:rPr>
        <w:t>3  Preparación del entorno</w:t>
      </w:r>
    </w:p>
    <w:p w14:paraId="6D552E7F" w14:textId="77777777" w:rsidR="008D632A" w:rsidRPr="00A85EB0" w:rsidRDefault="00000000">
      <w:pPr>
        <w:spacing w:after="100" w:line="269" w:lineRule="auto"/>
        <w:rPr>
          <w:lang w:val="es-CL"/>
        </w:rPr>
      </w:pPr>
      <w:r w:rsidRPr="00A85EB0">
        <w:rPr>
          <w:lang w:val="es-CL"/>
        </w:rPr>
        <w:t>Utiliza la alternativa indicada por el docente. Antes de iniciar, verifica que la aplicación cargue correctamente y que puedas acceder al buscador.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7776"/>
      </w:tblGrid>
      <w:tr w:rsidR="008D632A" w14:paraId="29F09C8D" w14:textId="77777777">
        <w:trPr>
          <w:tblHeader/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E5A144" w14:textId="77777777" w:rsidR="008D632A" w:rsidRDefault="00000000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Alternativa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689388" w14:textId="77777777" w:rsidR="008D632A" w:rsidRDefault="00000000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Acción</w:t>
            </w:r>
          </w:p>
        </w:tc>
      </w:tr>
      <w:tr w:rsidR="008D632A" w:rsidRPr="00A85EB0" w14:paraId="59E6CF6B" w14:textId="77777777">
        <w:trPr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B2A664" w14:textId="77777777" w:rsidR="008D632A" w:rsidRDefault="00000000">
            <w:pPr>
              <w:spacing w:after="0" w:line="269" w:lineRule="auto"/>
            </w:pPr>
            <w:r>
              <w:rPr>
                <w:sz w:val="19"/>
              </w:rPr>
              <w:t>Web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A603A5" w14:textId="77777777" w:rsidR="008D632A" w:rsidRPr="00A85EB0" w:rsidRDefault="00000000">
            <w:pPr>
              <w:spacing w:after="0" w:line="269" w:lineRule="auto"/>
              <w:rPr>
                <w:lang w:val="es-CL"/>
              </w:rPr>
            </w:pPr>
            <w:r w:rsidRPr="00A85EB0">
              <w:rPr>
                <w:sz w:val="19"/>
                <w:lang w:val="es-CL"/>
              </w:rPr>
              <w:t>Acceder a https://juice-shop.herokuapp.com/</w:t>
            </w:r>
          </w:p>
        </w:tc>
      </w:tr>
    </w:tbl>
    <w:p w14:paraId="7A97976A" w14:textId="77777777" w:rsidR="008D632A" w:rsidRPr="00A85EB0" w:rsidRDefault="008D632A">
      <w:pPr>
        <w:spacing w:after="40"/>
        <w:rPr>
          <w:lang w:val="es-CL"/>
        </w:rPr>
      </w:pPr>
    </w:p>
    <w:p w14:paraId="2498BD6A" w14:textId="77777777" w:rsidR="008D632A" w:rsidRPr="00A85EB0" w:rsidRDefault="00000000">
      <w:pPr>
        <w:spacing w:after="40" w:line="269" w:lineRule="auto"/>
        <w:rPr>
          <w:lang w:val="es-CL"/>
        </w:rPr>
      </w:pPr>
      <w:r w:rsidRPr="00A85EB0">
        <w:rPr>
          <w:b/>
          <w:lang w:val="es-CL"/>
        </w:rPr>
        <w:t>Importante: registra el navegador utilizado y conserva capturas donde se observe el contexto de la aplicación. No uses fotografías tomadas al monitor.</w:t>
      </w:r>
    </w:p>
    <w:p w14:paraId="12A74162" w14:textId="77777777" w:rsidR="008D632A" w:rsidRPr="00A85EB0" w:rsidRDefault="00000000">
      <w:pPr>
        <w:rPr>
          <w:lang w:val="es-CL"/>
        </w:rPr>
      </w:pPr>
      <w:r w:rsidRPr="00A85EB0">
        <w:rPr>
          <w:lang w:val="es-CL"/>
        </w:rPr>
        <w:br w:type="page"/>
      </w:r>
    </w:p>
    <w:p w14:paraId="35841715" w14:textId="77777777" w:rsidR="008D632A" w:rsidRPr="00A85EB0" w:rsidRDefault="00000000">
      <w:pPr>
        <w:pStyle w:val="Ttulo1"/>
        <w:spacing w:before="240" w:after="120" w:line="269" w:lineRule="auto"/>
        <w:rPr>
          <w:lang w:val="es-CL"/>
        </w:rPr>
      </w:pPr>
      <w:r w:rsidRPr="00A85EB0">
        <w:rPr>
          <w:rFonts w:ascii="Aptos" w:hAnsi="Aptos"/>
          <w:lang w:val="es-CL"/>
        </w:rPr>
        <w:lastRenderedPageBreak/>
        <w:t>4  Desarrollo de la actividad</w:t>
      </w:r>
    </w:p>
    <w:p w14:paraId="2776493C" w14:textId="77777777" w:rsidR="008D632A" w:rsidRPr="00A85EB0" w:rsidRDefault="00000000">
      <w:pPr>
        <w:spacing w:after="140" w:line="269" w:lineRule="auto"/>
        <w:rPr>
          <w:lang w:val="es-CL"/>
        </w:rPr>
      </w:pPr>
      <w:r w:rsidRPr="00A85EB0">
        <w:rPr>
          <w:lang w:val="es-CL"/>
        </w:rPr>
        <w:t>Trabaja con orden. Primero ejecuta un flujo normal y luego una prueba negativa. No avances al reporte hasta registrar claramente cada resultado.</w:t>
      </w:r>
    </w:p>
    <w:p w14:paraId="7FE45D02" w14:textId="77777777" w:rsidR="008D632A" w:rsidRPr="00A85EB0" w:rsidRDefault="00000000">
      <w:pPr>
        <w:pStyle w:val="Ttulo2"/>
        <w:spacing w:before="140" w:after="120" w:line="269" w:lineRule="auto"/>
        <w:rPr>
          <w:lang w:val="es-CL"/>
        </w:rPr>
      </w:pPr>
      <w:r w:rsidRPr="00A85EB0">
        <w:rPr>
          <w:rFonts w:ascii="Aptos" w:hAnsi="Aptos"/>
          <w:sz w:val="23"/>
          <w:lang w:val="es-CL"/>
        </w:rPr>
        <w:t>Parte A  Prueba positiva de búsqueda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5256"/>
        <w:gridCol w:w="2592"/>
      </w:tblGrid>
      <w:tr w:rsidR="008D632A" w14:paraId="28570361" w14:textId="77777777">
        <w:trPr>
          <w:tblHeader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D10A3D" w14:textId="77777777" w:rsidR="008D632A" w:rsidRDefault="0000000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Caso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82B162" w14:textId="77777777" w:rsidR="008D632A" w:rsidRDefault="0000000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Instrucciones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DBD3BE" w14:textId="77777777" w:rsidR="008D632A" w:rsidRDefault="0000000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Registro esperado</w:t>
            </w:r>
          </w:p>
        </w:tc>
      </w:tr>
      <w:tr w:rsidR="008D632A" w:rsidRPr="00A85EB0" w14:paraId="39C90EFD" w14:textId="77777777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297489" w14:textId="77777777" w:rsidR="008D632A" w:rsidRDefault="00000000">
            <w:pPr>
              <w:spacing w:after="0" w:line="269" w:lineRule="auto"/>
            </w:pPr>
            <w:r>
              <w:rPr>
                <w:sz w:val="18"/>
              </w:rPr>
              <w:t>CP 001</w:t>
            </w:r>
            <w:r>
              <w:rPr>
                <w:sz w:val="18"/>
              </w:rPr>
              <w:br/>
              <w:t>Búsqueda de Apple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686C82" w14:textId="77777777" w:rsidR="008D632A" w:rsidRDefault="00000000">
            <w:pPr>
              <w:spacing w:after="0" w:line="269" w:lineRule="auto"/>
            </w:pPr>
            <w:r w:rsidRPr="00A85EB0">
              <w:rPr>
                <w:sz w:val="18"/>
                <w:lang w:val="es-CL"/>
              </w:rPr>
              <w:t>1. Abrir Juice Shop.</w:t>
            </w:r>
            <w:r w:rsidRPr="00A85EB0">
              <w:rPr>
                <w:sz w:val="18"/>
                <w:lang w:val="es-CL"/>
              </w:rPr>
              <w:br/>
              <w:t>2. Cerrar el mensaje de bienvenida.</w:t>
            </w:r>
            <w:r w:rsidRPr="00A85EB0">
              <w:rPr>
                <w:sz w:val="18"/>
                <w:lang w:val="es-CL"/>
              </w:rPr>
              <w:br/>
            </w:r>
            <w:r>
              <w:rPr>
                <w:sz w:val="18"/>
              </w:rPr>
              <w:t>3. Buscar Apple.</w:t>
            </w:r>
            <w:r>
              <w:rPr>
                <w:sz w:val="18"/>
              </w:rPr>
              <w:br/>
              <w:t>4. Presionar Enter.</w:t>
            </w:r>
            <w:r>
              <w:rPr>
                <w:sz w:val="18"/>
              </w:rPr>
              <w:br/>
              <w:t>5. Verificar productos relacionados.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178EAC" w14:textId="77777777" w:rsidR="008D632A" w:rsidRPr="00A85EB0" w:rsidRDefault="00000000">
            <w:pPr>
              <w:spacing w:after="0" w:line="269" w:lineRule="auto"/>
              <w:rPr>
                <w:lang w:val="es-CL"/>
              </w:rPr>
            </w:pPr>
            <w:r w:rsidRPr="00A85EB0">
              <w:rPr>
                <w:sz w:val="18"/>
                <w:lang w:val="es-CL"/>
              </w:rPr>
              <w:t>Estado: PASS.</w:t>
            </w:r>
            <w:r w:rsidRPr="00A85EB0">
              <w:rPr>
                <w:sz w:val="18"/>
                <w:lang w:val="es-CL"/>
              </w:rPr>
              <w:br/>
              <w:t>Evidencia: captura con la búsqueda Apple y los productos obtenidos.</w:t>
            </w:r>
          </w:p>
        </w:tc>
      </w:tr>
    </w:tbl>
    <w:p w14:paraId="7150C3B8" w14:textId="77777777" w:rsidR="008D632A" w:rsidRPr="00A85EB0" w:rsidRDefault="008D632A">
      <w:pPr>
        <w:spacing w:after="40"/>
        <w:rPr>
          <w:lang w:val="es-CL"/>
        </w:rPr>
      </w:pPr>
    </w:p>
    <w:p w14:paraId="42716972" w14:textId="77777777" w:rsidR="008D632A" w:rsidRPr="00A85EB0" w:rsidRDefault="00000000">
      <w:pPr>
        <w:pStyle w:val="Ttulo2"/>
        <w:spacing w:before="140" w:after="120" w:line="269" w:lineRule="auto"/>
        <w:rPr>
          <w:lang w:val="es-CL"/>
        </w:rPr>
      </w:pPr>
      <w:r w:rsidRPr="00A85EB0">
        <w:rPr>
          <w:rFonts w:ascii="Aptos" w:hAnsi="Aptos"/>
          <w:sz w:val="23"/>
          <w:lang w:val="es-CL"/>
        </w:rPr>
        <w:t>Parte B  Prueba negativa de validación de entradas</w:t>
      </w:r>
    </w:p>
    <w:p w14:paraId="13E72125" w14:textId="77777777" w:rsidR="008D632A" w:rsidRPr="00A85EB0" w:rsidRDefault="00000000">
      <w:pPr>
        <w:spacing w:after="100" w:line="269" w:lineRule="auto"/>
        <w:rPr>
          <w:lang w:val="es-CL"/>
        </w:rPr>
      </w:pPr>
      <w:r w:rsidRPr="00A85EB0">
        <w:rPr>
          <w:lang w:val="es-CL"/>
        </w:rPr>
        <w:t>El objetivo es observar si el buscador valida correctamente una entrada con caracteres especiales. Copia y pega exactamente la cadena indicada por el docente. Si el comportamiento no se reproduce, informa al docente antes de modificar la prueba.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5256"/>
        <w:gridCol w:w="2592"/>
      </w:tblGrid>
      <w:tr w:rsidR="008D632A" w14:paraId="0DD2B23C" w14:textId="77777777">
        <w:trPr>
          <w:tblHeader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EF3D0B" w14:textId="77777777" w:rsidR="008D632A" w:rsidRDefault="0000000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Caso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05961B" w14:textId="77777777" w:rsidR="008D632A" w:rsidRDefault="0000000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Instrucciones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5C4BBF" w14:textId="77777777" w:rsidR="008D632A" w:rsidRDefault="0000000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Registro esperado</w:t>
            </w:r>
          </w:p>
        </w:tc>
      </w:tr>
      <w:tr w:rsidR="008D632A" w14:paraId="3378BE88" w14:textId="77777777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0C6516" w14:textId="77777777" w:rsidR="008D632A" w:rsidRDefault="00000000">
            <w:pPr>
              <w:spacing w:after="0" w:line="269" w:lineRule="auto"/>
            </w:pPr>
            <w:r>
              <w:rPr>
                <w:sz w:val="18"/>
              </w:rPr>
              <w:t>CP 002</w:t>
            </w:r>
            <w:r>
              <w:rPr>
                <w:sz w:val="18"/>
              </w:rPr>
              <w:br/>
              <w:t>Validación XSS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8EED28" w14:textId="77777777" w:rsidR="008D632A" w:rsidRDefault="00000000">
            <w:pPr>
              <w:spacing w:after="0" w:line="269" w:lineRule="auto"/>
            </w:pPr>
            <w:r w:rsidRPr="00A85EB0">
              <w:rPr>
                <w:sz w:val="18"/>
                <w:lang w:val="es-CL"/>
              </w:rPr>
              <w:t>1. Refrescar la página.</w:t>
            </w:r>
            <w:r w:rsidRPr="00A85EB0">
              <w:rPr>
                <w:sz w:val="18"/>
                <w:lang w:val="es-CL"/>
              </w:rPr>
              <w:br/>
              <w:t>2. Ingresar en el buscador:</w:t>
            </w:r>
            <w:r w:rsidRPr="00A85EB0">
              <w:rPr>
                <w:sz w:val="18"/>
                <w:lang w:val="es-CL"/>
              </w:rPr>
              <w:br/>
              <w:t>&lt;iframe src="javascript:alert('XSS')"&gt;</w:t>
            </w:r>
            <w:r w:rsidRPr="00A85EB0">
              <w:rPr>
                <w:sz w:val="18"/>
                <w:lang w:val="es-CL"/>
              </w:rPr>
              <w:br/>
              <w:t xml:space="preserve">3. </w:t>
            </w:r>
            <w:r>
              <w:rPr>
                <w:sz w:val="18"/>
              </w:rPr>
              <w:t>Presionar Enter.</w:t>
            </w:r>
            <w:r>
              <w:rPr>
                <w:sz w:val="18"/>
              </w:rPr>
              <w:br/>
              <w:t>4. Observar el resultado.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2D1483" w14:textId="77777777" w:rsidR="008D632A" w:rsidRDefault="00000000">
            <w:pPr>
              <w:spacing w:after="0" w:line="269" w:lineRule="auto"/>
            </w:pPr>
            <w:r w:rsidRPr="00A85EB0">
              <w:rPr>
                <w:sz w:val="18"/>
                <w:lang w:val="es-CL"/>
              </w:rPr>
              <w:t>Si aparece una alerta o se ejecuta código: estado FAIL y creación de DEF 001.</w:t>
            </w:r>
            <w:r w:rsidRPr="00A85EB0">
              <w:rPr>
                <w:sz w:val="18"/>
                <w:lang w:val="es-CL"/>
              </w:rPr>
              <w:br/>
            </w:r>
            <w:r>
              <w:rPr>
                <w:sz w:val="18"/>
              </w:rPr>
              <w:t>Evidencia: captura que muestre la alerta y el contexto.</w:t>
            </w:r>
          </w:p>
        </w:tc>
      </w:tr>
    </w:tbl>
    <w:p w14:paraId="3A32322F" w14:textId="77777777" w:rsidR="008D632A" w:rsidRDefault="008D632A">
      <w:pPr>
        <w:spacing w:after="40"/>
      </w:pPr>
    </w:p>
    <w:p w14:paraId="32BC198E" w14:textId="77777777" w:rsidR="008D632A" w:rsidRPr="00A85EB0" w:rsidRDefault="00000000">
      <w:pPr>
        <w:spacing w:after="120" w:line="269" w:lineRule="auto"/>
        <w:rPr>
          <w:lang w:val="es-CL"/>
        </w:rPr>
      </w:pPr>
      <w:r w:rsidRPr="00A85EB0">
        <w:rPr>
          <w:sz w:val="19"/>
          <w:lang w:val="es-CL"/>
        </w:rPr>
        <w:t>Alternativa solo si el docente la autoriza: &lt;img src=x onerror=alert(1)&gt;</w:t>
      </w:r>
    </w:p>
    <w:p w14:paraId="752D2650" w14:textId="77777777" w:rsidR="008D632A" w:rsidRPr="00A85EB0" w:rsidRDefault="00000000">
      <w:pPr>
        <w:pStyle w:val="Ttulo1"/>
        <w:spacing w:before="240" w:after="120" w:line="269" w:lineRule="auto"/>
        <w:rPr>
          <w:lang w:val="es-CL"/>
        </w:rPr>
      </w:pPr>
      <w:r w:rsidRPr="00A85EB0">
        <w:rPr>
          <w:rFonts w:ascii="Aptos" w:hAnsi="Aptos"/>
          <w:lang w:val="es-CL"/>
        </w:rPr>
        <w:t>5  Registro de resultados</w:t>
      </w:r>
    </w:p>
    <w:p w14:paraId="6023C113" w14:textId="77777777" w:rsidR="008D632A" w:rsidRPr="00A85EB0" w:rsidRDefault="00000000">
      <w:pPr>
        <w:spacing w:after="100" w:line="269" w:lineRule="auto"/>
        <w:rPr>
          <w:lang w:val="es-CL"/>
        </w:rPr>
      </w:pPr>
      <w:r w:rsidRPr="00A85EB0">
        <w:rPr>
          <w:lang w:val="es-CL"/>
        </w:rPr>
        <w:t>Utiliza los estados de manera objetiva. El estado no califica al sistema: describe lo que ocurrió al ejecutar el caso.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7920"/>
      </w:tblGrid>
      <w:tr w:rsidR="008D632A" w14:paraId="1475223F" w14:textId="77777777">
        <w:trPr>
          <w:tblHeader/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B2D30A" w14:textId="77777777" w:rsidR="008D632A" w:rsidRDefault="00000000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Estado</w:t>
            </w:r>
          </w:p>
        </w:tc>
        <w:tc>
          <w:tcPr>
            <w:tcW w:w="79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56F802" w14:textId="77777777" w:rsidR="008D632A" w:rsidRDefault="00000000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Uso correcto</w:t>
            </w:r>
          </w:p>
        </w:tc>
      </w:tr>
      <w:tr w:rsidR="008D632A" w:rsidRPr="00A85EB0" w14:paraId="542D4FDC" w14:textId="77777777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AF833B" w14:textId="77777777" w:rsidR="008D632A" w:rsidRDefault="00000000">
            <w:pPr>
              <w:spacing w:after="0" w:line="269" w:lineRule="auto"/>
            </w:pPr>
            <w:r>
              <w:rPr>
                <w:sz w:val="19"/>
              </w:rPr>
              <w:t>PASS</w:t>
            </w:r>
          </w:p>
        </w:tc>
        <w:tc>
          <w:tcPr>
            <w:tcW w:w="79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4A5F0E" w14:textId="77777777" w:rsidR="008D632A" w:rsidRPr="00A85EB0" w:rsidRDefault="00000000">
            <w:pPr>
              <w:spacing w:after="0" w:line="269" w:lineRule="auto"/>
              <w:rPr>
                <w:lang w:val="es-CL"/>
              </w:rPr>
            </w:pPr>
            <w:r w:rsidRPr="00A85EB0">
              <w:rPr>
                <w:sz w:val="19"/>
                <w:lang w:val="es-CL"/>
              </w:rPr>
              <w:t>El resultado obtenido coincide con el resultado esperado.</w:t>
            </w:r>
          </w:p>
        </w:tc>
      </w:tr>
      <w:tr w:rsidR="008D632A" w:rsidRPr="00A85EB0" w14:paraId="42198A39" w14:textId="77777777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5D9877" w14:textId="77777777" w:rsidR="008D632A" w:rsidRDefault="00000000">
            <w:pPr>
              <w:spacing w:after="0" w:line="269" w:lineRule="auto"/>
            </w:pPr>
            <w:r>
              <w:rPr>
                <w:sz w:val="19"/>
              </w:rPr>
              <w:t>FAIL</w:t>
            </w:r>
          </w:p>
        </w:tc>
        <w:tc>
          <w:tcPr>
            <w:tcW w:w="79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AEFC80" w14:textId="77777777" w:rsidR="008D632A" w:rsidRPr="00A85EB0" w:rsidRDefault="00000000">
            <w:pPr>
              <w:spacing w:after="0" w:line="269" w:lineRule="auto"/>
              <w:rPr>
                <w:lang w:val="es-CL"/>
              </w:rPr>
            </w:pPr>
            <w:r w:rsidRPr="00A85EB0">
              <w:rPr>
                <w:sz w:val="19"/>
                <w:lang w:val="es-CL"/>
              </w:rPr>
              <w:t>El resultado obtenido no coincide con el esperado.</w:t>
            </w:r>
          </w:p>
        </w:tc>
      </w:tr>
      <w:tr w:rsidR="008D632A" w:rsidRPr="00A85EB0" w14:paraId="3707CDED" w14:textId="77777777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D890BC" w14:textId="77777777" w:rsidR="008D632A" w:rsidRDefault="00000000">
            <w:pPr>
              <w:spacing w:after="0" w:line="269" w:lineRule="auto"/>
            </w:pPr>
            <w:r>
              <w:rPr>
                <w:sz w:val="19"/>
              </w:rPr>
              <w:t>BLOCKED</w:t>
            </w:r>
          </w:p>
        </w:tc>
        <w:tc>
          <w:tcPr>
            <w:tcW w:w="79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3568F1" w14:textId="77777777" w:rsidR="008D632A" w:rsidRPr="00A85EB0" w:rsidRDefault="00000000">
            <w:pPr>
              <w:spacing w:after="0" w:line="269" w:lineRule="auto"/>
              <w:rPr>
                <w:lang w:val="es-CL"/>
              </w:rPr>
            </w:pPr>
            <w:r w:rsidRPr="00A85EB0">
              <w:rPr>
                <w:sz w:val="19"/>
                <w:lang w:val="es-CL"/>
              </w:rPr>
              <w:t>No es posible ejecutar el caso por una condición externa o precondición incumplida.</w:t>
            </w:r>
          </w:p>
        </w:tc>
      </w:tr>
      <w:tr w:rsidR="008D632A" w:rsidRPr="00A85EB0" w14:paraId="661ADFE3" w14:textId="77777777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73D7E9" w14:textId="77777777" w:rsidR="008D632A" w:rsidRDefault="00000000">
            <w:pPr>
              <w:spacing w:after="0" w:line="269" w:lineRule="auto"/>
            </w:pPr>
            <w:r>
              <w:rPr>
                <w:sz w:val="19"/>
              </w:rPr>
              <w:t>SKIPPED</w:t>
            </w:r>
          </w:p>
        </w:tc>
        <w:tc>
          <w:tcPr>
            <w:tcW w:w="79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2EE52E" w14:textId="77777777" w:rsidR="008D632A" w:rsidRPr="00A85EB0" w:rsidRDefault="00000000">
            <w:pPr>
              <w:spacing w:after="0" w:line="269" w:lineRule="auto"/>
              <w:rPr>
                <w:lang w:val="es-CL"/>
              </w:rPr>
            </w:pPr>
            <w:r w:rsidRPr="00A85EB0">
              <w:rPr>
                <w:sz w:val="19"/>
                <w:lang w:val="es-CL"/>
              </w:rPr>
              <w:t>El caso se omitió con justificación y autorización.</w:t>
            </w:r>
          </w:p>
        </w:tc>
      </w:tr>
    </w:tbl>
    <w:p w14:paraId="300C00ED" w14:textId="77777777" w:rsidR="008D632A" w:rsidRPr="00A85EB0" w:rsidRDefault="008D632A">
      <w:pPr>
        <w:spacing w:after="40"/>
        <w:rPr>
          <w:lang w:val="es-CL"/>
        </w:rPr>
      </w:pPr>
    </w:p>
    <w:p w14:paraId="578C486E" w14:textId="77777777" w:rsidR="008D632A" w:rsidRPr="00A85EB0" w:rsidRDefault="00000000">
      <w:pPr>
        <w:rPr>
          <w:lang w:val="es-CL"/>
        </w:rPr>
      </w:pPr>
      <w:r w:rsidRPr="00A85EB0">
        <w:rPr>
          <w:lang w:val="es-CL"/>
        </w:rPr>
        <w:br w:type="page"/>
      </w:r>
    </w:p>
    <w:p w14:paraId="3BC396FA" w14:textId="77777777" w:rsidR="008D632A" w:rsidRPr="00A85EB0" w:rsidRDefault="00000000">
      <w:pPr>
        <w:pStyle w:val="Ttulo1"/>
        <w:spacing w:before="240" w:after="120" w:line="269" w:lineRule="auto"/>
        <w:rPr>
          <w:lang w:val="es-CL"/>
        </w:rPr>
      </w:pPr>
      <w:r w:rsidRPr="00A85EB0">
        <w:rPr>
          <w:rFonts w:ascii="Aptos" w:hAnsi="Aptos"/>
          <w:lang w:val="es-CL"/>
        </w:rPr>
        <w:lastRenderedPageBreak/>
        <w:t>6  Reporte de incidencia</w:t>
      </w:r>
    </w:p>
    <w:p w14:paraId="5983C7B1" w14:textId="77777777" w:rsidR="008D632A" w:rsidRPr="00A85EB0" w:rsidRDefault="00000000">
      <w:pPr>
        <w:spacing w:after="120" w:line="269" w:lineRule="auto"/>
        <w:rPr>
          <w:lang w:val="es-CL"/>
        </w:rPr>
      </w:pPr>
      <w:r w:rsidRPr="00A85EB0">
        <w:rPr>
          <w:lang w:val="es-CL"/>
        </w:rPr>
        <w:t>Cuando CP 002 falle, registra una incidencia. Un buen reporte permite que otra persona reproduzca el problema sin tener que preguntarte qué hiciste.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272"/>
      </w:tblGrid>
      <w:tr w:rsidR="008D632A" w14:paraId="1DC62A0C" w14:textId="77777777">
        <w:trPr>
          <w:tblHeader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90A718" w14:textId="77777777" w:rsidR="008D632A" w:rsidRDefault="0000000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671CBB" w14:textId="77777777" w:rsidR="008D632A" w:rsidRDefault="00000000"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Qué debes registrar</w:t>
            </w:r>
          </w:p>
        </w:tc>
      </w:tr>
      <w:tr w:rsidR="008D632A" w14:paraId="54DEB862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47C85A" w14:textId="77777777" w:rsidR="008D632A" w:rsidRDefault="00000000">
            <w:pPr>
              <w:spacing w:after="0" w:line="269" w:lineRule="auto"/>
            </w:pPr>
            <w:r>
              <w:rPr>
                <w:sz w:val="18"/>
              </w:rPr>
              <w:t>ID defecto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DE152A" w14:textId="77777777" w:rsidR="008D632A" w:rsidRDefault="00000000">
            <w:pPr>
              <w:spacing w:after="0" w:line="269" w:lineRule="auto"/>
            </w:pPr>
            <w:r>
              <w:rPr>
                <w:sz w:val="18"/>
              </w:rPr>
              <w:t>DEF 001</w:t>
            </w:r>
          </w:p>
        </w:tc>
      </w:tr>
      <w:tr w:rsidR="008D632A" w:rsidRPr="00A85EB0" w14:paraId="20584D22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54766B" w14:textId="77777777" w:rsidR="008D632A" w:rsidRDefault="00000000">
            <w:pPr>
              <w:spacing w:after="0" w:line="269" w:lineRule="auto"/>
            </w:pPr>
            <w:r>
              <w:rPr>
                <w:sz w:val="18"/>
              </w:rPr>
              <w:t>Título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4FD982" w14:textId="77777777" w:rsidR="008D632A" w:rsidRPr="00A85EB0" w:rsidRDefault="00000000">
            <w:pPr>
              <w:spacing w:after="0" w:line="269" w:lineRule="auto"/>
              <w:rPr>
                <w:lang w:val="es-CL"/>
              </w:rPr>
            </w:pPr>
            <w:r w:rsidRPr="00A85EB0">
              <w:rPr>
                <w:sz w:val="18"/>
                <w:lang w:val="es-CL"/>
              </w:rPr>
              <w:t>Ejemplo: Vulnerabilidad XSS en la barra de búsqueda.</w:t>
            </w:r>
          </w:p>
        </w:tc>
      </w:tr>
      <w:tr w:rsidR="008D632A" w:rsidRPr="00A85EB0" w14:paraId="5848F4E7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93E352" w14:textId="77777777" w:rsidR="008D632A" w:rsidRDefault="00000000">
            <w:pPr>
              <w:spacing w:after="0" w:line="269" w:lineRule="auto"/>
            </w:pPr>
            <w:r>
              <w:rPr>
                <w:sz w:val="18"/>
              </w:rPr>
              <w:t>Severidad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84B60E" w14:textId="77777777" w:rsidR="008D632A" w:rsidRPr="00A85EB0" w:rsidRDefault="00000000">
            <w:pPr>
              <w:spacing w:after="0" w:line="269" w:lineRule="auto"/>
              <w:rPr>
                <w:lang w:val="es-CL"/>
              </w:rPr>
            </w:pPr>
            <w:r w:rsidRPr="00A85EB0">
              <w:rPr>
                <w:sz w:val="18"/>
                <w:lang w:val="es-CL"/>
              </w:rPr>
              <w:t>Alta o Crítica, según el impacto observado.</w:t>
            </w:r>
          </w:p>
        </w:tc>
      </w:tr>
      <w:tr w:rsidR="008D632A" w:rsidRPr="00A85EB0" w14:paraId="62AD8C65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E81624" w14:textId="77777777" w:rsidR="008D632A" w:rsidRDefault="00000000">
            <w:pPr>
              <w:spacing w:after="0" w:line="269" w:lineRule="auto"/>
            </w:pPr>
            <w:r>
              <w:rPr>
                <w:sz w:val="18"/>
              </w:rPr>
              <w:t>Entorno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A61CD9" w14:textId="77777777" w:rsidR="008D632A" w:rsidRPr="00A85EB0" w:rsidRDefault="00000000">
            <w:pPr>
              <w:spacing w:after="0" w:line="269" w:lineRule="auto"/>
              <w:rPr>
                <w:lang w:val="es-CL"/>
              </w:rPr>
            </w:pPr>
            <w:r w:rsidRPr="00A85EB0">
              <w:rPr>
                <w:sz w:val="18"/>
                <w:lang w:val="es-CL"/>
              </w:rPr>
              <w:t>Navegador, sistema operativo y URL o dirección local.</w:t>
            </w:r>
          </w:p>
        </w:tc>
      </w:tr>
      <w:tr w:rsidR="008D632A" w:rsidRPr="00A85EB0" w14:paraId="3DF7820F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EFEE30" w14:textId="77777777" w:rsidR="008D632A" w:rsidRDefault="00000000">
            <w:pPr>
              <w:spacing w:after="0" w:line="269" w:lineRule="auto"/>
            </w:pPr>
            <w:r>
              <w:rPr>
                <w:sz w:val="18"/>
              </w:rPr>
              <w:t>Precondiciones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9165B4" w14:textId="77777777" w:rsidR="008D632A" w:rsidRPr="00A85EB0" w:rsidRDefault="00000000">
            <w:pPr>
              <w:spacing w:after="0" w:line="269" w:lineRule="auto"/>
              <w:rPr>
                <w:lang w:val="es-CL"/>
              </w:rPr>
            </w:pPr>
            <w:r w:rsidRPr="00A85EB0">
              <w:rPr>
                <w:sz w:val="18"/>
                <w:lang w:val="es-CL"/>
              </w:rPr>
              <w:t>Estar en la página de inicio de Juice Shop.</w:t>
            </w:r>
          </w:p>
        </w:tc>
      </w:tr>
      <w:tr w:rsidR="008D632A" w:rsidRPr="00A85EB0" w14:paraId="4C4CD2DF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4540DB" w14:textId="77777777" w:rsidR="008D632A" w:rsidRDefault="00000000">
            <w:pPr>
              <w:spacing w:after="0" w:line="269" w:lineRule="auto"/>
            </w:pPr>
            <w:r>
              <w:rPr>
                <w:sz w:val="18"/>
              </w:rPr>
              <w:t>Pasos para reproducir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D5EF5F" w14:textId="77777777" w:rsidR="008D632A" w:rsidRPr="00A85EB0" w:rsidRDefault="00000000">
            <w:pPr>
              <w:spacing w:after="0" w:line="269" w:lineRule="auto"/>
              <w:rPr>
                <w:lang w:val="es-CL"/>
              </w:rPr>
            </w:pPr>
            <w:r w:rsidRPr="00A85EB0">
              <w:rPr>
                <w:sz w:val="18"/>
                <w:lang w:val="es-CL"/>
              </w:rPr>
              <w:t>Pasos numerados, incluyendo exactamente la cadena ingresada.</w:t>
            </w:r>
          </w:p>
        </w:tc>
      </w:tr>
      <w:tr w:rsidR="008D632A" w:rsidRPr="00A85EB0" w14:paraId="19BC1D88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429A2A" w14:textId="77777777" w:rsidR="008D632A" w:rsidRDefault="00000000">
            <w:pPr>
              <w:spacing w:after="0" w:line="269" w:lineRule="auto"/>
            </w:pPr>
            <w:r>
              <w:rPr>
                <w:sz w:val="18"/>
              </w:rPr>
              <w:t>Resultado esperado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211F57" w14:textId="77777777" w:rsidR="008D632A" w:rsidRPr="00A85EB0" w:rsidRDefault="00000000">
            <w:pPr>
              <w:spacing w:after="0" w:line="269" w:lineRule="auto"/>
              <w:rPr>
                <w:lang w:val="es-CL"/>
              </w:rPr>
            </w:pPr>
            <w:r w:rsidRPr="00A85EB0">
              <w:rPr>
                <w:sz w:val="18"/>
                <w:lang w:val="es-CL"/>
              </w:rPr>
              <w:t>La entrada debe tratarse como texto o devolver cero resultados; no debe ejecutar código.</w:t>
            </w:r>
          </w:p>
        </w:tc>
      </w:tr>
      <w:tr w:rsidR="008D632A" w:rsidRPr="00A85EB0" w14:paraId="545FC3B2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C5A479" w14:textId="77777777" w:rsidR="008D632A" w:rsidRDefault="00000000">
            <w:pPr>
              <w:spacing w:after="0" w:line="269" w:lineRule="auto"/>
            </w:pPr>
            <w:r>
              <w:rPr>
                <w:sz w:val="18"/>
              </w:rPr>
              <w:t>Resultado actual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43AD65" w14:textId="77777777" w:rsidR="008D632A" w:rsidRPr="00A85EB0" w:rsidRDefault="00000000">
            <w:pPr>
              <w:spacing w:after="0" w:line="269" w:lineRule="auto"/>
              <w:rPr>
                <w:lang w:val="es-CL"/>
              </w:rPr>
            </w:pPr>
            <w:r w:rsidRPr="00A85EB0">
              <w:rPr>
                <w:sz w:val="18"/>
                <w:lang w:val="es-CL"/>
              </w:rPr>
              <w:t>Describe lo visible: por ejemplo, aparece una alerta con el mensaje XSS.</w:t>
            </w:r>
          </w:p>
        </w:tc>
      </w:tr>
      <w:tr w:rsidR="008D632A" w:rsidRPr="00A85EB0" w14:paraId="29041713" w14:textId="77777777">
        <w:trPr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E372DB" w14:textId="77777777" w:rsidR="008D632A" w:rsidRDefault="00000000">
            <w:pPr>
              <w:spacing w:after="0" w:line="269" w:lineRule="auto"/>
            </w:pPr>
            <w:r>
              <w:rPr>
                <w:sz w:val="18"/>
              </w:rPr>
              <w:t>Evidencia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BA2AAD" w14:textId="77777777" w:rsidR="008D632A" w:rsidRPr="00A85EB0" w:rsidRDefault="00000000">
            <w:pPr>
              <w:spacing w:after="0" w:line="269" w:lineRule="auto"/>
              <w:rPr>
                <w:lang w:val="es-CL"/>
              </w:rPr>
            </w:pPr>
            <w:r w:rsidRPr="00A85EB0">
              <w:rPr>
                <w:sz w:val="18"/>
                <w:lang w:val="es-CL"/>
              </w:rPr>
              <w:t>Captura legible, completa y relacionada con el defecto.</w:t>
            </w:r>
          </w:p>
        </w:tc>
      </w:tr>
    </w:tbl>
    <w:p w14:paraId="1CF600C8" w14:textId="77777777" w:rsidR="008D632A" w:rsidRPr="00A85EB0" w:rsidRDefault="008D632A">
      <w:pPr>
        <w:spacing w:after="40"/>
        <w:rPr>
          <w:lang w:val="es-CL"/>
        </w:rPr>
      </w:pPr>
    </w:p>
    <w:p w14:paraId="2488BA12" w14:textId="77777777" w:rsidR="008D632A" w:rsidRPr="00A85EB0" w:rsidRDefault="00000000">
      <w:pPr>
        <w:pStyle w:val="Ttulo1"/>
        <w:spacing w:before="240" w:after="120" w:line="269" w:lineRule="auto"/>
        <w:rPr>
          <w:lang w:val="es-CL"/>
        </w:rPr>
      </w:pPr>
      <w:r w:rsidRPr="00A85EB0">
        <w:rPr>
          <w:rFonts w:ascii="Aptos" w:hAnsi="Aptos"/>
          <w:lang w:val="es-CL"/>
        </w:rPr>
        <w:t>7  Evidencia profesional</w:t>
      </w:r>
    </w:p>
    <w:p w14:paraId="2C570DF8" w14:textId="77777777" w:rsidR="008D632A" w:rsidRPr="00A85EB0" w:rsidRDefault="00000000">
      <w:pPr>
        <w:spacing w:after="100" w:line="269" w:lineRule="auto"/>
        <w:rPr>
          <w:lang w:val="es-CL"/>
        </w:rPr>
      </w:pPr>
      <w:r w:rsidRPr="00A85EB0">
        <w:rPr>
          <w:lang w:val="es-CL"/>
        </w:rPr>
        <w:t>La evidencia debe contar una historia completa. Una captura aislada del mensaje de error no permite entender dónde ni cómo ocurrió el problema.</w:t>
      </w:r>
    </w:p>
    <w:p w14:paraId="22BFBD3C" w14:textId="77777777" w:rsidR="008D632A" w:rsidRPr="00A85EB0" w:rsidRDefault="00000000">
      <w:pPr>
        <w:spacing w:after="40"/>
        <w:ind w:left="144"/>
        <w:rPr>
          <w:lang w:val="es-CL"/>
        </w:rPr>
      </w:pPr>
      <w:r w:rsidRPr="00A85EB0">
        <w:rPr>
          <w:lang w:val="es-CL"/>
        </w:rPr>
        <w:t>☐  La captura permite reconocer la aplicación y la URL o dirección local.</w:t>
      </w:r>
    </w:p>
    <w:p w14:paraId="30CB6DFB" w14:textId="77777777" w:rsidR="008D632A" w:rsidRPr="00A85EB0" w:rsidRDefault="00000000">
      <w:pPr>
        <w:spacing w:after="40"/>
        <w:ind w:left="144"/>
        <w:rPr>
          <w:lang w:val="es-CL"/>
        </w:rPr>
      </w:pPr>
      <w:r w:rsidRPr="00A85EB0">
        <w:rPr>
          <w:lang w:val="es-CL"/>
        </w:rPr>
        <w:t>☐  Se observa la entrada o acción que produjo el resultado.</w:t>
      </w:r>
    </w:p>
    <w:p w14:paraId="0746FF18" w14:textId="77777777" w:rsidR="008D632A" w:rsidRPr="00A85EB0" w:rsidRDefault="00000000">
      <w:pPr>
        <w:spacing w:after="40"/>
        <w:ind w:left="144"/>
        <w:rPr>
          <w:lang w:val="es-CL"/>
        </w:rPr>
      </w:pPr>
      <w:r w:rsidRPr="00A85EB0">
        <w:rPr>
          <w:lang w:val="es-CL"/>
        </w:rPr>
        <w:t>☐  Se observa el resultado, mensaje o comportamiento relevante.</w:t>
      </w:r>
    </w:p>
    <w:p w14:paraId="49B4E514" w14:textId="77777777" w:rsidR="008D632A" w:rsidRPr="00A85EB0" w:rsidRDefault="00000000">
      <w:pPr>
        <w:spacing w:after="40"/>
        <w:ind w:left="144"/>
        <w:rPr>
          <w:lang w:val="es-CL"/>
        </w:rPr>
      </w:pPr>
      <w:r w:rsidRPr="00A85EB0">
        <w:rPr>
          <w:lang w:val="es-CL"/>
        </w:rPr>
        <w:t>☐  La imagen es una captura de pantalla, no una fotografía al monitor.</w:t>
      </w:r>
    </w:p>
    <w:p w14:paraId="3BC5144C" w14:textId="77777777" w:rsidR="008D632A" w:rsidRPr="00A85EB0" w:rsidRDefault="00000000">
      <w:pPr>
        <w:spacing w:after="40"/>
        <w:ind w:left="144"/>
        <w:rPr>
          <w:lang w:val="es-CL"/>
        </w:rPr>
      </w:pPr>
      <w:r w:rsidRPr="00A85EB0">
        <w:rPr>
          <w:lang w:val="es-CL"/>
        </w:rPr>
        <w:t>☐  El archivo tiene un nombre identificable, por ejemplo CP001 Apple Pass o DEF001 XSS Fail.</w:t>
      </w:r>
    </w:p>
    <w:p w14:paraId="12A86DE5" w14:textId="77777777" w:rsidR="008D632A" w:rsidRPr="00A85EB0" w:rsidRDefault="00000000">
      <w:pPr>
        <w:pStyle w:val="Ttulo1"/>
        <w:spacing w:before="240" w:after="120" w:line="269" w:lineRule="auto"/>
        <w:rPr>
          <w:lang w:val="es-CL"/>
        </w:rPr>
      </w:pPr>
      <w:r w:rsidRPr="00A85EB0">
        <w:rPr>
          <w:rFonts w:ascii="Aptos" w:hAnsi="Aptos"/>
          <w:lang w:val="es-CL"/>
        </w:rPr>
        <w:t>8  Traslado al caso semestral</w:t>
      </w:r>
    </w:p>
    <w:p w14:paraId="628CAC34" w14:textId="77777777" w:rsidR="008D632A" w:rsidRPr="00A85EB0" w:rsidRDefault="00000000">
      <w:pPr>
        <w:spacing w:after="100" w:line="269" w:lineRule="auto"/>
        <w:rPr>
          <w:lang w:val="es-CL"/>
        </w:rPr>
      </w:pPr>
      <w:r w:rsidRPr="00A85EB0">
        <w:rPr>
          <w:lang w:val="es-CL"/>
        </w:rPr>
        <w:t>Al finalizar el laboratorio, aplica el mismo criterio en su caso semestral. No deben diseñar nuevamente los casos de la Unidad 2.2: deben ejecutarlos y completar su bitácora.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7"/>
        <w:gridCol w:w="1655"/>
        <w:gridCol w:w="1655"/>
        <w:gridCol w:w="1080"/>
        <w:gridCol w:w="1655"/>
        <w:gridCol w:w="1728"/>
      </w:tblGrid>
      <w:tr w:rsidR="008D632A" w14:paraId="6E81EC83" w14:textId="77777777">
        <w:trPr>
          <w:tblHeader/>
          <w:jc w:val="center"/>
        </w:trPr>
        <w:tc>
          <w:tcPr>
            <w:tcW w:w="10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B721B4" w14:textId="77777777" w:rsidR="008D632A" w:rsidRDefault="00000000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ID caso</w:t>
            </w:r>
          </w:p>
        </w:tc>
        <w:tc>
          <w:tcPr>
            <w:tcW w:w="16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94D5ED" w14:textId="77777777" w:rsidR="008D632A" w:rsidRDefault="00000000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Esperado</w:t>
            </w:r>
          </w:p>
        </w:tc>
        <w:tc>
          <w:tcPr>
            <w:tcW w:w="16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DFAF48" w14:textId="77777777" w:rsidR="008D632A" w:rsidRDefault="00000000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Obtenido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5409E4" w14:textId="77777777" w:rsidR="008D632A" w:rsidRDefault="00000000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Estado</w:t>
            </w:r>
          </w:p>
        </w:tc>
        <w:tc>
          <w:tcPr>
            <w:tcW w:w="16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0C3429" w14:textId="77777777" w:rsidR="008D632A" w:rsidRDefault="00000000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Evidencia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39FBE8" w14:textId="77777777" w:rsidR="008D632A" w:rsidRDefault="00000000">
            <w:pPr>
              <w:spacing w:after="0" w:line="269" w:lineRule="auto"/>
              <w:jc w:val="center"/>
            </w:pPr>
            <w:r>
              <w:rPr>
                <w:b/>
                <w:sz w:val="17"/>
              </w:rPr>
              <w:t>Incidencia</w:t>
            </w:r>
          </w:p>
        </w:tc>
      </w:tr>
      <w:tr w:rsidR="008D632A" w14:paraId="189A5BF2" w14:textId="77777777">
        <w:trPr>
          <w:jc w:val="center"/>
        </w:trPr>
        <w:tc>
          <w:tcPr>
            <w:tcW w:w="10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5B59E6" w14:textId="77777777" w:rsidR="008D632A" w:rsidRDefault="00000000">
            <w:pPr>
              <w:spacing w:after="0" w:line="269" w:lineRule="auto"/>
            </w:pPr>
            <w:r>
              <w:rPr>
                <w:sz w:val="17"/>
              </w:rPr>
              <w:t>CP 001</w:t>
            </w:r>
          </w:p>
        </w:tc>
        <w:tc>
          <w:tcPr>
            <w:tcW w:w="16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948D39" w14:textId="77777777" w:rsidR="008D632A" w:rsidRDefault="008D632A">
            <w:pPr>
              <w:spacing w:after="0" w:line="269" w:lineRule="auto"/>
            </w:pPr>
          </w:p>
        </w:tc>
        <w:tc>
          <w:tcPr>
            <w:tcW w:w="16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FA6DD1" w14:textId="77777777" w:rsidR="008D632A" w:rsidRDefault="008D632A">
            <w:pPr>
              <w:spacing w:after="0" w:line="269" w:lineRule="auto"/>
            </w:pP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53C7E9" w14:textId="77777777" w:rsidR="008D632A" w:rsidRDefault="008D632A">
            <w:pPr>
              <w:spacing w:after="0" w:line="269" w:lineRule="auto"/>
            </w:pPr>
          </w:p>
        </w:tc>
        <w:tc>
          <w:tcPr>
            <w:tcW w:w="16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291F71" w14:textId="77777777" w:rsidR="008D632A" w:rsidRDefault="008D632A">
            <w:pPr>
              <w:spacing w:after="0" w:line="269" w:lineRule="auto"/>
            </w:pP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A81E2C" w14:textId="77777777" w:rsidR="008D632A" w:rsidRDefault="008D632A">
            <w:pPr>
              <w:spacing w:after="0" w:line="269" w:lineRule="auto"/>
            </w:pPr>
          </w:p>
        </w:tc>
      </w:tr>
      <w:tr w:rsidR="008D632A" w14:paraId="57DDF5B0" w14:textId="77777777">
        <w:trPr>
          <w:jc w:val="center"/>
        </w:trPr>
        <w:tc>
          <w:tcPr>
            <w:tcW w:w="10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C62435" w14:textId="77777777" w:rsidR="008D632A" w:rsidRDefault="00000000">
            <w:pPr>
              <w:spacing w:after="0" w:line="269" w:lineRule="auto"/>
            </w:pPr>
            <w:r>
              <w:rPr>
                <w:sz w:val="17"/>
              </w:rPr>
              <w:t>CP 002</w:t>
            </w:r>
          </w:p>
        </w:tc>
        <w:tc>
          <w:tcPr>
            <w:tcW w:w="16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680887" w14:textId="77777777" w:rsidR="008D632A" w:rsidRDefault="008D632A">
            <w:pPr>
              <w:spacing w:after="0" w:line="269" w:lineRule="auto"/>
            </w:pPr>
          </w:p>
        </w:tc>
        <w:tc>
          <w:tcPr>
            <w:tcW w:w="16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1C05DF" w14:textId="77777777" w:rsidR="008D632A" w:rsidRDefault="008D632A">
            <w:pPr>
              <w:spacing w:after="0" w:line="269" w:lineRule="auto"/>
            </w:pP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1A2C54" w14:textId="77777777" w:rsidR="008D632A" w:rsidRDefault="008D632A">
            <w:pPr>
              <w:spacing w:after="0" w:line="269" w:lineRule="auto"/>
            </w:pPr>
          </w:p>
        </w:tc>
        <w:tc>
          <w:tcPr>
            <w:tcW w:w="16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237712" w14:textId="77777777" w:rsidR="008D632A" w:rsidRDefault="008D632A">
            <w:pPr>
              <w:spacing w:after="0" w:line="269" w:lineRule="auto"/>
            </w:pP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9BBE3D" w14:textId="77777777" w:rsidR="008D632A" w:rsidRDefault="008D632A">
            <w:pPr>
              <w:spacing w:after="0" w:line="269" w:lineRule="auto"/>
            </w:pPr>
          </w:p>
        </w:tc>
      </w:tr>
      <w:tr w:rsidR="008D632A" w14:paraId="223E7C09" w14:textId="77777777">
        <w:trPr>
          <w:jc w:val="center"/>
        </w:trPr>
        <w:tc>
          <w:tcPr>
            <w:tcW w:w="10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273E5F" w14:textId="77777777" w:rsidR="008D632A" w:rsidRDefault="00000000">
            <w:pPr>
              <w:spacing w:after="0" w:line="269" w:lineRule="auto"/>
            </w:pPr>
            <w:r>
              <w:rPr>
                <w:sz w:val="17"/>
              </w:rPr>
              <w:t>CP 003</w:t>
            </w:r>
          </w:p>
        </w:tc>
        <w:tc>
          <w:tcPr>
            <w:tcW w:w="16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90AFC1" w14:textId="77777777" w:rsidR="008D632A" w:rsidRDefault="008D632A">
            <w:pPr>
              <w:spacing w:after="0" w:line="269" w:lineRule="auto"/>
            </w:pPr>
          </w:p>
        </w:tc>
        <w:tc>
          <w:tcPr>
            <w:tcW w:w="16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B37905" w14:textId="77777777" w:rsidR="008D632A" w:rsidRDefault="008D632A">
            <w:pPr>
              <w:spacing w:after="0" w:line="269" w:lineRule="auto"/>
            </w:pP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36A309" w14:textId="77777777" w:rsidR="008D632A" w:rsidRDefault="008D632A">
            <w:pPr>
              <w:spacing w:after="0" w:line="269" w:lineRule="auto"/>
            </w:pPr>
          </w:p>
        </w:tc>
        <w:tc>
          <w:tcPr>
            <w:tcW w:w="16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197187" w14:textId="77777777" w:rsidR="008D632A" w:rsidRDefault="008D632A">
            <w:pPr>
              <w:spacing w:after="0" w:line="269" w:lineRule="auto"/>
            </w:pP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25190A" w14:textId="77777777" w:rsidR="008D632A" w:rsidRDefault="008D632A">
            <w:pPr>
              <w:spacing w:after="0" w:line="269" w:lineRule="auto"/>
            </w:pPr>
          </w:p>
        </w:tc>
      </w:tr>
    </w:tbl>
    <w:p w14:paraId="52293238" w14:textId="77777777" w:rsidR="008D632A" w:rsidRDefault="008D632A">
      <w:pPr>
        <w:spacing w:after="40"/>
      </w:pPr>
    </w:p>
    <w:p w14:paraId="11787D17" w14:textId="77777777" w:rsidR="008D632A" w:rsidRDefault="00000000">
      <w:r>
        <w:br w:type="page"/>
      </w:r>
    </w:p>
    <w:p w14:paraId="5663A0AA" w14:textId="77777777" w:rsidR="008D632A" w:rsidRDefault="00000000">
      <w:pPr>
        <w:pStyle w:val="Ttulo1"/>
        <w:spacing w:before="240" w:after="120" w:line="269" w:lineRule="auto"/>
      </w:pPr>
      <w:r>
        <w:rPr>
          <w:rFonts w:ascii="Aptos" w:hAnsi="Aptos"/>
        </w:rPr>
        <w:lastRenderedPageBreak/>
        <w:t>9  Entregable de la sesión</w:t>
      </w:r>
    </w:p>
    <w:p w14:paraId="47177445" w14:textId="77777777" w:rsidR="008D632A" w:rsidRPr="00A85EB0" w:rsidRDefault="00000000">
      <w:pPr>
        <w:spacing w:after="120" w:line="269" w:lineRule="auto"/>
        <w:rPr>
          <w:lang w:val="es-CL"/>
        </w:rPr>
      </w:pPr>
      <w:r w:rsidRPr="00A85EB0">
        <w:rPr>
          <w:lang w:val="es-CL"/>
        </w:rPr>
        <w:t>Antes de entregar, revisa que tu informe contenga todos los elementos solicitados. La claridad del registro es tan importante como detectar la falla.</w:t>
      </w:r>
    </w:p>
    <w:p w14:paraId="69D46516" w14:textId="77777777" w:rsidR="008D632A" w:rsidRPr="00A85EB0" w:rsidRDefault="00000000">
      <w:pPr>
        <w:spacing w:after="40"/>
        <w:ind w:left="144"/>
        <w:rPr>
          <w:lang w:val="es-CL"/>
        </w:rPr>
      </w:pPr>
      <w:r w:rsidRPr="00A85EB0">
        <w:rPr>
          <w:lang w:val="es-CL"/>
        </w:rPr>
        <w:t>☐  Bitácora con CP 001 y CP 002, sus resultados esperados y obtenidos.</w:t>
      </w:r>
    </w:p>
    <w:p w14:paraId="1436FE06" w14:textId="77777777" w:rsidR="008D632A" w:rsidRPr="00A85EB0" w:rsidRDefault="00000000">
      <w:pPr>
        <w:spacing w:after="40"/>
        <w:ind w:left="144"/>
        <w:rPr>
          <w:lang w:val="es-CL"/>
        </w:rPr>
      </w:pPr>
      <w:r w:rsidRPr="00A85EB0">
        <w:rPr>
          <w:lang w:val="es-CL"/>
        </w:rPr>
        <w:t>☐  CP 001 registrado como PASS.</w:t>
      </w:r>
    </w:p>
    <w:p w14:paraId="1CBBD76A" w14:textId="77777777" w:rsidR="008D632A" w:rsidRPr="00A85EB0" w:rsidRDefault="00000000">
      <w:pPr>
        <w:spacing w:after="40"/>
        <w:ind w:left="144"/>
        <w:rPr>
          <w:lang w:val="es-CL"/>
        </w:rPr>
      </w:pPr>
      <w:r w:rsidRPr="00A85EB0">
        <w:rPr>
          <w:lang w:val="es-CL"/>
        </w:rPr>
        <w:t>☐  CP 002 registrado como FAIL cuando se reproduce la vulnerabilidad.</w:t>
      </w:r>
    </w:p>
    <w:p w14:paraId="6D43CFED" w14:textId="77777777" w:rsidR="008D632A" w:rsidRPr="00A85EB0" w:rsidRDefault="00000000">
      <w:pPr>
        <w:spacing w:after="40"/>
        <w:ind w:left="144"/>
        <w:rPr>
          <w:lang w:val="es-CL"/>
        </w:rPr>
      </w:pPr>
      <w:r w:rsidRPr="00A85EB0">
        <w:rPr>
          <w:lang w:val="es-CL"/>
        </w:rPr>
        <w:t>☐  Reporte DEF 001 completo, con pasos reproducibles y severidad adecuada.</w:t>
      </w:r>
    </w:p>
    <w:p w14:paraId="5D8CAFCE" w14:textId="77777777" w:rsidR="008D632A" w:rsidRPr="00A85EB0" w:rsidRDefault="00000000">
      <w:pPr>
        <w:spacing w:after="40"/>
        <w:ind w:left="144"/>
        <w:rPr>
          <w:lang w:val="es-CL"/>
        </w:rPr>
      </w:pPr>
      <w:r w:rsidRPr="00A85EB0">
        <w:rPr>
          <w:lang w:val="es-CL"/>
        </w:rPr>
        <w:t>☐  Dos evidencias claras y correctamente asociadas a los casos.</w:t>
      </w:r>
    </w:p>
    <w:p w14:paraId="794163A6" w14:textId="77777777" w:rsidR="008D632A" w:rsidRPr="00A85EB0" w:rsidRDefault="00000000">
      <w:pPr>
        <w:spacing w:after="40"/>
        <w:ind w:left="144"/>
        <w:rPr>
          <w:lang w:val="es-CL"/>
        </w:rPr>
      </w:pPr>
      <w:r w:rsidRPr="00A85EB0">
        <w:rPr>
          <w:lang w:val="es-CL"/>
        </w:rPr>
        <w:t>☐  Actualización de la bitácora de ejecución en el Plan Maestro del caso semestral.</w:t>
      </w:r>
    </w:p>
    <w:p w14:paraId="5C98D422" w14:textId="77777777" w:rsidR="008D632A" w:rsidRPr="00A85EB0" w:rsidRDefault="00000000">
      <w:pPr>
        <w:pStyle w:val="Ttulo1"/>
        <w:spacing w:before="240" w:after="120" w:line="269" w:lineRule="auto"/>
        <w:rPr>
          <w:lang w:val="es-CL"/>
        </w:rPr>
      </w:pPr>
      <w:r w:rsidRPr="00A85EB0">
        <w:rPr>
          <w:rFonts w:ascii="Aptos" w:hAnsi="Aptos"/>
          <w:lang w:val="es-CL"/>
        </w:rPr>
        <w:t>10  Cierre de la clase</w:t>
      </w:r>
    </w:p>
    <w:p w14:paraId="6E0F0DDE" w14:textId="77777777" w:rsidR="008D632A" w:rsidRPr="00A85EB0" w:rsidRDefault="00000000">
      <w:pPr>
        <w:spacing w:after="160" w:line="269" w:lineRule="auto"/>
        <w:rPr>
          <w:lang w:val="es-CL"/>
        </w:rPr>
      </w:pPr>
      <w:r w:rsidRPr="00A85EB0">
        <w:rPr>
          <w:lang w:val="es-CL"/>
        </w:rPr>
        <w:t>Encontrar una falla es solo una parte del trabajo de calidad. La evidencia, el registro preciso y la trazabilidad permiten corregirla y demostrar que el equipo actuó con rigurosidad.</w:t>
      </w:r>
    </w:p>
    <w:p w14:paraId="5293DE9B" w14:textId="77777777" w:rsidR="008D632A" w:rsidRPr="00A85EB0" w:rsidRDefault="00000000">
      <w:pPr>
        <w:spacing w:after="0" w:line="269" w:lineRule="auto"/>
        <w:rPr>
          <w:lang w:val="es-CL"/>
        </w:rPr>
      </w:pPr>
      <w:r w:rsidRPr="00A85EB0">
        <w:rPr>
          <w:b/>
          <w:lang w:val="es-CL"/>
        </w:rPr>
        <w:t>Pregunta para conversar: si un desarrollador recibe solo tu reporte, ¿podría repetir exactamente lo que hiciste y comprender por qué debe corregirlo?</w:t>
      </w:r>
    </w:p>
    <w:sectPr w:rsidR="008D632A" w:rsidRPr="00A85EB0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25E6C8" w14:textId="77777777" w:rsidR="00BD1F8C" w:rsidRDefault="00BD1F8C">
      <w:pPr>
        <w:spacing w:after="0" w:line="240" w:lineRule="auto"/>
      </w:pPr>
      <w:r>
        <w:separator/>
      </w:r>
    </w:p>
  </w:endnote>
  <w:endnote w:type="continuationSeparator" w:id="0">
    <w:p w14:paraId="68859F1D" w14:textId="77777777" w:rsidR="00BD1F8C" w:rsidRDefault="00BD1F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F84EE" w14:textId="77777777" w:rsidR="008D632A" w:rsidRPr="00A85EB0" w:rsidRDefault="00000000">
    <w:pPr>
      <w:pStyle w:val="Piedepgina"/>
      <w:spacing w:line="269" w:lineRule="auto"/>
      <w:jc w:val="center"/>
      <w:rPr>
        <w:lang w:val="es-CL"/>
      </w:rPr>
    </w:pPr>
    <w:r w:rsidRPr="00A85EB0">
      <w:rPr>
        <w:sz w:val="17"/>
        <w:lang w:val="es-CL"/>
      </w:rPr>
      <w:t>ISY1102 Seguridad y Calidad en el Desarrollo de Software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E3A4BE" w14:textId="77777777" w:rsidR="00BD1F8C" w:rsidRDefault="00BD1F8C">
      <w:pPr>
        <w:spacing w:after="0" w:line="240" w:lineRule="auto"/>
      </w:pPr>
      <w:r>
        <w:separator/>
      </w:r>
    </w:p>
  </w:footnote>
  <w:footnote w:type="continuationSeparator" w:id="0">
    <w:p w14:paraId="6BC89085" w14:textId="77777777" w:rsidR="00BD1F8C" w:rsidRDefault="00BD1F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3307654">
    <w:abstractNumId w:val="8"/>
  </w:num>
  <w:num w:numId="2" w16cid:durableId="797182168">
    <w:abstractNumId w:val="6"/>
  </w:num>
  <w:num w:numId="3" w16cid:durableId="808207494">
    <w:abstractNumId w:val="5"/>
  </w:num>
  <w:num w:numId="4" w16cid:durableId="2117828132">
    <w:abstractNumId w:val="4"/>
  </w:num>
  <w:num w:numId="5" w16cid:durableId="481040473">
    <w:abstractNumId w:val="7"/>
  </w:num>
  <w:num w:numId="6" w16cid:durableId="962809402">
    <w:abstractNumId w:val="3"/>
  </w:num>
  <w:num w:numId="7" w16cid:durableId="806703020">
    <w:abstractNumId w:val="2"/>
  </w:num>
  <w:num w:numId="8" w16cid:durableId="1722560069">
    <w:abstractNumId w:val="1"/>
  </w:num>
  <w:num w:numId="9" w16cid:durableId="452986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632A"/>
    <w:rsid w:val="00951818"/>
    <w:rsid w:val="00A85EB0"/>
    <w:rsid w:val="00AA1D8D"/>
    <w:rsid w:val="00B47730"/>
    <w:rsid w:val="00BD1F8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63B8F5"/>
  <w14:defaultImageDpi w14:val="300"/>
  <w15:docId w15:val="{60C7A8E0-5E16-48AE-A3B0-A118171F8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1010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trabajo Unidad 2 3 Ejecución y evidencias</dc:title>
  <dc:subject>Guía de trabajo en OWASP Juice Shop</dc:subject>
  <dc:creator>Duoc UC</dc:creator>
  <cp:keywords/>
  <dc:description>generated by python-docx</dc:description>
  <cp:lastModifiedBy>Luis Yagi</cp:lastModifiedBy>
  <cp:revision>2</cp:revision>
  <dcterms:created xsi:type="dcterms:W3CDTF">2013-12-23T23:15:00Z</dcterms:created>
  <dcterms:modified xsi:type="dcterms:W3CDTF">2026-10-01T22:08:00Z</dcterms:modified>
  <cp:category/>
</cp:coreProperties>
</file>