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1405" w:rsidRDefault="00FC1405">
      <w:pPr>
        <w:pStyle w:val="a3"/>
        <w:rPr>
          <w:rFonts w:ascii="Times New Roman"/>
          <w:sz w:val="20"/>
        </w:rPr>
      </w:pPr>
    </w:p>
    <w:p w:rsidR="00FC1405" w:rsidRDefault="00FC1405">
      <w:pPr>
        <w:pStyle w:val="a3"/>
        <w:rPr>
          <w:rFonts w:ascii="Times New Roman"/>
          <w:sz w:val="20"/>
        </w:rPr>
      </w:pPr>
    </w:p>
    <w:p w:rsidR="00FC1405" w:rsidRDefault="00FC1405">
      <w:pPr>
        <w:pStyle w:val="a3"/>
        <w:rPr>
          <w:rFonts w:ascii="Times New Roman"/>
          <w:sz w:val="20"/>
        </w:rPr>
      </w:pPr>
    </w:p>
    <w:p w:rsidR="00FC1405" w:rsidRDefault="00FC1405">
      <w:pPr>
        <w:pStyle w:val="a3"/>
        <w:rPr>
          <w:rFonts w:ascii="Times New Roman"/>
          <w:sz w:val="20"/>
        </w:rPr>
      </w:pPr>
    </w:p>
    <w:p w:rsidR="00FC1405" w:rsidRDefault="00FC1405">
      <w:pPr>
        <w:pStyle w:val="a3"/>
        <w:rPr>
          <w:rFonts w:ascii="Times New Roman"/>
          <w:sz w:val="20"/>
        </w:rPr>
      </w:pPr>
    </w:p>
    <w:p w:rsidR="00FC1405" w:rsidRDefault="00FC1405">
      <w:pPr>
        <w:pStyle w:val="a3"/>
        <w:rPr>
          <w:rFonts w:ascii="Times New Roman"/>
          <w:sz w:val="20"/>
        </w:rPr>
      </w:pPr>
    </w:p>
    <w:p w:rsidR="00FC1405" w:rsidRDefault="00FC1405">
      <w:pPr>
        <w:pStyle w:val="a3"/>
        <w:rPr>
          <w:rFonts w:ascii="Times New Roman"/>
          <w:sz w:val="20"/>
        </w:rPr>
      </w:pPr>
    </w:p>
    <w:p w:rsidR="00FC1405" w:rsidRDefault="00FC1405">
      <w:pPr>
        <w:pStyle w:val="a3"/>
        <w:rPr>
          <w:rFonts w:ascii="Times New Roman"/>
          <w:sz w:val="20"/>
        </w:rPr>
      </w:pPr>
    </w:p>
    <w:p w:rsidR="00FC1405" w:rsidRDefault="00BC1D03">
      <w:pPr>
        <w:pStyle w:val="1"/>
        <w:spacing w:before="23" w:line="638" w:lineRule="exact"/>
        <w:ind w:right="2939"/>
        <w:rPr>
          <w:rFonts w:hint="eastAsia"/>
          <w:lang w:eastAsia="zh-CN"/>
        </w:rPr>
      </w:pPr>
      <w:r>
        <w:t>南京⼤学软件学院</w:t>
      </w:r>
    </w:p>
    <w:p w:rsidR="006838E0" w:rsidRPr="006838E0" w:rsidRDefault="006838E0" w:rsidP="006838E0">
      <w:pPr>
        <w:rPr>
          <w:lang w:eastAsia="zh-CN"/>
        </w:rPr>
      </w:pPr>
    </w:p>
    <w:p w:rsidR="00FC1405" w:rsidRDefault="00BC1D03">
      <w:pPr>
        <w:spacing w:line="515" w:lineRule="exact"/>
        <w:ind w:left="2080"/>
        <w:rPr>
          <w:rFonts w:hint="eastAsia"/>
          <w:sz w:val="40"/>
          <w:lang w:eastAsia="zh-CN"/>
        </w:rPr>
      </w:pPr>
      <w:r>
        <w:rPr>
          <w:sz w:val="40"/>
        </w:rPr>
        <w:t>201</w:t>
      </w:r>
      <w:r>
        <w:rPr>
          <w:rFonts w:hint="eastAsia"/>
          <w:sz w:val="40"/>
          <w:lang w:val="en-US" w:eastAsia="zh-CN"/>
        </w:rPr>
        <w:t>8</w:t>
      </w:r>
      <w:r>
        <w:rPr>
          <w:sz w:val="40"/>
        </w:rPr>
        <w:t xml:space="preserve"> </w:t>
      </w:r>
      <w:r>
        <w:rPr>
          <w:sz w:val="40"/>
        </w:rPr>
        <w:t>春</w:t>
      </w:r>
      <w:r>
        <w:rPr>
          <w:sz w:val="40"/>
        </w:rPr>
        <w:t xml:space="preserve"> </w:t>
      </w:r>
      <w:r>
        <w:rPr>
          <w:sz w:val="40"/>
        </w:rPr>
        <w:t>软件⼯程</w:t>
      </w:r>
      <w:r>
        <w:rPr>
          <w:rFonts w:hint="eastAsia"/>
          <w:sz w:val="40"/>
          <w:lang w:val="en-US" w:eastAsia="zh-CN"/>
        </w:rPr>
        <w:t>Summer</w:t>
      </w:r>
      <w:r>
        <w:rPr>
          <w:rFonts w:hint="eastAsia"/>
          <w:sz w:val="40"/>
          <w:lang w:val="en-US" w:eastAsia="zh-CN"/>
        </w:rPr>
        <w:t>网站</w:t>
      </w:r>
      <w:r>
        <w:rPr>
          <w:sz w:val="40"/>
        </w:rPr>
        <w:t>项⽬实践</w:t>
      </w:r>
    </w:p>
    <w:p w:rsidR="006838E0" w:rsidRDefault="006838E0">
      <w:pPr>
        <w:spacing w:line="515" w:lineRule="exact"/>
        <w:ind w:left="2080"/>
        <w:rPr>
          <w:rFonts w:hint="eastAsia"/>
          <w:sz w:val="40"/>
          <w:lang w:eastAsia="zh-CN"/>
        </w:rPr>
      </w:pPr>
    </w:p>
    <w:p w:rsidR="00FC1405" w:rsidRDefault="00BC1D03" w:rsidP="006838E0">
      <w:pPr>
        <w:spacing w:line="982" w:lineRule="exact"/>
        <w:ind w:firstLineChars="350" w:firstLine="2100"/>
        <w:rPr>
          <w:rFonts w:ascii="微软雅黑" w:eastAsia="微软雅黑"/>
          <w:b/>
          <w:sz w:val="60"/>
        </w:rPr>
      </w:pPr>
      <w:r>
        <w:rPr>
          <w:rFonts w:ascii="微软雅黑" w:eastAsia="微软雅黑" w:hint="eastAsia"/>
          <w:b/>
          <w:sz w:val="60"/>
        </w:rPr>
        <w:t>项⽬部署</w:t>
      </w:r>
      <w:r>
        <w:rPr>
          <w:rFonts w:ascii="微软雅黑" w:eastAsia="微软雅黑" w:hint="eastAsia"/>
          <w:b/>
          <w:sz w:val="60"/>
          <w:lang w:val="en-US" w:eastAsia="zh-CN"/>
        </w:rPr>
        <w:t>及使用</w:t>
      </w:r>
      <w:r>
        <w:rPr>
          <w:rFonts w:ascii="微软雅黑" w:eastAsia="微软雅黑" w:hint="eastAsia"/>
          <w:b/>
          <w:sz w:val="60"/>
        </w:rPr>
        <w:t>说明⽂档</w:t>
      </w:r>
    </w:p>
    <w:p w:rsidR="00FC1405" w:rsidRDefault="00FC1405">
      <w:pPr>
        <w:pStyle w:val="a3"/>
        <w:rPr>
          <w:rFonts w:ascii="微软雅黑"/>
          <w:b/>
          <w:sz w:val="84"/>
        </w:rPr>
      </w:pPr>
    </w:p>
    <w:p w:rsidR="00FC1405" w:rsidRDefault="00FC1405">
      <w:pPr>
        <w:pStyle w:val="a3"/>
        <w:spacing w:before="15"/>
        <w:rPr>
          <w:rFonts w:ascii="微软雅黑"/>
          <w:b/>
          <w:sz w:val="108"/>
        </w:rPr>
      </w:pPr>
    </w:p>
    <w:p w:rsidR="00FC1405" w:rsidRDefault="00FC1405">
      <w:pPr>
        <w:pStyle w:val="1"/>
        <w:spacing w:before="1" w:line="187" w:lineRule="auto"/>
        <w:ind w:left="0" w:right="2949" w:firstLineChars="600" w:firstLine="2400"/>
        <w:jc w:val="both"/>
        <w:rPr>
          <w:bCs/>
        </w:rPr>
      </w:pPr>
      <w:hyperlink r:id="rId8" w:history="1">
        <w:r w:rsidR="00BC1D03">
          <w:rPr>
            <w:bCs/>
          </w:rPr>
          <w:t>161250033_crowdSourcing</w:t>
        </w:r>
      </w:hyperlink>
    </w:p>
    <w:p w:rsidR="00FC1405" w:rsidRDefault="00BC1D03">
      <w:pPr>
        <w:pStyle w:val="1"/>
        <w:spacing w:before="1" w:line="187" w:lineRule="auto"/>
        <w:ind w:leftChars="1140" w:left="3868" w:right="2949" w:hangingChars="400" w:hanging="1360"/>
        <w:jc w:val="both"/>
        <w:rPr>
          <w:bCs/>
        </w:rPr>
        <w:sectPr w:rsidR="00FC1405">
          <w:footerReference w:type="default" r:id="rId9"/>
          <w:pgSz w:w="11900" w:h="16840"/>
          <w:pgMar w:top="1600" w:right="740" w:bottom="1320" w:left="740" w:header="720" w:footer="1134" w:gutter="0"/>
          <w:pgNumType w:start="1"/>
          <w:cols w:space="720"/>
        </w:sectPr>
      </w:pPr>
      <w:r>
        <w:rPr>
          <w:rFonts w:hint="eastAsia"/>
          <w:bCs/>
          <w:w w:val="85"/>
          <w:lang w:val="en-US" w:eastAsia="zh-CN"/>
        </w:rPr>
        <w:t>顾昕雨</w:t>
      </w:r>
      <w:r>
        <w:rPr>
          <w:rFonts w:hint="eastAsia"/>
          <w:bCs/>
          <w:w w:val="85"/>
          <w:lang w:val="en-US" w:eastAsia="zh-CN"/>
        </w:rPr>
        <w:t xml:space="preserve"> </w:t>
      </w:r>
      <w:r>
        <w:rPr>
          <w:rFonts w:hint="eastAsia"/>
          <w:bCs/>
          <w:w w:val="85"/>
          <w:lang w:val="en-US" w:eastAsia="zh-CN"/>
        </w:rPr>
        <w:t>张贝贝</w:t>
      </w:r>
      <w:r>
        <w:rPr>
          <w:rFonts w:hint="eastAsia"/>
          <w:bCs/>
          <w:w w:val="85"/>
          <w:lang w:val="en-US" w:eastAsia="zh-CN"/>
        </w:rPr>
        <w:t xml:space="preserve"> </w:t>
      </w:r>
      <w:r>
        <w:rPr>
          <w:rFonts w:hint="eastAsia"/>
          <w:bCs/>
          <w:w w:val="85"/>
          <w:lang w:val="en-US" w:eastAsia="zh-CN"/>
        </w:rPr>
        <w:t>张傲</w:t>
      </w:r>
      <w:r>
        <w:rPr>
          <w:rFonts w:hint="eastAsia"/>
          <w:bCs/>
          <w:w w:val="85"/>
          <w:lang w:val="en-US" w:eastAsia="zh-CN"/>
        </w:rPr>
        <w:t xml:space="preserve"> </w:t>
      </w:r>
      <w:r>
        <w:rPr>
          <w:rFonts w:hint="eastAsia"/>
          <w:bCs/>
          <w:w w:val="85"/>
          <w:lang w:val="en-US" w:eastAsia="zh-CN"/>
        </w:rPr>
        <w:t>王宁一</w:t>
      </w:r>
      <w:r>
        <w:rPr>
          <w:bCs/>
        </w:rPr>
        <w:t>201</w:t>
      </w:r>
      <w:r>
        <w:rPr>
          <w:rFonts w:hint="eastAsia"/>
          <w:bCs/>
          <w:lang w:val="en-US" w:eastAsia="zh-CN"/>
        </w:rPr>
        <w:t>8</w:t>
      </w:r>
      <w:r>
        <w:rPr>
          <w:bCs/>
        </w:rPr>
        <w:t>.3.</w:t>
      </w:r>
      <w:r>
        <w:rPr>
          <w:rFonts w:hint="eastAsia"/>
          <w:bCs/>
          <w:lang w:val="en-US" w:eastAsia="zh-CN"/>
        </w:rPr>
        <w:t>9</w:t>
      </w:r>
    </w:p>
    <w:p w:rsidR="00FC1405" w:rsidRDefault="00FC1405">
      <w:pPr>
        <w:spacing w:before="19"/>
        <w:ind w:left="120"/>
        <w:rPr>
          <w:sz w:val="32"/>
        </w:rPr>
      </w:pPr>
      <w:r w:rsidRPr="00FC1405"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42.5pt;margin-top:27.5pt;width:508.75pt;height:54pt;z-index:2048;mso-position-horizontal-relative:page" filled="f" stroked="f">
            <v:textbox inset="0,0,0,0">
              <w:txbxContent>
                <w:tbl>
                  <w:tblPr>
                    <w:tblW w:w="10130" w:type="dxa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2226"/>
                    <w:gridCol w:w="1626"/>
                    <w:gridCol w:w="4545"/>
                    <w:gridCol w:w="1733"/>
                  </w:tblGrid>
                  <w:tr w:rsidR="00FC1405">
                    <w:trPr>
                      <w:trHeight w:val="500"/>
                    </w:trPr>
                    <w:tc>
                      <w:tcPr>
                        <w:tcW w:w="2226" w:type="dxa"/>
                        <w:tcBorders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FC1405" w:rsidRDefault="00BC1D03">
                        <w:pPr>
                          <w:pStyle w:val="TableParagraph"/>
                          <w:ind w:right="22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修改⼈员</w:t>
                        </w:r>
                      </w:p>
                    </w:tc>
                    <w:tc>
                      <w:tcPr>
                        <w:tcW w:w="1626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FC1405" w:rsidRDefault="00BC1D03">
                        <w:pPr>
                          <w:pStyle w:val="TableParagraph"/>
                          <w:ind w:left="313" w:right="29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⽇期</w:t>
                        </w:r>
                      </w:p>
                    </w:tc>
                    <w:tc>
                      <w:tcPr>
                        <w:tcW w:w="4545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FC1405" w:rsidRDefault="00BC1D03">
                        <w:pPr>
                          <w:pStyle w:val="TableParagraph"/>
                          <w:ind w:left="1787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变更内容</w:t>
                        </w:r>
                      </w:p>
                    </w:tc>
                    <w:tc>
                      <w:tcPr>
                        <w:tcW w:w="1733" w:type="dxa"/>
                        <w:tcBorders>
                          <w:left w:val="single" w:sz="8" w:space="0" w:color="000000"/>
                          <w:bottom w:val="single" w:sz="8" w:space="0" w:color="000000"/>
                        </w:tcBorders>
                      </w:tcPr>
                      <w:p w:rsidR="00FC1405" w:rsidRDefault="00BC1D03">
                        <w:pPr>
                          <w:pStyle w:val="TableParagraph"/>
                          <w:ind w:left="602" w:right="58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版本</w:t>
                        </w:r>
                      </w:p>
                    </w:tc>
                  </w:tr>
                  <w:tr w:rsidR="00FC1405">
                    <w:trPr>
                      <w:trHeight w:val="500"/>
                    </w:trPr>
                    <w:tc>
                      <w:tcPr>
                        <w:tcW w:w="2226" w:type="dxa"/>
                        <w:tcBorders>
                          <w:top w:val="single" w:sz="8" w:space="0" w:color="000000"/>
                          <w:right w:val="single" w:sz="8" w:space="0" w:color="000000"/>
                        </w:tcBorders>
                      </w:tcPr>
                      <w:p w:rsidR="00FC1405" w:rsidRDefault="00BC1D03">
                        <w:pPr>
                          <w:pStyle w:val="TableParagraph"/>
                          <w:ind w:right="226"/>
                          <w:rPr>
                            <w:sz w:val="24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sz w:val="24"/>
                            <w:lang w:val="en-US" w:eastAsia="zh-CN"/>
                          </w:rPr>
                          <w:t>张贝贝</w:t>
                        </w:r>
                      </w:p>
                    </w:tc>
                    <w:tc>
                      <w:tcPr>
                        <w:tcW w:w="1626" w:type="dxa"/>
                        <w:tcBorders>
                          <w:top w:val="single" w:sz="8" w:space="0" w:color="000000"/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FC1405" w:rsidRDefault="00BC1D03">
                        <w:pPr>
                          <w:pStyle w:val="TableParagraph"/>
                          <w:spacing w:before="115"/>
                          <w:ind w:left="313" w:right="292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2017.3.</w:t>
                        </w:r>
                        <w:r>
                          <w:rPr>
                            <w:rFonts w:ascii="Times New Roman" w:hint="eastAsia"/>
                            <w:sz w:val="24"/>
                            <w:lang w:val="en-US" w:eastAsia="zh-CN"/>
                          </w:rPr>
                          <w:t>23</w:t>
                        </w:r>
                      </w:p>
                    </w:tc>
                    <w:tc>
                      <w:tcPr>
                        <w:tcW w:w="4545" w:type="dxa"/>
                        <w:tcBorders>
                          <w:top w:val="single" w:sz="8" w:space="0" w:color="000000"/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FC1405" w:rsidRDefault="00BC1D03">
                        <w:pPr>
                          <w:pStyle w:val="TableParagraph"/>
                          <w:ind w:left="1787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创建⽂档</w:t>
                        </w:r>
                      </w:p>
                    </w:tc>
                    <w:tc>
                      <w:tcPr>
                        <w:tcW w:w="1733" w:type="dxa"/>
                        <w:tcBorders>
                          <w:top w:val="single" w:sz="8" w:space="0" w:color="000000"/>
                          <w:left w:val="single" w:sz="8" w:space="0" w:color="000000"/>
                        </w:tcBorders>
                      </w:tcPr>
                      <w:p w:rsidR="00FC1405" w:rsidRDefault="00BC1D03">
                        <w:pPr>
                          <w:pStyle w:val="TableParagraph"/>
                          <w:spacing w:before="115"/>
                          <w:ind w:left="602" w:right="565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1.0</w:t>
                        </w:r>
                      </w:p>
                    </w:tc>
                  </w:tr>
                </w:tbl>
                <w:p w:rsidR="00FC1405" w:rsidRDefault="00FC1405">
                  <w:pPr>
                    <w:pStyle w:val="a3"/>
                  </w:pPr>
                </w:p>
              </w:txbxContent>
            </v:textbox>
            <w10:wrap anchorx="page"/>
          </v:shape>
        </w:pict>
      </w:r>
      <w:r w:rsidR="00BC1D03">
        <w:rPr>
          <w:sz w:val="32"/>
        </w:rPr>
        <w:t>历史版本</w:t>
      </w:r>
    </w:p>
    <w:p w:rsidR="00FC1405" w:rsidRDefault="00FC1405">
      <w:pPr>
        <w:pStyle w:val="a3"/>
        <w:rPr>
          <w:sz w:val="44"/>
        </w:rPr>
      </w:pPr>
    </w:p>
    <w:p w:rsidR="00FC1405" w:rsidRDefault="00FC1405">
      <w:pPr>
        <w:pStyle w:val="a3"/>
        <w:rPr>
          <w:sz w:val="30"/>
        </w:rPr>
      </w:pPr>
    </w:p>
    <w:p w:rsidR="00FC1405" w:rsidRDefault="00BC1D03">
      <w:pPr>
        <w:pStyle w:val="2"/>
      </w:pPr>
      <w:r>
        <w:t>⼀</w:t>
      </w:r>
      <w:r>
        <w:t xml:space="preserve"> </w:t>
      </w:r>
      <w:r>
        <w:t>引⾔</w:t>
      </w:r>
    </w:p>
    <w:p w:rsidR="00FC1405" w:rsidRDefault="00BC1D03">
      <w:pPr>
        <w:pStyle w:val="a3"/>
        <w:spacing w:line="376" w:lineRule="exact"/>
        <w:ind w:left="120"/>
      </w:pPr>
      <w:r>
        <w:t>本⽂档以图⽂形式，具体说明项⽬的部署</w:t>
      </w:r>
      <w:r>
        <w:rPr>
          <w:rFonts w:hint="eastAsia"/>
          <w:lang w:val="en-US" w:eastAsia="zh-CN"/>
        </w:rPr>
        <w:t>及使用过程</w:t>
      </w:r>
      <w:r>
        <w:t>。</w:t>
      </w:r>
    </w:p>
    <w:p w:rsidR="00FC1405" w:rsidRDefault="00BC1D03">
      <w:pPr>
        <w:pStyle w:val="2"/>
        <w:spacing w:before="188"/>
      </w:pPr>
      <w:r>
        <w:t>⼆</w:t>
      </w:r>
      <w:r>
        <w:t xml:space="preserve"> </w:t>
      </w:r>
      <w:r>
        <w:t>部署环境</w:t>
      </w:r>
    </w:p>
    <w:p w:rsidR="00FC1405" w:rsidRDefault="00BC1D03">
      <w:pPr>
        <w:pStyle w:val="a3"/>
        <w:spacing w:line="376" w:lineRule="exact"/>
        <w:ind w:left="120"/>
      </w:pPr>
      <w:r>
        <w:t>1.</w:t>
      </w:r>
      <w:r>
        <w:t>系统配置：全平台适⽤</w:t>
      </w:r>
    </w:p>
    <w:p w:rsidR="00FC1405" w:rsidRDefault="00FC1405">
      <w:pPr>
        <w:pStyle w:val="a3"/>
        <w:spacing w:before="9"/>
        <w:rPr>
          <w:sz w:val="17"/>
        </w:rPr>
      </w:pPr>
    </w:p>
    <w:p w:rsidR="00FC1405" w:rsidRDefault="00FC1405">
      <w:pPr>
        <w:pStyle w:val="a3"/>
        <w:spacing w:line="189" w:lineRule="auto"/>
        <w:ind w:left="120" w:right="40"/>
      </w:pPr>
      <w:hyperlink r:id="rId10">
        <w:r w:rsidR="00BC1D03">
          <w:t>2.</w:t>
        </w:r>
        <w:r w:rsidR="00BC1D03">
          <w:t>系统依赖</w:t>
        </w:r>
        <w:r w:rsidR="00BC1D03">
          <w:rPr>
            <w:rFonts w:hint="eastAsia"/>
            <w:lang w:val="en-US" w:eastAsia="zh-CN"/>
          </w:rPr>
          <w:t>配置</w:t>
        </w:r>
        <w:r w:rsidR="00BC1D03">
          <w:t>：</w:t>
        </w:r>
        <w:r w:rsidR="00BC1D03">
          <w:rPr>
            <w:rFonts w:hint="eastAsia"/>
            <w:lang w:val="en-US" w:eastAsia="zh-CN"/>
          </w:rPr>
          <w:t>采用阿里云</w:t>
        </w:r>
      </w:hyperlink>
      <w:r w:rsidR="00BC1D03">
        <w:rPr>
          <w:rFonts w:hint="eastAsia"/>
          <w:lang w:val="en-US" w:eastAsia="zh-CN"/>
        </w:rPr>
        <w:t>租用的服务器，在其上部署</w:t>
      </w:r>
      <w:r w:rsidR="00BC1D03">
        <w:rPr>
          <w:rFonts w:hint="eastAsia"/>
          <w:lang w:val="en-US" w:eastAsia="zh-CN"/>
        </w:rPr>
        <w:t>tomcat8</w:t>
      </w:r>
      <w:r w:rsidR="00BC1D03">
        <w:rPr>
          <w:rFonts w:hint="eastAsia"/>
          <w:lang w:val="en-US" w:eastAsia="zh-CN"/>
        </w:rPr>
        <w:t>，将软件及其相关数据打成</w:t>
      </w:r>
      <w:r w:rsidR="00BC1D03">
        <w:rPr>
          <w:rFonts w:hint="eastAsia"/>
          <w:lang w:val="en-US" w:eastAsia="zh-CN"/>
        </w:rPr>
        <w:t>war</w:t>
      </w:r>
      <w:r w:rsidR="00BC1D03">
        <w:rPr>
          <w:rFonts w:hint="eastAsia"/>
          <w:lang w:val="en-US" w:eastAsia="zh-CN"/>
        </w:rPr>
        <w:t>包安装上去</w:t>
      </w:r>
    </w:p>
    <w:p w:rsidR="00FC1405" w:rsidRDefault="00BC1D03">
      <w:pPr>
        <w:pStyle w:val="2"/>
        <w:spacing w:before="297"/>
      </w:pPr>
      <w:r>
        <w:t>三</w:t>
      </w:r>
      <w:r>
        <w:t xml:space="preserve"> </w:t>
      </w:r>
      <w:r>
        <w:t>运⾏项⽬</w:t>
      </w:r>
      <w:bookmarkStart w:id="0" w:name="_GoBack"/>
      <w:bookmarkEnd w:id="0"/>
    </w:p>
    <w:p w:rsidR="00FC1405" w:rsidRPr="006838E0" w:rsidRDefault="00BC1D03">
      <w:pPr>
        <w:pStyle w:val="a3"/>
        <w:numPr>
          <w:ilvl w:val="0"/>
          <w:numId w:val="1"/>
        </w:numPr>
        <w:spacing w:line="376" w:lineRule="exact"/>
        <w:ind w:left="120"/>
        <w:rPr>
          <w:lang w:eastAsia="zh-CN"/>
        </w:rPr>
      </w:pPr>
      <w:r>
        <w:rPr>
          <w:rFonts w:hint="eastAsia"/>
          <w:lang w:val="en-US" w:eastAsia="zh-CN"/>
        </w:rPr>
        <w:t>在浏览器输入网址</w:t>
      </w:r>
      <w:r w:rsidRPr="006838E0">
        <w:rPr>
          <w:rFonts w:hint="eastAsia"/>
          <w:lang w:eastAsia="zh-CN"/>
        </w:rPr>
        <w:t xml:space="preserve">http://120.79.242.167:8080/summerCS_Phase_I-0.0.1-SNAPSHOT/ </w:t>
      </w:r>
    </w:p>
    <w:p w:rsidR="00FC1405" w:rsidRDefault="00BC1D03">
      <w:pPr>
        <w:pStyle w:val="a3"/>
        <w:spacing w:line="376" w:lineRule="exact"/>
        <w:ind w:firstLineChars="300" w:firstLine="720"/>
        <w:rPr>
          <w:lang w:val="en-US" w:eastAsia="zh-CN"/>
        </w:rPr>
      </w:pPr>
      <w:r>
        <w:rPr>
          <w:rFonts w:hint="eastAsia"/>
          <w:lang w:val="en-US" w:eastAsia="zh-CN"/>
        </w:rPr>
        <w:t>进入</w:t>
      </w:r>
      <w:r>
        <w:rPr>
          <w:rFonts w:hint="eastAsia"/>
          <w:lang w:val="en-US" w:eastAsia="zh-CN"/>
        </w:rPr>
        <w:t>summer</w:t>
      </w:r>
      <w:r>
        <w:rPr>
          <w:rFonts w:hint="eastAsia"/>
          <w:lang w:val="en-US" w:eastAsia="zh-CN"/>
        </w:rPr>
        <w:t>网站首页，点击“</w:t>
      </w:r>
      <w:r>
        <w:rPr>
          <w:rFonts w:hint="eastAsia"/>
          <w:lang w:val="en-US" w:eastAsia="zh-CN"/>
        </w:rPr>
        <w:t>sign in or sign up</w:t>
      </w:r>
      <w:r>
        <w:rPr>
          <w:rFonts w:hint="eastAsia"/>
          <w:lang w:val="en-US" w:eastAsia="zh-CN"/>
        </w:rPr>
        <w:t>”按钮，进行登录</w:t>
      </w:r>
    </w:p>
    <w:p w:rsidR="00FC1405" w:rsidRDefault="00FC1405">
      <w:pPr>
        <w:pStyle w:val="a3"/>
        <w:spacing w:line="376" w:lineRule="exact"/>
        <w:rPr>
          <w:lang w:val="en-US" w:eastAsia="zh-CN"/>
        </w:rPr>
      </w:pPr>
    </w:p>
    <w:p w:rsidR="00FC1405" w:rsidRDefault="00BC1D03">
      <w:pPr>
        <w:widowControl/>
      </w:pPr>
      <w:r>
        <w:rPr>
          <w:rFonts w:ascii="宋体" w:eastAsia="宋体" w:hAnsi="宋体" w:cs="宋体"/>
          <w:noProof/>
          <w:sz w:val="24"/>
          <w:szCs w:val="24"/>
          <w:lang w:val="en-US" w:eastAsia="zh-CN" w:bidi="ar-SA"/>
        </w:rPr>
        <w:drawing>
          <wp:inline distT="0" distB="0" distL="114300" distR="114300">
            <wp:extent cx="6772275" cy="3927475"/>
            <wp:effectExtent l="0" t="0" r="0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92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1405" w:rsidRDefault="00FC1405">
      <w:pPr>
        <w:pStyle w:val="a3"/>
        <w:spacing w:line="376" w:lineRule="exact"/>
        <w:rPr>
          <w:lang w:val="en-US" w:eastAsia="zh-CN"/>
        </w:rPr>
      </w:pPr>
    </w:p>
    <w:p w:rsidR="00FC1405" w:rsidRDefault="00BC1D03">
      <w:pPr>
        <w:pStyle w:val="a3"/>
        <w:numPr>
          <w:ilvl w:val="0"/>
          <w:numId w:val="1"/>
        </w:numPr>
        <w:tabs>
          <w:tab w:val="clear" w:pos="312"/>
        </w:tabs>
        <w:spacing w:line="376" w:lineRule="exact"/>
        <w:ind w:left="120"/>
      </w:pPr>
      <w:r>
        <w:rPr>
          <w:rFonts w:hint="eastAsia"/>
          <w:lang w:val="en-US" w:eastAsia="zh-CN"/>
        </w:rPr>
        <w:t>输入用户名“</w:t>
      </w:r>
      <w:r>
        <w:rPr>
          <w:rFonts w:hint="eastAsia"/>
          <w:lang w:val="en-US" w:eastAsia="zh-CN"/>
        </w:rPr>
        <w:t>summer</w:t>
      </w:r>
      <w:r>
        <w:rPr>
          <w:rFonts w:hint="eastAsia"/>
          <w:lang w:val="en-US" w:eastAsia="zh-CN"/>
        </w:rPr>
        <w:t>”，密码“</w:t>
      </w:r>
      <w:r>
        <w:rPr>
          <w:rFonts w:hint="eastAsia"/>
          <w:lang w:val="en-US" w:eastAsia="zh-CN"/>
        </w:rPr>
        <w:t>12345</w:t>
      </w:r>
      <w:r>
        <w:rPr>
          <w:rFonts w:hint="eastAsia"/>
          <w:lang w:val="en-US" w:eastAsia="zh-CN"/>
        </w:rPr>
        <w:t>”，进入主页</w:t>
      </w:r>
      <w:r>
        <w:rPr>
          <w:rFonts w:hint="eastAsia"/>
          <w:lang w:val="en-US" w:eastAsia="zh-CN"/>
        </w:rPr>
        <w:t xml:space="preserve"> </w:t>
      </w:r>
    </w:p>
    <w:p w:rsidR="00FC1405" w:rsidRDefault="00FC1405">
      <w:pPr>
        <w:pStyle w:val="a3"/>
        <w:spacing w:line="376" w:lineRule="exact"/>
        <w:ind w:left="120"/>
        <w:rPr>
          <w:lang w:val="en-US" w:eastAsia="zh-CN"/>
        </w:rPr>
      </w:pPr>
    </w:p>
    <w:p w:rsidR="00FC1405" w:rsidRDefault="00FC1405">
      <w:pPr>
        <w:pStyle w:val="a3"/>
        <w:spacing w:line="376" w:lineRule="exact"/>
        <w:ind w:left="120"/>
      </w:pPr>
    </w:p>
    <w:p w:rsidR="00FC1405" w:rsidRDefault="00BC1D03">
      <w:pPr>
        <w:pStyle w:val="a3"/>
        <w:spacing w:before="1"/>
      </w:pPr>
      <w:r>
        <w:rPr>
          <w:noProof/>
          <w:lang w:val="en-US" w:eastAsia="zh-CN" w:bidi="ar-SA"/>
        </w:rPr>
        <w:lastRenderedPageBreak/>
        <w:drawing>
          <wp:inline distT="0" distB="0" distL="114300" distR="114300">
            <wp:extent cx="6698615" cy="3466465"/>
            <wp:effectExtent l="0" t="0" r="698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8615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1405" w:rsidRDefault="00BC1D03">
      <w:pPr>
        <w:pStyle w:val="a3"/>
        <w:numPr>
          <w:ilvl w:val="0"/>
          <w:numId w:val="2"/>
        </w:numPr>
        <w:spacing w:before="1"/>
        <w:rPr>
          <w:lang w:val="en-US" w:eastAsia="zh-CN"/>
        </w:rPr>
      </w:pPr>
      <w:r>
        <w:rPr>
          <w:rFonts w:hint="eastAsia"/>
          <w:lang w:val="en-US" w:eastAsia="zh-CN"/>
        </w:rPr>
        <w:t>进入主页后，点击右上角</w:t>
      </w:r>
      <w:r>
        <w:rPr>
          <w:rFonts w:hint="eastAsia"/>
          <w:lang w:val="en-US" w:eastAsia="zh-CN"/>
        </w:rPr>
        <w:t>MINE</w:t>
      </w:r>
      <w:r>
        <w:rPr>
          <w:rFonts w:hint="eastAsia"/>
          <w:lang w:val="en-US" w:eastAsia="zh-CN"/>
        </w:rPr>
        <w:t>图标，选择</w:t>
      </w:r>
      <w:r>
        <w:rPr>
          <w:rFonts w:hint="eastAsia"/>
          <w:lang w:val="en-US" w:eastAsia="zh-CN"/>
        </w:rPr>
        <w:t>As a worker</w:t>
      </w:r>
      <w:r>
        <w:rPr>
          <w:rFonts w:hint="eastAsia"/>
          <w:lang w:val="en-US" w:eastAsia="zh-CN"/>
        </w:rPr>
        <w:t>选项，进入我的项目界面</w:t>
      </w:r>
    </w:p>
    <w:p w:rsidR="00FC1405" w:rsidRDefault="00BC1D03">
      <w:pPr>
        <w:pStyle w:val="a3"/>
        <w:spacing w:before="1"/>
      </w:pPr>
      <w:r>
        <w:rPr>
          <w:noProof/>
          <w:lang w:val="en-US" w:eastAsia="zh-CN" w:bidi="ar-SA"/>
        </w:rPr>
        <w:drawing>
          <wp:inline distT="0" distB="0" distL="114300" distR="114300">
            <wp:extent cx="6615430" cy="3701415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370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1405" w:rsidRDefault="00BC1D03">
      <w:pPr>
        <w:pStyle w:val="a3"/>
        <w:numPr>
          <w:ilvl w:val="0"/>
          <w:numId w:val="2"/>
        </w:numPr>
        <w:spacing w:before="1"/>
        <w:rPr>
          <w:lang w:val="en-US" w:eastAsia="zh-CN"/>
        </w:rPr>
      </w:pPr>
      <w:r>
        <w:rPr>
          <w:rFonts w:hint="eastAsia"/>
          <w:lang w:val="en-US" w:eastAsia="zh-CN"/>
        </w:rPr>
        <w:t>在我的项目中点击“</w:t>
      </w:r>
      <w:r>
        <w:rPr>
          <w:rFonts w:hint="eastAsia"/>
          <w:lang w:val="en-US" w:eastAsia="zh-CN"/>
        </w:rPr>
        <w:t>Human</w:t>
      </w:r>
      <w:r>
        <w:rPr>
          <w:rFonts w:hint="eastAsia"/>
          <w:lang w:val="en-US" w:eastAsia="zh-CN"/>
        </w:rPr>
        <w:t>”项目进入“</w:t>
      </w:r>
      <w:r>
        <w:rPr>
          <w:rFonts w:hint="eastAsia"/>
          <w:lang w:val="en-US" w:eastAsia="zh-CN"/>
        </w:rPr>
        <w:t>Human</w:t>
      </w:r>
      <w:r>
        <w:rPr>
          <w:rFonts w:hint="eastAsia"/>
          <w:lang w:val="en-US" w:eastAsia="zh-CN"/>
        </w:rPr>
        <w:t>”项目</w:t>
      </w:r>
    </w:p>
    <w:p w:rsidR="00FC1405" w:rsidRDefault="00BC1D03">
      <w:pPr>
        <w:pStyle w:val="a3"/>
        <w:spacing w:before="1"/>
      </w:pPr>
      <w:r>
        <w:rPr>
          <w:noProof/>
          <w:lang w:val="en-US" w:eastAsia="zh-CN" w:bidi="ar-SA"/>
        </w:rPr>
        <w:lastRenderedPageBreak/>
        <w:drawing>
          <wp:inline distT="0" distB="0" distL="114300" distR="114300">
            <wp:extent cx="6608445" cy="3723005"/>
            <wp:effectExtent l="0" t="0" r="190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8445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1405" w:rsidRDefault="00BC1D03">
      <w:pPr>
        <w:pStyle w:val="a3"/>
        <w:numPr>
          <w:ilvl w:val="0"/>
          <w:numId w:val="2"/>
        </w:numPr>
        <w:spacing w:before="1"/>
        <w:rPr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lang w:val="en-US" w:eastAsia="zh-CN"/>
        </w:rPr>
        <w:t>Human</w:t>
      </w:r>
      <w:r>
        <w:rPr>
          <w:rFonts w:hint="eastAsia"/>
          <w:lang w:val="en-US" w:eastAsia="zh-CN"/>
        </w:rPr>
        <w:t>项目中点击“</w:t>
      </w:r>
      <w:r>
        <w:rPr>
          <w:rFonts w:hint="eastAsia"/>
          <w:lang w:val="en-US" w:eastAsia="zh-CN"/>
        </w:rPr>
        <w:t>Start Work</w:t>
      </w:r>
      <w:r>
        <w:rPr>
          <w:rFonts w:hint="eastAsia"/>
          <w:lang w:val="en-US" w:eastAsia="zh-CN"/>
        </w:rPr>
        <w:t>”开始进行图片标</w:t>
      </w:r>
      <w:r>
        <w:rPr>
          <w:rFonts w:hint="eastAsia"/>
          <w:lang w:val="en-US" w:eastAsia="zh-CN"/>
        </w:rPr>
        <w:t>注</w:t>
      </w:r>
    </w:p>
    <w:p w:rsidR="00FC1405" w:rsidRDefault="00BC1D03">
      <w:pPr>
        <w:pStyle w:val="a3"/>
        <w:spacing w:before="1"/>
      </w:pPr>
      <w:r>
        <w:rPr>
          <w:noProof/>
          <w:lang w:val="en-US" w:eastAsia="zh-CN" w:bidi="ar-SA"/>
        </w:rPr>
        <w:drawing>
          <wp:inline distT="0" distB="0" distL="114300" distR="114300">
            <wp:extent cx="6606540" cy="2422525"/>
            <wp:effectExtent l="0" t="0" r="381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rcRect b="34031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1405" w:rsidRDefault="00BC1D03">
      <w:pPr>
        <w:pStyle w:val="a3"/>
        <w:numPr>
          <w:ilvl w:val="0"/>
          <w:numId w:val="2"/>
        </w:numPr>
        <w:spacing w:before="1"/>
        <w:rPr>
          <w:lang w:val="en-US" w:eastAsia="zh-CN"/>
        </w:rPr>
      </w:pPr>
      <w:r>
        <w:rPr>
          <w:rFonts w:hint="eastAsia"/>
          <w:lang w:val="en-US" w:eastAsia="zh-CN"/>
        </w:rPr>
        <w:t>在图片标注界面任选一张图片进行某种模式的标注（</w:t>
      </w:r>
      <w:r>
        <w:rPr>
          <w:rFonts w:hint="eastAsia"/>
          <w:b/>
          <w:bCs/>
          <w:lang w:val="en-US" w:eastAsia="zh-CN"/>
        </w:rPr>
        <w:t>注：每张图片只可以有一种标注模式</w:t>
      </w:r>
      <w:r>
        <w:rPr>
          <w:rFonts w:hint="eastAsia"/>
          <w:b/>
          <w:bCs/>
          <w:lang w:val="en-US" w:eastAsia="zh-CN"/>
        </w:rPr>
        <w:t>--</w:t>
      </w:r>
      <w:r>
        <w:rPr>
          <w:rFonts w:hint="eastAsia"/>
          <w:b/>
          <w:bCs/>
          <w:lang w:val="en-US" w:eastAsia="zh-CN"/>
        </w:rPr>
        <w:t>单框、多框或描点模式</w:t>
      </w:r>
      <w:r>
        <w:rPr>
          <w:rFonts w:hint="eastAsia"/>
          <w:lang w:val="en-US" w:eastAsia="zh-CN"/>
        </w:rPr>
        <w:t>）。在工具栏中，左起第一个图片工具是收起图片选择栏，第二个是画单框的工具（即点击进入单框模式，可以在图片中画一个框，画好后还可以对框进行拖拽），第三个是画多框的工具（即点击进入多框模式，可以连续画多个框），第四个是描点的工具（即点击进入描点模式，可以连续描多个点），第四个是橡皮擦工具（在单框模式下，点击橡皮擦单框会消失；在描点模式下，点击橡皮擦后再点击某个描点可以取消这个点），第五个是编辑描述工具（</w:t>
      </w:r>
      <w:r>
        <w:rPr>
          <w:rFonts w:hint="eastAsia"/>
          <w:lang w:val="en-US" w:eastAsia="zh-CN"/>
        </w:rPr>
        <w:t>即点击可以在编辑框内输入相应模式的标注区域的描述信息，描述信息会在右侧显示，并可以再编辑；在多框模式下，一组多框是同一种颜色，对应同一个描述，之后再进行多框框选时，会换其它颜色），第六个是编辑整体描述工具（即点击可以在编辑框内输入对图片的整体描述信息），第七个是保存按钮（点击即保存对图片的标注以及描述信息）</w:t>
      </w:r>
    </w:p>
    <w:p w:rsidR="00FC1405" w:rsidRDefault="00BC1D03">
      <w:pPr>
        <w:pStyle w:val="a3"/>
        <w:spacing w:before="1"/>
        <w:rPr>
          <w:lang w:val="en-US" w:eastAsia="zh-CN"/>
        </w:rPr>
      </w:pPr>
      <w:r>
        <w:rPr>
          <w:noProof/>
          <w:lang w:val="en-US" w:eastAsia="zh-CN" w:bidi="ar-SA"/>
        </w:rPr>
        <w:lastRenderedPageBreak/>
        <w:drawing>
          <wp:inline distT="0" distB="0" distL="114300" distR="114300">
            <wp:extent cx="6606540" cy="3839210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83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1405" w:rsidRDefault="00FC1405">
      <w:pPr>
        <w:pStyle w:val="a3"/>
        <w:spacing w:before="11"/>
        <w:rPr>
          <w:sz w:val="30"/>
        </w:rPr>
      </w:pPr>
    </w:p>
    <w:p w:rsidR="00FC1405" w:rsidRDefault="00BC1D03">
      <w:pPr>
        <w:pStyle w:val="2"/>
        <w:jc w:val="both"/>
      </w:pPr>
      <w:r>
        <w:t>四</w:t>
      </w:r>
      <w:r>
        <w:t xml:space="preserve"> </w:t>
      </w:r>
      <w:r>
        <w:t>其他</w:t>
      </w:r>
    </w:p>
    <w:p w:rsidR="00FC1405" w:rsidRDefault="00BC1D03">
      <w:pPr>
        <w:pStyle w:val="a3"/>
        <w:spacing w:line="331" w:lineRule="exact"/>
        <w:ind w:left="120"/>
        <w:jc w:val="both"/>
      </w:pPr>
      <w:r>
        <w:t>1.</w:t>
      </w:r>
      <w:r>
        <w:t>故障排查</w:t>
      </w:r>
    </w:p>
    <w:p w:rsidR="00FC1405" w:rsidRDefault="00BC1D03">
      <w:pPr>
        <w:pStyle w:val="a3"/>
        <w:spacing w:line="385" w:lineRule="exact"/>
        <w:ind w:left="120"/>
        <w:jc w:val="both"/>
      </w:pPr>
      <w:r>
        <w:t>本项⽬暂未发现任何故障。</w:t>
      </w:r>
    </w:p>
    <w:p w:rsidR="00FC1405" w:rsidRDefault="00FC1405">
      <w:pPr>
        <w:pStyle w:val="a3"/>
        <w:spacing w:line="368" w:lineRule="exact"/>
        <w:ind w:left="120"/>
        <w:jc w:val="both"/>
      </w:pPr>
    </w:p>
    <w:sectPr w:rsidR="00FC1405" w:rsidSect="00FC1405">
      <w:footerReference w:type="default" r:id="rId17"/>
      <w:pgSz w:w="11900" w:h="16840"/>
      <w:pgMar w:top="760" w:right="740" w:bottom="1320" w:left="740" w:header="0" w:footer="105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1D03" w:rsidRDefault="00BC1D03" w:rsidP="00FC1405">
      <w:r>
        <w:separator/>
      </w:r>
    </w:p>
  </w:endnote>
  <w:endnote w:type="continuationSeparator" w:id="1">
    <w:p w:rsidR="00BC1D03" w:rsidRDefault="00BC1D03" w:rsidP="00FC140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dobe 仿宋 Std R">
    <w:panose1 w:val="02020400000000000000"/>
    <w:charset w:val="80"/>
    <w:family w:val="roman"/>
    <w:pitch w:val="default"/>
    <w:sig w:usb0="00000207" w:usb1="0A0F1810" w:usb2="00000016" w:usb3="00000000" w:csb0="000600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1405" w:rsidRDefault="00FC1405">
    <w:pPr>
      <w:pStyle w:val="a3"/>
      <w:spacing w:line="14" w:lineRule="auto"/>
      <w:rPr>
        <w:sz w:val="2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1405" w:rsidRDefault="00FC1405">
    <w:pPr>
      <w:pStyle w:val="a3"/>
      <w:spacing w:line="14" w:lineRule="auto"/>
      <w:rPr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1D03" w:rsidRDefault="00BC1D03" w:rsidP="00FC1405">
      <w:r>
        <w:separator/>
      </w:r>
    </w:p>
  </w:footnote>
  <w:footnote w:type="continuationSeparator" w:id="1">
    <w:p w:rsidR="00BC1D03" w:rsidRDefault="00BC1D03" w:rsidP="00FC140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DAEB0766"/>
    <w:multiLevelType w:val="singleLevel"/>
    <w:tmpl w:val="DAEB076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E505F3F"/>
    <w:multiLevelType w:val="singleLevel"/>
    <w:tmpl w:val="FE505F3F"/>
    <w:lvl w:ilvl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noPunctuationKerning/>
  <w:characterSpacingControl w:val="doNotCompress"/>
  <w:hdrShapeDefaults>
    <o:shapedefaults v:ext="edit" spidmax="4098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doNotUseIndentAsNumberingTabStop/>
    <w:useAltKinsokuLineBreakRules/>
  </w:compat>
  <w:rsids>
    <w:rsidRoot w:val="00FC1405"/>
    <w:rsid w:val="006838E0"/>
    <w:rsid w:val="00BC1D03"/>
    <w:rsid w:val="00FC1405"/>
    <w:rsid w:val="0A627A06"/>
    <w:rsid w:val="1AEE0B3F"/>
    <w:rsid w:val="41B33A9C"/>
    <w:rsid w:val="4F4B484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uiPriority w:val="1"/>
    <w:qFormat/>
    <w:rsid w:val="00FC1405"/>
    <w:pPr>
      <w:widowControl w:val="0"/>
      <w:autoSpaceDE w:val="0"/>
      <w:autoSpaceDN w:val="0"/>
    </w:pPr>
    <w:rPr>
      <w:rFonts w:ascii="Adobe 仿宋 Std R" w:eastAsia="Adobe 仿宋 Std R" w:hAnsi="Adobe 仿宋 Std R" w:cs="Adobe 仿宋 Std R"/>
      <w:sz w:val="22"/>
      <w:szCs w:val="22"/>
      <w:lang w:val="pt-PT" w:eastAsia="pt-PT" w:bidi="pt-PT"/>
    </w:rPr>
  </w:style>
  <w:style w:type="paragraph" w:styleId="1">
    <w:name w:val="heading 1"/>
    <w:basedOn w:val="a"/>
    <w:next w:val="a"/>
    <w:uiPriority w:val="1"/>
    <w:qFormat/>
    <w:rsid w:val="00FC1405"/>
    <w:pPr>
      <w:ind w:left="2959"/>
      <w:jc w:val="center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1"/>
    <w:qFormat/>
    <w:rsid w:val="00FC1405"/>
    <w:pPr>
      <w:spacing w:line="536" w:lineRule="exact"/>
      <w:ind w:left="120"/>
      <w:outlineLvl w:val="1"/>
    </w:pPr>
    <w:rPr>
      <w:rFonts w:ascii="微软雅黑" w:eastAsia="微软雅黑" w:hAnsi="微软雅黑" w:cs="微软雅黑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sid w:val="00FC1405"/>
    <w:rPr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FC140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1"/>
    <w:qFormat/>
    <w:rsid w:val="00FC1405"/>
    <w:pPr>
      <w:spacing w:line="340" w:lineRule="exact"/>
      <w:ind w:left="713" w:hanging="593"/>
      <w:jc w:val="both"/>
    </w:pPr>
  </w:style>
  <w:style w:type="paragraph" w:customStyle="1" w:styleId="TableParagraph">
    <w:name w:val="Table Paragraph"/>
    <w:basedOn w:val="a"/>
    <w:uiPriority w:val="1"/>
    <w:qFormat/>
    <w:rsid w:val="00FC1405"/>
    <w:pPr>
      <w:spacing w:before="39"/>
      <w:ind w:left="254"/>
      <w:jc w:val="center"/>
    </w:pPr>
  </w:style>
  <w:style w:type="paragraph" w:styleId="a5">
    <w:name w:val="header"/>
    <w:basedOn w:val="a"/>
    <w:link w:val="Char"/>
    <w:rsid w:val="006838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rsid w:val="006838E0"/>
    <w:rPr>
      <w:rFonts w:ascii="Adobe 仿宋 Std R" w:eastAsia="Adobe 仿宋 Std R" w:hAnsi="Adobe 仿宋 Std R" w:cs="Adobe 仿宋 Std R"/>
      <w:sz w:val="18"/>
      <w:szCs w:val="18"/>
      <w:lang w:val="pt-PT" w:eastAsia="pt-PT" w:bidi="pt-PT"/>
    </w:rPr>
  </w:style>
  <w:style w:type="paragraph" w:styleId="a6">
    <w:name w:val="footer"/>
    <w:basedOn w:val="a"/>
    <w:link w:val="Char0"/>
    <w:rsid w:val="006838E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6"/>
    <w:rsid w:val="006838E0"/>
    <w:rPr>
      <w:rFonts w:ascii="Adobe 仿宋 Std R" w:eastAsia="Adobe 仿宋 Std R" w:hAnsi="Adobe 仿宋 Std R" w:cs="Adobe 仿宋 Std R"/>
      <w:sz w:val="18"/>
      <w:szCs w:val="18"/>
      <w:lang w:val="pt-PT" w:eastAsia="pt-PT" w:bidi="pt-PT"/>
    </w:rPr>
  </w:style>
  <w:style w:type="paragraph" w:styleId="a7">
    <w:name w:val="Balloon Text"/>
    <w:basedOn w:val="a"/>
    <w:link w:val="Char1"/>
    <w:rsid w:val="006838E0"/>
    <w:rPr>
      <w:sz w:val="18"/>
      <w:szCs w:val="18"/>
    </w:rPr>
  </w:style>
  <w:style w:type="character" w:customStyle="1" w:styleId="Char1">
    <w:name w:val="批注框文本 Char"/>
    <w:basedOn w:val="a0"/>
    <w:link w:val="a7"/>
    <w:rsid w:val="006838E0"/>
    <w:rPr>
      <w:rFonts w:ascii="Adobe 仿宋 Std R" w:eastAsia="Adobe 仿宋 Std R" w:hAnsi="Adobe 仿宋 Std R" w:cs="Adobe 仿宋 Std R"/>
      <w:sz w:val="18"/>
      <w:szCs w:val="18"/>
      <w:lang w:val="pt-PT" w:eastAsia="pt-PT" w:bidi="pt-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14.215.188.21/groups/161250033_crowdSourcing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www.oracle.com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2049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153</Words>
  <Characters>877</Characters>
  <Application>Microsoft Office Word</Application>
  <DocSecurity>0</DocSecurity>
  <Lines>7</Lines>
  <Paragraphs>2</Paragraphs>
  <ScaleCrop>false</ScaleCrop>
  <Company>Microsoft</Company>
  <LinksUpToDate>false</LinksUpToDate>
  <CharactersWithSpaces>1028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张贝贝</dc:creator>
  <cp:lastModifiedBy>张贝贝</cp:lastModifiedBy>
  <cp:revision>2</cp:revision>
  <cp:lastPrinted>2018-03-24T13:14:00Z</cp:lastPrinted>
  <dcterms:created xsi:type="dcterms:W3CDTF">2018-03-24T07:03:00Z</dcterms:created>
  <dcterms:modified xsi:type="dcterms:W3CDTF">2018-03-24T13:14:00Z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