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5934" w14:textId="2813A447" w:rsidR="00B92F1C" w:rsidRDefault="008D1E56" w:rsidP="008D1E56">
      <w:pPr>
        <w:pStyle w:val="a7"/>
        <w:ind w:firstLine="640"/>
      </w:pPr>
      <w:r>
        <w:rPr>
          <w:rFonts w:hint="eastAsia"/>
        </w:rPr>
        <w:t>实验过程报告</w:t>
      </w:r>
    </w:p>
    <w:p w14:paraId="490D5943" w14:textId="13ED08F7" w:rsidR="00870ADE" w:rsidRDefault="008D1E56" w:rsidP="00870ADE">
      <w:pPr>
        <w:wordWrap w:val="0"/>
        <w:ind w:firstLine="480"/>
        <w:jc w:val="right"/>
        <w:rPr>
          <w:rFonts w:ascii="宋体" w:hAnsi="宋体"/>
        </w:rPr>
      </w:pPr>
      <w:r w:rsidRPr="008D1E56">
        <w:rPr>
          <w:rFonts w:ascii="宋体" w:hAnsi="宋体" w:hint="eastAsia"/>
        </w:rPr>
        <w:t>姓名：韩鹏宇 学号：1</w:t>
      </w:r>
      <w:r w:rsidRPr="008D1E56">
        <w:rPr>
          <w:rFonts w:ascii="宋体" w:hAnsi="宋体"/>
        </w:rPr>
        <w:t>607300314</w:t>
      </w:r>
    </w:p>
    <w:p w14:paraId="077DA282" w14:textId="6CCC54C4" w:rsidR="00870ADE" w:rsidRDefault="00870ADE" w:rsidP="00870ADE">
      <w:pPr>
        <w:pStyle w:val="1"/>
        <w:ind w:firstLine="562"/>
      </w:pPr>
      <w:r>
        <w:rPr>
          <w:rFonts w:hint="eastAsia"/>
        </w:rPr>
        <w:t>原理介绍</w:t>
      </w:r>
    </w:p>
    <w:p w14:paraId="75DCD8FD" w14:textId="64EFCEC1" w:rsidR="00870ADE" w:rsidRDefault="00870ADE" w:rsidP="00870ADE">
      <w:pPr>
        <w:ind w:firstLine="480"/>
      </w:pPr>
      <w:r>
        <w:rPr>
          <w:rFonts w:hint="eastAsia"/>
        </w:rPr>
        <w:t>神经网络：</w:t>
      </w:r>
    </w:p>
    <w:p w14:paraId="5EDBBAAC" w14:textId="6CDC42F6" w:rsidR="00870ADE" w:rsidRDefault="00870ADE" w:rsidP="00870ADE">
      <w:pPr>
        <w:ind w:firstLine="480"/>
      </w:pPr>
      <w:r w:rsidRPr="00870ADE">
        <w:t>人工神经网络（</w:t>
      </w:r>
      <w:r w:rsidRPr="00870ADE">
        <w:t>Artificial Neural Network</w:t>
      </w:r>
      <w:r w:rsidRPr="00870ADE">
        <w:t>，即</w:t>
      </w:r>
      <w:r w:rsidRPr="00870ADE">
        <w:t xml:space="preserve">ANN </w:t>
      </w:r>
      <w:r w:rsidRPr="00870ADE">
        <w:t>），是</w:t>
      </w:r>
      <w:r w:rsidRPr="00870ADE">
        <w:t>20</w:t>
      </w:r>
      <w:r w:rsidRPr="00870ADE">
        <w:t>世纪</w:t>
      </w:r>
      <w:r w:rsidRPr="00870ADE">
        <w:t xml:space="preserve">80 </w:t>
      </w:r>
      <w:r w:rsidRPr="00870ADE">
        <w:t>年代以来人工智能领域兴起的研究热点。它从信息处理角度对人脑神经元网络进行抽象，</w:t>
      </w:r>
      <w:r w:rsidRPr="00870ADE">
        <w:t xml:space="preserve"> </w:t>
      </w:r>
      <w:r w:rsidRPr="00870ADE">
        <w:t>建立某种简单模型，按不同的连接方式组成不同的网络。在工程与学术界也常直接简称为神经网络或类神经网络。神经网络是一种运算模型，由大量的节点（或称神经元）之间相互联接构成。每个节点代表一种特定的输出函数，称为激励函数（</w:t>
      </w:r>
      <w:r w:rsidRPr="00870ADE">
        <w:t>activation function</w:t>
      </w:r>
      <w:r w:rsidRPr="00870ADE">
        <w:t>）。每两个节点间的连接都代表一个对于通过该连接信号的加权值，称之为权重，这相当于人工神经网络的记忆。网络的输出则依网络的连接方式，权重值和激励函数的不同而不同。而网络自身通常都是对自然界某种算法或者函数的逼近，也可能是对一种逻辑策略的表达。</w:t>
      </w:r>
    </w:p>
    <w:p w14:paraId="5901BA32" w14:textId="03A1BBDE" w:rsidR="00870ADE" w:rsidRDefault="00870ADE" w:rsidP="00870ADE">
      <w:pPr>
        <w:ind w:firstLine="480"/>
      </w:pPr>
      <w:r>
        <w:rPr>
          <w:rFonts w:hint="eastAsia"/>
        </w:rPr>
        <w:t>卷积神经网络：</w:t>
      </w:r>
    </w:p>
    <w:p w14:paraId="6EB0E0AE" w14:textId="4871D3FD" w:rsidR="00870ADE" w:rsidRDefault="00870ADE" w:rsidP="00870ADE">
      <w:pPr>
        <w:ind w:firstLine="480"/>
      </w:pPr>
      <w:r w:rsidRPr="00870ADE">
        <w:t>卷积神经网络（</w:t>
      </w:r>
      <w:r w:rsidRPr="00870ADE">
        <w:t>Convolutional Neural Networks, CNN</w:t>
      </w:r>
      <w:r w:rsidRPr="00870ADE">
        <w:t>）是一类包含</w:t>
      </w:r>
      <w:hyperlink r:id="rId6" w:tgtFrame="_blank" w:history="1">
        <w:r w:rsidRPr="00870ADE">
          <w:rPr>
            <w:rStyle w:val="a9"/>
          </w:rPr>
          <w:t>卷积</w:t>
        </w:r>
      </w:hyperlink>
      <w:r w:rsidRPr="00870ADE">
        <w:t>计算且具有深度结构的</w:t>
      </w:r>
      <w:hyperlink r:id="rId7" w:tgtFrame="_blank" w:history="1">
        <w:r w:rsidRPr="00870ADE">
          <w:rPr>
            <w:rStyle w:val="a9"/>
          </w:rPr>
          <w:t>前馈神经网络</w:t>
        </w:r>
      </w:hyperlink>
      <w:r w:rsidRPr="00870ADE">
        <w:t>（</w:t>
      </w:r>
      <w:r w:rsidRPr="00870ADE">
        <w:t>Feedforward Neural Networks</w:t>
      </w:r>
      <w:r w:rsidRPr="00870ADE">
        <w:t>），是</w:t>
      </w:r>
      <w:hyperlink r:id="rId8" w:tgtFrame="_blank" w:history="1">
        <w:r w:rsidRPr="00870ADE">
          <w:rPr>
            <w:rStyle w:val="a9"/>
          </w:rPr>
          <w:t>深度学习</w:t>
        </w:r>
      </w:hyperlink>
      <w:r w:rsidRPr="00870ADE">
        <w:t>（</w:t>
      </w:r>
      <w:r w:rsidRPr="00870ADE">
        <w:t>deep learning</w:t>
      </w:r>
      <w:r w:rsidRPr="00870ADE">
        <w:t>）的代表算法之一</w:t>
      </w:r>
      <w:r w:rsidRPr="00870ADE">
        <w:rPr>
          <w:vertAlign w:val="superscript"/>
        </w:rPr>
        <w:t> [1-2]</w:t>
      </w:r>
      <w:bookmarkStart w:id="0" w:name="ref_[1-2]_17620643"/>
      <w:r w:rsidRPr="00870ADE">
        <w:t> </w:t>
      </w:r>
      <w:bookmarkEnd w:id="0"/>
      <w:r w:rsidRPr="00870ADE">
        <w:t> </w:t>
      </w:r>
      <w:r w:rsidRPr="00870ADE">
        <w:t>。卷积神经网络具有</w:t>
      </w:r>
      <w:hyperlink r:id="rId9" w:tgtFrame="_blank" w:history="1">
        <w:r w:rsidRPr="00870ADE">
          <w:rPr>
            <w:rStyle w:val="a9"/>
          </w:rPr>
          <w:t>表征学习</w:t>
        </w:r>
      </w:hyperlink>
      <w:r w:rsidRPr="00870ADE">
        <w:t>（</w:t>
      </w:r>
      <w:r w:rsidRPr="00870ADE">
        <w:t>representation learning</w:t>
      </w:r>
      <w:r w:rsidRPr="00870ADE">
        <w:t>）能力，能够按其阶层结构对输入信息进行平移不变分类（</w:t>
      </w:r>
      <w:r w:rsidRPr="00870ADE">
        <w:t>shift-invariant classification</w:t>
      </w:r>
      <w:r w:rsidRPr="00870ADE">
        <w:t>），因此也被称为</w:t>
      </w:r>
      <w:r w:rsidRPr="00870ADE">
        <w:t>“</w:t>
      </w:r>
      <w:r w:rsidRPr="00870ADE">
        <w:t>平移不变人工神经网络（</w:t>
      </w:r>
      <w:r w:rsidRPr="00870ADE">
        <w:t>Shift-Invariant Artificial Neural Networks, SIANN</w:t>
      </w:r>
      <w:r w:rsidRPr="00870ADE">
        <w:t>）</w:t>
      </w:r>
    </w:p>
    <w:p w14:paraId="51DE5C36" w14:textId="1788BC53" w:rsidR="00870ADE" w:rsidRDefault="000E5D24" w:rsidP="00870ADE">
      <w:pPr>
        <w:ind w:firstLine="480"/>
      </w:pPr>
      <w:r>
        <w:rPr>
          <w:rFonts w:hint="eastAsia"/>
        </w:rPr>
        <w:t>我对卷积神经网络的理解：</w:t>
      </w:r>
    </w:p>
    <w:p w14:paraId="73AD674F" w14:textId="0AA6F8DD" w:rsidR="000E5D24" w:rsidRDefault="000E5D24" w:rsidP="00870ADE">
      <w:pPr>
        <w:ind w:firstLine="480"/>
      </w:pPr>
      <w:r>
        <w:rPr>
          <w:rFonts w:hint="eastAsia"/>
        </w:rPr>
        <w:t>我认为当神经网络所需要的特征值特别庞大时就会有很多的权重，尤其是在图片处理上，越大的图片像素越多，处理起来特征值越多，这时候传统的三层神经网络就显得十分吃力了，所以设计了新的卷积神经网络，在原有的神经网络中添加了卷积层和池化层，卷积层的操作是通过卷积核在原始图像上进行特征提取，</w:t>
      </w:r>
    </w:p>
    <w:p w14:paraId="14001942" w14:textId="77777777" w:rsidR="000E5D24" w:rsidRPr="000E5D24" w:rsidRDefault="000E5D24" w:rsidP="000E5D24">
      <w:pPr>
        <w:ind w:firstLineChars="0" w:firstLine="0"/>
      </w:pPr>
      <w:r>
        <w:rPr>
          <w:rFonts w:hint="eastAsia"/>
        </w:rPr>
        <w:t>得到特征图，在通过特征图的叠加得到了新的特征，</w:t>
      </w:r>
      <w:r w:rsidRPr="000E5D24">
        <w:rPr>
          <w:rFonts w:hint="eastAsia"/>
        </w:rPr>
        <w:t>在卷积神经网络中，有一个非常重要的特性：权值共享。</w:t>
      </w:r>
    </w:p>
    <w:p w14:paraId="62D5A8DB" w14:textId="77777777" w:rsidR="000E5D24" w:rsidRPr="000E5D24" w:rsidRDefault="000E5D24" w:rsidP="000E5D24">
      <w:pPr>
        <w:ind w:firstLineChars="0" w:firstLine="0"/>
        <w:rPr>
          <w:rFonts w:hint="eastAsia"/>
        </w:rPr>
      </w:pPr>
      <w:r w:rsidRPr="000E5D24">
        <w:rPr>
          <w:rFonts w:hint="eastAsia"/>
        </w:rPr>
        <w:t>所谓的权值共享就是说，给一张输入图片，用一个</w:t>
      </w:r>
      <w:r w:rsidRPr="000E5D24">
        <w:rPr>
          <w:rFonts w:hint="eastAsia"/>
        </w:rPr>
        <w:t>filter</w:t>
      </w:r>
      <w:r w:rsidRPr="000E5D24">
        <w:rPr>
          <w:rFonts w:hint="eastAsia"/>
        </w:rPr>
        <w:t>去扫这张图，</w:t>
      </w:r>
      <w:r w:rsidRPr="000E5D24">
        <w:rPr>
          <w:rFonts w:hint="eastAsia"/>
        </w:rPr>
        <w:t>filter</w:t>
      </w:r>
      <w:r w:rsidRPr="000E5D24">
        <w:rPr>
          <w:rFonts w:hint="eastAsia"/>
        </w:rPr>
        <w:t>里面的数就叫权重，这张图每个位置是被同样的</w:t>
      </w:r>
      <w:r w:rsidRPr="000E5D24">
        <w:rPr>
          <w:rFonts w:hint="eastAsia"/>
        </w:rPr>
        <w:t>filter</w:t>
      </w:r>
      <w:r w:rsidRPr="000E5D24">
        <w:rPr>
          <w:rFonts w:hint="eastAsia"/>
        </w:rPr>
        <w:t>扫的，所以权重是一样的，也就是共享。</w:t>
      </w:r>
    </w:p>
    <w:p w14:paraId="42A5EB2F" w14:textId="6A13EEA0" w:rsidR="000E5D24" w:rsidRDefault="000E5D24" w:rsidP="000E5D24">
      <w:pPr>
        <w:ind w:firstLineChars="0" w:firstLine="0"/>
      </w:pPr>
      <w:r w:rsidRPr="000E5D24">
        <w:rPr>
          <w:rFonts w:hint="eastAsia"/>
        </w:rPr>
        <w:t>池化就是对特征图进行特征压缩，池化也叫做下采样。选择原来某个区域的</w:t>
      </w:r>
      <w:r w:rsidRPr="000E5D24">
        <w:rPr>
          <w:rFonts w:hint="eastAsia"/>
        </w:rPr>
        <w:t>max</w:t>
      </w:r>
      <w:r w:rsidRPr="000E5D24">
        <w:rPr>
          <w:rFonts w:hint="eastAsia"/>
        </w:rPr>
        <w:t>或</w:t>
      </w:r>
      <w:r w:rsidRPr="000E5D24">
        <w:rPr>
          <w:rFonts w:hint="eastAsia"/>
        </w:rPr>
        <w:t>mean</w:t>
      </w:r>
      <w:r w:rsidRPr="000E5D24">
        <w:rPr>
          <w:rFonts w:hint="eastAsia"/>
        </w:rPr>
        <w:t>代替那个区域，整体就浓缩了。下面演示一下</w:t>
      </w:r>
      <w:r w:rsidRPr="000E5D24">
        <w:rPr>
          <w:rFonts w:hint="eastAsia"/>
        </w:rPr>
        <w:t>pooling</w:t>
      </w:r>
      <w:r w:rsidRPr="000E5D24">
        <w:rPr>
          <w:rFonts w:hint="eastAsia"/>
        </w:rPr>
        <w:t>操作，需要制定一个</w:t>
      </w:r>
      <w:r w:rsidRPr="000E5D24">
        <w:rPr>
          <w:rFonts w:hint="eastAsia"/>
        </w:rPr>
        <w:t>filter</w:t>
      </w:r>
      <w:r w:rsidRPr="000E5D24">
        <w:rPr>
          <w:rFonts w:hint="eastAsia"/>
        </w:rPr>
        <w:t>的尺寸、</w:t>
      </w:r>
      <w:r w:rsidRPr="000E5D24">
        <w:rPr>
          <w:rFonts w:hint="eastAsia"/>
        </w:rPr>
        <w:t>stride</w:t>
      </w:r>
      <w:r w:rsidRPr="000E5D24">
        <w:rPr>
          <w:rFonts w:hint="eastAsia"/>
        </w:rPr>
        <w:t>、</w:t>
      </w:r>
      <w:r w:rsidRPr="000E5D24">
        <w:rPr>
          <w:rFonts w:hint="eastAsia"/>
        </w:rPr>
        <w:t>pooling</w:t>
      </w:r>
      <w:r w:rsidRPr="000E5D24">
        <w:rPr>
          <w:rFonts w:hint="eastAsia"/>
        </w:rPr>
        <w:t>方式（</w:t>
      </w:r>
      <w:r w:rsidRPr="000E5D24">
        <w:rPr>
          <w:rFonts w:hint="eastAsia"/>
        </w:rPr>
        <w:t>max</w:t>
      </w:r>
      <w:r w:rsidRPr="000E5D24">
        <w:rPr>
          <w:rFonts w:hint="eastAsia"/>
        </w:rPr>
        <w:t>或</w:t>
      </w:r>
      <w:r w:rsidRPr="000E5D24">
        <w:rPr>
          <w:rFonts w:hint="eastAsia"/>
        </w:rPr>
        <w:t>mean</w:t>
      </w:r>
      <w:r w:rsidRPr="000E5D24">
        <w:rPr>
          <w:rFonts w:hint="eastAsia"/>
        </w:rPr>
        <w:t>）</w:t>
      </w:r>
    </w:p>
    <w:p w14:paraId="19B66CA9" w14:textId="06733E87" w:rsidR="009A6159" w:rsidRDefault="009A6159" w:rsidP="000E5D24">
      <w:pPr>
        <w:ind w:firstLineChars="0" w:firstLine="0"/>
      </w:pPr>
    </w:p>
    <w:p w14:paraId="0E327E30" w14:textId="421FB34E" w:rsidR="009A6159" w:rsidRDefault="009A6159" w:rsidP="000E5D24">
      <w:pPr>
        <w:ind w:firstLineChars="0" w:firstLine="0"/>
      </w:pPr>
    </w:p>
    <w:p w14:paraId="552E9632" w14:textId="77777777" w:rsidR="009A6159" w:rsidRDefault="009A6159" w:rsidP="000E5D24">
      <w:pPr>
        <w:ind w:firstLineChars="0" w:firstLine="0"/>
        <w:rPr>
          <w:rFonts w:hint="eastAsia"/>
        </w:rPr>
      </w:pPr>
    </w:p>
    <w:p w14:paraId="18ED3FAE" w14:textId="781C4C0F" w:rsidR="009C1B8A" w:rsidRDefault="009C1B8A" w:rsidP="009C1B8A">
      <w:pPr>
        <w:pStyle w:val="1"/>
        <w:ind w:firstLine="562"/>
      </w:pPr>
      <w:r>
        <w:rPr>
          <w:rFonts w:hint="eastAsia"/>
        </w:rPr>
        <w:lastRenderedPageBreak/>
        <w:t>实验结果</w:t>
      </w:r>
    </w:p>
    <w:p w14:paraId="709ECE16" w14:textId="2356A82A" w:rsidR="009C1B8A" w:rsidRDefault="009A6159" w:rsidP="009A6159">
      <w:pPr>
        <w:ind w:firstLineChars="83" w:firstLine="199"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进行训练后的成功识别率曲线为：</w:t>
      </w:r>
    </w:p>
    <w:p w14:paraId="2E28B1F8" w14:textId="6D675CBF" w:rsidR="009A6159" w:rsidRDefault="009A6159" w:rsidP="009A6159">
      <w:pPr>
        <w:ind w:firstLineChars="83" w:firstLine="199"/>
      </w:pPr>
      <w:r>
        <w:rPr>
          <w:noProof/>
        </w:rPr>
        <w:drawing>
          <wp:inline distT="0" distB="0" distL="0" distR="0" wp14:anchorId="3720744B" wp14:editId="172E7C68">
            <wp:extent cx="5274310" cy="3561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09B8" w14:textId="46040D5C" w:rsidR="009A6159" w:rsidRDefault="009A6159" w:rsidP="009A6159">
      <w:pPr>
        <w:ind w:firstLineChars="83" w:firstLine="199"/>
      </w:pPr>
      <w:r>
        <w:rPr>
          <w:rFonts w:hint="eastAsia"/>
        </w:rPr>
        <w:t>然后通过提供的测试集可以看到识别情况图：</w:t>
      </w:r>
    </w:p>
    <w:p w14:paraId="24814C4E" w14:textId="42D10F33" w:rsidR="009A6159" w:rsidRDefault="009A6159" w:rsidP="009A6159">
      <w:pPr>
        <w:ind w:firstLineChars="83" w:firstLine="199"/>
      </w:pPr>
      <w:r>
        <w:rPr>
          <w:noProof/>
        </w:rPr>
        <w:drawing>
          <wp:inline distT="0" distB="0" distL="0" distR="0" wp14:anchorId="2F54AD16" wp14:editId="351029EB">
            <wp:extent cx="5274310" cy="4164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C0B" w14:textId="7AAC5E00" w:rsidR="009662EC" w:rsidRDefault="009662EC" w:rsidP="009A6159">
      <w:pPr>
        <w:ind w:firstLineChars="83" w:firstLine="199"/>
      </w:pPr>
    </w:p>
    <w:p w14:paraId="419F1771" w14:textId="5CA914EB" w:rsidR="009662EC" w:rsidRDefault="009662EC" w:rsidP="009A6159">
      <w:pPr>
        <w:ind w:firstLineChars="83" w:firstLine="199"/>
      </w:pPr>
      <w:r>
        <w:rPr>
          <w:rFonts w:hint="eastAsia"/>
        </w:rPr>
        <w:lastRenderedPageBreak/>
        <w:t>显示的测试集中前十个的识别情况</w:t>
      </w:r>
    </w:p>
    <w:p w14:paraId="5D9474FA" w14:textId="32A5A68B" w:rsidR="009662EC" w:rsidRDefault="009662EC" w:rsidP="009A6159">
      <w:pPr>
        <w:ind w:firstLineChars="83" w:firstLine="199"/>
        <w:rPr>
          <w:rFonts w:hint="eastAsia"/>
        </w:rPr>
      </w:pPr>
      <w:r>
        <w:rPr>
          <w:noProof/>
        </w:rPr>
        <w:drawing>
          <wp:inline distT="0" distB="0" distL="0" distR="0" wp14:anchorId="17F2E410" wp14:editId="4A013A78">
            <wp:extent cx="5274310" cy="2477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D624326" w14:textId="67DFEA13" w:rsidR="009A6159" w:rsidRDefault="009A6159" w:rsidP="009A6159">
      <w:pPr>
        <w:ind w:firstLineChars="83" w:firstLine="199"/>
      </w:pPr>
    </w:p>
    <w:p w14:paraId="1423D856" w14:textId="160F9329" w:rsidR="009A6159" w:rsidRDefault="009A6159" w:rsidP="009A6159">
      <w:pPr>
        <w:ind w:firstLineChars="83" w:firstLine="199"/>
      </w:pPr>
      <w:r>
        <w:rPr>
          <w:rFonts w:hint="eastAsia"/>
        </w:rPr>
        <w:t>其中标签为</w:t>
      </w:r>
      <w:r>
        <w:rPr>
          <w:rFonts w:hint="eastAsia"/>
        </w:rPr>
        <w:t>5</w:t>
      </w:r>
      <w:r>
        <w:rPr>
          <w:rFonts w:hint="eastAsia"/>
        </w:rPr>
        <w:t>但是识别为</w:t>
      </w:r>
      <w:r>
        <w:rPr>
          <w:rFonts w:hint="eastAsia"/>
        </w:rPr>
        <w:t>3</w:t>
      </w:r>
      <w:r>
        <w:rPr>
          <w:rFonts w:hint="eastAsia"/>
        </w:rPr>
        <w:t>的有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14:paraId="6E8D4417" w14:textId="57654DCD" w:rsidR="009A6159" w:rsidRDefault="009A6159" w:rsidP="009A6159">
      <w:pPr>
        <w:ind w:firstLineChars="83" w:firstLine="199"/>
      </w:pPr>
      <w:r>
        <w:rPr>
          <w:noProof/>
        </w:rPr>
        <w:drawing>
          <wp:inline distT="0" distB="0" distL="0" distR="0" wp14:anchorId="126D9331" wp14:editId="035E656A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773" w14:textId="7EB5A9A4" w:rsidR="009A6159" w:rsidRDefault="009A6159" w:rsidP="009A6159">
      <w:pPr>
        <w:pStyle w:val="1"/>
        <w:ind w:firstLine="562"/>
      </w:pPr>
      <w:r>
        <w:rPr>
          <w:rFonts w:hint="eastAsia"/>
        </w:rPr>
        <w:t>体会</w:t>
      </w:r>
    </w:p>
    <w:p w14:paraId="1A3A01D9" w14:textId="26867D83" w:rsidR="009A6159" w:rsidRPr="009A6159" w:rsidRDefault="009A6159" w:rsidP="009A6159">
      <w:pPr>
        <w:ind w:firstLine="480"/>
        <w:rPr>
          <w:rFonts w:hint="eastAsia"/>
        </w:rPr>
      </w:pPr>
      <w:r>
        <w:rPr>
          <w:rFonts w:hint="eastAsia"/>
        </w:rPr>
        <w:t>在理解了卷积神经网络的工作和实现过程后，知道了如何提取特征值，明白了如何用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快速搭建了一个模型进行训练，也进行了调整参数的调试，看到了</w:t>
      </w:r>
      <w:r w:rsidR="00BA3DB5">
        <w:rPr>
          <w:rFonts w:hint="eastAsia"/>
        </w:rPr>
        <w:t>参数对训练结果的影响。收获很大。</w:t>
      </w:r>
      <w:r w:rsidR="00283900">
        <w:rPr>
          <w:rFonts w:hint="eastAsia"/>
        </w:rPr>
        <w:t>但是在有些地方仍然不理解，还需要与同学讨论学习。</w:t>
      </w:r>
    </w:p>
    <w:sectPr w:rsidR="009A6159" w:rsidRPr="009A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153D3" w14:textId="77777777" w:rsidR="00020867" w:rsidRDefault="00020867" w:rsidP="008D1E56">
      <w:pPr>
        <w:spacing w:line="240" w:lineRule="auto"/>
        <w:ind w:firstLine="480"/>
      </w:pPr>
      <w:r>
        <w:separator/>
      </w:r>
    </w:p>
  </w:endnote>
  <w:endnote w:type="continuationSeparator" w:id="0">
    <w:p w14:paraId="30CDDF2B" w14:textId="77777777" w:rsidR="00020867" w:rsidRDefault="00020867" w:rsidP="008D1E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76D9" w14:textId="77777777" w:rsidR="00020867" w:rsidRDefault="00020867" w:rsidP="008D1E56">
      <w:pPr>
        <w:spacing w:line="240" w:lineRule="auto"/>
        <w:ind w:firstLine="480"/>
      </w:pPr>
      <w:r>
        <w:separator/>
      </w:r>
    </w:p>
  </w:footnote>
  <w:footnote w:type="continuationSeparator" w:id="0">
    <w:p w14:paraId="26829D1E" w14:textId="77777777" w:rsidR="00020867" w:rsidRDefault="00020867" w:rsidP="008D1E56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5"/>
    <w:rsid w:val="00020867"/>
    <w:rsid w:val="000E5D24"/>
    <w:rsid w:val="00283900"/>
    <w:rsid w:val="00870ADE"/>
    <w:rsid w:val="008D1E56"/>
    <w:rsid w:val="009662EC"/>
    <w:rsid w:val="009A6159"/>
    <w:rsid w:val="009C1B8A"/>
    <w:rsid w:val="00B92F1C"/>
    <w:rsid w:val="00BA3DB5"/>
    <w:rsid w:val="00DA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79665"/>
  <w15:chartTrackingRefBased/>
  <w15:docId w15:val="{AD2AAD07-69F9-4B5C-9CDC-E880A7BB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ADE"/>
    <w:pPr>
      <w:widowControl w:val="0"/>
      <w:spacing w:line="0" w:lineRule="atLeas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70ADE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E5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1E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1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0ADE"/>
    <w:rPr>
      <w:rFonts w:eastAsia="宋体"/>
      <w:b/>
      <w:bCs/>
      <w:kern w:val="44"/>
      <w:sz w:val="28"/>
      <w:szCs w:val="44"/>
    </w:rPr>
  </w:style>
  <w:style w:type="character" w:styleId="a9">
    <w:name w:val="Hyperlink"/>
    <w:basedOn w:val="a0"/>
    <w:uiPriority w:val="99"/>
    <w:unhideWhenUsed/>
    <w:rsid w:val="00870A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ADE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0E5D2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7%B1%E5%BA%A6%E5%AD%A6%E4%B9%A0/3729729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9%8D%E9%A6%88%E7%A5%9E%E7%BB%8F%E7%BD%91%E7%BB%9C/7580523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B7%E7%A7%AF/9411006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A1%A8%E5%BE%81%E5%AD%A6%E4%B9%A0/21405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</cp:revision>
  <dcterms:created xsi:type="dcterms:W3CDTF">2019-06-08T08:58:00Z</dcterms:created>
  <dcterms:modified xsi:type="dcterms:W3CDTF">2019-06-08T09:29:00Z</dcterms:modified>
</cp:coreProperties>
</file>