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自我介绍：</w:t>
      </w:r>
    </w:p>
    <w:p>
      <w:pPr>
        <w:ind w:firstLine="420" w:firstLineChars="0"/>
        <w:rPr>
          <w:rFonts w:hint="default"/>
          <w:lang w:val="en-US" w:eastAsia="zh-CN"/>
        </w:rPr>
      </w:pPr>
      <w:r>
        <w:rPr>
          <w:rFonts w:hint="eastAsia"/>
          <w:lang w:val="en-US" w:eastAsia="zh-CN"/>
        </w:rPr>
        <w:t>你好，我叫刘一博，从事unity开发这行已经4年了，上一家在智周未来就职，就职期间负责过一款类肉鸽游戏的动画实现以及新手引导的流程包括任务系统的开发，我通过运用状态机和融合树完美实现了多角色20多种动画的流畅运行和完美衔接，开发任务系统，管理任务分配与奖励机制，构建任务目标与奖励体系，增强玩家游戏粘性。因为版号问题，先前在海外上线了半年，结果半年时间不到被公司截停项目，之后又没有新的项目接手，所以就来到新的城市新的公司寻求机会和成长机遇。</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libabaPuHuiTi-Regular">
    <w:altName w:val="JetBrains Mono"/>
    <w:panose1 w:val="00000000000000000000"/>
    <w:charset w:val="00"/>
    <w:family w:val="auto"/>
    <w:pitch w:val="default"/>
    <w:sig w:usb0="00000000" w:usb1="00000000" w:usb2="00000000" w:usb3="00000000" w:csb0="00000000" w:csb1="00000000"/>
  </w:font>
  <w:font w:name="JetBrains Mono">
    <w:panose1 w:val="02000009000000000000"/>
    <w:charset w:val="00"/>
    <w:family w:val="auto"/>
    <w:pitch w:val="default"/>
    <w:sig w:usb0="A00402FF" w:usb1="1200F9FB" w:usb2="0200003C" w:usb3="00000000" w:csb0="2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RhZjQyNWU0ZjBlNzg3MmQ4ZDY0MzNiZjQwNDg0NjIifQ=="/>
  </w:docVars>
  <w:rsids>
    <w:rsidRoot w:val="00000000"/>
    <w:rsid w:val="25EE529E"/>
    <w:rsid w:val="2C8F66B8"/>
    <w:rsid w:val="68705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2025-03-13T01:36:40Z</dcterms:created>
  <dc:creator>pu211</dc:creator>
  <cp:lastModifiedBy>WPS_1174776901</cp:lastModifiedBy>
  <dcterms:modified xsi:type="dcterms:W3CDTF">2025-03-13T02:20:15Z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E35C1DE9B38345A0929A0E1FE9B82148_12</vt:lpwstr>
  </property>
</Properties>
</file>