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9F42FC" w:rsidRDefault="00CC2843" w:rsidP="00087DEE"/>
    <w:p w:rsidR="00CC2843" w:rsidRPr="00081480" w:rsidRDefault="00CC2843" w:rsidP="00087DEE"/>
    <w:p w:rsidR="00CC2843" w:rsidRDefault="00CC2843" w:rsidP="00087DEE"/>
    <w:p w:rsidR="00CC2843" w:rsidRPr="00D96E10" w:rsidRDefault="00CC2843" w:rsidP="00087DEE"/>
    <w:p w:rsidR="00CC2843" w:rsidRDefault="006E443B" w:rsidP="00087DEE">
      <w:pPr>
        <w:pStyle w:val="af"/>
      </w:pPr>
      <w:r>
        <w:t>Wrap_wr_logic</w:t>
      </w:r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Pr="00B739CA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r w:rsidR="00275DCF">
        <w:rPr>
          <w:rFonts w:hint="eastAsia"/>
        </w:rPr>
        <w:t>邢海涛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>
        <w:t>14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CE1748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3688003" w:history="1">
        <w:r w:rsidR="00CE1748" w:rsidRPr="0023012E">
          <w:rPr>
            <w:rStyle w:val="ac"/>
            <w:noProof/>
          </w:rPr>
          <w:t>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wrap_wr_logic</w:t>
        </w:r>
        <w:r w:rsidR="00CE1748" w:rsidRPr="0023012E">
          <w:rPr>
            <w:rStyle w:val="ac"/>
            <w:rFonts w:hint="eastAsia"/>
            <w:noProof/>
          </w:rPr>
          <w:t>模块规格指标（</w:t>
        </w:r>
        <w:r w:rsidR="00CE1748" w:rsidRPr="0023012E">
          <w:rPr>
            <w:rStyle w:val="ac"/>
            <w:noProof/>
          </w:rPr>
          <w:t>Module Features</w:t>
        </w:r>
        <w:r w:rsidR="00CE1748" w:rsidRPr="0023012E">
          <w:rPr>
            <w:rStyle w:val="ac"/>
            <w:rFonts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_Toc463688003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5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4" w:history="1">
        <w:r w:rsidR="00CE1748" w:rsidRPr="0023012E">
          <w:rPr>
            <w:rStyle w:val="ac"/>
            <w:noProof/>
          </w:rPr>
          <w:t>1.1.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概要设计指标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_Toc463688004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5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5" w:history="1">
        <w:r w:rsidR="00CE1748" w:rsidRPr="0023012E">
          <w:rPr>
            <w:rStyle w:val="ac"/>
            <w:noProof/>
          </w:rPr>
          <w:t>1.2.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后级模块约束指标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_Toc463688005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6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6" w:history="1">
        <w:r w:rsidR="00CE1748" w:rsidRPr="0023012E">
          <w:rPr>
            <w:rStyle w:val="ac"/>
            <w:rFonts w:ascii="Arial" w:hAnsi="Arial"/>
            <w:noProof/>
          </w:rPr>
          <w:t>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ascii="Arial" w:hAnsi="Arial"/>
            <w:noProof/>
          </w:rPr>
          <w:t>Wrap_wr_logic</w:t>
        </w:r>
        <w:r w:rsidR="00CE1748" w:rsidRPr="0023012E">
          <w:rPr>
            <w:rStyle w:val="ac"/>
            <w:rFonts w:ascii="Arial" w:hAnsi="Arial" w:hint="eastAsia"/>
            <w:noProof/>
          </w:rPr>
          <w:t>模块</w:t>
        </w:r>
        <w:r w:rsidR="00CE1748" w:rsidRPr="0023012E">
          <w:rPr>
            <w:rStyle w:val="ac"/>
            <w:rFonts w:hint="eastAsia"/>
            <w:noProof/>
          </w:rPr>
          <w:t>方案</w:t>
        </w:r>
        <w:r w:rsidR="00CE1748" w:rsidRPr="0023012E">
          <w:rPr>
            <w:rStyle w:val="ac"/>
            <w:rFonts w:ascii="Arial" w:hAnsi="Arial" w:hint="eastAsia"/>
            <w:noProof/>
          </w:rPr>
          <w:t>设计（</w:t>
        </w:r>
        <w:r w:rsidR="00CE1748" w:rsidRPr="0023012E">
          <w:rPr>
            <w:rStyle w:val="ac"/>
            <w:rFonts w:ascii="Arial" w:hAnsi="Arial"/>
            <w:noProof/>
          </w:rPr>
          <w:t>Module Designs</w:t>
        </w:r>
        <w:r w:rsidR="00CE1748" w:rsidRPr="0023012E">
          <w:rPr>
            <w:rStyle w:val="ac"/>
            <w:rFonts w:ascii="Arial" w:hAnsi="Arial"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_Toc463688006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7" w:history="1">
        <w:r w:rsidR="00CE1748" w:rsidRPr="0023012E">
          <w:rPr>
            <w:rStyle w:val="ac"/>
            <w:noProof/>
          </w:rPr>
          <w:t>2.1.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Wrap_wr_logic</w:t>
        </w:r>
        <w:r w:rsidR="00CE1748" w:rsidRPr="0023012E">
          <w:rPr>
            <w:rStyle w:val="ac"/>
            <w:rFonts w:hint="eastAsia"/>
            <w:noProof/>
          </w:rPr>
          <w:t>结构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_Toc463688007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8" w:history="1">
        <w:r w:rsidR="00CE1748" w:rsidRPr="0023012E">
          <w:rPr>
            <w:rStyle w:val="ac"/>
            <w:noProof/>
          </w:rPr>
          <w:t>2.2.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Front_buf</w:t>
        </w:r>
        <w:r w:rsidR="00CE1748" w:rsidRPr="0023012E">
          <w:rPr>
            <w:rStyle w:val="ac"/>
            <w:rFonts w:hint="eastAsia"/>
            <w:noProof/>
          </w:rPr>
          <w:t>设计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_Toc463688008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09" w:history="1">
        <w:r w:rsidR="00CE1748" w:rsidRPr="0023012E">
          <w:rPr>
            <w:rStyle w:val="ac"/>
            <w:noProof/>
          </w:rPr>
          <w:t>2.2.1.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选择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_Toc463688009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7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0" w:history="1">
        <w:r w:rsidR="00CE1748" w:rsidRPr="0023012E">
          <w:rPr>
            <w:rStyle w:val="ac"/>
            <w:noProof/>
          </w:rPr>
          <w:t>2.2.2.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复位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_Toc463688010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1" w:history="1">
        <w:r w:rsidR="00CE1748" w:rsidRPr="0023012E">
          <w:rPr>
            <w:rStyle w:val="ac"/>
            <w:noProof/>
          </w:rPr>
          <w:t>2.2.3.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写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_Toc463688011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2" w:history="1">
        <w:r w:rsidR="00CE1748" w:rsidRPr="0023012E">
          <w:rPr>
            <w:rStyle w:val="ac"/>
            <w:noProof/>
          </w:rPr>
          <w:t>2.2.4.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读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_Toc463688012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3" w:history="1">
        <w:r w:rsidR="00CE1748" w:rsidRPr="0023012E">
          <w:rPr>
            <w:rStyle w:val="ac"/>
            <w:noProof/>
          </w:rPr>
          <w:t>2.2.5.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fifo</w:t>
        </w:r>
        <w:r w:rsidR="00CE1748" w:rsidRPr="0023012E">
          <w:rPr>
            <w:rStyle w:val="ac"/>
            <w:rFonts w:hint="eastAsia"/>
            <w:noProof/>
          </w:rPr>
          <w:t>读写波形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_Toc463688013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8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4" w:history="1">
        <w:r w:rsidR="00CE1748" w:rsidRPr="0023012E">
          <w:rPr>
            <w:rStyle w:val="ac"/>
            <w:noProof/>
          </w:rPr>
          <w:t>2.3.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写逻辑设计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_Toc463688014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9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5" w:history="1">
        <w:r w:rsidR="00CE1748" w:rsidRPr="0023012E">
          <w:rPr>
            <w:rStyle w:val="ac"/>
            <w:noProof/>
          </w:rPr>
          <w:t>2.3.1.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状态机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_Toc463688015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9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6" w:history="1">
        <w:r w:rsidR="00CE1748" w:rsidRPr="0023012E">
          <w:rPr>
            <w:rStyle w:val="ac"/>
            <w:noProof/>
          </w:rPr>
          <w:t>2.3.2.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写模块整体波形图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_Toc463688016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11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7" w:history="1">
        <w:r w:rsidR="00CE1748" w:rsidRPr="0023012E">
          <w:rPr>
            <w:rStyle w:val="ac"/>
            <w:noProof/>
          </w:rPr>
          <w:t>2.3.3.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写逻辑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_Toc463688017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11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8" w:history="1">
        <w:r w:rsidR="00CE1748" w:rsidRPr="0023012E">
          <w:rPr>
            <w:rStyle w:val="ac"/>
            <w:noProof/>
          </w:rPr>
          <w:t>2.3.4.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写命令逻辑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_Toc463688018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11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19" w:history="1">
        <w:r w:rsidR="00CE1748" w:rsidRPr="0023012E">
          <w:rPr>
            <w:rStyle w:val="ac"/>
            <w:noProof/>
          </w:rPr>
          <w:t>2.3.5.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</w:t>
        </w:r>
        <w:r w:rsidR="00CE1748" w:rsidRPr="0023012E">
          <w:rPr>
            <w:rStyle w:val="ac"/>
            <w:noProof/>
          </w:rPr>
          <w:t>burst length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_Toc463688019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12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0" w:history="1">
        <w:r w:rsidR="00CE1748" w:rsidRPr="0023012E">
          <w:rPr>
            <w:rStyle w:val="ac"/>
            <w:noProof/>
          </w:rPr>
          <w:t>2.3.6.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noProof/>
          </w:rPr>
          <w:t>mcb</w:t>
        </w:r>
        <w:r w:rsidR="00CE1748" w:rsidRPr="0023012E">
          <w:rPr>
            <w:rStyle w:val="ac"/>
            <w:rFonts w:hint="eastAsia"/>
            <w:noProof/>
          </w:rPr>
          <w:t>写地址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_Toc463688020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12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1" w:history="1">
        <w:r w:rsidR="00CE1748" w:rsidRPr="0023012E">
          <w:rPr>
            <w:rStyle w:val="ac"/>
            <w:noProof/>
          </w:rPr>
          <w:t>2.4.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停采的处理方法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_Toc463688021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12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2" w:history="1">
        <w:r w:rsidR="00CE1748" w:rsidRPr="0023012E">
          <w:rPr>
            <w:rStyle w:val="ac"/>
            <w:noProof/>
          </w:rPr>
          <w:t>2.5.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寄存器生效时机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_Toc463688022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3" w:history="1">
        <w:r w:rsidR="00CE1748" w:rsidRPr="0023012E">
          <w:rPr>
            <w:rStyle w:val="ac"/>
            <w:noProof/>
          </w:rPr>
          <w:t>3.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模块测试项（</w:t>
        </w:r>
        <w:r w:rsidR="00CE1748" w:rsidRPr="0023012E">
          <w:rPr>
            <w:rStyle w:val="ac"/>
            <w:noProof/>
          </w:rPr>
          <w:t>Module Testings</w:t>
        </w:r>
        <w:r w:rsidR="00CE1748" w:rsidRPr="0023012E">
          <w:rPr>
            <w:rStyle w:val="ac"/>
            <w:rFonts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_Toc463688023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4" w:history="1">
        <w:r w:rsidR="00CE1748" w:rsidRPr="0023012E">
          <w:rPr>
            <w:rStyle w:val="ac"/>
            <w:noProof/>
          </w:rPr>
          <w:t>3.1.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详细设计测试规格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_Toc463688024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5" w:history="1">
        <w:r w:rsidR="00CE1748" w:rsidRPr="0023012E">
          <w:rPr>
            <w:rStyle w:val="ac"/>
            <w:noProof/>
          </w:rPr>
          <w:t>3.2.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其他测试规格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_Toc463688025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6" w:history="1">
        <w:r w:rsidR="00CE1748" w:rsidRPr="0023012E">
          <w:rPr>
            <w:rStyle w:val="ac"/>
            <w:noProof/>
          </w:rPr>
          <w:t>4.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系统测试传递测试项（可选）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_Toc463688026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7" w:history="1">
        <w:r w:rsidR="00CE1748" w:rsidRPr="0023012E">
          <w:rPr>
            <w:rStyle w:val="ac"/>
            <w:noProof/>
          </w:rPr>
          <w:t>5.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重点测试项（可选）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_Toc463688027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8" w:history="1">
        <w:r w:rsidR="00CE1748" w:rsidRPr="0023012E">
          <w:rPr>
            <w:rStyle w:val="ac"/>
            <w:noProof/>
          </w:rPr>
          <w:t>6.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单元测试结果（</w:t>
        </w:r>
        <w:r w:rsidR="00CE1748" w:rsidRPr="0023012E">
          <w:rPr>
            <w:rStyle w:val="ac"/>
            <w:noProof/>
          </w:rPr>
          <w:t>Module Testings Result</w:t>
        </w:r>
        <w:r w:rsidR="00CE1748" w:rsidRPr="0023012E">
          <w:rPr>
            <w:rStyle w:val="ac"/>
            <w:rFonts w:hint="eastAsia"/>
            <w:noProof/>
          </w:rPr>
          <w:t>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_Toc463688028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CE1748" w:rsidRDefault="00CB4F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688029" w:history="1">
        <w:r w:rsidR="00CE1748" w:rsidRPr="0023012E">
          <w:rPr>
            <w:rStyle w:val="ac"/>
            <w:noProof/>
          </w:rPr>
          <w:t>7.</w:t>
        </w:r>
        <w:r w:rsidR="00CE17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748" w:rsidRPr="0023012E">
          <w:rPr>
            <w:rStyle w:val="ac"/>
            <w:rFonts w:hint="eastAsia"/>
            <w:noProof/>
          </w:rPr>
          <w:t>附录（可选）</w:t>
        </w:r>
        <w:r w:rsidR="00CE1748">
          <w:rPr>
            <w:noProof/>
            <w:webHidden/>
          </w:rPr>
          <w:tab/>
        </w:r>
        <w:r w:rsidR="00CE1748">
          <w:rPr>
            <w:noProof/>
            <w:webHidden/>
          </w:rPr>
          <w:fldChar w:fldCharType="begin"/>
        </w:r>
        <w:r w:rsidR="00CE1748">
          <w:rPr>
            <w:noProof/>
            <w:webHidden/>
          </w:rPr>
          <w:instrText xml:space="preserve"> PAGEREF _Toc463688029 \h </w:instrText>
        </w:r>
        <w:r w:rsidR="00CE1748">
          <w:rPr>
            <w:noProof/>
            <w:webHidden/>
          </w:rPr>
        </w:r>
        <w:r w:rsidR="00CE1748">
          <w:rPr>
            <w:noProof/>
            <w:webHidden/>
          </w:rPr>
          <w:fldChar w:fldCharType="separate"/>
        </w:r>
        <w:r w:rsidR="00CE1748">
          <w:rPr>
            <w:noProof/>
            <w:webHidden/>
          </w:rPr>
          <w:t>13</w:t>
        </w:r>
        <w:r w:rsidR="00CE1748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B96759" w:rsidP="00C864E8">
      <w:pPr>
        <w:pStyle w:val="1"/>
      </w:pPr>
      <w:bookmarkStart w:id="0" w:name="_Toc356291551"/>
      <w:bookmarkStart w:id="1" w:name="_Toc463688003"/>
      <w:r>
        <w:t>wrap_wr_logic</w:t>
      </w:r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B5276E" w:rsidRDefault="00893E6D" w:rsidP="008F5186">
      <w:pPr>
        <w:pStyle w:val="2"/>
      </w:pPr>
      <w:bookmarkStart w:id="2" w:name="_Toc463688004"/>
      <w:r>
        <w:rPr>
          <w:rFonts w:hint="eastAsia"/>
        </w:rPr>
        <w:t>概要</w:t>
      </w:r>
      <w:r>
        <w:t>设计指标</w:t>
      </w:r>
      <w:bookmarkEnd w:id="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7"/>
        <w:gridCol w:w="4536"/>
      </w:tblGrid>
      <w:tr w:rsidR="00893E6D" w:rsidRPr="00590066" w:rsidTr="00EE2FF5">
        <w:trPr>
          <w:tblHeader/>
        </w:trPr>
        <w:tc>
          <w:tcPr>
            <w:tcW w:w="3787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</w:t>
            </w:r>
          </w:p>
        </w:tc>
        <w:tc>
          <w:tcPr>
            <w:tcW w:w="4536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指标分解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SE=0</w:t>
            </w:r>
            <w:r>
              <w:rPr>
                <w:rFonts w:ascii="华文细黑" w:hAnsi="华文细黑" w:hint="eastAsia"/>
              </w:rPr>
              <w:t>设置</w:t>
            </w:r>
            <w:r>
              <w:rPr>
                <w:rFonts w:ascii="华文细黑" w:hAnsi="华文细黑"/>
              </w:rPr>
              <w:t>完</w:t>
            </w:r>
            <w:r>
              <w:rPr>
                <w:rFonts w:ascii="华文细黑" w:hAnsi="华文细黑" w:hint="eastAsia"/>
              </w:rPr>
              <w:t>0.5ms之内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模块要停下来</w:t>
            </w:r>
          </w:p>
        </w:tc>
        <w:tc>
          <w:tcPr>
            <w:tcW w:w="4536" w:type="dxa"/>
            <w:vAlign w:val="center"/>
          </w:tcPr>
          <w:p w:rsidR="00893E6D" w:rsidRPr="008F518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当se=0</w:t>
            </w:r>
            <w:r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，wrap_wr_logic</w:t>
            </w:r>
            <w:r>
              <w:rPr>
                <w:rFonts w:ascii="华文细黑" w:hAnsi="华文细黑" w:hint="eastAsia"/>
              </w:rPr>
              <w:t>立即停止</w:t>
            </w:r>
            <w:r>
              <w:rPr>
                <w:rFonts w:ascii="华文细黑" w:hAnsi="华文细黑"/>
              </w:rPr>
              <w:t>写</w:t>
            </w:r>
            <w:r>
              <w:rPr>
                <w:rFonts w:ascii="华文细黑" w:hAnsi="华文细黑" w:hint="eastAsia"/>
              </w:rPr>
              <w:t>MCB WR FIFO。</w:t>
            </w:r>
            <w:r>
              <w:rPr>
                <w:rFonts w:ascii="华文细黑" w:hAnsi="华文细黑"/>
              </w:rPr>
              <w:t>发出</w:t>
            </w:r>
            <w:r>
              <w:rPr>
                <w:rFonts w:ascii="华文细黑" w:hAnsi="华文细黑" w:hint="eastAsia"/>
              </w:rPr>
              <w:t>WR CMD命令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BL=64。</w:t>
            </w:r>
            <w:r>
              <w:rPr>
                <w:rFonts w:ascii="华文细黑" w:hAnsi="华文细黑"/>
              </w:rPr>
              <w:t>这样</w:t>
            </w:r>
            <w:r>
              <w:rPr>
                <w:rFonts w:ascii="华文细黑" w:hAnsi="华文细黑" w:hint="eastAsia"/>
              </w:rPr>
              <w:t>会将MCB WR FIFO清空</w:t>
            </w:r>
            <w:r>
              <w:rPr>
                <w:rFonts w:ascii="华文细黑" w:hAnsi="华文细黑"/>
              </w:rPr>
              <w:t>。</w:t>
            </w:r>
            <w:r>
              <w:rPr>
                <w:rFonts w:ascii="华文细黑" w:hAnsi="华文细黑" w:hint="eastAsia"/>
              </w:rPr>
              <w:t>但是</w:t>
            </w:r>
            <w:r>
              <w:rPr>
                <w:rFonts w:ascii="华文细黑" w:hAnsi="华文细黑"/>
              </w:rPr>
              <w:t>会造成</w:t>
            </w:r>
            <w:r>
              <w:rPr>
                <w:rFonts w:ascii="华文细黑" w:hAnsi="华文细黑" w:hint="eastAsia"/>
              </w:rPr>
              <w:t xml:space="preserve">MCB WR FIFO </w:t>
            </w:r>
            <w:r>
              <w:rPr>
                <w:rFonts w:ascii="华文细黑" w:hAnsi="华文细黑"/>
              </w:rPr>
              <w:t>underrun的现象，目前认为underrun</w:t>
            </w:r>
            <w:r>
              <w:rPr>
                <w:rFonts w:ascii="华文细黑" w:hAnsi="华文细黑" w:hint="eastAsia"/>
              </w:rPr>
              <w:t>不会</w:t>
            </w:r>
            <w:r>
              <w:rPr>
                <w:rFonts w:ascii="华文细黑" w:hAnsi="华文细黑"/>
              </w:rPr>
              <w:t>影响到后面的传输，</w:t>
            </w:r>
            <w:r>
              <w:rPr>
                <w:rFonts w:ascii="华文细黑" w:hAnsi="华文细黑" w:hint="eastAsia"/>
              </w:rPr>
              <w:t>且</w:t>
            </w:r>
            <w:r>
              <w:rPr>
                <w:rFonts w:ascii="华文细黑" w:hAnsi="华文细黑"/>
              </w:rPr>
              <w:t>一次发出</w:t>
            </w:r>
            <w:r>
              <w:rPr>
                <w:rFonts w:ascii="华文细黑" w:hAnsi="华文细黑" w:hint="eastAsia"/>
              </w:rPr>
              <w:t>64个</w:t>
            </w:r>
            <w:r>
              <w:rPr>
                <w:rFonts w:ascii="华文细黑" w:hAnsi="华文细黑"/>
              </w:rPr>
              <w:t>数据量一定能够将</w:t>
            </w:r>
            <w:r>
              <w:rPr>
                <w:rFonts w:ascii="华文细黑" w:hAnsi="华文细黑" w:hint="eastAsia"/>
              </w:rPr>
              <w:t>MCB WR FIFO清空</w:t>
            </w:r>
            <w:r>
              <w:rPr>
                <w:rFonts w:ascii="华文细黑" w:hAnsi="华文细黑"/>
              </w:rPr>
              <w:t>，这样做是比较安全的。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590066">
              <w:rPr>
                <w:rFonts w:ascii="华文细黑" w:hAnsi="华文细黑"/>
              </w:rPr>
              <w:t>设置SE=1后，场信号到来后，便允许图像数据进入DDR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se</w:t>
            </w:r>
            <w:r>
              <w:rPr>
                <w:rFonts w:ascii="华文细黑" w:hAnsi="华文细黑" w:hint="eastAsia"/>
              </w:rPr>
              <w:t>上升沿</w:t>
            </w:r>
            <w:r>
              <w:rPr>
                <w:rFonts w:ascii="华文细黑" w:hAnsi="华文细黑"/>
              </w:rPr>
              <w:t>时，wrap_wr_logic</w:t>
            </w:r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状态机不能立即启动，要看到一个fval上升沿才能认为是一帧开始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236800">
              <w:rPr>
                <w:rFonts w:ascii="华文细黑" w:hAnsi="华文细黑" w:hint="eastAsia"/>
              </w:rPr>
              <w:t>传输阻塞时，FPGA抛弃当前曝光产生的所有ROI的图像，而不是抛弃其中某个ROI的图像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写指针追上读指针的时候，写指针要跳过读指针</w:t>
            </w:r>
            <w:r>
              <w:rPr>
                <w:rFonts w:ascii="华文细黑" w:hAnsi="华文细黑" w:hint="eastAsia"/>
              </w:rPr>
              <w:t>，这样</w:t>
            </w:r>
            <w:r>
              <w:rPr>
                <w:rFonts w:ascii="华文细黑" w:hAnsi="华文细黑"/>
              </w:rPr>
              <w:t>就会覆盖掉一帧数据</w:t>
            </w:r>
            <w:r>
              <w:rPr>
                <w:rFonts w:ascii="华文细黑" w:hAnsi="华文细黑" w:hint="eastAsia"/>
              </w:rPr>
              <w:t>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4"/>
              <w:numPr>
                <w:ilvl w:val="0"/>
                <w:numId w:val="10"/>
              </w:numPr>
              <w:spacing w:before="100" w:after="100" w:line="300" w:lineRule="auto"/>
              <w:ind w:firstLineChars="0"/>
              <w:rPr>
                <w:rFonts w:ascii="华文细黑" w:eastAsia="华文细黑" w:hAnsi="华文细黑" w:cs="Times New Roman"/>
                <w:szCs w:val="21"/>
              </w:rPr>
            </w:pPr>
            <w:r w:rsidRPr="00893E6D">
              <w:rPr>
                <w:rFonts w:ascii="华文细黑" w:eastAsia="华文细黑" w:hAnsi="华文细黑" w:cs="Times New Roman"/>
                <w:szCs w:val="21"/>
              </w:rPr>
              <w:t>一次触发所有窗口都输出完整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切换采集</w:t>
            </w:r>
            <w:r w:rsidRPr="00893E6D">
              <w:rPr>
                <w:rFonts w:ascii="华文细黑" w:hAnsi="华文细黑"/>
              </w:rPr>
              <w:t>模式，</w:t>
            </w:r>
            <w:r w:rsidRPr="00893E6D">
              <w:rPr>
                <w:rFonts w:ascii="华文细黑" w:hAnsi="华文细黑" w:hint="eastAsia"/>
              </w:rPr>
              <w:t>采集过程中，由连续切换触发模式，触发模式最多滞后n帧生效，生效后发送触发信号可以得到图像；触发切换连续模式，如果正在采集图像，连续模式最多滞后n帧生效，生效后得到连续图像，如果处于触发等待期间，连续模式可以立即生效；n表示</w:t>
            </w:r>
            <w:r w:rsidRPr="00893E6D">
              <w:rPr>
                <w:rFonts w:ascii="华文细黑" w:hAnsi="华文细黑"/>
              </w:rPr>
              <w:t>当前设置的</w:t>
            </w:r>
            <w:r w:rsidRPr="00893E6D">
              <w:rPr>
                <w:rFonts w:ascii="华文细黑" w:hAnsi="华文细黑" w:hint="eastAsia"/>
              </w:rPr>
              <w:t>ROI的</w:t>
            </w:r>
            <w:r w:rsidRPr="00893E6D">
              <w:rPr>
                <w:rFonts w:ascii="华文细黑" w:hAnsi="华文细黑"/>
              </w:rPr>
              <w:t>个数。</w:t>
            </w:r>
          </w:p>
        </w:tc>
        <w:tc>
          <w:tcPr>
            <w:tcW w:w="4536" w:type="dxa"/>
            <w:vAlign w:val="center"/>
          </w:tcPr>
          <w:p w:rsidR="00893E6D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0E380E" w:rsidTr="00893E6D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FPGA后端</w:t>
            </w:r>
            <w:r w:rsidRPr="00893E6D">
              <w:rPr>
                <w:rFonts w:ascii="华文细黑" w:hAnsi="华文细黑"/>
              </w:rPr>
              <w:t>传输</w:t>
            </w:r>
            <w:r w:rsidRPr="00893E6D">
              <w:rPr>
                <w:rFonts w:ascii="华文细黑" w:hAnsi="华文细黑" w:hint="eastAsia"/>
              </w:rPr>
              <w:t>帧率</w:t>
            </w:r>
            <w:r w:rsidRPr="00893E6D">
              <w:rPr>
                <w:rFonts w:ascii="华文细黑" w:hAnsi="华文细黑"/>
              </w:rPr>
              <w:t>是Sensor输出帧率的n倍，n表示当前ROI</w:t>
            </w:r>
            <w:r w:rsidRPr="00893E6D">
              <w:rPr>
                <w:rFonts w:ascii="华文细黑" w:hAnsi="华文细黑" w:hint="eastAsia"/>
              </w:rPr>
              <w:t>的</w:t>
            </w:r>
            <w:r w:rsidRPr="00893E6D">
              <w:rPr>
                <w:rFonts w:ascii="华文细黑" w:hAnsi="华文细黑"/>
              </w:rPr>
              <w:t>个数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F5186" w:rsidP="008F5186">
            <w:pPr>
              <w:spacing w:line="300" w:lineRule="auto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</w:t>
            </w:r>
            <w:r>
              <w:rPr>
                <w:rFonts w:ascii="华文细黑" w:hAnsi="华文细黑"/>
              </w:rPr>
              <w:t>sensor</w:t>
            </w:r>
            <w:r>
              <w:rPr>
                <w:rFonts w:ascii="华文细黑" w:hAnsi="华文细黑"/>
              </w:rPr>
              <w:t>输出一帧图像，一帧图像中可能包括多个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都</w:t>
            </w:r>
            <w:r>
              <w:rPr>
                <w:rFonts w:ascii="华文细黑" w:hAnsi="华文细黑"/>
              </w:rPr>
              <w:t>读出</w:t>
            </w:r>
          </w:p>
        </w:tc>
      </w:tr>
    </w:tbl>
    <w:p w:rsidR="00893E6D" w:rsidRDefault="00893E6D" w:rsidP="00E80ED4">
      <w:pPr>
        <w:ind w:left="420"/>
      </w:pPr>
    </w:p>
    <w:p w:rsidR="00893E6D" w:rsidRDefault="00B51946" w:rsidP="00893E6D">
      <w:pPr>
        <w:pStyle w:val="2"/>
      </w:pPr>
      <w:bookmarkStart w:id="3" w:name="_Toc463688005"/>
      <w:r>
        <w:rPr>
          <w:rFonts w:hint="eastAsia"/>
        </w:rPr>
        <w:t>后级</w:t>
      </w:r>
      <w:r>
        <w:t>模块约束</w:t>
      </w:r>
      <w:r w:rsidR="00893E6D">
        <w:t>指标</w:t>
      </w:r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4"/>
        <w:gridCol w:w="5699"/>
      </w:tblGrid>
      <w:tr w:rsidR="00CA038A" w:rsidRPr="00590066" w:rsidTr="00CA038A">
        <w:trPr>
          <w:tblHeader/>
        </w:trPr>
        <w:tc>
          <w:tcPr>
            <w:tcW w:w="2624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信号</w:t>
            </w:r>
          </w:p>
        </w:tc>
        <w:tc>
          <w:tcPr>
            <w:tcW w:w="5699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指标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Pr="008F518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_wr_</w:t>
            </w:r>
            <w:r w:rsidR="00EE2FF5">
              <w:rPr>
                <w:rFonts w:ascii="华文细黑" w:hAnsi="华文细黑"/>
              </w:rPr>
              <w:t>ptr_</w:t>
            </w:r>
            <w:r>
              <w:rPr>
                <w:rFonts w:ascii="华文细黑" w:hAnsi="华文细黑" w:hint="eastAsia"/>
              </w:rPr>
              <w:t>chang</w:t>
            </w:r>
            <w:r w:rsidR="00EE2FF5">
              <w:rPr>
                <w:rFonts w:ascii="华文细黑" w:hAnsi="华文细黑"/>
              </w:rPr>
              <w:t>e</w:t>
            </w:r>
          </w:p>
        </w:tc>
        <w:tc>
          <w:tcPr>
            <w:tcW w:w="5699" w:type="dxa"/>
            <w:vAlign w:val="center"/>
          </w:tcPr>
          <w:p w:rsidR="00CA038A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宽度为2个</w:t>
            </w:r>
            <w:r>
              <w:rPr>
                <w:rFonts w:ascii="华文细黑" w:hAnsi="华文细黑"/>
              </w:rPr>
              <w:t>时钟周期</w:t>
            </w:r>
          </w:p>
          <w:p w:rsidR="00EE2FF5" w:rsidRPr="009F42FC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在</w:t>
            </w:r>
            <w:r>
              <w:rPr>
                <w:rFonts w:ascii="华文细黑" w:hAnsi="华文细黑"/>
              </w:rPr>
              <w:t>第二个时钟周期改变ov_wr_ptr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v_</w:t>
            </w:r>
            <w:r>
              <w:rPr>
                <w:rFonts w:ascii="华文细黑" w:hAnsi="华文细黑"/>
              </w:rPr>
              <w:t>wr_ptr</w:t>
            </w:r>
          </w:p>
        </w:tc>
        <w:tc>
          <w:tcPr>
            <w:tcW w:w="5699" w:type="dxa"/>
            <w:vAlign w:val="center"/>
          </w:tcPr>
          <w:p w:rsidR="00CA038A" w:rsidRPr="00EE2FF5" w:rsidRDefault="00EE2FF5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在 </w:t>
            </w:r>
            <w:r>
              <w:rPr>
                <w:rFonts w:ascii="华文细黑" w:hAnsi="华文细黑"/>
              </w:rPr>
              <w:t xml:space="preserve">o_wr_ptr_change </w:t>
            </w:r>
            <w:r>
              <w:rPr>
                <w:rFonts w:ascii="华文细黑" w:hAnsi="华文细黑" w:hint="eastAsia"/>
              </w:rPr>
              <w:t>第二个</w:t>
            </w:r>
            <w:r>
              <w:rPr>
                <w:rFonts w:ascii="华文细黑" w:hAnsi="华文细黑"/>
              </w:rPr>
              <w:t>时钟周期改变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 w:rsidRPr="00EE2FF5">
              <w:rPr>
                <w:rFonts w:ascii="华文细黑" w:hAnsi="华文细黑"/>
              </w:rPr>
              <w:t>ov_wr_addr</w:t>
            </w:r>
          </w:p>
        </w:tc>
        <w:tc>
          <w:tcPr>
            <w:tcW w:w="5699" w:type="dxa"/>
            <w:vAlign w:val="center"/>
          </w:tcPr>
          <w:p w:rsidR="00CA038A" w:rsidRPr="008F5186" w:rsidRDefault="008F0C89" w:rsidP="00921EC1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地址，在</w:t>
            </w:r>
            <w:r>
              <w:rPr>
                <w:rFonts w:ascii="华文细黑" w:hAnsi="华文细黑" w:hint="eastAsia"/>
              </w:rPr>
              <w:t xml:space="preserve"> </w:t>
            </w:r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  <w:r>
              <w:rPr>
                <w:rFonts w:ascii="华文细黑" w:hAnsi="华文细黑"/>
              </w:rPr>
              <w:t xml:space="preserve"> =1</w:t>
            </w:r>
            <w:r w:rsidR="00921EC1"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F0C89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情况下，每</w:t>
            </w:r>
            <w:r>
              <w:rPr>
                <w:rFonts w:ascii="华文细黑" w:hAnsi="华文细黑" w:hint="eastAsia"/>
              </w:rPr>
              <w:t>写入32组</w:t>
            </w:r>
            <w:r>
              <w:rPr>
                <w:rFonts w:ascii="华文细黑" w:hAnsi="华文细黑"/>
              </w:rPr>
              <w:t>数据</w:t>
            </w:r>
            <w:r>
              <w:rPr>
                <w:rFonts w:ascii="华文细黑" w:hAnsi="华文细黑" w:hint="eastAsia"/>
              </w:rPr>
              <w:t>(</w:t>
            </w:r>
            <w:r>
              <w:rPr>
                <w:rFonts w:ascii="华文细黑" w:hAnsi="华文细黑"/>
              </w:rPr>
              <w:t>256byte</w:t>
            </w:r>
            <w:r>
              <w:rPr>
                <w:rFonts w:ascii="华文细黑" w:hAnsi="华文细黑" w:hint="eastAsia"/>
              </w:rPr>
              <w:t>)之后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一个flag结束了，或者fval结束了，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当se下降沿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D1872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8D1872">
              <w:rPr>
                <w:rFonts w:ascii="华文细黑" w:hAnsi="华文细黑"/>
              </w:rPr>
              <w:t>_cmd_bl</w:t>
            </w:r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</w:t>
            </w:r>
            <w:r>
              <w:rPr>
                <w:rFonts w:ascii="华文细黑" w:hAnsi="华文细黑" w:hint="eastAsia"/>
              </w:rPr>
              <w:t>bl</w:t>
            </w:r>
            <w:r>
              <w:rPr>
                <w:rFonts w:ascii="华文细黑" w:hAnsi="华文细黑"/>
              </w:rPr>
              <w:t>=</w:t>
            </w:r>
            <w:r>
              <w:rPr>
                <w:rFonts w:ascii="华文细黑" w:hAnsi="华文细黑" w:hint="eastAsia"/>
              </w:rPr>
              <w:t>32</w:t>
            </w:r>
          </w:p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一个flag结束了，或者fval结束了，</w:t>
            </w:r>
            <w:r>
              <w:rPr>
                <w:rFonts w:ascii="华文细黑" w:hAnsi="华文细黑" w:hint="eastAsia"/>
              </w:rPr>
              <w:t>bl=写入</w:t>
            </w:r>
            <w:r>
              <w:rPr>
                <w:rFonts w:ascii="华文细黑" w:hAnsi="华文细黑"/>
              </w:rPr>
              <w:t>的数据量。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D1872">
              <w:rPr>
                <w:rFonts w:ascii="华文细黑" w:hAnsi="华文细黑" w:hint="eastAsia"/>
              </w:rPr>
              <w:t>当se下降沿</w:t>
            </w:r>
            <w:r w:rsidRPr="008D1872"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</w:t>
            </w:r>
            <w:r>
              <w:rPr>
                <w:rFonts w:ascii="华文细黑" w:hAnsi="华文细黑"/>
              </w:rPr>
              <w:t>=64</w:t>
            </w:r>
            <w:r w:rsidRPr="008D1872">
              <w:rPr>
                <w:rFonts w:ascii="华文细黑" w:hAnsi="华文细黑"/>
              </w:rPr>
              <w:t>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C63016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C63016">
              <w:rPr>
                <w:rFonts w:ascii="华文细黑" w:hAnsi="华文细黑"/>
              </w:rPr>
              <w:t>_cmd_instr</w:t>
            </w:r>
          </w:p>
        </w:tc>
        <w:tc>
          <w:tcPr>
            <w:tcW w:w="5699" w:type="dxa"/>
            <w:vAlign w:val="center"/>
          </w:tcPr>
          <w:p w:rsidR="00CA038A" w:rsidRPr="008F5186" w:rsidRDefault="00044058" w:rsidP="00044058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固定为3</w:t>
            </w:r>
            <w:r>
              <w:rPr>
                <w:rFonts w:ascii="华文细黑" w:hAnsi="华文细黑"/>
              </w:rPr>
              <w:t>’b0</w:t>
            </w:r>
            <w:r>
              <w:rPr>
                <w:rFonts w:ascii="华文细黑" w:hAnsi="华文细黑" w:hint="eastAsia"/>
              </w:rPr>
              <w:t>，不加</w:t>
            </w:r>
            <w:r>
              <w:rPr>
                <w:rFonts w:ascii="华文细黑" w:hAnsi="华文细黑"/>
              </w:rPr>
              <w:t>precharge的</w:t>
            </w: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指令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044058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</w:t>
            </w:r>
            <w:r w:rsidR="00C52547" w:rsidRPr="00C52547">
              <w:rPr>
                <w:rFonts w:ascii="华文细黑" w:hAnsi="华文细黑"/>
              </w:rPr>
              <w:t>_wr_</w:t>
            </w:r>
            <w:r>
              <w:rPr>
                <w:rFonts w:ascii="华文细黑" w:hAnsi="华文细黑"/>
              </w:rPr>
              <w:t>cmd_</w:t>
            </w:r>
            <w:r w:rsidR="00C52547" w:rsidRPr="00C52547">
              <w:rPr>
                <w:rFonts w:ascii="华文细黑" w:hAnsi="华文细黑"/>
              </w:rPr>
              <w:t>mask</w:t>
            </w:r>
          </w:p>
        </w:tc>
        <w:tc>
          <w:tcPr>
            <w:tcW w:w="5699" w:type="dxa"/>
            <w:vAlign w:val="center"/>
          </w:tcPr>
          <w:p w:rsidR="00CA038A" w:rsidRPr="008F5186" w:rsidRDefault="0004405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</w:t>
            </w:r>
            <w:r>
              <w:rPr>
                <w:rFonts w:ascii="华文细黑" w:hAnsi="华文细黑"/>
              </w:rPr>
              <w:t>全</w:t>
            </w:r>
            <w:r>
              <w:rPr>
                <w:rFonts w:ascii="华文细黑" w:hAnsi="华文细黑" w:hint="eastAsia"/>
              </w:rPr>
              <w:t>0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D17437">
              <w:rPr>
                <w:rFonts w:ascii="华文细黑" w:hAnsi="华文细黑"/>
              </w:rPr>
              <w:t>_cmd_byte_addr</w:t>
            </w:r>
          </w:p>
        </w:tc>
        <w:tc>
          <w:tcPr>
            <w:tcW w:w="5699" w:type="dxa"/>
            <w:vAlign w:val="center"/>
          </w:tcPr>
          <w:p w:rsidR="00CA038A" w:rsidRPr="00D17437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 xml:space="preserve">在o_wr_cmd_en </w:t>
            </w:r>
            <w:r>
              <w:rPr>
                <w:rFonts w:ascii="华文细黑" w:hAnsi="华文细黑" w:hint="eastAsia"/>
              </w:rPr>
              <w:t>之后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o_</w:t>
            </w:r>
            <w:r w:rsidRPr="00D17437">
              <w:rPr>
                <w:rFonts w:ascii="华文细黑" w:hAnsi="华文细黑"/>
              </w:rPr>
              <w:t>wr_en</w:t>
            </w:r>
          </w:p>
        </w:tc>
        <w:tc>
          <w:tcPr>
            <w:tcW w:w="5699" w:type="dxa"/>
            <w:vAlign w:val="center"/>
          </w:tcPr>
          <w:p w:rsidR="00CA038A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M</w:t>
            </w:r>
            <w:r>
              <w:rPr>
                <w:rFonts w:ascii="华文细黑" w:hAnsi="华文细黑" w:hint="eastAsia"/>
              </w:rPr>
              <w:t>cb</w:t>
            </w:r>
            <w:r>
              <w:rPr>
                <w:rFonts w:ascii="华文细黑" w:hAnsi="华文细黑"/>
              </w:rPr>
              <w:t xml:space="preserve"> wr fifo</w:t>
            </w: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使能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写使能为</w:t>
            </w:r>
            <w:r>
              <w:rPr>
                <w:rFonts w:ascii="华文细黑" w:hAnsi="华文细黑" w:hint="eastAsia"/>
              </w:rPr>
              <w:t>1的</w:t>
            </w:r>
            <w:r>
              <w:rPr>
                <w:rFonts w:ascii="华文细黑" w:hAnsi="华文细黑"/>
              </w:rPr>
              <w:t>条件为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处于</w:t>
            </w:r>
            <w:r>
              <w:rPr>
                <w:rFonts w:ascii="华文细黑" w:hAnsi="华文细黑"/>
              </w:rPr>
              <w:t>写状态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</w:t>
            </w:r>
            <w:r>
              <w:rPr>
                <w:rFonts w:ascii="华文细黑" w:hAnsi="华文细黑"/>
              </w:rPr>
              <w:t>fifo不空</w:t>
            </w:r>
          </w:p>
          <w:p w:rsidR="00D17437" w:rsidRP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W</w:t>
            </w:r>
            <w:r>
              <w:rPr>
                <w:rFonts w:ascii="华文细黑" w:hAnsi="华文细黑" w:hint="eastAsia"/>
              </w:rPr>
              <w:t>r</w:t>
            </w:r>
            <w:r>
              <w:rPr>
                <w:rFonts w:ascii="华文细黑" w:hAnsi="华文细黑"/>
              </w:rPr>
              <w:t xml:space="preserve"> mcb fifo</w:t>
            </w:r>
            <w:r>
              <w:rPr>
                <w:rFonts w:ascii="华文细黑" w:hAnsi="华文细黑" w:hint="eastAsia"/>
              </w:rPr>
              <w:t>不满</w:t>
            </w:r>
          </w:p>
        </w:tc>
      </w:tr>
      <w:tr w:rsidR="00253D98" w:rsidRPr="008F5186" w:rsidTr="00CA038A">
        <w:tc>
          <w:tcPr>
            <w:tcW w:w="2624" w:type="dxa"/>
            <w:vAlign w:val="center"/>
          </w:tcPr>
          <w:p w:rsidR="00253D98" w:rsidRDefault="00253D98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</w:t>
            </w:r>
            <w:r w:rsidRPr="00253D98">
              <w:rPr>
                <w:rFonts w:ascii="华文细黑" w:hAnsi="华文细黑"/>
              </w:rPr>
              <w:t>_wr_data</w:t>
            </w:r>
          </w:p>
        </w:tc>
        <w:tc>
          <w:tcPr>
            <w:tcW w:w="5699" w:type="dxa"/>
            <w:vAlign w:val="center"/>
          </w:tcPr>
          <w:p w:rsidR="00253D98" w:rsidRDefault="00253D9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前端FIFO低64</w:t>
            </w:r>
            <w:r>
              <w:rPr>
                <w:rFonts w:ascii="华文细黑" w:hAnsi="华文细黑"/>
              </w:rPr>
              <w:t>bit数据</w:t>
            </w:r>
          </w:p>
        </w:tc>
      </w:tr>
      <w:tr w:rsidR="001E0CDD" w:rsidRPr="008F5186" w:rsidTr="00CA038A">
        <w:tc>
          <w:tcPr>
            <w:tcW w:w="2624" w:type="dxa"/>
            <w:vAlign w:val="center"/>
          </w:tcPr>
          <w:p w:rsidR="001E0CDD" w:rsidRDefault="001E0CDD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_writing</w:t>
            </w:r>
          </w:p>
        </w:tc>
        <w:tc>
          <w:tcPr>
            <w:tcW w:w="5699" w:type="dxa"/>
            <w:vAlign w:val="center"/>
          </w:tcPr>
          <w:p w:rsidR="001E0CDD" w:rsidRDefault="001E0CD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正在</w:t>
            </w:r>
            <w:r>
              <w:rPr>
                <w:rFonts w:ascii="华文细黑" w:hAnsi="华文细黑"/>
              </w:rPr>
              <w:t>写标志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当开始写的时候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设为</w:t>
            </w:r>
            <w:r>
              <w:rPr>
                <w:rFonts w:ascii="华文细黑" w:hAnsi="华文细黑" w:hint="eastAsia"/>
              </w:rPr>
              <w:t>1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一帧写完的时候，设为</w:t>
            </w:r>
            <w:r>
              <w:rPr>
                <w:rFonts w:ascii="华文细黑" w:hAnsi="华文细黑" w:hint="eastAsia"/>
              </w:rPr>
              <w:t>0</w:t>
            </w:r>
          </w:p>
        </w:tc>
      </w:tr>
    </w:tbl>
    <w:p w:rsidR="00893E6D" w:rsidRPr="00CA038A" w:rsidRDefault="00893E6D" w:rsidP="00E80ED4">
      <w:pPr>
        <w:ind w:left="420"/>
      </w:pPr>
    </w:p>
    <w:p w:rsidR="00B51946" w:rsidRDefault="00B51946" w:rsidP="00E80ED4">
      <w:pPr>
        <w:ind w:left="420"/>
      </w:pPr>
    </w:p>
    <w:p w:rsidR="00B51946" w:rsidRPr="008F5186" w:rsidRDefault="00B51946" w:rsidP="00E80ED4">
      <w:pPr>
        <w:ind w:left="420"/>
      </w:pPr>
    </w:p>
    <w:p w:rsidR="00D50376" w:rsidRDefault="00B8625A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4" w:name="_Toc356291564"/>
      <w:bookmarkStart w:id="5" w:name="_Toc463688006"/>
      <w:r>
        <w:rPr>
          <w:rFonts w:ascii="Arial" w:hAnsi="Arial"/>
          <w:kern w:val="2"/>
          <w:sz w:val="30"/>
          <w:szCs w:val="30"/>
        </w:rPr>
        <w:t>Wrap_wr_logic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4"/>
      <w:bookmarkEnd w:id="5"/>
    </w:p>
    <w:p w:rsidR="00E357D8" w:rsidRDefault="00947D8D" w:rsidP="00E357D8">
      <w:pPr>
        <w:pStyle w:val="2"/>
      </w:pPr>
      <w:bookmarkStart w:id="6" w:name="_Toc463688007"/>
      <w:r>
        <w:t>W</w:t>
      </w:r>
      <w:r>
        <w:rPr>
          <w:rFonts w:hint="eastAsia"/>
        </w:rPr>
        <w:t>rap</w:t>
      </w:r>
      <w:r w:rsidR="00234240">
        <w:t>_wr</w:t>
      </w:r>
      <w:r>
        <w:rPr>
          <w:rFonts w:hint="eastAsia"/>
        </w:rPr>
        <w:t>_logic</w:t>
      </w:r>
      <w:r w:rsidR="00E357D8">
        <w:t>结构</w:t>
      </w:r>
      <w:bookmarkEnd w:id="6"/>
    </w:p>
    <w:p w:rsidR="00E357D8" w:rsidRDefault="00234240" w:rsidP="00E357D8">
      <w:r>
        <w:object w:dxaOrig="7741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5pt;height:115.85pt" o:ole="">
            <v:imagedata r:id="rId8" o:title=""/>
          </v:shape>
          <o:OLEObject Type="Embed" ProgID="Visio.Drawing.15" ShapeID="_x0000_i1025" DrawAspect="Content" ObjectID="_1537447228" r:id="rId9"/>
        </w:object>
      </w:r>
    </w:p>
    <w:p w:rsidR="00742746" w:rsidRDefault="00234240" w:rsidP="00E357D8">
      <w:r>
        <w:tab/>
      </w:r>
      <w:r w:rsidR="00742746">
        <w:t>Wrap_wr_logic</w:t>
      </w:r>
      <w:r w:rsidR="00742746">
        <w:rPr>
          <w:rFonts w:hint="eastAsia"/>
        </w:rPr>
        <w:t>由</w:t>
      </w:r>
      <w:r w:rsidR="00742746">
        <w:t>两部分组成，</w:t>
      </w:r>
      <w:r w:rsidR="00742746">
        <w:t>front_buf</w:t>
      </w:r>
      <w:r w:rsidR="00742746">
        <w:rPr>
          <w:rFonts w:hint="eastAsia"/>
        </w:rPr>
        <w:t>和</w:t>
      </w:r>
      <w:r w:rsidR="00742746">
        <w:t>wr_logic</w:t>
      </w:r>
      <w:r w:rsidR="00742746">
        <w:rPr>
          <w:rFonts w:hint="eastAsia"/>
        </w:rPr>
        <w:t>。</w:t>
      </w:r>
      <w:r w:rsidR="00742746">
        <w:t>F</w:t>
      </w:r>
      <w:r w:rsidR="00742746">
        <w:rPr>
          <w:rFonts w:hint="eastAsia"/>
        </w:rPr>
        <w:t>ront</w:t>
      </w:r>
      <w:r w:rsidR="00742746">
        <w:t>_buf</w:t>
      </w:r>
      <w:r w:rsidR="00742746">
        <w:rPr>
          <w:rFonts w:hint="eastAsia"/>
        </w:rPr>
        <w:t>是</w:t>
      </w:r>
      <w:r w:rsidR="00742746">
        <w:t>一个</w:t>
      </w:r>
      <w:r w:rsidR="00742746">
        <w:t>fifo</w:t>
      </w:r>
      <w:r w:rsidR="00742746">
        <w:t>，完成缓存前端数据，隔离时钟域的作用。</w:t>
      </w:r>
      <w:r w:rsidR="00742746">
        <w:t>Wr_logic</w:t>
      </w:r>
      <w:r w:rsidR="00742746">
        <w:rPr>
          <w:rFonts w:hint="eastAsia"/>
        </w:rPr>
        <w:t>完成</w:t>
      </w:r>
      <w:r w:rsidR="00742746">
        <w:t>写逻辑的操作，工作在</w:t>
      </w:r>
      <w:r w:rsidR="00742746">
        <w:t>clk_frame_buf</w:t>
      </w:r>
      <w:r w:rsidR="00742746">
        <w:rPr>
          <w:rFonts w:hint="eastAsia"/>
        </w:rPr>
        <w:t>时钟域</w:t>
      </w:r>
      <w:r w:rsidR="00742746">
        <w:t>。</w:t>
      </w:r>
    </w:p>
    <w:p w:rsidR="00E357D8" w:rsidRPr="00E357D8" w:rsidRDefault="00E357D8" w:rsidP="00E357D8"/>
    <w:p w:rsidR="00EC314D" w:rsidRDefault="00813A38" w:rsidP="00EC314D">
      <w:pPr>
        <w:pStyle w:val="2"/>
      </w:pPr>
      <w:bookmarkStart w:id="7" w:name="_Toc463688008"/>
      <w:r>
        <w:t>Front_buf</w:t>
      </w:r>
      <w:r>
        <w:t>设计</w:t>
      </w:r>
      <w:bookmarkEnd w:id="7"/>
      <w:r w:rsidR="00EC314D">
        <w:t xml:space="preserve"> </w:t>
      </w:r>
    </w:p>
    <w:p w:rsidR="004E5B69" w:rsidRPr="004E5B69" w:rsidRDefault="004E5B69" w:rsidP="004E5B69">
      <w:pPr>
        <w:pStyle w:val="3"/>
      </w:pPr>
      <w:bookmarkStart w:id="8" w:name="_Toc463688009"/>
      <w:r>
        <w:t>f</w:t>
      </w:r>
      <w:r>
        <w:rPr>
          <w:rFonts w:hint="eastAsia"/>
        </w:rPr>
        <w:t>ifo</w:t>
      </w:r>
      <w:r>
        <w:t>选择</w:t>
      </w:r>
      <w:bookmarkEnd w:id="8"/>
    </w:p>
    <w:p w:rsidR="00EC314D" w:rsidRDefault="00E357D8" w:rsidP="004E5B69">
      <w:pPr>
        <w:ind w:firstLine="420"/>
      </w:pPr>
      <w:r>
        <w:rPr>
          <w:rFonts w:hint="eastAsia"/>
        </w:rPr>
        <w:t>前端</w:t>
      </w:r>
      <w:r>
        <w:t>fifo</w:t>
      </w:r>
      <w:r>
        <w:t>的数据宽度为</w:t>
      </w:r>
      <w:r>
        <w:rPr>
          <w:rFonts w:hint="eastAsia"/>
        </w:rPr>
        <w:t>64+</w:t>
      </w:r>
      <w:r w:rsidR="00316F5B">
        <w:t>5</w:t>
      </w:r>
      <w:r w:rsidR="000A1BE5">
        <w:rPr>
          <w:rFonts w:hint="eastAsia"/>
        </w:rPr>
        <w:t>，</w:t>
      </w:r>
      <w:r>
        <w:t>64</w:t>
      </w:r>
      <w:r>
        <w:rPr>
          <w:rFonts w:hint="eastAsia"/>
        </w:rPr>
        <w:t>表示</w:t>
      </w:r>
      <w:r>
        <w:t>数据位宽，</w:t>
      </w:r>
      <w:r w:rsidR="000A1BE5">
        <w:t>5</w:t>
      </w:r>
      <w:r>
        <w:rPr>
          <w:rFonts w:hint="eastAsia"/>
        </w:rPr>
        <w:t>表示</w:t>
      </w:r>
      <w:r w:rsidR="000A1BE5">
        <w:t>5</w:t>
      </w:r>
      <w:r>
        <w:rPr>
          <w:rFonts w:hint="eastAsia"/>
        </w:rPr>
        <w:t>个</w:t>
      </w:r>
      <w:r>
        <w:t>flag</w:t>
      </w:r>
      <w:r>
        <w:t>，分别是</w:t>
      </w:r>
      <w:r>
        <w:t>i_leader_flag</w:t>
      </w:r>
      <w:r w:rsidR="000A1BE5">
        <w:t>、</w:t>
      </w:r>
      <w:r w:rsidR="000A1BE5">
        <w:t>i_trailer_flag</w:t>
      </w:r>
      <w:r w:rsidR="000A1BE5">
        <w:rPr>
          <w:rFonts w:hint="eastAsia"/>
        </w:rPr>
        <w:t>、</w:t>
      </w:r>
      <w:r w:rsidR="000A1BE5">
        <w:t>i_chunk_flag</w:t>
      </w:r>
      <w:r w:rsidR="004E5B69">
        <w:rPr>
          <w:rFonts w:hint="eastAsia"/>
        </w:rPr>
        <w:t>、</w:t>
      </w:r>
      <w:r w:rsidR="004E5B69">
        <w:t>i_image_flag</w:t>
      </w:r>
      <w:r w:rsidR="000A1BE5">
        <w:rPr>
          <w:rFonts w:hint="eastAsia"/>
        </w:rPr>
        <w:t>、</w:t>
      </w:r>
      <w:r w:rsidR="000A1BE5">
        <w:t>i_trailer_final_flag</w:t>
      </w:r>
      <w:r w:rsidR="004E5B69">
        <w:rPr>
          <w:rFonts w:hint="eastAsia"/>
        </w:rPr>
        <w:t>。</w:t>
      </w:r>
    </w:p>
    <w:p w:rsidR="00827FDB" w:rsidRDefault="00377507" w:rsidP="00827FDB">
      <w:pPr>
        <w:ind w:left="420"/>
      </w:pPr>
      <w:r>
        <w:object w:dxaOrig="12496" w:dyaOrig="886">
          <v:shape id="_x0000_i1026" type="#_x0000_t75" style="width:381.9pt;height:26.9pt" o:ole="">
            <v:imagedata r:id="rId10" o:title=""/>
          </v:shape>
          <o:OLEObject Type="Embed" ProgID="Visio.Drawing.15" ShapeID="_x0000_i1026" DrawAspect="Content" ObjectID="_1537447229" r:id="rId11"/>
        </w:object>
      </w:r>
    </w:p>
    <w:p w:rsidR="00AD4266" w:rsidRDefault="00AD4266" w:rsidP="00827FDB">
      <w:pPr>
        <w:ind w:firstLine="420"/>
      </w:pPr>
      <w:r>
        <w:rPr>
          <w:rFonts w:hint="eastAsia"/>
        </w:rPr>
        <w:t>低</w:t>
      </w:r>
      <w:r>
        <w:rPr>
          <w:rFonts w:hint="eastAsia"/>
        </w:rPr>
        <w:t>64</w:t>
      </w:r>
      <w:r>
        <w:t>bit</w:t>
      </w:r>
      <w:r>
        <w:t>全部是数据，其中的数据</w:t>
      </w:r>
      <w:r>
        <w:rPr>
          <w:rFonts w:hint="eastAsia"/>
        </w:rPr>
        <w:t>既包括</w:t>
      </w:r>
      <w:r>
        <w:t>图像，也包括</w:t>
      </w:r>
      <w:r>
        <w:t>leader</w:t>
      </w:r>
      <w:r>
        <w:t>、</w:t>
      </w:r>
      <w:r>
        <w:t>chunk</w:t>
      </w:r>
      <w:r>
        <w:t>、</w:t>
      </w:r>
      <w:r>
        <w:t>trailer</w:t>
      </w:r>
      <w:r>
        <w:t>。</w:t>
      </w:r>
      <w:r>
        <w:t>Bit64</w:t>
      </w:r>
      <w:r>
        <w:rPr>
          <w:rFonts w:hint="eastAsia"/>
        </w:rPr>
        <w:t>为</w:t>
      </w:r>
      <w:r>
        <w:t>leader_flag</w:t>
      </w:r>
      <w:r>
        <w:rPr>
          <w:rFonts w:hint="eastAsia"/>
        </w:rPr>
        <w:t>，</w:t>
      </w:r>
      <w:r>
        <w:t>Bit65</w:t>
      </w:r>
      <w:r>
        <w:rPr>
          <w:rFonts w:hint="eastAsia"/>
        </w:rPr>
        <w:t>为</w:t>
      </w:r>
      <w:r w:rsidR="00465435">
        <w:t>trailer</w:t>
      </w:r>
      <w:r>
        <w:t>_flag</w:t>
      </w:r>
      <w:r>
        <w:rPr>
          <w:rFonts w:hint="eastAsia"/>
        </w:rPr>
        <w:t>，</w:t>
      </w:r>
      <w:r>
        <w:t>Bit66</w:t>
      </w:r>
      <w:r>
        <w:rPr>
          <w:rFonts w:hint="eastAsia"/>
        </w:rPr>
        <w:t>为</w:t>
      </w:r>
      <w:r>
        <w:t>chunk_flag</w:t>
      </w:r>
      <w:r>
        <w:rPr>
          <w:rFonts w:hint="eastAsia"/>
        </w:rPr>
        <w:t>，</w:t>
      </w:r>
      <w:r>
        <w:t>Bit67</w:t>
      </w:r>
      <w:r>
        <w:rPr>
          <w:rFonts w:hint="eastAsia"/>
        </w:rPr>
        <w:t>为</w:t>
      </w:r>
      <w:r w:rsidR="00465435">
        <w:rPr>
          <w:rFonts w:hint="eastAsia"/>
        </w:rPr>
        <w:t>image</w:t>
      </w:r>
      <w:r>
        <w:t>_flag</w:t>
      </w:r>
      <w:r w:rsidR="00465435">
        <w:rPr>
          <w:rFonts w:hint="eastAsia"/>
        </w:rPr>
        <w:t>，</w:t>
      </w:r>
      <w:r w:rsidR="00465435">
        <w:t>Bit68</w:t>
      </w:r>
      <w:r w:rsidR="00465435">
        <w:rPr>
          <w:rFonts w:hint="eastAsia"/>
        </w:rPr>
        <w:t>为</w:t>
      </w:r>
      <w:r w:rsidR="00465435">
        <w:t>trailer_final_flag</w:t>
      </w:r>
      <w:r w:rsidR="00C03277">
        <w:rPr>
          <w:rFonts w:hint="eastAsia"/>
        </w:rPr>
        <w:t>。</w:t>
      </w:r>
    </w:p>
    <w:p w:rsidR="00AD724D" w:rsidRDefault="00997EFD" w:rsidP="00AD724D">
      <w:pPr>
        <w:ind w:firstLine="420"/>
      </w:pPr>
      <w:r>
        <w:t>f</w:t>
      </w:r>
      <w:r w:rsidR="00AD724D">
        <w:rPr>
          <w:rFonts w:hint="eastAsia"/>
        </w:rPr>
        <w:t>ifo</w:t>
      </w:r>
      <w:r w:rsidR="00AD724D">
        <w:t>深度</w:t>
      </w:r>
      <w:r w:rsidR="00AD724D">
        <w:rPr>
          <w:rFonts w:hint="eastAsia"/>
        </w:rPr>
        <w:t>由</w:t>
      </w:r>
      <w:r w:rsidR="00AD724D">
        <w:t>sensor</w:t>
      </w:r>
      <w:r w:rsidR="00AD724D">
        <w:t>的行宽决定，一般来说</w:t>
      </w:r>
      <w:r w:rsidR="00AD724D">
        <w:rPr>
          <w:rFonts w:hint="eastAsia"/>
        </w:rPr>
        <w:t>，</w:t>
      </w:r>
      <w:r w:rsidR="00AD724D">
        <w:rPr>
          <w:rFonts w:hint="eastAsia"/>
        </w:rPr>
        <w:t>FIFO</w:t>
      </w:r>
      <w:r w:rsidR="00AD724D">
        <w:rPr>
          <w:rFonts w:hint="eastAsia"/>
        </w:rPr>
        <w:t>至少</w:t>
      </w:r>
      <w:r w:rsidR="00AD724D">
        <w:t>能容纳下</w:t>
      </w:r>
      <w:r w:rsidR="00AD724D">
        <w:rPr>
          <w:rFonts w:hint="eastAsia"/>
        </w:rPr>
        <w:t>一行</w:t>
      </w:r>
      <w:r w:rsidR="00AD724D">
        <w:t>的数据量，</w:t>
      </w:r>
      <w:r w:rsidR="00AD724D">
        <w:rPr>
          <w:rFonts w:hint="eastAsia"/>
        </w:rPr>
        <w:t>这样</w:t>
      </w:r>
      <w:r w:rsidR="00AD724D">
        <w:t>能够利用上行消隐的时间。</w:t>
      </w:r>
    </w:p>
    <w:p w:rsidR="008D6970" w:rsidRDefault="00516021" w:rsidP="00AD724D">
      <w:pPr>
        <w:ind w:firstLine="420"/>
      </w:pPr>
      <w:r>
        <w:t>P</w:t>
      </w:r>
      <w:r>
        <w:rPr>
          <w:rFonts w:hint="eastAsia"/>
        </w:rPr>
        <w:t>ython</w:t>
      </w:r>
      <w:r>
        <w:t>1300</w:t>
      </w:r>
      <w:r>
        <w:rPr>
          <w:rFonts w:hint="eastAsia"/>
        </w:rPr>
        <w:t>的</w:t>
      </w:r>
      <w:r>
        <w:t>行宽是</w:t>
      </w:r>
      <w:r>
        <w:rPr>
          <w:rFonts w:hint="eastAsia"/>
        </w:rPr>
        <w:t>1280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10</w:t>
      </w:r>
      <w:r>
        <w:t>bit</w:t>
      </w:r>
      <w:r>
        <w:t>模式的时候，</w:t>
      </w:r>
      <w:r>
        <w:rPr>
          <w:rFonts w:hint="eastAsia"/>
        </w:rPr>
        <w:t>一行</w:t>
      </w:r>
      <w:r>
        <w:t>的数据量是</w:t>
      </w:r>
      <w:r>
        <w:rPr>
          <w:rFonts w:hint="eastAsia"/>
        </w:rPr>
        <w:t>25</w:t>
      </w:r>
      <w:r>
        <w:t>60byte</w:t>
      </w:r>
      <w:r>
        <w:rPr>
          <w:rFonts w:hint="eastAsia"/>
        </w:rPr>
        <w:t>，</w:t>
      </w:r>
      <w:r>
        <w:t>fifo</w:t>
      </w:r>
      <w:r>
        <w:t>深度至少是</w:t>
      </w:r>
      <w:r>
        <w:rPr>
          <w:rFonts w:hint="eastAsia"/>
        </w:rPr>
        <w:t>320</w:t>
      </w:r>
      <w:r>
        <w:rPr>
          <w:rFonts w:hint="eastAsia"/>
        </w:rPr>
        <w:t>才能装下一行</w:t>
      </w:r>
      <w:r>
        <w:t>的数据量，</w:t>
      </w:r>
      <w:r>
        <w:rPr>
          <w:rFonts w:hint="eastAsia"/>
        </w:rPr>
        <w:t>因此</w:t>
      </w:r>
      <w:r>
        <w:t>设置</w:t>
      </w:r>
      <w:r>
        <w:t>fifo</w:t>
      </w:r>
      <w:r>
        <w:t>的深度是</w:t>
      </w:r>
      <w:r w:rsidR="00043F1F">
        <w:t>512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肯定</w:t>
      </w:r>
      <w:r>
        <w:t>能够利用上</w:t>
      </w:r>
      <w:r>
        <w:t>sensor</w:t>
      </w:r>
      <w:r>
        <w:t>的行消隐。</w:t>
      </w:r>
      <w:r>
        <w:rPr>
          <w:rFonts w:hint="eastAsia"/>
        </w:rPr>
        <w:t>此时</w:t>
      </w:r>
      <w:r>
        <w:t>会用到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M9K</w:t>
      </w:r>
      <w:r>
        <w:rPr>
          <w:rFonts w:hint="eastAsia"/>
        </w:rPr>
        <w:t>。</w:t>
      </w:r>
    </w:p>
    <w:p w:rsidR="00516021" w:rsidRDefault="00516021" w:rsidP="00AD724D">
      <w:pPr>
        <w:ind w:firstLine="420"/>
      </w:pPr>
      <w:r>
        <w:rPr>
          <w:rFonts w:hint="eastAsia"/>
        </w:rPr>
        <w:t>设置</w:t>
      </w:r>
      <w:r>
        <w:t>fifo</w:t>
      </w:r>
      <w:r>
        <w:t>的</w:t>
      </w:r>
      <w:r>
        <w:t>program empty</w:t>
      </w:r>
      <w:r>
        <w:t>为</w:t>
      </w:r>
      <w:r>
        <w:rPr>
          <w:rFonts w:hint="eastAsia"/>
        </w:rPr>
        <w:t>256</w:t>
      </w:r>
      <w:r>
        <w:rPr>
          <w:rFonts w:hint="eastAsia"/>
        </w:rPr>
        <w:t>，当帧存开始</w:t>
      </w:r>
      <w:r>
        <w:t>写一帧数据的时候，如果</w:t>
      </w:r>
      <w:r>
        <w:rPr>
          <w:rFonts w:hint="eastAsia"/>
        </w:rPr>
        <w:t>发现</w:t>
      </w:r>
      <w:r>
        <w:t>前端</w:t>
      </w:r>
      <w:r>
        <w:t>fifo</w:t>
      </w:r>
      <w:r>
        <w:t>中的数据超过一半</w:t>
      </w:r>
      <w:r>
        <w:rPr>
          <w:rFonts w:hint="eastAsia"/>
        </w:rPr>
        <w:t>，</w:t>
      </w:r>
      <w:r>
        <w:t>即</w:t>
      </w:r>
      <w:r>
        <w:t>promgram empty=0</w:t>
      </w:r>
      <w:r>
        <w:rPr>
          <w:rFonts w:hint="eastAsia"/>
        </w:rPr>
        <w:t>，</w:t>
      </w:r>
      <w:r>
        <w:t>认为前端</w:t>
      </w:r>
      <w:r>
        <w:t>fifo</w:t>
      </w:r>
      <w:r>
        <w:t>中已经放入了太多的数据，这一帧有可能会发生前端</w:t>
      </w:r>
      <w:r>
        <w:t>fifo</w:t>
      </w:r>
      <w:r>
        <w:t>溢出的现象，就不会把这一帧写入到</w:t>
      </w:r>
      <w:r>
        <w:rPr>
          <w:rFonts w:hint="eastAsia"/>
        </w:rPr>
        <w:t>DDR</w:t>
      </w:r>
      <w:r>
        <w:rPr>
          <w:rFonts w:hint="eastAsia"/>
        </w:rPr>
        <w:t>中</w:t>
      </w:r>
      <w:r>
        <w:t>。</w:t>
      </w:r>
    </w:p>
    <w:p w:rsidR="00516021" w:rsidRPr="00516021" w:rsidRDefault="00516021" w:rsidP="00AD724D">
      <w:pPr>
        <w:ind w:firstLine="420"/>
      </w:pPr>
    </w:p>
    <w:p w:rsidR="008D6970" w:rsidRPr="004E5B69" w:rsidRDefault="008D6970" w:rsidP="008D6970">
      <w:pPr>
        <w:pStyle w:val="3"/>
      </w:pPr>
      <w:bookmarkStart w:id="9" w:name="_Toc463688010"/>
      <w:r>
        <w:t>f</w:t>
      </w:r>
      <w:r>
        <w:rPr>
          <w:rFonts w:hint="eastAsia"/>
        </w:rPr>
        <w:t>ifo</w:t>
      </w:r>
      <w:r>
        <w:rPr>
          <w:rFonts w:hint="eastAsia"/>
        </w:rPr>
        <w:t>复位</w:t>
      </w:r>
      <w:bookmarkEnd w:id="9"/>
    </w:p>
    <w:p w:rsidR="00AD4266" w:rsidRDefault="002A47DB" w:rsidP="002A47DB">
      <w:pPr>
        <w:ind w:left="420"/>
      </w:pPr>
      <w:r>
        <w:rPr>
          <w:rFonts w:hint="eastAsia"/>
        </w:rPr>
        <w:t>在</w:t>
      </w:r>
      <w:r>
        <w:t>以下条件下，</w:t>
      </w:r>
      <w:r>
        <w:t>fifo</w:t>
      </w:r>
      <w:r>
        <w:t>需要复位：</w:t>
      </w:r>
      <w:r w:rsidR="007166CD">
        <w:rPr>
          <w:rFonts w:hint="eastAsia"/>
        </w:rPr>
        <w:t>（或</w:t>
      </w:r>
      <w:r w:rsidR="007166CD">
        <w:t>操作）</w:t>
      </w:r>
    </w:p>
    <w:p w:rsidR="002A47DB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reset</w:t>
      </w:r>
      <w:r w:rsidR="00275636">
        <w:t>_frame_buf</w:t>
      </w:r>
      <w:r>
        <w:rPr>
          <w:rFonts w:hint="eastAsia"/>
        </w:rPr>
        <w:t>有效</w:t>
      </w:r>
    </w:p>
    <w:p w:rsidR="009B01BA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fval</w:t>
      </w:r>
      <w:r>
        <w:rPr>
          <w:rFonts w:hint="eastAsia"/>
        </w:rPr>
        <w:t>上升沿</w:t>
      </w:r>
    </w:p>
    <w:p w:rsidR="002A47DB" w:rsidRPr="00AD4266" w:rsidRDefault="002A47DB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se</w:t>
      </w:r>
      <w:r>
        <w:t>=0</w:t>
      </w:r>
      <w:r>
        <w:rPr>
          <w:rFonts w:hint="eastAsia"/>
        </w:rPr>
        <w:t>直到</w:t>
      </w:r>
      <w:r>
        <w:t>fval</w:t>
      </w:r>
      <w:r>
        <w:t>上升沿</w:t>
      </w:r>
    </w:p>
    <w:p w:rsidR="00AD4266" w:rsidRPr="00AD4266" w:rsidRDefault="00AD4266" w:rsidP="00AD4266">
      <w:pPr>
        <w:ind w:left="420"/>
      </w:pPr>
    </w:p>
    <w:p w:rsidR="00C86BAD" w:rsidRPr="004E5B69" w:rsidRDefault="00C86BAD" w:rsidP="00C86BAD">
      <w:pPr>
        <w:pStyle w:val="3"/>
      </w:pPr>
      <w:bookmarkStart w:id="10" w:name="_Toc463688011"/>
      <w:r>
        <w:t>f</w:t>
      </w:r>
      <w:r>
        <w:rPr>
          <w:rFonts w:hint="eastAsia"/>
        </w:rPr>
        <w:t>ifo</w:t>
      </w:r>
      <w:r>
        <w:rPr>
          <w:rFonts w:hint="eastAsia"/>
        </w:rPr>
        <w:t>写</w:t>
      </w:r>
      <w:bookmarkEnd w:id="10"/>
    </w:p>
    <w:p w:rsidR="00AD4266" w:rsidRPr="00AD4266" w:rsidRDefault="007166CD" w:rsidP="00EC314D">
      <w:pPr>
        <w:ind w:left="420"/>
      </w:pPr>
      <w:r>
        <w:rPr>
          <w:rFonts w:hint="eastAsia"/>
        </w:rPr>
        <w:t>fifo</w:t>
      </w:r>
      <w:r>
        <w:t>写的条件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7166CD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 w:rsidR="007166CD">
        <w:t>fifo</w:t>
      </w:r>
      <w:r w:rsidR="007166CD">
        <w:rPr>
          <w:rFonts w:hint="eastAsia"/>
        </w:rPr>
        <w:t>不满</w:t>
      </w:r>
    </w:p>
    <w:p w:rsidR="007166CD" w:rsidRPr="00AD4266" w:rsidRDefault="007166CD" w:rsidP="00BB5280">
      <w:pPr>
        <w:pStyle w:val="af4"/>
        <w:numPr>
          <w:ilvl w:val="0"/>
          <w:numId w:val="16"/>
        </w:numPr>
        <w:ind w:firstLineChars="0"/>
      </w:pPr>
      <w:r>
        <w:t>fval dval</w:t>
      </w:r>
      <w:r>
        <w:t>都是</w:t>
      </w:r>
      <w:r>
        <w:rPr>
          <w:rFonts w:hint="eastAsia"/>
        </w:rPr>
        <w:t>1</w:t>
      </w:r>
    </w:p>
    <w:p w:rsidR="00EC314D" w:rsidRDefault="00EC314D" w:rsidP="00EC314D"/>
    <w:p w:rsidR="001410E2" w:rsidRPr="004E5B69" w:rsidRDefault="001410E2" w:rsidP="001410E2">
      <w:pPr>
        <w:pStyle w:val="3"/>
      </w:pPr>
      <w:bookmarkStart w:id="11" w:name="_Toc463688012"/>
      <w:r>
        <w:t>f</w:t>
      </w:r>
      <w:r>
        <w:rPr>
          <w:rFonts w:hint="eastAsia"/>
        </w:rPr>
        <w:t>ifo</w:t>
      </w:r>
      <w:r>
        <w:rPr>
          <w:rFonts w:hint="eastAsia"/>
        </w:rPr>
        <w:t>读</w:t>
      </w:r>
      <w:bookmarkEnd w:id="11"/>
    </w:p>
    <w:p w:rsidR="00A81229" w:rsidRPr="00AD4266" w:rsidRDefault="00A81229" w:rsidP="00A81229">
      <w:pPr>
        <w:ind w:left="420"/>
      </w:pPr>
      <w:r>
        <w:rPr>
          <w:rFonts w:hint="eastAsia"/>
        </w:rPr>
        <w:t>fifo</w:t>
      </w:r>
      <w:r>
        <w:rPr>
          <w:rFonts w:hint="eastAsia"/>
        </w:rPr>
        <w:t>读</w:t>
      </w:r>
      <w:r>
        <w:t>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>
        <w:t>fifo</w:t>
      </w:r>
      <w:r>
        <w:t>不空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t>mcb wr fifo</w:t>
      </w:r>
      <w:r>
        <w:rPr>
          <w:rFonts w:hint="eastAsia"/>
        </w:rPr>
        <w:t>不满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处于</w:t>
      </w:r>
      <w:r>
        <w:t>写</w:t>
      </w:r>
      <w:r>
        <w:t>mcb</w:t>
      </w:r>
      <w:r>
        <w:t>的状态</w:t>
      </w:r>
    </w:p>
    <w:p w:rsidR="001410E2" w:rsidRP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开采</w:t>
      </w:r>
      <w:r>
        <w:t>信号有效</w:t>
      </w:r>
    </w:p>
    <w:p w:rsidR="00103EC5" w:rsidRDefault="00103EC5" w:rsidP="00EC314D"/>
    <w:p w:rsidR="00AB3F2C" w:rsidRPr="004E5B69" w:rsidRDefault="00AB3F2C" w:rsidP="00AB3F2C">
      <w:pPr>
        <w:pStyle w:val="3"/>
      </w:pPr>
      <w:bookmarkStart w:id="12" w:name="_Toc463688013"/>
      <w:r>
        <w:t>f</w:t>
      </w:r>
      <w:r>
        <w:rPr>
          <w:rFonts w:hint="eastAsia"/>
        </w:rPr>
        <w:t>ifo</w:t>
      </w:r>
      <w:r>
        <w:rPr>
          <w:rFonts w:hint="eastAsia"/>
        </w:rPr>
        <w:t>读写</w:t>
      </w:r>
      <w:r>
        <w:t>波形</w:t>
      </w:r>
      <w:bookmarkEnd w:id="12"/>
    </w:p>
    <w:p w:rsidR="00AB3F2C" w:rsidRDefault="00AB3F2C" w:rsidP="00EC314D"/>
    <w:p w:rsidR="00AE4627" w:rsidRDefault="00AE4627" w:rsidP="00AE4627">
      <w:pPr>
        <w:pStyle w:val="2"/>
      </w:pPr>
      <w:bookmarkStart w:id="13" w:name="_Toc463688014"/>
      <w:r>
        <w:rPr>
          <w:rFonts w:hint="eastAsia"/>
        </w:rPr>
        <w:t>写</w:t>
      </w:r>
      <w:r>
        <w:t>逻辑设计</w:t>
      </w:r>
      <w:bookmarkEnd w:id="13"/>
      <w:r>
        <w:t xml:space="preserve"> </w:t>
      </w:r>
    </w:p>
    <w:p w:rsidR="00AE4627" w:rsidRPr="004E5B69" w:rsidRDefault="00AE4627" w:rsidP="00AE4627">
      <w:pPr>
        <w:pStyle w:val="3"/>
      </w:pPr>
      <w:bookmarkStart w:id="14" w:name="_Toc463688015"/>
      <w:r>
        <w:rPr>
          <w:rFonts w:hint="eastAsia"/>
        </w:rPr>
        <w:t>状态机</w:t>
      </w:r>
      <w:bookmarkEnd w:id="14"/>
    </w:p>
    <w:p w:rsidR="00AE4627" w:rsidRPr="00AE4627" w:rsidRDefault="00B8392E" w:rsidP="00731F84">
      <w:pPr>
        <w:jc w:val="center"/>
      </w:pPr>
      <w:r>
        <w:object w:dxaOrig="5892" w:dyaOrig="7594">
          <v:shape id="_x0000_i1027" type="#_x0000_t75" style="width:294.9pt;height:380.05pt" o:ole="">
            <v:imagedata r:id="rId12" o:title=""/>
          </v:shape>
          <o:OLEObject Type="Embed" ProgID="Visio.Drawing.15" ShapeID="_x0000_i1027" DrawAspect="Content" ObjectID="_1537447230" r:id="rId13"/>
        </w:object>
      </w:r>
    </w:p>
    <w:p w:rsidR="00103EC5" w:rsidRPr="00D60F26" w:rsidRDefault="00667EE8" w:rsidP="00EC314D">
      <w:pPr>
        <w:rPr>
          <w:b/>
        </w:rPr>
      </w:pPr>
      <w:r w:rsidRPr="00D60F26">
        <w:rPr>
          <w:rFonts w:hint="eastAsia"/>
          <w:b/>
        </w:rPr>
        <w:t>状态机状态</w:t>
      </w:r>
      <w:r w:rsidRPr="00D60F26">
        <w:rPr>
          <w:b/>
        </w:rPr>
        <w:t>说明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 w:rsidR="00667EE8">
        <w:t xml:space="preserve"> </w:t>
      </w:r>
      <w:r w:rsidR="00667EE8">
        <w:rPr>
          <w:rFonts w:hint="eastAsia"/>
        </w:rPr>
        <w:t>空闲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667EE8">
        <w:t xml:space="preserve"> </w:t>
      </w:r>
      <w:r w:rsidR="00667EE8">
        <w:rPr>
          <w:rFonts w:hint="eastAsia"/>
        </w:rPr>
        <w:t>写</w:t>
      </w:r>
      <w:r>
        <w:rPr>
          <w:rFonts w:hint="eastAsia"/>
        </w:rPr>
        <w:t>指针</w:t>
      </w:r>
      <w:r w:rsidR="00667EE8">
        <w:t>改变状态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667EE8">
        <w:t xml:space="preserve"> </w:t>
      </w:r>
      <w:r w:rsidR="00667EE8">
        <w:rPr>
          <w:rFonts w:hint="eastAsia"/>
        </w:rPr>
        <w:t>写</w:t>
      </w:r>
      <w:r w:rsidR="00667EE8">
        <w:t>一帧</w:t>
      </w:r>
      <w:r w:rsidR="00667EE8">
        <w:rPr>
          <w:rFonts w:hint="eastAsia"/>
        </w:rPr>
        <w:t>数据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 w:rsidR="00667EE8">
        <w:t xml:space="preserve"> </w:t>
      </w:r>
      <w:r w:rsidR="00667EE8">
        <w:rPr>
          <w:rFonts w:hint="eastAsia"/>
        </w:rPr>
        <w:t>发出</w:t>
      </w:r>
      <w:r w:rsidR="00667EE8">
        <w:t>命令状态</w:t>
      </w:r>
    </w:p>
    <w:p w:rsidR="007A4F1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 xml:space="preserve">FLAG </w:t>
      </w:r>
      <w:r>
        <w:rPr>
          <w:rFonts w:hint="eastAsia"/>
        </w:rPr>
        <w:t>切换</w:t>
      </w:r>
      <w:r>
        <w:t>flag</w:t>
      </w:r>
      <w:r>
        <w:t>状态</w:t>
      </w:r>
    </w:p>
    <w:p w:rsidR="00F93149" w:rsidRDefault="00F93149" w:rsidP="00F93149"/>
    <w:p w:rsidR="001C7FC9" w:rsidRDefault="001C7FC9" w:rsidP="00F93149">
      <w:r>
        <w:rPr>
          <w:rFonts w:hint="eastAsia"/>
        </w:rPr>
        <w:t>从</w:t>
      </w:r>
      <w:r>
        <w:t>上图可以看到，只有</w:t>
      </w:r>
      <w:r>
        <w:rPr>
          <w:rFonts w:hint="eastAsia"/>
        </w:rPr>
        <w:t>WR</w:t>
      </w:r>
      <w:r>
        <w:rPr>
          <w:rFonts w:hint="eastAsia"/>
        </w:rPr>
        <w:t>状态</w:t>
      </w:r>
      <w:r>
        <w:t>才能回到</w:t>
      </w:r>
      <w:r>
        <w:rPr>
          <w:rFonts w:hint="eastAsia"/>
        </w:rPr>
        <w:t>IDLE</w:t>
      </w:r>
      <w:r w:rsidR="00AF21B8">
        <w:rPr>
          <w:rFonts w:hint="eastAsia"/>
        </w:rPr>
        <w:t>。</w:t>
      </w:r>
    </w:p>
    <w:p w:rsidR="001C7FC9" w:rsidRDefault="001C7FC9" w:rsidP="00F93149"/>
    <w:p w:rsidR="00F93149" w:rsidRPr="00D60F26" w:rsidRDefault="00F93149" w:rsidP="00F93149">
      <w:pPr>
        <w:rPr>
          <w:b/>
        </w:rPr>
      </w:pPr>
      <w:r w:rsidRPr="00D60F26">
        <w:rPr>
          <w:rFonts w:hint="eastAsia"/>
          <w:b/>
        </w:rPr>
        <w:t>状态机跳转</w:t>
      </w:r>
    </w:p>
    <w:p w:rsidR="00386282" w:rsidRDefault="006A79B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 w:rsidR="00386282">
        <w:rPr>
          <w:rFonts w:hint="eastAsia"/>
        </w:rPr>
        <w:t>-&gt;</w:t>
      </w:r>
      <w:r w:rsidR="00386282">
        <w:t xml:space="preserve"> </w:t>
      </w:r>
      <w:r>
        <w:t>PTR</w:t>
      </w:r>
    </w:p>
    <w:p w:rsidR="00177C5F" w:rsidRDefault="00386282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se=1</w:t>
      </w:r>
      <w:r w:rsidR="005C3903">
        <w:rPr>
          <w:rFonts w:hint="eastAsia"/>
        </w:rPr>
        <w:t>，</w:t>
      </w:r>
      <w:r w:rsidR="005C3903">
        <w:t>且</w:t>
      </w:r>
    </w:p>
    <w:p w:rsidR="00386282" w:rsidRDefault="00386282" w:rsidP="00BB5280">
      <w:pPr>
        <w:pStyle w:val="af4"/>
        <w:numPr>
          <w:ilvl w:val="0"/>
          <w:numId w:val="18"/>
        </w:numPr>
        <w:ind w:firstLineChars="0"/>
      </w:pPr>
      <w:r>
        <w:t>se=1</w:t>
      </w:r>
      <w:r>
        <w:rPr>
          <w:rFonts w:hint="eastAsia"/>
        </w:rPr>
        <w:t>之后</w:t>
      </w:r>
      <w:r>
        <w:t>有一个</w:t>
      </w:r>
      <w:r>
        <w:t>fval</w:t>
      </w:r>
      <w:r>
        <w:t>上升沿</w:t>
      </w:r>
      <w:r w:rsidR="005C3903">
        <w:rPr>
          <w:rFonts w:hint="eastAsia"/>
        </w:rPr>
        <w:t>，</w:t>
      </w:r>
      <w:r w:rsidR="005C3903">
        <w:t>且</w:t>
      </w:r>
    </w:p>
    <w:p w:rsidR="00386282" w:rsidRDefault="00386282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前端</w:t>
      </w:r>
      <w:r>
        <w:t>fifo</w:t>
      </w:r>
      <w:r>
        <w:t>半空信号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t>如果前端</w:t>
      </w:r>
      <w:r>
        <w:t>fifo</w:t>
      </w:r>
      <w:r>
        <w:t>中数据太多，则认为帧存无法把</w:t>
      </w:r>
      <w:r>
        <w:rPr>
          <w:rFonts w:hint="eastAsia"/>
        </w:rPr>
        <w:t>数据</w:t>
      </w:r>
      <w:r>
        <w:t>及时放到</w:t>
      </w:r>
      <w:r>
        <w:t>ddr</w:t>
      </w:r>
      <w:r>
        <w:t>中，</w:t>
      </w:r>
      <w:r>
        <w:rPr>
          <w:rFonts w:hint="eastAsia"/>
        </w:rPr>
        <w:t>要</w:t>
      </w:r>
      <w:r>
        <w:t>将这一帧丢掉，避免残帧。</w:t>
      </w:r>
      <w:r w:rsidR="005C3903">
        <w:rPr>
          <w:rFonts w:hint="eastAsia"/>
        </w:rPr>
        <w:t>且</w:t>
      </w:r>
    </w:p>
    <w:p w:rsidR="00177C5F" w:rsidRDefault="00177C5F" w:rsidP="00BB5280">
      <w:pPr>
        <w:pStyle w:val="af4"/>
        <w:numPr>
          <w:ilvl w:val="0"/>
          <w:numId w:val="18"/>
        </w:numPr>
        <w:ind w:firstLineChars="0"/>
      </w:pPr>
      <w:r>
        <w:t>C</w:t>
      </w:r>
      <w:r>
        <w:rPr>
          <w:rFonts w:hint="eastAsia"/>
        </w:rPr>
        <w:t>alibr</w:t>
      </w:r>
      <w:r>
        <w:t>ation</w:t>
      </w:r>
      <w:r>
        <w:t>完成</w:t>
      </w:r>
    </w:p>
    <w:p w:rsidR="00F87039" w:rsidRDefault="00F87039" w:rsidP="00F87039"/>
    <w:p w:rsidR="00CF3FBF" w:rsidRDefault="00CF3FBF" w:rsidP="00CF3FBF">
      <w:pPr>
        <w:pStyle w:val="af4"/>
        <w:numPr>
          <w:ilvl w:val="0"/>
          <w:numId w:val="17"/>
        </w:numPr>
        <w:ind w:firstLineChars="0"/>
      </w:pPr>
      <w:r>
        <w:t>PTR -</w:t>
      </w:r>
      <w:r>
        <w:rPr>
          <w:rFonts w:hint="eastAsia"/>
        </w:rPr>
        <w:t>&gt;</w:t>
      </w:r>
      <w:r>
        <w:t xml:space="preserve"> </w:t>
      </w:r>
      <w:r w:rsidR="00132220">
        <w:t>IDLE</w:t>
      </w:r>
    </w:p>
    <w:p w:rsidR="00CF3FBF" w:rsidRDefault="00CF3FBF" w:rsidP="00CF3FBF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wr_ptr_change=1</w:t>
      </w:r>
      <w:r>
        <w:rPr>
          <w:rFonts w:hint="eastAsia"/>
        </w:rPr>
        <w:t>宽度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拍</w:t>
      </w:r>
      <w:r>
        <w:t>时</w:t>
      </w:r>
      <w:r>
        <w:rPr>
          <w:rFonts w:hint="eastAsia"/>
        </w:rPr>
        <w:t>，</w:t>
      </w:r>
      <w:r w:rsidR="00CB4F9C">
        <w:rPr>
          <w:rFonts w:hint="eastAsia"/>
        </w:rPr>
        <w:t>且</w:t>
      </w:r>
    </w:p>
    <w:p w:rsidR="00132220" w:rsidRDefault="00132220" w:rsidP="00132220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允许</w:t>
      </w:r>
      <w:r>
        <w:t>写</w:t>
      </w:r>
      <w:r>
        <w:rPr>
          <w:rFonts w:hint="eastAsia"/>
        </w:rPr>
        <w:t>=0</w:t>
      </w:r>
    </w:p>
    <w:p w:rsidR="00132220" w:rsidRDefault="00132220" w:rsidP="00132220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如果</w:t>
      </w:r>
      <w:r>
        <w:t>帧存深度为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即单帧，只有当不读的时候，才能允许写</w:t>
      </w:r>
    </w:p>
    <w:p w:rsidR="00132220" w:rsidRDefault="00132220" w:rsidP="00132220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如果</w:t>
      </w:r>
      <w:r>
        <w:t>帧存深度大于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任何时候都允许写</w:t>
      </w:r>
    </w:p>
    <w:p w:rsidR="00CF3FBF" w:rsidRPr="00132220" w:rsidRDefault="00CF3FBF" w:rsidP="00F87039"/>
    <w:p w:rsidR="00386282" w:rsidRDefault="00FB0192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ED78EB">
        <w:t xml:space="preserve"> </w:t>
      </w:r>
      <w:r w:rsidR="007134CF">
        <w:t>-</w:t>
      </w:r>
      <w:r w:rsidR="00ED78EB">
        <w:rPr>
          <w:rFonts w:hint="eastAsia"/>
        </w:rPr>
        <w:t>&gt;</w:t>
      </w:r>
      <w:r w:rsidR="00ED78EB">
        <w:t xml:space="preserve"> </w:t>
      </w:r>
      <w:r>
        <w:t>WR</w:t>
      </w:r>
    </w:p>
    <w:p w:rsidR="008E2FAA" w:rsidRDefault="007134CF" w:rsidP="00572FD0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当</w:t>
      </w:r>
      <w:r>
        <w:t>wr_ptr_change=1</w:t>
      </w:r>
      <w:r>
        <w:rPr>
          <w:rFonts w:hint="eastAsia"/>
        </w:rPr>
        <w:t>宽度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拍</w:t>
      </w:r>
      <w:r>
        <w:t>时</w:t>
      </w:r>
      <w:r>
        <w:rPr>
          <w:rFonts w:hint="eastAsia"/>
        </w:rPr>
        <w:t>，</w:t>
      </w:r>
      <w:r w:rsidR="00CB4F9C">
        <w:rPr>
          <w:rFonts w:hint="eastAsia"/>
        </w:rPr>
        <w:t>且</w:t>
      </w:r>
      <w:bookmarkStart w:id="15" w:name="_GoBack"/>
      <w:bookmarkEnd w:id="15"/>
    </w:p>
    <w:p w:rsidR="00572FD0" w:rsidRDefault="00572FD0" w:rsidP="00572FD0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允许</w:t>
      </w:r>
      <w:r>
        <w:t>写</w:t>
      </w:r>
      <w:r>
        <w:rPr>
          <w:rFonts w:hint="eastAsia"/>
        </w:rPr>
        <w:t>=</w:t>
      </w:r>
      <w:r w:rsidR="00537165">
        <w:t>1</w:t>
      </w:r>
    </w:p>
    <w:p w:rsidR="00572FD0" w:rsidRDefault="00572FD0" w:rsidP="00572FD0">
      <w:pPr>
        <w:pStyle w:val="af4"/>
        <w:numPr>
          <w:ilvl w:val="1"/>
          <w:numId w:val="29"/>
        </w:numPr>
        <w:ind w:firstLineChars="0"/>
      </w:pPr>
      <w:r>
        <w:rPr>
          <w:rFonts w:hint="eastAsia"/>
        </w:rPr>
        <w:t>如果</w:t>
      </w:r>
      <w:r>
        <w:t>帧存深度为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即单帧，只有当不读的时候，才能允许写</w:t>
      </w:r>
    </w:p>
    <w:p w:rsidR="00572FD0" w:rsidRDefault="00572FD0" w:rsidP="00572FD0">
      <w:pPr>
        <w:pStyle w:val="af4"/>
        <w:numPr>
          <w:ilvl w:val="1"/>
          <w:numId w:val="29"/>
        </w:numPr>
        <w:ind w:firstLineChars="0"/>
      </w:pPr>
      <w:r>
        <w:rPr>
          <w:rFonts w:hint="eastAsia"/>
        </w:rPr>
        <w:t>如果</w:t>
      </w:r>
      <w:r>
        <w:t>帧存深度大于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任何时候都允许写</w:t>
      </w:r>
    </w:p>
    <w:p w:rsidR="00F87039" w:rsidRDefault="00F87039" w:rsidP="00F87039"/>
    <w:p w:rsidR="00386282" w:rsidRDefault="009F18C2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ED78EB">
        <w:t xml:space="preserve"> -&gt; </w:t>
      </w:r>
      <w:r>
        <w:t>IDLE</w:t>
      </w:r>
    </w:p>
    <w:p w:rsidR="00ED78EB" w:rsidRDefault="00ED78EB" w:rsidP="00817DC7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空，</w:t>
      </w:r>
      <w:r>
        <w:t>且</w:t>
      </w:r>
      <w:r>
        <w:t>F</w:t>
      </w:r>
      <w:r>
        <w:rPr>
          <w:rFonts w:hint="eastAsia"/>
        </w:rPr>
        <w:t>val</w:t>
      </w:r>
      <w:r w:rsidR="006A4BFB">
        <w:rPr>
          <w:rFonts w:hint="eastAsia"/>
        </w:rPr>
        <w:t>=0</w:t>
      </w:r>
      <w:r w:rsidR="00293438">
        <w:rPr>
          <w:rFonts w:hint="eastAsia"/>
        </w:rPr>
        <w:t>，</w:t>
      </w:r>
      <w:r w:rsidR="00293438">
        <w:t>且</w:t>
      </w:r>
      <w:r>
        <w:rPr>
          <w:rFonts w:hint="eastAsia"/>
        </w:rPr>
        <w:t>上一次</w:t>
      </w:r>
      <w:r>
        <w:t>发出</w:t>
      </w:r>
      <w:r>
        <w:t>cmd</w:t>
      </w:r>
      <w:r>
        <w:t>之后，没有从前端</w:t>
      </w:r>
      <w:r>
        <w:t>fifo</w:t>
      </w:r>
      <w:r>
        <w:t>中取数据</w:t>
      </w:r>
      <w:r w:rsidR="00BA2CCE">
        <w:rPr>
          <w:rFonts w:hint="eastAsia"/>
        </w:rPr>
        <w:t>。</w:t>
      </w:r>
      <w:r w:rsidR="00953254">
        <w:rPr>
          <w:rFonts w:hint="eastAsia"/>
        </w:rPr>
        <w:t>或</w:t>
      </w:r>
    </w:p>
    <w:p w:rsidR="00953254" w:rsidRDefault="00953254" w:rsidP="00817DC7">
      <w:pPr>
        <w:pStyle w:val="af4"/>
        <w:numPr>
          <w:ilvl w:val="0"/>
          <w:numId w:val="21"/>
        </w:numPr>
        <w:ind w:firstLineChars="0"/>
      </w:pPr>
      <w:r>
        <w:t>S</w:t>
      </w:r>
      <w:r>
        <w:rPr>
          <w:rFonts w:hint="eastAsia"/>
        </w:rPr>
        <w:t>e</w:t>
      </w:r>
      <w:r>
        <w:t xml:space="preserve">=0 </w:t>
      </w:r>
      <w:r>
        <w:rPr>
          <w:rFonts w:hint="eastAsia"/>
        </w:rPr>
        <w:t>且上一次</w:t>
      </w:r>
      <w:r>
        <w:t>发出</w:t>
      </w:r>
      <w:r>
        <w:t>cmd</w:t>
      </w:r>
      <w:r>
        <w:t>之后，没有从前端</w:t>
      </w:r>
      <w:r>
        <w:t>fifo</w:t>
      </w:r>
      <w:r>
        <w:t>中取数据</w:t>
      </w:r>
    </w:p>
    <w:p w:rsidR="00F87039" w:rsidRDefault="00F87039" w:rsidP="00F87039"/>
    <w:p w:rsidR="00ED78EB" w:rsidRDefault="004325EB" w:rsidP="00BB5280">
      <w:pPr>
        <w:pStyle w:val="af4"/>
        <w:numPr>
          <w:ilvl w:val="0"/>
          <w:numId w:val="17"/>
        </w:numPr>
        <w:ind w:firstLineChars="0"/>
      </w:pPr>
      <w:r>
        <w:t>WR -&gt; CMD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从</w:t>
      </w:r>
      <w:r>
        <w:t>前端</w:t>
      </w:r>
      <w:r>
        <w:t>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>BURST_SIZE-</w:t>
      </w:r>
      <w:r w:rsidR="00260DAB">
        <w:t>2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读前端</w:t>
      </w:r>
      <w:r>
        <w:t>fifo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</w:t>
      </w:r>
      <w:r w:rsidR="007F4E53">
        <w:rPr>
          <w:rFonts w:hint="eastAsia"/>
        </w:rPr>
        <w:t>，</w:t>
      </w:r>
      <w:r>
        <w:rPr>
          <w:rFonts w:hint="eastAsia"/>
        </w:rPr>
        <w:t>且</w:t>
      </w:r>
      <w:r>
        <w:t>F</w:t>
      </w:r>
      <w:r>
        <w:rPr>
          <w:rFonts w:hint="eastAsia"/>
        </w:rPr>
        <w:t>val</w:t>
      </w:r>
      <w:r w:rsidR="007D2888">
        <w:rPr>
          <w:rFonts w:hint="eastAsia"/>
        </w:rPr>
        <w:t>=</w:t>
      </w:r>
      <w:r w:rsidR="007D2888">
        <w:t>0</w:t>
      </w:r>
      <w:r w:rsidR="007F4E53">
        <w:rPr>
          <w:rFonts w:hint="eastAsia"/>
        </w:rPr>
        <w:t>，</w:t>
      </w:r>
      <w:r>
        <w:rPr>
          <w:rFonts w:hint="eastAsia"/>
        </w:rPr>
        <w:t>且从</w:t>
      </w:r>
      <w:r>
        <w:t>前端</w:t>
      </w:r>
      <w:r>
        <w:t>fifo</w:t>
      </w:r>
      <w:r>
        <w:t>中取了一部分数据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e</w:t>
      </w:r>
      <w:r>
        <w:t>=0</w:t>
      </w:r>
      <w:r w:rsidR="003D694E">
        <w:rPr>
          <w:rFonts w:hint="eastAsia"/>
        </w:rPr>
        <w:t>且</w:t>
      </w:r>
      <w:r w:rsidR="003D694E">
        <w:t>从前段</w:t>
      </w:r>
      <w:r w:rsidR="003D694E">
        <w:rPr>
          <w:rFonts w:hint="eastAsia"/>
        </w:rPr>
        <w:t>取</w:t>
      </w:r>
      <w:r w:rsidR="003D694E">
        <w:t>了一部分数据</w:t>
      </w:r>
    </w:p>
    <w:p w:rsidR="00F87039" w:rsidRDefault="00F87039" w:rsidP="00F87039"/>
    <w:p w:rsidR="00FB38C2" w:rsidRDefault="00FB38C2" w:rsidP="00BB5280">
      <w:pPr>
        <w:pStyle w:val="af4"/>
        <w:numPr>
          <w:ilvl w:val="0"/>
          <w:numId w:val="17"/>
        </w:numPr>
        <w:ind w:firstLineChars="0"/>
      </w:pPr>
      <w:r>
        <w:t>WR -&gt; FLAG</w:t>
      </w:r>
    </w:p>
    <w:p w:rsidR="00FB38C2" w:rsidRDefault="00FB38C2" w:rsidP="00F87039">
      <w:pPr>
        <w:pStyle w:val="af4"/>
        <w:numPr>
          <w:ilvl w:val="0"/>
          <w:numId w:val="28"/>
        </w:numPr>
        <w:ind w:firstLineChars="0"/>
      </w:pPr>
      <w:r>
        <w:rPr>
          <w:rFonts w:hint="eastAsia"/>
        </w:rPr>
        <w:t>当前</w:t>
      </w:r>
      <w:r>
        <w:t>flag</w:t>
      </w:r>
      <w:r>
        <w:t>有下降沿</w:t>
      </w:r>
      <w:r>
        <w:rPr>
          <w:rFonts w:hint="eastAsia"/>
        </w:rPr>
        <w:t>。</w:t>
      </w:r>
    </w:p>
    <w:p w:rsidR="00F87039" w:rsidRDefault="00F87039" w:rsidP="00F87039"/>
    <w:p w:rsidR="00AF5263" w:rsidRDefault="00AF5263" w:rsidP="00AF5263">
      <w:pPr>
        <w:pStyle w:val="af4"/>
        <w:numPr>
          <w:ilvl w:val="0"/>
          <w:numId w:val="17"/>
        </w:numPr>
        <w:ind w:firstLineChars="0"/>
      </w:pPr>
      <w:r>
        <w:t>CMD -&gt; FLAG</w:t>
      </w:r>
    </w:p>
    <w:p w:rsidR="00AF5263" w:rsidRDefault="00AF5263" w:rsidP="00AF5263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=1</w:t>
      </w:r>
    </w:p>
    <w:p w:rsidR="00AF5263" w:rsidRDefault="00AF5263" w:rsidP="00F87039"/>
    <w:p w:rsidR="00293438" w:rsidRDefault="0067576E" w:rsidP="00BB5280">
      <w:pPr>
        <w:pStyle w:val="af4"/>
        <w:numPr>
          <w:ilvl w:val="0"/>
          <w:numId w:val="17"/>
        </w:numPr>
        <w:ind w:firstLineChars="0"/>
      </w:pPr>
      <w:r>
        <w:t>C</w:t>
      </w:r>
      <w:r w:rsidR="00FB38C2">
        <w:rPr>
          <w:rFonts w:hint="eastAsia"/>
        </w:rPr>
        <w:t>MD</w:t>
      </w:r>
      <w:r>
        <w:t xml:space="preserve"> -&gt; </w:t>
      </w:r>
      <w:r w:rsidR="00FB38C2">
        <w:t>WR</w:t>
      </w:r>
    </w:p>
    <w:p w:rsidR="00DD0875" w:rsidRDefault="0067576E" w:rsidP="00BB5280">
      <w:pPr>
        <w:pStyle w:val="af4"/>
        <w:numPr>
          <w:ilvl w:val="0"/>
          <w:numId w:val="23"/>
        </w:numPr>
        <w:ind w:firstLineChars="0"/>
      </w:pPr>
      <w:r>
        <w:t>wr_cmd_fifo</w:t>
      </w:r>
      <w:r>
        <w:rPr>
          <w:rFonts w:hint="eastAsia"/>
        </w:rPr>
        <w:t>不满</w:t>
      </w:r>
      <w:r w:rsidR="00DD0875">
        <w:rPr>
          <w:rFonts w:hint="eastAsia"/>
        </w:rPr>
        <w:t>，</w:t>
      </w:r>
      <w:r>
        <w:t>且</w:t>
      </w:r>
    </w:p>
    <w:p w:rsidR="00FB38C2" w:rsidRDefault="00FB38C2" w:rsidP="00BB5280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=0</w:t>
      </w:r>
    </w:p>
    <w:p w:rsidR="00F87039" w:rsidRDefault="00F87039" w:rsidP="00F87039"/>
    <w:p w:rsidR="00FD76D0" w:rsidRDefault="009E7769" w:rsidP="00FD76D0">
      <w:pPr>
        <w:pStyle w:val="af4"/>
        <w:numPr>
          <w:ilvl w:val="0"/>
          <w:numId w:val="17"/>
        </w:numPr>
        <w:ind w:firstLineChars="0"/>
      </w:pPr>
      <w:r>
        <w:t>FLAG -&gt; WR</w:t>
      </w:r>
    </w:p>
    <w:p w:rsidR="00F87039" w:rsidRDefault="00FD76D0" w:rsidP="00F87039">
      <w:pPr>
        <w:pStyle w:val="af4"/>
        <w:numPr>
          <w:ilvl w:val="0"/>
          <w:numId w:val="27"/>
        </w:numPr>
        <w:ind w:firstLineChars="0"/>
      </w:pPr>
      <w:r>
        <w:t>W</w:t>
      </w:r>
      <w:r>
        <w:rPr>
          <w:rFonts w:hint="eastAsia"/>
        </w:rPr>
        <w:t>r</w:t>
      </w:r>
      <w:r>
        <w:t xml:space="preserve"> cmd=1</w:t>
      </w:r>
    </w:p>
    <w:p w:rsidR="008E2FAA" w:rsidRDefault="008E2FAA" w:rsidP="00AB1DB0"/>
    <w:p w:rsidR="00501A38" w:rsidRPr="004E5B69" w:rsidRDefault="00501A38" w:rsidP="00501A38">
      <w:pPr>
        <w:pStyle w:val="3"/>
      </w:pPr>
      <w:bookmarkStart w:id="16" w:name="_Toc463688016"/>
      <w:r>
        <w:rPr>
          <w:rFonts w:hint="eastAsia"/>
        </w:rPr>
        <w:t>mcb</w:t>
      </w:r>
      <w:r w:rsidR="001376E6">
        <w:rPr>
          <w:rFonts w:hint="eastAsia"/>
        </w:rPr>
        <w:t>写</w:t>
      </w:r>
      <w:r w:rsidR="001376E6">
        <w:t>模块整体波形图</w:t>
      </w:r>
      <w:bookmarkEnd w:id="16"/>
    </w:p>
    <w:p w:rsidR="00501A38" w:rsidRDefault="00866BB9" w:rsidP="00EC314D">
      <w:r>
        <w:object w:dxaOrig="16133" w:dyaOrig="10560">
          <v:shape id="_x0000_i1028" type="#_x0000_t75" style="width:417.6pt;height:273.6pt" o:ole="">
            <v:imagedata r:id="rId14" o:title=""/>
          </v:shape>
          <o:OLEObject Type="Embed" ProgID="Visio.Drawing.15" ShapeID="_x0000_i1028" DrawAspect="Content" ObjectID="_1537447231" r:id="rId15"/>
        </w:object>
      </w:r>
    </w:p>
    <w:p w:rsidR="00501A38" w:rsidRDefault="00501A38" w:rsidP="00501A38">
      <w:pPr>
        <w:pStyle w:val="3"/>
      </w:pPr>
      <w:bookmarkStart w:id="17" w:name="_Toc463688017"/>
      <w:r>
        <w:rPr>
          <w:rFonts w:hint="eastAsia"/>
        </w:rPr>
        <w:t>mcb</w:t>
      </w:r>
      <w:r w:rsidR="008E1EB6">
        <w:t>写</w:t>
      </w:r>
      <w:r>
        <w:t>逻辑</w:t>
      </w:r>
      <w:bookmarkEnd w:id="17"/>
    </w:p>
    <w:p w:rsidR="00501A38" w:rsidRPr="00501A38" w:rsidRDefault="00E24E16" w:rsidP="00E24E16">
      <w:pPr>
        <w:ind w:left="420"/>
      </w:pPr>
      <w:r>
        <w:rPr>
          <w:rFonts w:hint="eastAsia"/>
        </w:rPr>
        <w:t>mcb</w:t>
      </w:r>
      <w:r>
        <w:t xml:space="preserve"> wr fifo</w:t>
      </w:r>
      <w:r>
        <w:t>的写</w:t>
      </w:r>
      <w:r>
        <w:rPr>
          <w:rFonts w:hint="eastAsia"/>
        </w:rPr>
        <w:t>信号</w:t>
      </w:r>
      <w:r>
        <w:t>就是前端</w:t>
      </w:r>
      <w:r>
        <w:t>fifo</w:t>
      </w:r>
      <w:r>
        <w:t>的读信号。</w:t>
      </w:r>
      <w:r w:rsidR="00A66F44">
        <w:rPr>
          <w:rFonts w:hint="eastAsia"/>
        </w:rPr>
        <w:t>写</w:t>
      </w:r>
      <w:r w:rsidR="00A66F44">
        <w:t>信号有效的条件</w:t>
      </w:r>
      <w:r w:rsidR="00A66F44">
        <w:rPr>
          <w:rFonts w:hint="eastAsia"/>
        </w:rPr>
        <w:t>就是</w:t>
      </w:r>
      <w:r w:rsidR="00A66F44">
        <w:t>前端</w:t>
      </w:r>
      <w:r w:rsidR="00A66F44">
        <w:t>fifo</w:t>
      </w:r>
      <w:r w:rsidR="00A66F44">
        <w:rPr>
          <w:rFonts w:hint="eastAsia"/>
        </w:rPr>
        <w:t>读</w:t>
      </w:r>
      <w:r w:rsidR="00A66F44">
        <w:t>的条件。</w:t>
      </w:r>
    </w:p>
    <w:p w:rsidR="00501A38" w:rsidRDefault="00501A38" w:rsidP="00501A38"/>
    <w:p w:rsidR="00501A38" w:rsidRDefault="00501A38" w:rsidP="00501A38">
      <w:pPr>
        <w:pStyle w:val="3"/>
      </w:pPr>
      <w:bookmarkStart w:id="18" w:name="_Toc463688018"/>
      <w:r>
        <w:rPr>
          <w:rFonts w:hint="eastAsia"/>
        </w:rPr>
        <w:t>mcb</w:t>
      </w:r>
      <w:r>
        <w:t>写命令逻辑</w:t>
      </w:r>
      <w:bookmarkEnd w:id="18"/>
    </w:p>
    <w:p w:rsidR="00501A38" w:rsidRDefault="00887466" w:rsidP="00887466">
      <w:pPr>
        <w:ind w:left="420"/>
      </w:pPr>
      <w:r>
        <w:rPr>
          <w:rFonts w:hint="eastAsia"/>
        </w:rPr>
        <w:t>在</w:t>
      </w:r>
      <w:r>
        <w:t>两个状态可能会发出写命令，</w:t>
      </w:r>
      <w:r>
        <w:rPr>
          <w:rFonts w:hint="eastAsia"/>
        </w:rPr>
        <w:t>分别是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状态</w:t>
      </w:r>
      <w:r>
        <w:t>。</w:t>
      </w:r>
    </w:p>
    <w:p w:rsidR="00127E80" w:rsidRDefault="00127E80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状态</w:t>
      </w:r>
      <w:r>
        <w:t>：</w:t>
      </w:r>
    </w:p>
    <w:p w:rsidR="00501A38" w:rsidRDefault="00907A69" w:rsidP="00907A69">
      <w:pPr>
        <w:ind w:left="42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</w:t>
      </w:r>
      <w:r>
        <w:t>cf_fall=0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发出</w:t>
      </w:r>
      <w:r>
        <w:t>写</w:t>
      </w:r>
      <w:r>
        <w:rPr>
          <w:rFonts w:hint="eastAsia"/>
        </w:rPr>
        <w:t>命令</w:t>
      </w:r>
    </w:p>
    <w:p w:rsidR="00907A69" w:rsidRDefault="00907A69" w:rsidP="00907A69">
      <w:pPr>
        <w:ind w:left="420"/>
      </w:pPr>
    </w:p>
    <w:p w:rsidR="00907A69" w:rsidRDefault="00907A69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>
        <w:rPr>
          <w:rFonts w:hint="eastAsia"/>
        </w:rPr>
        <w:t>状态</w:t>
      </w:r>
      <w:r>
        <w:t>：</w:t>
      </w:r>
    </w:p>
    <w:p w:rsidR="008A3536" w:rsidRDefault="008A3536" w:rsidP="008A3536">
      <w:pPr>
        <w:pStyle w:val="af4"/>
        <w:ind w:left="420" w:firstLineChars="0" w:firstLine="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不满且在</w:t>
      </w:r>
      <w:r w:rsidR="00BA6919">
        <w:t>wr_cmd=0</w:t>
      </w:r>
    </w:p>
    <w:p w:rsidR="00907A69" w:rsidRPr="00895FD6" w:rsidRDefault="00907A69" w:rsidP="00907A69">
      <w:pPr>
        <w:ind w:left="420"/>
      </w:pPr>
    </w:p>
    <w:p w:rsidR="00895FD6" w:rsidRDefault="00895FD6" w:rsidP="00895FD6">
      <w:pPr>
        <w:pStyle w:val="3"/>
      </w:pPr>
      <w:bookmarkStart w:id="19" w:name="_Toc463688019"/>
      <w:r>
        <w:rPr>
          <w:rFonts w:hint="eastAsia"/>
        </w:rPr>
        <w:t>mcb</w:t>
      </w:r>
      <w:r>
        <w:t>写</w:t>
      </w:r>
      <w:r>
        <w:rPr>
          <w:rFonts w:hint="eastAsia"/>
        </w:rPr>
        <w:t>burst</w:t>
      </w:r>
      <w:r>
        <w:t xml:space="preserve"> length</w:t>
      </w:r>
      <w:bookmarkEnd w:id="19"/>
    </w:p>
    <w:p w:rsidR="00723814" w:rsidRDefault="006239DE" w:rsidP="006239DE">
      <w:pPr>
        <w:ind w:firstLine="420"/>
      </w:pPr>
      <w:r>
        <w:t>mcb</w:t>
      </w:r>
      <w:r>
        <w:t>接口的</w:t>
      </w:r>
      <w:r>
        <w:rPr>
          <w:rFonts w:hint="eastAsia"/>
        </w:rPr>
        <w:t>burst_length</w:t>
      </w:r>
      <w:r>
        <w:t>+1</w:t>
      </w:r>
      <w:r>
        <w:rPr>
          <w:rFonts w:hint="eastAsia"/>
        </w:rPr>
        <w:t>表示</w:t>
      </w:r>
      <w:r>
        <w:t>要写入的数据量</w:t>
      </w:r>
      <w:r>
        <w:rPr>
          <w:rFonts w:hint="eastAsia"/>
        </w:rPr>
        <w:t>，用</w:t>
      </w:r>
      <w:r>
        <w:rPr>
          <w:rFonts w:hint="eastAsia"/>
        </w:rPr>
        <w:t>word</w:t>
      </w:r>
      <w:r>
        <w:t>_cnt</w:t>
      </w:r>
      <w:r>
        <w:rPr>
          <w:rFonts w:hint="eastAsia"/>
        </w:rPr>
        <w:t>寄存器</w:t>
      </w:r>
      <w:r>
        <w:t>表示当前的</w:t>
      </w:r>
      <w:r>
        <w:rPr>
          <w:rFonts w:hint="eastAsia"/>
        </w:rPr>
        <w:t>已经</w:t>
      </w:r>
      <w:r>
        <w:t>写入的数据量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AA519A">
        <w:rPr>
          <w:rFonts w:hint="eastAsia"/>
        </w:rPr>
        <w:t>在</w:t>
      </w:r>
      <w:r w:rsidR="00AA519A">
        <w:rPr>
          <w:rFonts w:hint="eastAsia"/>
        </w:rPr>
        <w:t>IDLE</w:t>
      </w:r>
      <w:r w:rsidR="00AA519A">
        <w:rPr>
          <w:rFonts w:hint="eastAsia"/>
        </w:rPr>
        <w:t>状态</w:t>
      </w:r>
      <w:r w:rsidR="00AA519A">
        <w:t>或者</w:t>
      </w:r>
      <w:r w:rsidR="00AA519A">
        <w:t>FLAG</w:t>
      </w:r>
      <w:r w:rsidR="00AA519A">
        <w:rPr>
          <w:rFonts w:hint="eastAsia"/>
        </w:rPr>
        <w:t>状态</w:t>
      </w:r>
      <w:r w:rsidR="004773F0">
        <w:rPr>
          <w:rFonts w:hint="eastAsia"/>
        </w:rPr>
        <w:t>且</w:t>
      </w:r>
      <w:r w:rsidR="004773F0">
        <w:t>wr_cmd=1</w:t>
      </w:r>
      <w:r w:rsidR="00AA519A">
        <w:t>复位为最大值。</w:t>
      </w:r>
    </w:p>
    <w:p w:rsidR="00AA519A" w:rsidRPr="00CB4F9C" w:rsidRDefault="00AA519A" w:rsidP="006239DE">
      <w:pPr>
        <w:ind w:firstLine="420"/>
      </w:pPr>
    </w:p>
    <w:p w:rsidR="00723814" w:rsidRDefault="00723814" w:rsidP="00723814">
      <w:pPr>
        <w:pStyle w:val="3"/>
      </w:pPr>
      <w:bookmarkStart w:id="20" w:name="_Toc463688020"/>
      <w:r>
        <w:rPr>
          <w:rFonts w:hint="eastAsia"/>
        </w:rPr>
        <w:t>mcb</w:t>
      </w:r>
      <w:r>
        <w:t>写</w:t>
      </w:r>
      <w:r>
        <w:rPr>
          <w:rFonts w:hint="eastAsia"/>
        </w:rPr>
        <w:t>地址</w:t>
      </w:r>
      <w:bookmarkEnd w:id="20"/>
    </w:p>
    <w:p w:rsidR="00A52114" w:rsidRPr="00A52114" w:rsidRDefault="00A52114" w:rsidP="00A52114">
      <w:pPr>
        <w:ind w:left="420"/>
      </w:pPr>
      <w:r>
        <w:rPr>
          <w:rFonts w:hint="eastAsia"/>
        </w:rPr>
        <w:t>此处</w:t>
      </w:r>
      <w:r>
        <w:t>的写地址是寄存器</w:t>
      </w:r>
      <w:r>
        <w:t>wr_addr</w:t>
      </w:r>
      <w:r>
        <w:rPr>
          <w:rFonts w:hint="eastAsia"/>
        </w:rPr>
        <w:t>，</w:t>
      </w:r>
      <w:r>
        <w:t>不是</w:t>
      </w:r>
      <w:r>
        <w:t>mcb</w:t>
      </w:r>
      <w:r>
        <w:t>的</w:t>
      </w:r>
      <w:r>
        <w:t>byte addr</w:t>
      </w:r>
      <w:r w:rsidR="00BE0576">
        <w:rPr>
          <w:rFonts w:hint="eastAsia"/>
        </w:rPr>
        <w:t>。</w:t>
      </w:r>
    </w:p>
    <w:p w:rsidR="005A240D" w:rsidRPr="005A240D" w:rsidRDefault="005A240D" w:rsidP="005A240D">
      <w:pPr>
        <w:pStyle w:val="4"/>
      </w:pPr>
      <w:r>
        <w:rPr>
          <w:rFonts w:hint="eastAsia"/>
        </w:rPr>
        <w:t>切换写地址</w:t>
      </w:r>
      <w:r>
        <w:t>的</w:t>
      </w:r>
      <w:r>
        <w:rPr>
          <w:rFonts w:hint="eastAsia"/>
        </w:rPr>
        <w:t>时机</w:t>
      </w:r>
    </w:p>
    <w:p w:rsidR="00723814" w:rsidRDefault="00854B7C" w:rsidP="00B838BF">
      <w:pPr>
        <w:ind w:left="420"/>
      </w:pPr>
      <w:r>
        <w:rPr>
          <w:rFonts w:hint="eastAsia"/>
        </w:rPr>
        <w:t>写地址</w:t>
      </w:r>
      <w:r>
        <w:t>分为三种情况改变</w:t>
      </w:r>
    </w:p>
    <w:p w:rsidR="004F7F17" w:rsidRPr="00B838BF" w:rsidRDefault="004F7F17" w:rsidP="004F7F1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>
        <w:rPr>
          <w:rFonts w:hint="eastAsia"/>
        </w:rPr>
        <w:t>，</w:t>
      </w:r>
      <w:r>
        <w:t>优先级最高</w:t>
      </w:r>
    </w:p>
    <w:p w:rsidR="004F7F17" w:rsidRPr="004F7F17" w:rsidRDefault="004F7F17" w:rsidP="004F7F17"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状态</w:t>
      </w:r>
      <w:r>
        <w:t>，地址复位为</w:t>
      </w:r>
      <w:r>
        <w:rPr>
          <w:rFonts w:hint="eastAsia"/>
        </w:rPr>
        <w:t>0</w:t>
      </w:r>
    </w:p>
    <w:p w:rsidR="00B838BF" w:rsidRPr="00B838BF" w:rsidRDefault="00C8485B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次高</w:t>
      </w:r>
    </w:p>
    <w:p w:rsidR="00723814" w:rsidRPr="00723814" w:rsidRDefault="00B838BF" w:rsidP="00723814">
      <w:r>
        <w:rPr>
          <w:rFonts w:hint="eastAsia"/>
        </w:rPr>
        <w:t>在</w:t>
      </w:r>
      <w:r>
        <w:t>FLAG</w:t>
      </w:r>
      <w:r>
        <w:rPr>
          <w:rFonts w:hint="eastAsia"/>
        </w:rPr>
        <w:t>状态</w:t>
      </w:r>
      <w:r w:rsidR="007A4F18">
        <w:rPr>
          <w:rFonts w:hint="eastAsia"/>
        </w:rPr>
        <w:t>，</w:t>
      </w:r>
      <w:r w:rsidR="007A4F18">
        <w:t>且</w:t>
      </w:r>
      <w:r w:rsidR="007A4F18">
        <w:t>wr_cmd=1</w:t>
      </w:r>
      <w:r w:rsidR="00652685">
        <w:rPr>
          <w:rFonts w:hint="eastAsia"/>
        </w:rPr>
        <w:t>，</w:t>
      </w:r>
      <w:r w:rsidR="00652685">
        <w:t>将</w:t>
      </w:r>
      <w:r w:rsidR="00652685">
        <w:rPr>
          <w:rFonts w:hint="eastAsia"/>
        </w:rPr>
        <w:t>写</w:t>
      </w:r>
      <w:r w:rsidR="00652685">
        <w:t>地址切换为下一个</w:t>
      </w:r>
      <w:r w:rsidR="00652685">
        <w:t>flag</w:t>
      </w:r>
      <w:r w:rsidR="00652685">
        <w:t>的起始地址。</w:t>
      </w:r>
    </w:p>
    <w:p w:rsidR="00C8485B" w:rsidRPr="00B838BF" w:rsidRDefault="00C8485B" w:rsidP="00C8485B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  <w:r>
        <w:t>状态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最低</w:t>
      </w:r>
    </w:p>
    <w:p w:rsidR="00C8485B" w:rsidRDefault="00C8485B" w:rsidP="00501A38">
      <w:r>
        <w:t>W</w:t>
      </w:r>
      <w:r>
        <w:rPr>
          <w:rFonts w:hint="eastAsia"/>
        </w:rPr>
        <w:t>r</w:t>
      </w:r>
      <w:r>
        <w:t>_cmd=1</w:t>
      </w:r>
      <w:r>
        <w:rPr>
          <w:rFonts w:hint="eastAsia"/>
        </w:rPr>
        <w:t>，</w:t>
      </w:r>
      <w:r>
        <w:t>写地址</w:t>
      </w:r>
      <w:r>
        <w:rPr>
          <w:rFonts w:hint="eastAsia"/>
        </w:rPr>
        <w:t>+1</w:t>
      </w:r>
    </w:p>
    <w:p w:rsidR="00C8485B" w:rsidRDefault="00C8485B" w:rsidP="00501A38"/>
    <w:p w:rsidR="005A240D" w:rsidRPr="005A240D" w:rsidRDefault="005A240D" w:rsidP="005A240D">
      <w:pPr>
        <w:pStyle w:val="4"/>
      </w:pPr>
      <w:r>
        <w:rPr>
          <w:rFonts w:hint="eastAsia"/>
        </w:rPr>
        <w:t>写地址</w:t>
      </w:r>
      <w:r>
        <w:t>的</w:t>
      </w:r>
      <w:r>
        <w:rPr>
          <w:rFonts w:hint="eastAsia"/>
        </w:rPr>
        <w:t>排布</w:t>
      </w:r>
    </w:p>
    <w:p w:rsidR="00872310" w:rsidRDefault="007347C6" w:rsidP="00872310">
      <w:pPr>
        <w:ind w:firstLine="420"/>
      </w:pPr>
      <w:r>
        <w:rPr>
          <w:rFonts w:hint="eastAsia"/>
        </w:rPr>
        <w:t>目前</w:t>
      </w:r>
      <w: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flag</w:t>
      </w:r>
      <w:r>
        <w:t>，每个</w:t>
      </w:r>
      <w:r>
        <w:t>flag</w:t>
      </w:r>
      <w:r>
        <w:t>个需要一个起始地址。</w:t>
      </w:r>
      <w:r w:rsidR="00872310">
        <w:rPr>
          <w:rFonts w:hint="eastAsia"/>
        </w:rPr>
        <w:t>在</w:t>
      </w:r>
      <w:r w:rsidR="00872310">
        <w:t>frame_buffer</w:t>
      </w:r>
      <w:r w:rsidR="00872310">
        <w:rPr>
          <w:rFonts w:hint="eastAsia"/>
        </w:rPr>
        <w:t>中</w:t>
      </w:r>
      <w:r w:rsidR="00872310">
        <w:t>已经根据每个</w:t>
      </w:r>
      <w:r w:rsidR="00872310">
        <w:t>flag</w:t>
      </w:r>
      <w:r w:rsidR="00872310">
        <w:t>数据量的大小，</w:t>
      </w:r>
      <w:r w:rsidR="00872310">
        <w:rPr>
          <w:rFonts w:hint="eastAsia"/>
        </w:rPr>
        <w:t>分配</w:t>
      </w:r>
      <w:r w:rsidR="00872310">
        <w:t>了每个</w:t>
      </w:r>
      <w:r w:rsidR="00872310">
        <w:t>flag</w:t>
      </w:r>
      <w:r w:rsidR="00872310">
        <w:t>的首地址</w:t>
      </w:r>
      <w:r w:rsidR="00872310">
        <w:rPr>
          <w:rFonts w:hint="eastAsia"/>
        </w:rPr>
        <w:t>。</w:t>
      </w:r>
    </w:p>
    <w:p w:rsidR="00C71FEC" w:rsidRPr="00C8485B" w:rsidRDefault="00C71FEC" w:rsidP="00273878"/>
    <w:p w:rsidR="00B46CD1" w:rsidRDefault="00B46CD1" w:rsidP="00B46CD1">
      <w:pPr>
        <w:pStyle w:val="2"/>
      </w:pPr>
      <w:bookmarkStart w:id="21" w:name="_Toc463688021"/>
      <w:r>
        <w:rPr>
          <w:rFonts w:hint="eastAsia"/>
        </w:rPr>
        <w:t>停采</w:t>
      </w:r>
      <w:r>
        <w:t>的处理方法</w:t>
      </w:r>
      <w:bookmarkEnd w:id="21"/>
    </w:p>
    <w:p w:rsidR="00E356F2" w:rsidRPr="00EC314D" w:rsidRDefault="00E356F2" w:rsidP="00E356F2">
      <w:r>
        <w:tab/>
      </w:r>
      <w:r>
        <w:rPr>
          <w:rFonts w:hint="eastAsia"/>
        </w:rPr>
        <w:t>停采</w:t>
      </w:r>
      <w:r>
        <w:t>时，地址、指针、正在写状态立即归零。</w:t>
      </w:r>
    </w:p>
    <w:p w:rsidR="00501A38" w:rsidRDefault="000713B1" w:rsidP="000713B1">
      <w:pPr>
        <w:ind w:firstLine="420"/>
      </w:pPr>
      <w:r>
        <w:rPr>
          <w:rFonts w:hint="eastAsia"/>
        </w:rPr>
        <w:t>停采</w:t>
      </w:r>
      <w:r>
        <w:t>的时候，</w:t>
      </w:r>
      <w:r>
        <w:t>stream_enable=1</w:t>
      </w:r>
      <w:r>
        <w:rPr>
          <w:rFonts w:hint="eastAsia"/>
        </w:rPr>
        <w:t>，</w:t>
      </w:r>
      <w:r>
        <w:t>立即把</w:t>
      </w:r>
      <w:r>
        <w:t>stream_enable_reg</w:t>
      </w:r>
      <w:r>
        <w:rPr>
          <w:rFonts w:hint="eastAsia"/>
        </w:rPr>
        <w:t>清为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当</w:t>
      </w:r>
      <w:r>
        <w:t>stream_enable=1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fval</w:t>
      </w:r>
      <w:r>
        <w:rPr>
          <w:rFonts w:hint="eastAsia"/>
        </w:rPr>
        <w:t>上升沿</w:t>
      </w:r>
      <w:r>
        <w:t>的时候，</w:t>
      </w:r>
      <w:r>
        <w:t>stream_enable_reg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C0A97" w:rsidRDefault="00785846" w:rsidP="00EC314D">
      <w:r>
        <w:tab/>
      </w:r>
      <w:r w:rsidR="00AF21B8">
        <w:rPr>
          <w:rFonts w:hint="eastAsia"/>
        </w:rPr>
        <w:t>只</w:t>
      </w:r>
      <w:r>
        <w:t>在</w:t>
      </w:r>
      <w:r>
        <w:rPr>
          <w:rFonts w:hint="eastAsia"/>
        </w:rPr>
        <w:t>WR</w:t>
      </w:r>
      <w:r>
        <w:t>状态</w:t>
      </w:r>
      <w:r>
        <w:rPr>
          <w:rFonts w:hint="eastAsia"/>
        </w:rPr>
        <w:t>才会</w:t>
      </w:r>
      <w:r w:rsidR="00AF21B8">
        <w:rPr>
          <w:rFonts w:hint="eastAsia"/>
        </w:rPr>
        <w:t>检测</w:t>
      </w:r>
      <w:r>
        <w:t>是否</w:t>
      </w:r>
      <w:r w:rsidR="00AF21B8">
        <w:rPr>
          <w:rFonts w:hint="eastAsia"/>
        </w:rPr>
        <w:t>出现</w:t>
      </w:r>
      <w:r>
        <w:t>停采</w:t>
      </w:r>
      <w:r w:rsidR="00AF21B8">
        <w:rPr>
          <w:rFonts w:hint="eastAsia"/>
        </w:rPr>
        <w:t>了</w:t>
      </w:r>
      <w:r w:rsidR="00AF21B8">
        <w:t>停采，如果停采，则不允许读前段</w:t>
      </w:r>
      <w:r w:rsidR="00AF21B8">
        <w:t>fifo</w:t>
      </w:r>
      <w:r w:rsidR="00AF21B8">
        <w:t>，不允许写</w:t>
      </w:r>
      <w:r w:rsidR="00AF21B8">
        <w:rPr>
          <w:rFonts w:hint="eastAsia"/>
        </w:rPr>
        <w:t>mcb</w:t>
      </w:r>
      <w:r w:rsidR="00AF21B8">
        <w:t xml:space="preserve"> wr fifo</w:t>
      </w:r>
      <w:r w:rsidR="00AF21B8">
        <w:t>。</w:t>
      </w:r>
    </w:p>
    <w:p w:rsidR="00AC0A97" w:rsidRDefault="00AC0A97" w:rsidP="00AC0A9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WR</w:t>
      </w:r>
      <w:r>
        <w:rPr>
          <w:rFonts w:hint="eastAsia"/>
        </w:rPr>
        <w:t>状态</w:t>
      </w:r>
    </w:p>
    <w:p w:rsidR="005A44A6" w:rsidRDefault="00785846" w:rsidP="00AC0A97">
      <w:pPr>
        <w:ind w:firstLine="420"/>
      </w:pPr>
      <w:r>
        <w:rPr>
          <w:rFonts w:hint="eastAsia"/>
        </w:rPr>
        <w:t>当</w:t>
      </w:r>
      <w:r>
        <w:t>stream_enable_reg=0</w:t>
      </w:r>
      <w:r>
        <w:rPr>
          <w:rFonts w:hint="eastAsia"/>
        </w:rPr>
        <w:t>时</w:t>
      </w:r>
      <w:r>
        <w:t>，</w:t>
      </w:r>
      <w:r w:rsidR="00AF21B8">
        <w:rPr>
          <w:rFonts w:hint="eastAsia"/>
        </w:rPr>
        <w:t>如果没有从</w:t>
      </w:r>
      <w:r w:rsidR="00AF21B8">
        <w:t>前段</w:t>
      </w:r>
      <w:r w:rsidR="00AF21B8">
        <w:t>fifo</w:t>
      </w:r>
      <w:r w:rsidR="00AF21B8">
        <w:t>中取</w:t>
      </w:r>
      <w:r w:rsidR="00AF21B8">
        <w:rPr>
          <w:rFonts w:hint="eastAsia"/>
        </w:rPr>
        <w:t>数据</w:t>
      </w:r>
      <w:r w:rsidR="00AF21B8">
        <w:t>，则回到</w:t>
      </w:r>
      <w:r w:rsidR="00AF21B8">
        <w:t>idle</w:t>
      </w:r>
      <w:r w:rsidR="00AF21B8">
        <w:t>状态。如果已经取了一部分数据，则进入</w:t>
      </w:r>
      <w:r w:rsidR="00AF21B8">
        <w:rPr>
          <w:rFonts w:hint="eastAsia"/>
        </w:rPr>
        <w:t>CMD</w:t>
      </w:r>
      <w:r w:rsidR="00AF21B8">
        <w:rPr>
          <w:rFonts w:hint="eastAsia"/>
        </w:rPr>
        <w:t>状态</w:t>
      </w:r>
      <w:r w:rsidR="00AF21B8">
        <w:t>，发走一个写命令之后，才能回到</w:t>
      </w:r>
      <w:r w:rsidR="00AF21B8">
        <w:t>idle</w:t>
      </w:r>
      <w:r w:rsidR="00AF21B8">
        <w:t>状态。</w:t>
      </w:r>
    </w:p>
    <w:p w:rsidR="005A44A6" w:rsidRDefault="00E356F2" w:rsidP="00EC314D">
      <w:r>
        <w:tab/>
      </w:r>
    </w:p>
    <w:p w:rsidR="004162E9" w:rsidRDefault="003B0ECB" w:rsidP="004162E9">
      <w:pPr>
        <w:pStyle w:val="2"/>
      </w:pPr>
      <w:bookmarkStart w:id="22" w:name="_Toc463688022"/>
      <w:r>
        <w:rPr>
          <w:rFonts w:hint="eastAsia"/>
        </w:rPr>
        <w:t>寄存器生效</w:t>
      </w:r>
      <w:r>
        <w:t>时机</w:t>
      </w:r>
      <w:bookmarkEnd w:id="22"/>
    </w:p>
    <w:p w:rsidR="0046256F" w:rsidRDefault="00B739CA" w:rsidP="0026259F">
      <w:pPr>
        <w:ind w:firstLine="420"/>
      </w:pPr>
      <w:r>
        <w:rPr>
          <w:rFonts w:hint="eastAsia"/>
        </w:rPr>
        <w:t>在</w:t>
      </w:r>
      <w:r>
        <w:t>停采的时候，寄存器生效</w:t>
      </w:r>
    </w:p>
    <w:p w:rsidR="000E5B66" w:rsidRDefault="000E5B66" w:rsidP="0026259F">
      <w:pPr>
        <w:ind w:firstLine="420"/>
      </w:pPr>
    </w:p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23" w:name="_Toc356291571"/>
      <w:bookmarkStart w:id="24" w:name="_Toc463688023"/>
      <w:r>
        <w:rPr>
          <w:rFonts w:hint="eastAsia"/>
        </w:rPr>
        <w:t>模块</w:t>
      </w:r>
      <w:bookmarkEnd w:id="23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24"/>
    </w:p>
    <w:p w:rsidR="00F7339F" w:rsidRPr="00F7339F" w:rsidRDefault="00904920" w:rsidP="008F5186">
      <w:pPr>
        <w:pStyle w:val="2"/>
      </w:pPr>
      <w:bookmarkStart w:id="25" w:name="_Toc463688024"/>
      <w:r>
        <w:rPr>
          <w:rFonts w:hint="eastAsia"/>
        </w:rPr>
        <w:t>详细</w:t>
      </w:r>
      <w:r w:rsidR="00EC3169">
        <w:t>设计</w:t>
      </w:r>
      <w:r w:rsidR="001D4715">
        <w:rPr>
          <w:rFonts w:hint="eastAsia"/>
        </w:rPr>
        <w:t>测试</w:t>
      </w:r>
      <w:r w:rsidR="001D4715">
        <w:t>规格</w:t>
      </w:r>
      <w:bookmarkEnd w:id="25"/>
    </w:p>
    <w:p w:rsidR="00166851" w:rsidRDefault="00166851" w:rsidP="00FE643D"/>
    <w:p w:rsidR="001864D5" w:rsidRPr="00F7339F" w:rsidRDefault="0067146A" w:rsidP="008F5186">
      <w:pPr>
        <w:pStyle w:val="2"/>
      </w:pPr>
      <w:bookmarkStart w:id="26" w:name="_Toc463688025"/>
      <w:r>
        <w:rPr>
          <w:rFonts w:hint="eastAsia"/>
        </w:rPr>
        <w:t>其他</w:t>
      </w:r>
      <w:r w:rsidR="001864D5">
        <w:rPr>
          <w:rFonts w:hint="eastAsia"/>
        </w:rPr>
        <w:t>测试</w:t>
      </w:r>
      <w:r w:rsidR="001864D5">
        <w:t>规格</w:t>
      </w:r>
      <w:bookmarkEnd w:id="26"/>
    </w:p>
    <w:p w:rsidR="001864D5" w:rsidRDefault="001864D5" w:rsidP="00904019"/>
    <w:p w:rsidR="00B76FB9" w:rsidRDefault="00B76FB9" w:rsidP="00B76FB9">
      <w:pPr>
        <w:pStyle w:val="af6"/>
        <w:pageBreakBefore w:val="0"/>
      </w:pPr>
      <w:bookmarkStart w:id="27" w:name="_Toc416438646"/>
      <w:bookmarkStart w:id="28" w:name="_Toc463688026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27"/>
      <w:bookmarkEnd w:id="28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29" w:name="_Toc463688027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29"/>
    </w:p>
    <w:p w:rsidR="00DA465B" w:rsidRDefault="00DA465B" w:rsidP="00904019"/>
    <w:p w:rsidR="0036376C" w:rsidRDefault="00C30E58" w:rsidP="0036376C">
      <w:pPr>
        <w:pStyle w:val="af6"/>
        <w:pageBreakBefore w:val="0"/>
      </w:pPr>
      <w:bookmarkStart w:id="30" w:name="_Toc416438647"/>
      <w:bookmarkStart w:id="31" w:name="_Toc463688028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30"/>
      <w:bookmarkEnd w:id="31"/>
    </w:p>
    <w:p w:rsidR="0036376C" w:rsidRPr="0036376C" w:rsidRDefault="0036376C" w:rsidP="0036376C"/>
    <w:p w:rsidR="00085767" w:rsidRDefault="00085767" w:rsidP="00085767">
      <w:pPr>
        <w:pStyle w:val="af6"/>
        <w:pageBreakBefore w:val="0"/>
      </w:pPr>
      <w:bookmarkStart w:id="32" w:name="_Toc463688029"/>
      <w:r>
        <w:rPr>
          <w:rFonts w:hint="eastAsia"/>
        </w:rPr>
        <w:t>附录（可选）</w:t>
      </w:r>
      <w:bookmarkEnd w:id="32"/>
    </w:p>
    <w:p w:rsidR="00AD422B" w:rsidRPr="006E0069" w:rsidRDefault="00AD422B"/>
    <w:sectPr w:rsidR="00AD422B" w:rsidRPr="006E0069" w:rsidSect="005F7D91">
      <w:headerReference w:type="default" r:id="rId16"/>
      <w:footerReference w:type="default" r:id="rId17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581" w:rsidRDefault="00D13581" w:rsidP="00087DEE">
      <w:r>
        <w:separator/>
      </w:r>
    </w:p>
  </w:endnote>
  <w:endnote w:type="continuationSeparator" w:id="0">
    <w:p w:rsidR="00D13581" w:rsidRDefault="00D13581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7774BE" w:rsidRDefault="00785846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CB4F9C">
      <w:rPr>
        <w:rStyle w:val="af0"/>
        <w:noProof/>
      </w:rPr>
      <w:t>12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CB4F9C">
      <w:rPr>
        <w:rStyle w:val="af0"/>
        <w:noProof/>
      </w:rPr>
      <w:t>13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581" w:rsidRDefault="00D13581" w:rsidP="00087DEE">
      <w:r>
        <w:separator/>
      </w:r>
    </w:p>
  </w:footnote>
  <w:footnote w:type="continuationSeparator" w:id="0">
    <w:p w:rsidR="00D13581" w:rsidRDefault="00D13581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5B311C" w:rsidRDefault="00785846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                              </w:t>
    </w:r>
    <w:r>
      <w:rPr>
        <w:bCs/>
        <w:kern w:val="44"/>
        <w:sz w:val="21"/>
        <w:szCs w:val="21"/>
      </w:rPr>
      <w:t>wrap_wr_logic</w:t>
    </w:r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12D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71C6CC0"/>
    <w:multiLevelType w:val="hybridMultilevel"/>
    <w:tmpl w:val="E6D4FB50"/>
    <w:lvl w:ilvl="0" w:tplc="188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7F2B0A"/>
    <w:multiLevelType w:val="hybridMultilevel"/>
    <w:tmpl w:val="81202CAA"/>
    <w:lvl w:ilvl="0" w:tplc="A1CA32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2E7738"/>
    <w:multiLevelType w:val="hybridMultilevel"/>
    <w:tmpl w:val="83444D12"/>
    <w:lvl w:ilvl="0" w:tplc="6AD85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F10904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C4674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9197E7D"/>
    <w:multiLevelType w:val="hybridMultilevel"/>
    <w:tmpl w:val="B950D814"/>
    <w:lvl w:ilvl="0" w:tplc="BC8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0">
    <w:nsid w:val="1F510D77"/>
    <w:multiLevelType w:val="hybridMultilevel"/>
    <w:tmpl w:val="D75447EC"/>
    <w:lvl w:ilvl="0" w:tplc="4ADEAC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4C35EE"/>
    <w:multiLevelType w:val="hybridMultilevel"/>
    <w:tmpl w:val="E51A9F66"/>
    <w:lvl w:ilvl="0" w:tplc="41C8E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242322"/>
    <w:multiLevelType w:val="hybridMultilevel"/>
    <w:tmpl w:val="EAFA3DC4"/>
    <w:lvl w:ilvl="0" w:tplc="71007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D0607D2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DC3E43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9C5C4F"/>
    <w:multiLevelType w:val="hybridMultilevel"/>
    <w:tmpl w:val="7E8083B4"/>
    <w:lvl w:ilvl="0" w:tplc="23F6F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D7D78B6"/>
    <w:multiLevelType w:val="hybridMultilevel"/>
    <w:tmpl w:val="CAE67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8B45EF"/>
    <w:multiLevelType w:val="hybridMultilevel"/>
    <w:tmpl w:val="12B4DEA2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D7184F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0206C2C"/>
    <w:multiLevelType w:val="hybridMultilevel"/>
    <w:tmpl w:val="A1CEE4F6"/>
    <w:lvl w:ilvl="0" w:tplc="8D7898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790E9D"/>
    <w:multiLevelType w:val="hybridMultilevel"/>
    <w:tmpl w:val="B91C1F60"/>
    <w:lvl w:ilvl="0" w:tplc="8C341D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7FE424D"/>
    <w:multiLevelType w:val="hybridMultilevel"/>
    <w:tmpl w:val="743A5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A9820D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B5442A1"/>
    <w:multiLevelType w:val="hybridMultilevel"/>
    <w:tmpl w:val="B71C27EA"/>
    <w:lvl w:ilvl="0" w:tplc="B0125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24"/>
  </w:num>
  <w:num w:numId="4">
    <w:abstractNumId w:val="25"/>
  </w:num>
  <w:num w:numId="5">
    <w:abstractNumId w:val="16"/>
  </w:num>
  <w:num w:numId="6">
    <w:abstractNumId w:val="0"/>
  </w:num>
  <w:num w:numId="7">
    <w:abstractNumId w:val="12"/>
  </w:num>
  <w:num w:numId="8">
    <w:abstractNumId w:val="2"/>
  </w:num>
  <w:num w:numId="9">
    <w:abstractNumId w:val="23"/>
  </w:num>
  <w:num w:numId="10">
    <w:abstractNumId w:val="14"/>
  </w:num>
  <w:num w:numId="11">
    <w:abstractNumId w:val="8"/>
  </w:num>
  <w:num w:numId="12">
    <w:abstractNumId w:val="4"/>
  </w:num>
  <w:num w:numId="13">
    <w:abstractNumId w:val="17"/>
  </w:num>
  <w:num w:numId="14">
    <w:abstractNumId w:val="20"/>
  </w:num>
  <w:num w:numId="15">
    <w:abstractNumId w:val="15"/>
  </w:num>
  <w:num w:numId="16">
    <w:abstractNumId w:val="26"/>
  </w:num>
  <w:num w:numId="17">
    <w:abstractNumId w:val="19"/>
  </w:num>
  <w:num w:numId="18">
    <w:abstractNumId w:val="1"/>
  </w:num>
  <w:num w:numId="19">
    <w:abstractNumId w:val="27"/>
  </w:num>
  <w:num w:numId="20">
    <w:abstractNumId w:val="18"/>
  </w:num>
  <w:num w:numId="21">
    <w:abstractNumId w:val="10"/>
  </w:num>
  <w:num w:numId="22">
    <w:abstractNumId w:val="13"/>
  </w:num>
  <w:num w:numId="23">
    <w:abstractNumId w:val="11"/>
  </w:num>
  <w:num w:numId="24">
    <w:abstractNumId w:val="3"/>
  </w:num>
  <w:num w:numId="25">
    <w:abstractNumId w:val="5"/>
  </w:num>
  <w:num w:numId="26">
    <w:abstractNumId w:val="28"/>
  </w:num>
  <w:num w:numId="27">
    <w:abstractNumId w:val="22"/>
  </w:num>
  <w:num w:numId="28">
    <w:abstractNumId w:val="21"/>
  </w:num>
  <w:num w:numId="2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BC6"/>
    <w:rsid w:val="0002180E"/>
    <w:rsid w:val="00022DC3"/>
    <w:rsid w:val="00022F62"/>
    <w:rsid w:val="000231CA"/>
    <w:rsid w:val="0002461C"/>
    <w:rsid w:val="00025843"/>
    <w:rsid w:val="00027142"/>
    <w:rsid w:val="000301C3"/>
    <w:rsid w:val="00031B00"/>
    <w:rsid w:val="00034543"/>
    <w:rsid w:val="00034C4C"/>
    <w:rsid w:val="00035709"/>
    <w:rsid w:val="00036860"/>
    <w:rsid w:val="000407F2"/>
    <w:rsid w:val="000438D8"/>
    <w:rsid w:val="00043F1F"/>
    <w:rsid w:val="00044058"/>
    <w:rsid w:val="000459FB"/>
    <w:rsid w:val="00047AAB"/>
    <w:rsid w:val="0005153F"/>
    <w:rsid w:val="000522E9"/>
    <w:rsid w:val="00052D58"/>
    <w:rsid w:val="000551C0"/>
    <w:rsid w:val="00056433"/>
    <w:rsid w:val="0006321D"/>
    <w:rsid w:val="00063AEB"/>
    <w:rsid w:val="00064A52"/>
    <w:rsid w:val="00066220"/>
    <w:rsid w:val="00067080"/>
    <w:rsid w:val="00070156"/>
    <w:rsid w:val="00070CDB"/>
    <w:rsid w:val="0007137C"/>
    <w:rsid w:val="000713B1"/>
    <w:rsid w:val="00072B1F"/>
    <w:rsid w:val="00073B69"/>
    <w:rsid w:val="000741CE"/>
    <w:rsid w:val="0008016C"/>
    <w:rsid w:val="00080BFE"/>
    <w:rsid w:val="00081480"/>
    <w:rsid w:val="00082716"/>
    <w:rsid w:val="00083E57"/>
    <w:rsid w:val="00085767"/>
    <w:rsid w:val="00087DEE"/>
    <w:rsid w:val="00087E18"/>
    <w:rsid w:val="00090031"/>
    <w:rsid w:val="000901AF"/>
    <w:rsid w:val="00092A54"/>
    <w:rsid w:val="000948D5"/>
    <w:rsid w:val="000950F8"/>
    <w:rsid w:val="000A1BE5"/>
    <w:rsid w:val="000A337E"/>
    <w:rsid w:val="000A3AB1"/>
    <w:rsid w:val="000B000C"/>
    <w:rsid w:val="000B3D2A"/>
    <w:rsid w:val="000B553F"/>
    <w:rsid w:val="000B7A33"/>
    <w:rsid w:val="000C0B1B"/>
    <w:rsid w:val="000C3260"/>
    <w:rsid w:val="000C5B86"/>
    <w:rsid w:val="000C5D97"/>
    <w:rsid w:val="000C6125"/>
    <w:rsid w:val="000C7352"/>
    <w:rsid w:val="000D0C87"/>
    <w:rsid w:val="000D4735"/>
    <w:rsid w:val="000D4F01"/>
    <w:rsid w:val="000D65AB"/>
    <w:rsid w:val="000E07AA"/>
    <w:rsid w:val="000E07EC"/>
    <w:rsid w:val="000E25F0"/>
    <w:rsid w:val="000E384D"/>
    <w:rsid w:val="000E5B66"/>
    <w:rsid w:val="000F3827"/>
    <w:rsid w:val="000F6B54"/>
    <w:rsid w:val="000F7D05"/>
    <w:rsid w:val="00101A01"/>
    <w:rsid w:val="00102F86"/>
    <w:rsid w:val="00103EC5"/>
    <w:rsid w:val="00104015"/>
    <w:rsid w:val="00105A77"/>
    <w:rsid w:val="00107305"/>
    <w:rsid w:val="001076D6"/>
    <w:rsid w:val="00115047"/>
    <w:rsid w:val="0012064B"/>
    <w:rsid w:val="0012714C"/>
    <w:rsid w:val="00127E80"/>
    <w:rsid w:val="00132220"/>
    <w:rsid w:val="001359B0"/>
    <w:rsid w:val="00137351"/>
    <w:rsid w:val="00137524"/>
    <w:rsid w:val="001376E6"/>
    <w:rsid w:val="001410E2"/>
    <w:rsid w:val="00143054"/>
    <w:rsid w:val="00143AD4"/>
    <w:rsid w:val="00144DA3"/>
    <w:rsid w:val="001451E1"/>
    <w:rsid w:val="00145CD9"/>
    <w:rsid w:val="0014794F"/>
    <w:rsid w:val="001506F1"/>
    <w:rsid w:val="0016008A"/>
    <w:rsid w:val="00161E45"/>
    <w:rsid w:val="00163CEB"/>
    <w:rsid w:val="00166851"/>
    <w:rsid w:val="001669D3"/>
    <w:rsid w:val="00172030"/>
    <w:rsid w:val="00176194"/>
    <w:rsid w:val="00177173"/>
    <w:rsid w:val="00177C5F"/>
    <w:rsid w:val="00180599"/>
    <w:rsid w:val="00183A35"/>
    <w:rsid w:val="00185C23"/>
    <w:rsid w:val="001864D5"/>
    <w:rsid w:val="00186ABF"/>
    <w:rsid w:val="00191C74"/>
    <w:rsid w:val="001957E2"/>
    <w:rsid w:val="00195E94"/>
    <w:rsid w:val="0019633D"/>
    <w:rsid w:val="001A173E"/>
    <w:rsid w:val="001A339C"/>
    <w:rsid w:val="001A4297"/>
    <w:rsid w:val="001B01E4"/>
    <w:rsid w:val="001B38A8"/>
    <w:rsid w:val="001B59E0"/>
    <w:rsid w:val="001B7710"/>
    <w:rsid w:val="001B7DCC"/>
    <w:rsid w:val="001C1DAC"/>
    <w:rsid w:val="001C2ACF"/>
    <w:rsid w:val="001C6CB8"/>
    <w:rsid w:val="001C7FC9"/>
    <w:rsid w:val="001D153B"/>
    <w:rsid w:val="001D22F7"/>
    <w:rsid w:val="001D2524"/>
    <w:rsid w:val="001D4715"/>
    <w:rsid w:val="001D492B"/>
    <w:rsid w:val="001D540B"/>
    <w:rsid w:val="001D6BE0"/>
    <w:rsid w:val="001D6E26"/>
    <w:rsid w:val="001E0036"/>
    <w:rsid w:val="001E09ED"/>
    <w:rsid w:val="001E0CDD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6731"/>
    <w:rsid w:val="002100A2"/>
    <w:rsid w:val="002109BC"/>
    <w:rsid w:val="00212FC2"/>
    <w:rsid w:val="00214037"/>
    <w:rsid w:val="0021667E"/>
    <w:rsid w:val="00220445"/>
    <w:rsid w:val="002215E7"/>
    <w:rsid w:val="002215FF"/>
    <w:rsid w:val="00221627"/>
    <w:rsid w:val="00221C1A"/>
    <w:rsid w:val="00223BD4"/>
    <w:rsid w:val="00224E9A"/>
    <w:rsid w:val="00233E10"/>
    <w:rsid w:val="00234089"/>
    <w:rsid w:val="00234240"/>
    <w:rsid w:val="00234C96"/>
    <w:rsid w:val="00235FE3"/>
    <w:rsid w:val="00240158"/>
    <w:rsid w:val="00240645"/>
    <w:rsid w:val="00243114"/>
    <w:rsid w:val="00243D18"/>
    <w:rsid w:val="00243E49"/>
    <w:rsid w:val="00245E4E"/>
    <w:rsid w:val="00251972"/>
    <w:rsid w:val="00253D98"/>
    <w:rsid w:val="00257243"/>
    <w:rsid w:val="00260A5B"/>
    <w:rsid w:val="00260DAB"/>
    <w:rsid w:val="002612CD"/>
    <w:rsid w:val="00261E8C"/>
    <w:rsid w:val="0026259F"/>
    <w:rsid w:val="00263C07"/>
    <w:rsid w:val="00263FE1"/>
    <w:rsid w:val="002652AD"/>
    <w:rsid w:val="0026571C"/>
    <w:rsid w:val="00265D7D"/>
    <w:rsid w:val="00267C81"/>
    <w:rsid w:val="00267CB8"/>
    <w:rsid w:val="00267E0C"/>
    <w:rsid w:val="00273878"/>
    <w:rsid w:val="00275636"/>
    <w:rsid w:val="0027589B"/>
    <w:rsid w:val="00275DCF"/>
    <w:rsid w:val="00276A02"/>
    <w:rsid w:val="0028115C"/>
    <w:rsid w:val="002814B6"/>
    <w:rsid w:val="00284A2F"/>
    <w:rsid w:val="00284C49"/>
    <w:rsid w:val="00285CE7"/>
    <w:rsid w:val="00291CB2"/>
    <w:rsid w:val="00291CD2"/>
    <w:rsid w:val="0029331B"/>
    <w:rsid w:val="00293438"/>
    <w:rsid w:val="00296B32"/>
    <w:rsid w:val="002A0883"/>
    <w:rsid w:val="002A2EEC"/>
    <w:rsid w:val="002A407B"/>
    <w:rsid w:val="002A47DB"/>
    <w:rsid w:val="002A4BE9"/>
    <w:rsid w:val="002A4FC2"/>
    <w:rsid w:val="002B21B8"/>
    <w:rsid w:val="002B253D"/>
    <w:rsid w:val="002B27A6"/>
    <w:rsid w:val="002B27F3"/>
    <w:rsid w:val="002B5DDC"/>
    <w:rsid w:val="002B7DB8"/>
    <w:rsid w:val="002C1229"/>
    <w:rsid w:val="002C3069"/>
    <w:rsid w:val="002C41A0"/>
    <w:rsid w:val="002C54E5"/>
    <w:rsid w:val="002C594A"/>
    <w:rsid w:val="002C6AB6"/>
    <w:rsid w:val="002D2838"/>
    <w:rsid w:val="002D6843"/>
    <w:rsid w:val="002D6F79"/>
    <w:rsid w:val="002E0484"/>
    <w:rsid w:val="002E0790"/>
    <w:rsid w:val="002E1136"/>
    <w:rsid w:val="002E3EAD"/>
    <w:rsid w:val="002E4604"/>
    <w:rsid w:val="002E4C4F"/>
    <w:rsid w:val="002F6F9C"/>
    <w:rsid w:val="00300299"/>
    <w:rsid w:val="0030260F"/>
    <w:rsid w:val="00302BA8"/>
    <w:rsid w:val="0030384E"/>
    <w:rsid w:val="003057AB"/>
    <w:rsid w:val="00305B4D"/>
    <w:rsid w:val="00313606"/>
    <w:rsid w:val="00315CC1"/>
    <w:rsid w:val="003163AA"/>
    <w:rsid w:val="00316F5B"/>
    <w:rsid w:val="00322B62"/>
    <w:rsid w:val="00323300"/>
    <w:rsid w:val="00323B4D"/>
    <w:rsid w:val="0032419B"/>
    <w:rsid w:val="00326144"/>
    <w:rsid w:val="00327C23"/>
    <w:rsid w:val="00330296"/>
    <w:rsid w:val="00335DD7"/>
    <w:rsid w:val="00336AC0"/>
    <w:rsid w:val="00341F90"/>
    <w:rsid w:val="003434D9"/>
    <w:rsid w:val="00344583"/>
    <w:rsid w:val="003453E6"/>
    <w:rsid w:val="003467C1"/>
    <w:rsid w:val="00352871"/>
    <w:rsid w:val="00356650"/>
    <w:rsid w:val="0035760A"/>
    <w:rsid w:val="00363001"/>
    <w:rsid w:val="0036376C"/>
    <w:rsid w:val="003658D4"/>
    <w:rsid w:val="00365BDB"/>
    <w:rsid w:val="00374698"/>
    <w:rsid w:val="00375A71"/>
    <w:rsid w:val="00376D75"/>
    <w:rsid w:val="00376F5E"/>
    <w:rsid w:val="00377507"/>
    <w:rsid w:val="00380F68"/>
    <w:rsid w:val="00383B6B"/>
    <w:rsid w:val="00385D94"/>
    <w:rsid w:val="00386282"/>
    <w:rsid w:val="00390CED"/>
    <w:rsid w:val="00393C0C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F81"/>
    <w:rsid w:val="003B43A6"/>
    <w:rsid w:val="003B77BB"/>
    <w:rsid w:val="003C7487"/>
    <w:rsid w:val="003D16E2"/>
    <w:rsid w:val="003D1785"/>
    <w:rsid w:val="003D2CE0"/>
    <w:rsid w:val="003D310C"/>
    <w:rsid w:val="003D4AEA"/>
    <w:rsid w:val="003D694E"/>
    <w:rsid w:val="003E365B"/>
    <w:rsid w:val="003E39CA"/>
    <w:rsid w:val="003E39CC"/>
    <w:rsid w:val="003E6C6A"/>
    <w:rsid w:val="003E71BB"/>
    <w:rsid w:val="003F00AB"/>
    <w:rsid w:val="003F533F"/>
    <w:rsid w:val="003F56EA"/>
    <w:rsid w:val="003F71C8"/>
    <w:rsid w:val="00402C7A"/>
    <w:rsid w:val="00403E5A"/>
    <w:rsid w:val="00404B74"/>
    <w:rsid w:val="00406B70"/>
    <w:rsid w:val="004072E6"/>
    <w:rsid w:val="00407F00"/>
    <w:rsid w:val="004105D1"/>
    <w:rsid w:val="00412636"/>
    <w:rsid w:val="00413FB3"/>
    <w:rsid w:val="00414B43"/>
    <w:rsid w:val="00414F77"/>
    <w:rsid w:val="00415CF6"/>
    <w:rsid w:val="004162E9"/>
    <w:rsid w:val="004200ED"/>
    <w:rsid w:val="00421D90"/>
    <w:rsid w:val="00430B77"/>
    <w:rsid w:val="00431BCC"/>
    <w:rsid w:val="004325EB"/>
    <w:rsid w:val="004327A4"/>
    <w:rsid w:val="004374D7"/>
    <w:rsid w:val="0044097B"/>
    <w:rsid w:val="00441534"/>
    <w:rsid w:val="00442000"/>
    <w:rsid w:val="00447B5C"/>
    <w:rsid w:val="00450560"/>
    <w:rsid w:val="00450BBB"/>
    <w:rsid w:val="00453763"/>
    <w:rsid w:val="00455260"/>
    <w:rsid w:val="0046256F"/>
    <w:rsid w:val="00463979"/>
    <w:rsid w:val="004640E9"/>
    <w:rsid w:val="004646AB"/>
    <w:rsid w:val="00465435"/>
    <w:rsid w:val="00466B59"/>
    <w:rsid w:val="00467E15"/>
    <w:rsid w:val="0047079C"/>
    <w:rsid w:val="00472E08"/>
    <w:rsid w:val="00474CB2"/>
    <w:rsid w:val="00475085"/>
    <w:rsid w:val="00475275"/>
    <w:rsid w:val="0047537F"/>
    <w:rsid w:val="00476C66"/>
    <w:rsid w:val="004773F0"/>
    <w:rsid w:val="004822C5"/>
    <w:rsid w:val="00484D7A"/>
    <w:rsid w:val="0048689B"/>
    <w:rsid w:val="004878FC"/>
    <w:rsid w:val="0049320F"/>
    <w:rsid w:val="00495829"/>
    <w:rsid w:val="00496E9C"/>
    <w:rsid w:val="004A3E75"/>
    <w:rsid w:val="004A42C3"/>
    <w:rsid w:val="004A676A"/>
    <w:rsid w:val="004A696E"/>
    <w:rsid w:val="004B0232"/>
    <w:rsid w:val="004B1934"/>
    <w:rsid w:val="004B31C3"/>
    <w:rsid w:val="004C045D"/>
    <w:rsid w:val="004C6B18"/>
    <w:rsid w:val="004C7E95"/>
    <w:rsid w:val="004D0B47"/>
    <w:rsid w:val="004D1A9E"/>
    <w:rsid w:val="004D1BBA"/>
    <w:rsid w:val="004D208A"/>
    <w:rsid w:val="004E1741"/>
    <w:rsid w:val="004E25D8"/>
    <w:rsid w:val="004E4446"/>
    <w:rsid w:val="004E5B69"/>
    <w:rsid w:val="004F25C4"/>
    <w:rsid w:val="004F3B3D"/>
    <w:rsid w:val="004F550A"/>
    <w:rsid w:val="004F5B81"/>
    <w:rsid w:val="004F6574"/>
    <w:rsid w:val="004F74E4"/>
    <w:rsid w:val="004F7F17"/>
    <w:rsid w:val="0050038E"/>
    <w:rsid w:val="00501A38"/>
    <w:rsid w:val="00503A3E"/>
    <w:rsid w:val="00506869"/>
    <w:rsid w:val="00506A38"/>
    <w:rsid w:val="0051203D"/>
    <w:rsid w:val="00512AEE"/>
    <w:rsid w:val="00513066"/>
    <w:rsid w:val="00513240"/>
    <w:rsid w:val="0051590C"/>
    <w:rsid w:val="00516021"/>
    <w:rsid w:val="00517A2F"/>
    <w:rsid w:val="00517FBF"/>
    <w:rsid w:val="005250BA"/>
    <w:rsid w:val="005252EE"/>
    <w:rsid w:val="00525A38"/>
    <w:rsid w:val="00527842"/>
    <w:rsid w:val="00533412"/>
    <w:rsid w:val="005341EE"/>
    <w:rsid w:val="00535232"/>
    <w:rsid w:val="00537165"/>
    <w:rsid w:val="00537584"/>
    <w:rsid w:val="005376B2"/>
    <w:rsid w:val="00537DF0"/>
    <w:rsid w:val="00540618"/>
    <w:rsid w:val="005408B8"/>
    <w:rsid w:val="0054471E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61875"/>
    <w:rsid w:val="00564E15"/>
    <w:rsid w:val="005653AE"/>
    <w:rsid w:val="00567117"/>
    <w:rsid w:val="00567D41"/>
    <w:rsid w:val="00570273"/>
    <w:rsid w:val="0057072E"/>
    <w:rsid w:val="00570738"/>
    <w:rsid w:val="00572FD0"/>
    <w:rsid w:val="00573228"/>
    <w:rsid w:val="00573991"/>
    <w:rsid w:val="00575659"/>
    <w:rsid w:val="0057722E"/>
    <w:rsid w:val="0058685B"/>
    <w:rsid w:val="00587530"/>
    <w:rsid w:val="00590E76"/>
    <w:rsid w:val="00592EFB"/>
    <w:rsid w:val="00593616"/>
    <w:rsid w:val="005972B3"/>
    <w:rsid w:val="005978E2"/>
    <w:rsid w:val="005A22F2"/>
    <w:rsid w:val="005A240D"/>
    <w:rsid w:val="005A2B8B"/>
    <w:rsid w:val="005A2C6A"/>
    <w:rsid w:val="005A40B0"/>
    <w:rsid w:val="005A44A6"/>
    <w:rsid w:val="005A459E"/>
    <w:rsid w:val="005A4942"/>
    <w:rsid w:val="005A628A"/>
    <w:rsid w:val="005A7A0B"/>
    <w:rsid w:val="005B06C8"/>
    <w:rsid w:val="005B09AB"/>
    <w:rsid w:val="005B311C"/>
    <w:rsid w:val="005B38BC"/>
    <w:rsid w:val="005B4712"/>
    <w:rsid w:val="005B575C"/>
    <w:rsid w:val="005B7BE0"/>
    <w:rsid w:val="005C034C"/>
    <w:rsid w:val="005C22DD"/>
    <w:rsid w:val="005C28F4"/>
    <w:rsid w:val="005C291B"/>
    <w:rsid w:val="005C2B68"/>
    <w:rsid w:val="005C3688"/>
    <w:rsid w:val="005C3903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25FB"/>
    <w:rsid w:val="00603E38"/>
    <w:rsid w:val="00605332"/>
    <w:rsid w:val="006069F8"/>
    <w:rsid w:val="00607B20"/>
    <w:rsid w:val="00611B8B"/>
    <w:rsid w:val="00611C0E"/>
    <w:rsid w:val="00613AC9"/>
    <w:rsid w:val="006163DE"/>
    <w:rsid w:val="00616C6D"/>
    <w:rsid w:val="00620537"/>
    <w:rsid w:val="00620C87"/>
    <w:rsid w:val="006217A3"/>
    <w:rsid w:val="006239DE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4016D"/>
    <w:rsid w:val="006407E7"/>
    <w:rsid w:val="006409E8"/>
    <w:rsid w:val="00641368"/>
    <w:rsid w:val="0064180B"/>
    <w:rsid w:val="00644F27"/>
    <w:rsid w:val="00645012"/>
    <w:rsid w:val="006451AB"/>
    <w:rsid w:val="00652685"/>
    <w:rsid w:val="00653218"/>
    <w:rsid w:val="00655588"/>
    <w:rsid w:val="0065561A"/>
    <w:rsid w:val="00656736"/>
    <w:rsid w:val="00662C85"/>
    <w:rsid w:val="00667283"/>
    <w:rsid w:val="00667EE8"/>
    <w:rsid w:val="0067061E"/>
    <w:rsid w:val="0067146A"/>
    <w:rsid w:val="00672235"/>
    <w:rsid w:val="0067576E"/>
    <w:rsid w:val="006763B6"/>
    <w:rsid w:val="00676C2E"/>
    <w:rsid w:val="006821DF"/>
    <w:rsid w:val="00682300"/>
    <w:rsid w:val="00682A1B"/>
    <w:rsid w:val="00683402"/>
    <w:rsid w:val="00683DA9"/>
    <w:rsid w:val="00686B9C"/>
    <w:rsid w:val="00687F4F"/>
    <w:rsid w:val="0069052F"/>
    <w:rsid w:val="0069055B"/>
    <w:rsid w:val="0069287D"/>
    <w:rsid w:val="006A0F7A"/>
    <w:rsid w:val="006A1C74"/>
    <w:rsid w:val="006A3013"/>
    <w:rsid w:val="006A4BFB"/>
    <w:rsid w:val="006A4C8F"/>
    <w:rsid w:val="006A79B8"/>
    <w:rsid w:val="006B1A28"/>
    <w:rsid w:val="006B2A15"/>
    <w:rsid w:val="006B61F4"/>
    <w:rsid w:val="006B6AE1"/>
    <w:rsid w:val="006B6B43"/>
    <w:rsid w:val="006B7D34"/>
    <w:rsid w:val="006C15E4"/>
    <w:rsid w:val="006C36A2"/>
    <w:rsid w:val="006C671A"/>
    <w:rsid w:val="006D697F"/>
    <w:rsid w:val="006E0069"/>
    <w:rsid w:val="006E022F"/>
    <w:rsid w:val="006E044F"/>
    <w:rsid w:val="006E0EAF"/>
    <w:rsid w:val="006E443B"/>
    <w:rsid w:val="006E58B6"/>
    <w:rsid w:val="006E5AD7"/>
    <w:rsid w:val="006E7124"/>
    <w:rsid w:val="006F09B5"/>
    <w:rsid w:val="006F206A"/>
    <w:rsid w:val="006F57BE"/>
    <w:rsid w:val="006F5976"/>
    <w:rsid w:val="006F7646"/>
    <w:rsid w:val="00700CF8"/>
    <w:rsid w:val="007049C6"/>
    <w:rsid w:val="00704DF1"/>
    <w:rsid w:val="00705EE4"/>
    <w:rsid w:val="007077AB"/>
    <w:rsid w:val="00707CBB"/>
    <w:rsid w:val="007104BA"/>
    <w:rsid w:val="00712029"/>
    <w:rsid w:val="0071298C"/>
    <w:rsid w:val="007134CF"/>
    <w:rsid w:val="00714939"/>
    <w:rsid w:val="007166CD"/>
    <w:rsid w:val="00717AFC"/>
    <w:rsid w:val="00720675"/>
    <w:rsid w:val="007219DE"/>
    <w:rsid w:val="00721F6E"/>
    <w:rsid w:val="00722DDD"/>
    <w:rsid w:val="00723814"/>
    <w:rsid w:val="00731F84"/>
    <w:rsid w:val="007339BB"/>
    <w:rsid w:val="007343DA"/>
    <w:rsid w:val="007347B9"/>
    <w:rsid w:val="007347C6"/>
    <w:rsid w:val="00740813"/>
    <w:rsid w:val="00742746"/>
    <w:rsid w:val="00743C19"/>
    <w:rsid w:val="007452F0"/>
    <w:rsid w:val="0075000B"/>
    <w:rsid w:val="007531C4"/>
    <w:rsid w:val="007538E6"/>
    <w:rsid w:val="007555DB"/>
    <w:rsid w:val="00755984"/>
    <w:rsid w:val="00764809"/>
    <w:rsid w:val="00764A9F"/>
    <w:rsid w:val="00764D84"/>
    <w:rsid w:val="00765EEA"/>
    <w:rsid w:val="00766234"/>
    <w:rsid w:val="0077080B"/>
    <w:rsid w:val="007719EA"/>
    <w:rsid w:val="00772E52"/>
    <w:rsid w:val="007774BE"/>
    <w:rsid w:val="00782178"/>
    <w:rsid w:val="007833C5"/>
    <w:rsid w:val="00785846"/>
    <w:rsid w:val="00786361"/>
    <w:rsid w:val="00791877"/>
    <w:rsid w:val="00794F98"/>
    <w:rsid w:val="00795768"/>
    <w:rsid w:val="007A2C0E"/>
    <w:rsid w:val="007A3894"/>
    <w:rsid w:val="007A3A49"/>
    <w:rsid w:val="007A4F18"/>
    <w:rsid w:val="007B5838"/>
    <w:rsid w:val="007B6669"/>
    <w:rsid w:val="007C068C"/>
    <w:rsid w:val="007C3C1A"/>
    <w:rsid w:val="007C4AA1"/>
    <w:rsid w:val="007C4BB3"/>
    <w:rsid w:val="007C7B0A"/>
    <w:rsid w:val="007C7BC7"/>
    <w:rsid w:val="007D07FC"/>
    <w:rsid w:val="007D1CF9"/>
    <w:rsid w:val="007D2888"/>
    <w:rsid w:val="007D7B25"/>
    <w:rsid w:val="007E120E"/>
    <w:rsid w:val="007E1AB1"/>
    <w:rsid w:val="007E3A7B"/>
    <w:rsid w:val="007F0293"/>
    <w:rsid w:val="007F21D6"/>
    <w:rsid w:val="007F3239"/>
    <w:rsid w:val="007F4A0E"/>
    <w:rsid w:val="007F4E53"/>
    <w:rsid w:val="00802082"/>
    <w:rsid w:val="00804664"/>
    <w:rsid w:val="008068F0"/>
    <w:rsid w:val="008116B1"/>
    <w:rsid w:val="00813A38"/>
    <w:rsid w:val="00815087"/>
    <w:rsid w:val="008150BB"/>
    <w:rsid w:val="00822813"/>
    <w:rsid w:val="00823287"/>
    <w:rsid w:val="008239C4"/>
    <w:rsid w:val="00823EC2"/>
    <w:rsid w:val="00824FAE"/>
    <w:rsid w:val="0082661E"/>
    <w:rsid w:val="00827FDB"/>
    <w:rsid w:val="0083000A"/>
    <w:rsid w:val="00830BFE"/>
    <w:rsid w:val="00832D35"/>
    <w:rsid w:val="00834415"/>
    <w:rsid w:val="008402D4"/>
    <w:rsid w:val="0084372F"/>
    <w:rsid w:val="00843E89"/>
    <w:rsid w:val="00844BCD"/>
    <w:rsid w:val="0084651D"/>
    <w:rsid w:val="00846B2A"/>
    <w:rsid w:val="00852D4A"/>
    <w:rsid w:val="00854B7C"/>
    <w:rsid w:val="00857C20"/>
    <w:rsid w:val="00860473"/>
    <w:rsid w:val="00860A47"/>
    <w:rsid w:val="00860D8C"/>
    <w:rsid w:val="00862BF5"/>
    <w:rsid w:val="008637DC"/>
    <w:rsid w:val="00863CE7"/>
    <w:rsid w:val="0086583B"/>
    <w:rsid w:val="00865B90"/>
    <w:rsid w:val="00866BB9"/>
    <w:rsid w:val="00871103"/>
    <w:rsid w:val="00871789"/>
    <w:rsid w:val="00872310"/>
    <w:rsid w:val="008729B0"/>
    <w:rsid w:val="00884E9C"/>
    <w:rsid w:val="0088673E"/>
    <w:rsid w:val="00887466"/>
    <w:rsid w:val="008911AE"/>
    <w:rsid w:val="00893071"/>
    <w:rsid w:val="008930AD"/>
    <w:rsid w:val="00893E6D"/>
    <w:rsid w:val="0089480C"/>
    <w:rsid w:val="00894E64"/>
    <w:rsid w:val="00895873"/>
    <w:rsid w:val="00895FD6"/>
    <w:rsid w:val="00896709"/>
    <w:rsid w:val="008970E3"/>
    <w:rsid w:val="008A100B"/>
    <w:rsid w:val="008A1FF4"/>
    <w:rsid w:val="008A318F"/>
    <w:rsid w:val="008A3536"/>
    <w:rsid w:val="008A6103"/>
    <w:rsid w:val="008A6CAF"/>
    <w:rsid w:val="008A7059"/>
    <w:rsid w:val="008B068B"/>
    <w:rsid w:val="008B0B7F"/>
    <w:rsid w:val="008B0F3D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1872"/>
    <w:rsid w:val="008D54B7"/>
    <w:rsid w:val="008D6970"/>
    <w:rsid w:val="008E1EB6"/>
    <w:rsid w:val="008E2B05"/>
    <w:rsid w:val="008E2FAA"/>
    <w:rsid w:val="008E4822"/>
    <w:rsid w:val="008F0C89"/>
    <w:rsid w:val="008F165D"/>
    <w:rsid w:val="008F28D6"/>
    <w:rsid w:val="008F5186"/>
    <w:rsid w:val="008F616D"/>
    <w:rsid w:val="008F7B5E"/>
    <w:rsid w:val="008F7C68"/>
    <w:rsid w:val="00900CC4"/>
    <w:rsid w:val="00901035"/>
    <w:rsid w:val="00901792"/>
    <w:rsid w:val="00904019"/>
    <w:rsid w:val="00904920"/>
    <w:rsid w:val="00905C80"/>
    <w:rsid w:val="009060EC"/>
    <w:rsid w:val="00906EA2"/>
    <w:rsid w:val="00907A69"/>
    <w:rsid w:val="009103FF"/>
    <w:rsid w:val="00921EC1"/>
    <w:rsid w:val="00921F23"/>
    <w:rsid w:val="00924886"/>
    <w:rsid w:val="00927DAF"/>
    <w:rsid w:val="00931615"/>
    <w:rsid w:val="00933CA8"/>
    <w:rsid w:val="00935850"/>
    <w:rsid w:val="00935E21"/>
    <w:rsid w:val="00937449"/>
    <w:rsid w:val="0094488B"/>
    <w:rsid w:val="0094518F"/>
    <w:rsid w:val="0094571A"/>
    <w:rsid w:val="0094603F"/>
    <w:rsid w:val="00947D8D"/>
    <w:rsid w:val="0095153C"/>
    <w:rsid w:val="00953254"/>
    <w:rsid w:val="00956173"/>
    <w:rsid w:val="00957655"/>
    <w:rsid w:val="009576BA"/>
    <w:rsid w:val="00957DB5"/>
    <w:rsid w:val="0096065A"/>
    <w:rsid w:val="009624F0"/>
    <w:rsid w:val="0096374D"/>
    <w:rsid w:val="00963E29"/>
    <w:rsid w:val="00964EE4"/>
    <w:rsid w:val="00964FD8"/>
    <w:rsid w:val="00965AFF"/>
    <w:rsid w:val="00967DD0"/>
    <w:rsid w:val="009728FD"/>
    <w:rsid w:val="00976B80"/>
    <w:rsid w:val="0097762E"/>
    <w:rsid w:val="00977CCA"/>
    <w:rsid w:val="00977D58"/>
    <w:rsid w:val="0098042E"/>
    <w:rsid w:val="0098145D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97EFD"/>
    <w:rsid w:val="009A1238"/>
    <w:rsid w:val="009B01BA"/>
    <w:rsid w:val="009B371F"/>
    <w:rsid w:val="009B3F64"/>
    <w:rsid w:val="009B41C2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E15AF"/>
    <w:rsid w:val="009E3A30"/>
    <w:rsid w:val="009E3DA7"/>
    <w:rsid w:val="009E5566"/>
    <w:rsid w:val="009E7271"/>
    <w:rsid w:val="009E7769"/>
    <w:rsid w:val="009F18C2"/>
    <w:rsid w:val="009F42FC"/>
    <w:rsid w:val="009F58B2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5055"/>
    <w:rsid w:val="00A1519D"/>
    <w:rsid w:val="00A15A56"/>
    <w:rsid w:val="00A2265A"/>
    <w:rsid w:val="00A32E99"/>
    <w:rsid w:val="00A3511C"/>
    <w:rsid w:val="00A42698"/>
    <w:rsid w:val="00A43804"/>
    <w:rsid w:val="00A47250"/>
    <w:rsid w:val="00A5112C"/>
    <w:rsid w:val="00A52114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3038"/>
    <w:rsid w:val="00A6457E"/>
    <w:rsid w:val="00A65D1B"/>
    <w:rsid w:val="00A66F44"/>
    <w:rsid w:val="00A67534"/>
    <w:rsid w:val="00A70C11"/>
    <w:rsid w:val="00A73602"/>
    <w:rsid w:val="00A74F4D"/>
    <w:rsid w:val="00A774D1"/>
    <w:rsid w:val="00A77BC2"/>
    <w:rsid w:val="00A80843"/>
    <w:rsid w:val="00A81229"/>
    <w:rsid w:val="00A84273"/>
    <w:rsid w:val="00A90132"/>
    <w:rsid w:val="00A9067B"/>
    <w:rsid w:val="00A90784"/>
    <w:rsid w:val="00A9489E"/>
    <w:rsid w:val="00A95359"/>
    <w:rsid w:val="00A97919"/>
    <w:rsid w:val="00AA0DFD"/>
    <w:rsid w:val="00AA1685"/>
    <w:rsid w:val="00AA21FA"/>
    <w:rsid w:val="00AA232D"/>
    <w:rsid w:val="00AA2348"/>
    <w:rsid w:val="00AA240A"/>
    <w:rsid w:val="00AA3B08"/>
    <w:rsid w:val="00AA3D95"/>
    <w:rsid w:val="00AA519A"/>
    <w:rsid w:val="00AA76D3"/>
    <w:rsid w:val="00AB1DB0"/>
    <w:rsid w:val="00AB3F2C"/>
    <w:rsid w:val="00AC0A97"/>
    <w:rsid w:val="00AC0C2D"/>
    <w:rsid w:val="00AC54A1"/>
    <w:rsid w:val="00AC59C4"/>
    <w:rsid w:val="00AD2853"/>
    <w:rsid w:val="00AD2FDE"/>
    <w:rsid w:val="00AD422B"/>
    <w:rsid w:val="00AD4266"/>
    <w:rsid w:val="00AD724D"/>
    <w:rsid w:val="00AD7E90"/>
    <w:rsid w:val="00AD7EC9"/>
    <w:rsid w:val="00AE4627"/>
    <w:rsid w:val="00AF21B8"/>
    <w:rsid w:val="00AF3168"/>
    <w:rsid w:val="00AF31BC"/>
    <w:rsid w:val="00AF3778"/>
    <w:rsid w:val="00AF3DF2"/>
    <w:rsid w:val="00AF5263"/>
    <w:rsid w:val="00B01EAC"/>
    <w:rsid w:val="00B020E6"/>
    <w:rsid w:val="00B038F7"/>
    <w:rsid w:val="00B03C87"/>
    <w:rsid w:val="00B03EE9"/>
    <w:rsid w:val="00B13B48"/>
    <w:rsid w:val="00B153D4"/>
    <w:rsid w:val="00B20173"/>
    <w:rsid w:val="00B20378"/>
    <w:rsid w:val="00B20C72"/>
    <w:rsid w:val="00B21226"/>
    <w:rsid w:val="00B24742"/>
    <w:rsid w:val="00B247DB"/>
    <w:rsid w:val="00B269E4"/>
    <w:rsid w:val="00B26C80"/>
    <w:rsid w:val="00B27E9C"/>
    <w:rsid w:val="00B302B2"/>
    <w:rsid w:val="00B31F80"/>
    <w:rsid w:val="00B327F3"/>
    <w:rsid w:val="00B347E5"/>
    <w:rsid w:val="00B35102"/>
    <w:rsid w:val="00B41B28"/>
    <w:rsid w:val="00B46CD1"/>
    <w:rsid w:val="00B4736C"/>
    <w:rsid w:val="00B51946"/>
    <w:rsid w:val="00B5276E"/>
    <w:rsid w:val="00B54F8A"/>
    <w:rsid w:val="00B5561A"/>
    <w:rsid w:val="00B56C52"/>
    <w:rsid w:val="00B57E36"/>
    <w:rsid w:val="00B60CBF"/>
    <w:rsid w:val="00B60D9E"/>
    <w:rsid w:val="00B616E6"/>
    <w:rsid w:val="00B62ECC"/>
    <w:rsid w:val="00B64AAC"/>
    <w:rsid w:val="00B67561"/>
    <w:rsid w:val="00B739CA"/>
    <w:rsid w:val="00B73FFF"/>
    <w:rsid w:val="00B76FB9"/>
    <w:rsid w:val="00B77612"/>
    <w:rsid w:val="00B807C8"/>
    <w:rsid w:val="00B8194D"/>
    <w:rsid w:val="00B822C6"/>
    <w:rsid w:val="00B826D4"/>
    <w:rsid w:val="00B838BF"/>
    <w:rsid w:val="00B8392E"/>
    <w:rsid w:val="00B83B49"/>
    <w:rsid w:val="00B849F1"/>
    <w:rsid w:val="00B85A3D"/>
    <w:rsid w:val="00B860FE"/>
    <w:rsid w:val="00B8625A"/>
    <w:rsid w:val="00B8757F"/>
    <w:rsid w:val="00B92827"/>
    <w:rsid w:val="00B95E23"/>
    <w:rsid w:val="00B96759"/>
    <w:rsid w:val="00B9789F"/>
    <w:rsid w:val="00BA2CCE"/>
    <w:rsid w:val="00BA2FF0"/>
    <w:rsid w:val="00BA3978"/>
    <w:rsid w:val="00BA537F"/>
    <w:rsid w:val="00BA6919"/>
    <w:rsid w:val="00BB21CE"/>
    <w:rsid w:val="00BB495B"/>
    <w:rsid w:val="00BB5280"/>
    <w:rsid w:val="00BB6C60"/>
    <w:rsid w:val="00BC083F"/>
    <w:rsid w:val="00BC0DDD"/>
    <w:rsid w:val="00BC2AA5"/>
    <w:rsid w:val="00BC4834"/>
    <w:rsid w:val="00BC565F"/>
    <w:rsid w:val="00BD07BE"/>
    <w:rsid w:val="00BD3A43"/>
    <w:rsid w:val="00BD44B7"/>
    <w:rsid w:val="00BD5371"/>
    <w:rsid w:val="00BD54DD"/>
    <w:rsid w:val="00BE0576"/>
    <w:rsid w:val="00BE727A"/>
    <w:rsid w:val="00BE73A4"/>
    <w:rsid w:val="00BF28E5"/>
    <w:rsid w:val="00BF432E"/>
    <w:rsid w:val="00BF742A"/>
    <w:rsid w:val="00BF7C52"/>
    <w:rsid w:val="00C01D2B"/>
    <w:rsid w:val="00C02022"/>
    <w:rsid w:val="00C03277"/>
    <w:rsid w:val="00C033CD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6777"/>
    <w:rsid w:val="00C30E58"/>
    <w:rsid w:val="00C33AA9"/>
    <w:rsid w:val="00C33C94"/>
    <w:rsid w:val="00C34167"/>
    <w:rsid w:val="00C3472E"/>
    <w:rsid w:val="00C35EE8"/>
    <w:rsid w:val="00C3777B"/>
    <w:rsid w:val="00C37A16"/>
    <w:rsid w:val="00C4064C"/>
    <w:rsid w:val="00C40748"/>
    <w:rsid w:val="00C40904"/>
    <w:rsid w:val="00C42175"/>
    <w:rsid w:val="00C42619"/>
    <w:rsid w:val="00C46C9B"/>
    <w:rsid w:val="00C517CA"/>
    <w:rsid w:val="00C52547"/>
    <w:rsid w:val="00C54702"/>
    <w:rsid w:val="00C550FF"/>
    <w:rsid w:val="00C56C3B"/>
    <w:rsid w:val="00C56C4F"/>
    <w:rsid w:val="00C57112"/>
    <w:rsid w:val="00C63016"/>
    <w:rsid w:val="00C63304"/>
    <w:rsid w:val="00C638F5"/>
    <w:rsid w:val="00C71FEC"/>
    <w:rsid w:val="00C7295D"/>
    <w:rsid w:val="00C73784"/>
    <w:rsid w:val="00C76695"/>
    <w:rsid w:val="00C76FF9"/>
    <w:rsid w:val="00C80B35"/>
    <w:rsid w:val="00C829B7"/>
    <w:rsid w:val="00C8485B"/>
    <w:rsid w:val="00C864E8"/>
    <w:rsid w:val="00C86BAD"/>
    <w:rsid w:val="00C92431"/>
    <w:rsid w:val="00C930FC"/>
    <w:rsid w:val="00C93576"/>
    <w:rsid w:val="00C94911"/>
    <w:rsid w:val="00C95B7D"/>
    <w:rsid w:val="00C964BA"/>
    <w:rsid w:val="00C9736E"/>
    <w:rsid w:val="00CA038A"/>
    <w:rsid w:val="00CA056D"/>
    <w:rsid w:val="00CA1357"/>
    <w:rsid w:val="00CA141F"/>
    <w:rsid w:val="00CA3030"/>
    <w:rsid w:val="00CA3424"/>
    <w:rsid w:val="00CA3F3E"/>
    <w:rsid w:val="00CA4AAD"/>
    <w:rsid w:val="00CB15B0"/>
    <w:rsid w:val="00CB243C"/>
    <w:rsid w:val="00CB4C73"/>
    <w:rsid w:val="00CB4F9C"/>
    <w:rsid w:val="00CB5C13"/>
    <w:rsid w:val="00CB6CE5"/>
    <w:rsid w:val="00CB6EA8"/>
    <w:rsid w:val="00CB790F"/>
    <w:rsid w:val="00CC0991"/>
    <w:rsid w:val="00CC110D"/>
    <w:rsid w:val="00CC2843"/>
    <w:rsid w:val="00CC605F"/>
    <w:rsid w:val="00CC7299"/>
    <w:rsid w:val="00CE117E"/>
    <w:rsid w:val="00CE11D7"/>
    <w:rsid w:val="00CE1748"/>
    <w:rsid w:val="00CE2EAA"/>
    <w:rsid w:val="00CE3F50"/>
    <w:rsid w:val="00CE4D68"/>
    <w:rsid w:val="00CE51FF"/>
    <w:rsid w:val="00CE7A84"/>
    <w:rsid w:val="00CF1424"/>
    <w:rsid w:val="00CF316A"/>
    <w:rsid w:val="00CF368C"/>
    <w:rsid w:val="00CF3FBF"/>
    <w:rsid w:val="00D0173F"/>
    <w:rsid w:val="00D020EE"/>
    <w:rsid w:val="00D0522E"/>
    <w:rsid w:val="00D07A71"/>
    <w:rsid w:val="00D07AC6"/>
    <w:rsid w:val="00D13581"/>
    <w:rsid w:val="00D13C66"/>
    <w:rsid w:val="00D14020"/>
    <w:rsid w:val="00D143FC"/>
    <w:rsid w:val="00D1555C"/>
    <w:rsid w:val="00D161B4"/>
    <w:rsid w:val="00D17437"/>
    <w:rsid w:val="00D17CDB"/>
    <w:rsid w:val="00D20885"/>
    <w:rsid w:val="00D22386"/>
    <w:rsid w:val="00D23018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50376"/>
    <w:rsid w:val="00D51EE9"/>
    <w:rsid w:val="00D527A9"/>
    <w:rsid w:val="00D60F26"/>
    <w:rsid w:val="00D61166"/>
    <w:rsid w:val="00D64AC0"/>
    <w:rsid w:val="00D64C46"/>
    <w:rsid w:val="00D65625"/>
    <w:rsid w:val="00D8595F"/>
    <w:rsid w:val="00D86667"/>
    <w:rsid w:val="00D900FD"/>
    <w:rsid w:val="00D937B4"/>
    <w:rsid w:val="00D94921"/>
    <w:rsid w:val="00D95F67"/>
    <w:rsid w:val="00D96891"/>
    <w:rsid w:val="00DA0ABA"/>
    <w:rsid w:val="00DA262E"/>
    <w:rsid w:val="00DA2D77"/>
    <w:rsid w:val="00DA39B3"/>
    <w:rsid w:val="00DA465B"/>
    <w:rsid w:val="00DA52E2"/>
    <w:rsid w:val="00DB28F5"/>
    <w:rsid w:val="00DC0EB1"/>
    <w:rsid w:val="00DC18AB"/>
    <w:rsid w:val="00DC4B30"/>
    <w:rsid w:val="00DC5DDB"/>
    <w:rsid w:val="00DD02AB"/>
    <w:rsid w:val="00DD0875"/>
    <w:rsid w:val="00DD0F4F"/>
    <w:rsid w:val="00DE55A8"/>
    <w:rsid w:val="00DE67AF"/>
    <w:rsid w:val="00DE7361"/>
    <w:rsid w:val="00DE7731"/>
    <w:rsid w:val="00DF1A15"/>
    <w:rsid w:val="00DF23C3"/>
    <w:rsid w:val="00DF516F"/>
    <w:rsid w:val="00DF5CDB"/>
    <w:rsid w:val="00E0042F"/>
    <w:rsid w:val="00E029CF"/>
    <w:rsid w:val="00E032FC"/>
    <w:rsid w:val="00E03EB3"/>
    <w:rsid w:val="00E041B6"/>
    <w:rsid w:val="00E05D4A"/>
    <w:rsid w:val="00E05EB9"/>
    <w:rsid w:val="00E07B7A"/>
    <w:rsid w:val="00E10C5C"/>
    <w:rsid w:val="00E10F62"/>
    <w:rsid w:val="00E154D0"/>
    <w:rsid w:val="00E17E5F"/>
    <w:rsid w:val="00E23F33"/>
    <w:rsid w:val="00E24B48"/>
    <w:rsid w:val="00E24E16"/>
    <w:rsid w:val="00E27C3F"/>
    <w:rsid w:val="00E27D54"/>
    <w:rsid w:val="00E356F2"/>
    <w:rsid w:val="00E357D8"/>
    <w:rsid w:val="00E42FE9"/>
    <w:rsid w:val="00E4543A"/>
    <w:rsid w:val="00E45BA5"/>
    <w:rsid w:val="00E460AE"/>
    <w:rsid w:val="00E50029"/>
    <w:rsid w:val="00E53308"/>
    <w:rsid w:val="00E54423"/>
    <w:rsid w:val="00E55B1D"/>
    <w:rsid w:val="00E5686B"/>
    <w:rsid w:val="00E56AC0"/>
    <w:rsid w:val="00E65E91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812"/>
    <w:rsid w:val="00E77405"/>
    <w:rsid w:val="00E80E25"/>
    <w:rsid w:val="00E80ED4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6042"/>
    <w:rsid w:val="00EA712A"/>
    <w:rsid w:val="00EB2375"/>
    <w:rsid w:val="00EB2925"/>
    <w:rsid w:val="00EB43C3"/>
    <w:rsid w:val="00EB5B90"/>
    <w:rsid w:val="00EC314D"/>
    <w:rsid w:val="00EC3169"/>
    <w:rsid w:val="00EC4182"/>
    <w:rsid w:val="00EC566A"/>
    <w:rsid w:val="00EC77F3"/>
    <w:rsid w:val="00EC7F25"/>
    <w:rsid w:val="00ED1748"/>
    <w:rsid w:val="00ED1856"/>
    <w:rsid w:val="00ED1B1F"/>
    <w:rsid w:val="00ED1E97"/>
    <w:rsid w:val="00ED25D3"/>
    <w:rsid w:val="00ED4522"/>
    <w:rsid w:val="00ED78EB"/>
    <w:rsid w:val="00EE06DF"/>
    <w:rsid w:val="00EE2FF5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7899"/>
    <w:rsid w:val="00EF7AE0"/>
    <w:rsid w:val="00F0037F"/>
    <w:rsid w:val="00F0185D"/>
    <w:rsid w:val="00F02670"/>
    <w:rsid w:val="00F02D4E"/>
    <w:rsid w:val="00F03454"/>
    <w:rsid w:val="00F03AE7"/>
    <w:rsid w:val="00F05B58"/>
    <w:rsid w:val="00F10D6E"/>
    <w:rsid w:val="00F17921"/>
    <w:rsid w:val="00F17FBA"/>
    <w:rsid w:val="00F2163B"/>
    <w:rsid w:val="00F21786"/>
    <w:rsid w:val="00F23294"/>
    <w:rsid w:val="00F23BD7"/>
    <w:rsid w:val="00F26F5C"/>
    <w:rsid w:val="00F273AB"/>
    <w:rsid w:val="00F275B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7177"/>
    <w:rsid w:val="00F50B90"/>
    <w:rsid w:val="00F51C3E"/>
    <w:rsid w:val="00F53DA4"/>
    <w:rsid w:val="00F5720D"/>
    <w:rsid w:val="00F6091E"/>
    <w:rsid w:val="00F626C7"/>
    <w:rsid w:val="00F63999"/>
    <w:rsid w:val="00F64424"/>
    <w:rsid w:val="00F658DA"/>
    <w:rsid w:val="00F6594B"/>
    <w:rsid w:val="00F65FA8"/>
    <w:rsid w:val="00F66F63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8485F"/>
    <w:rsid w:val="00F84A9D"/>
    <w:rsid w:val="00F87039"/>
    <w:rsid w:val="00F90770"/>
    <w:rsid w:val="00F913F4"/>
    <w:rsid w:val="00F93149"/>
    <w:rsid w:val="00F94D29"/>
    <w:rsid w:val="00FA0BFF"/>
    <w:rsid w:val="00FA2AEE"/>
    <w:rsid w:val="00FA3B3D"/>
    <w:rsid w:val="00FA3EF7"/>
    <w:rsid w:val="00FA5314"/>
    <w:rsid w:val="00FA5BDE"/>
    <w:rsid w:val="00FB0192"/>
    <w:rsid w:val="00FB0AA8"/>
    <w:rsid w:val="00FB1DBD"/>
    <w:rsid w:val="00FB20AE"/>
    <w:rsid w:val="00FB2DF4"/>
    <w:rsid w:val="00FB38C2"/>
    <w:rsid w:val="00FB44CA"/>
    <w:rsid w:val="00FB692F"/>
    <w:rsid w:val="00FB6987"/>
    <w:rsid w:val="00FC0CD8"/>
    <w:rsid w:val="00FC44C7"/>
    <w:rsid w:val="00FC630C"/>
    <w:rsid w:val="00FD1A92"/>
    <w:rsid w:val="00FD3EF3"/>
    <w:rsid w:val="00FD47AA"/>
    <w:rsid w:val="00FD71BB"/>
    <w:rsid w:val="00FD76D0"/>
    <w:rsid w:val="00FE0223"/>
    <w:rsid w:val="00FE16D0"/>
    <w:rsid w:val="00FE1B20"/>
    <w:rsid w:val="00FE4B51"/>
    <w:rsid w:val="00FE643D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893E6D"/>
    <w:pPr>
      <w:spacing w:before="0" w:after="0" w:line="240" w:lineRule="auto"/>
      <w:ind w:firstLineChars="200" w:firstLine="420"/>
    </w:pPr>
    <w:rPr>
      <w:rFonts w:eastAsia="华文细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FBB74-247D-424A-AFA7-EDBAEC35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3957</TotalTime>
  <Pages>13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6459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1292</cp:revision>
  <dcterms:created xsi:type="dcterms:W3CDTF">2013-05-14T04:56:00Z</dcterms:created>
  <dcterms:modified xsi:type="dcterms:W3CDTF">2016-10-08T07:54:00Z</dcterms:modified>
</cp:coreProperties>
</file>