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B00" w:rsidRDefault="008F6B00" w:rsidP="00A54C8C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第</w:t>
      </w:r>
      <w:r w:rsidR="000B1B31">
        <w:rPr>
          <w:rFonts w:hint="eastAsia"/>
          <w:b/>
          <w:sz w:val="44"/>
          <w:szCs w:val="44"/>
        </w:rPr>
        <w:t>四</w:t>
      </w:r>
      <w:r>
        <w:rPr>
          <w:rFonts w:hint="eastAsia"/>
          <w:b/>
          <w:sz w:val="44"/>
          <w:szCs w:val="44"/>
        </w:rPr>
        <w:t>章：</w:t>
      </w:r>
      <w:r w:rsidR="000B1B31">
        <w:rPr>
          <w:rFonts w:hint="eastAsia"/>
          <w:b/>
          <w:sz w:val="44"/>
          <w:szCs w:val="44"/>
        </w:rPr>
        <w:t>图元详解</w:t>
      </w:r>
      <w:r w:rsidR="00A43EF8">
        <w:rPr>
          <w:rFonts w:hint="eastAsia"/>
          <w:b/>
          <w:sz w:val="44"/>
          <w:szCs w:val="44"/>
        </w:rPr>
        <w:t>（二）</w:t>
      </w:r>
    </w:p>
    <w:p w:rsidR="00A54C8C" w:rsidRPr="00A43EF8" w:rsidRDefault="00A43EF8" w:rsidP="00A54C8C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实用方法</w:t>
      </w:r>
    </w:p>
    <w:p w:rsidR="00CD195C" w:rsidRDefault="0093706B" w:rsidP="00CD195C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这篇文章主要</w:t>
      </w:r>
      <w:r w:rsidR="000B1B31">
        <w:rPr>
          <w:rFonts w:hint="eastAsia"/>
          <w:sz w:val="28"/>
          <w:szCs w:val="28"/>
        </w:rPr>
        <w:t>对图元中的</w:t>
      </w:r>
      <w:r w:rsidR="00A43EF8">
        <w:rPr>
          <w:rFonts w:hint="eastAsia"/>
          <w:sz w:val="28"/>
          <w:szCs w:val="28"/>
        </w:rPr>
        <w:t>实用</w:t>
      </w:r>
      <w:r w:rsidR="000B1B31">
        <w:rPr>
          <w:rFonts w:hint="eastAsia"/>
          <w:sz w:val="28"/>
          <w:szCs w:val="28"/>
        </w:rPr>
        <w:t>方法进行一系列介绍</w:t>
      </w:r>
      <w:r w:rsidR="00240018">
        <w:rPr>
          <w:rFonts w:hint="eastAsia"/>
          <w:sz w:val="28"/>
          <w:szCs w:val="28"/>
        </w:rPr>
        <w:t>。</w:t>
      </w:r>
    </w:p>
    <w:p w:rsidR="00432D42" w:rsidRDefault="00240018" w:rsidP="0024001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 w:rsidR="00A43EF8">
        <w:rPr>
          <w:rFonts w:hint="eastAsia"/>
          <w:sz w:val="28"/>
          <w:szCs w:val="28"/>
        </w:rPr>
        <w:t>实用方法</w:t>
      </w:r>
      <w:r>
        <w:rPr>
          <w:rFonts w:hint="eastAsia"/>
          <w:sz w:val="28"/>
          <w:szCs w:val="28"/>
        </w:rPr>
        <w:t>]</w:t>
      </w:r>
    </w:p>
    <w:p w:rsidR="00660D56" w:rsidRDefault="00A43EF8" w:rsidP="000B1B31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在图元的方法当中，除去变换图形的视觉样式之外，还提供了一系列实用方法，它们会在您的开发过程中提供额外支持</w:t>
      </w:r>
      <w:r w:rsidR="008F54D9">
        <w:rPr>
          <w:rFonts w:hint="eastAsia"/>
          <w:sz w:val="28"/>
          <w:szCs w:val="28"/>
        </w:rPr>
        <w:t>。</w:t>
      </w:r>
    </w:p>
    <w:p w:rsidR="003D53F9" w:rsidRDefault="003D53F9" w:rsidP="003D53F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面积函数</w:t>
      </w:r>
      <w:r>
        <w:rPr>
          <w:rFonts w:hint="eastAsia"/>
          <w:sz w:val="28"/>
          <w:szCs w:val="28"/>
        </w:rPr>
        <w:t>]</w:t>
      </w:r>
    </w:p>
    <w:p w:rsidR="003D53F9" w:rsidRDefault="003D53F9" w:rsidP="003D53F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3D53F9">
        <w:rPr>
          <w:sz w:val="28"/>
          <w:szCs w:val="28"/>
        </w:rPr>
        <w:t>getSquare</w:t>
      </w:r>
      <w:r>
        <w:rPr>
          <w:rFonts w:hint="eastAsia"/>
          <w:sz w:val="28"/>
          <w:szCs w:val="28"/>
        </w:rPr>
        <w:t>方法可以返回一个封闭多边形的面积。</w:t>
      </w:r>
    </w:p>
    <w:p w:rsidR="003D53F9" w:rsidRDefault="003D53F9" w:rsidP="003D53F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例子：</w:t>
      </w:r>
    </w:p>
    <w:p w:rsidR="003D53F9" w:rsidRPr="003D53F9" w:rsidRDefault="003D53F9" w:rsidP="003D53F9">
      <w:pPr>
        <w:jc w:val="left"/>
        <w:rPr>
          <w:sz w:val="28"/>
          <w:szCs w:val="28"/>
        </w:rPr>
      </w:pPr>
      <w:r w:rsidRPr="003D53F9">
        <w:rPr>
          <w:sz w:val="28"/>
          <w:szCs w:val="28"/>
        </w:rPr>
        <w:t>public static void main(String[] args) {</w:t>
      </w:r>
    </w:p>
    <w:p w:rsidR="003D53F9" w:rsidRPr="003D53F9" w:rsidRDefault="003D53F9" w:rsidP="003D53F9">
      <w:pPr>
        <w:jc w:val="left"/>
        <w:rPr>
          <w:sz w:val="28"/>
          <w:szCs w:val="28"/>
        </w:rPr>
      </w:pPr>
      <w:r w:rsidRPr="003D53F9">
        <w:rPr>
          <w:sz w:val="28"/>
          <w:szCs w:val="28"/>
        </w:rPr>
        <w:tab/>
      </w:r>
      <w:r w:rsidRPr="003D53F9">
        <w:rPr>
          <w:sz w:val="28"/>
          <w:szCs w:val="28"/>
        </w:rPr>
        <w:tab/>
        <w:t>UESI UES = new R();</w:t>
      </w:r>
    </w:p>
    <w:p w:rsidR="003D53F9" w:rsidRPr="003D53F9" w:rsidRDefault="003D53F9" w:rsidP="003D53F9">
      <w:pPr>
        <w:jc w:val="left"/>
        <w:rPr>
          <w:sz w:val="28"/>
          <w:szCs w:val="28"/>
        </w:rPr>
      </w:pPr>
      <w:r w:rsidRPr="003D53F9">
        <w:rPr>
          <w:sz w:val="28"/>
          <w:szCs w:val="28"/>
        </w:rPr>
        <w:tab/>
      </w:r>
      <w:r w:rsidRPr="003D53F9">
        <w:rPr>
          <w:sz w:val="28"/>
          <w:szCs w:val="28"/>
        </w:rPr>
        <w:tab/>
        <w:t>Obj rect = UES.creatObj(UESI.BGIndex);</w:t>
      </w:r>
    </w:p>
    <w:p w:rsidR="003D53F9" w:rsidRPr="003D53F9" w:rsidRDefault="003D53F9" w:rsidP="003D53F9">
      <w:pPr>
        <w:jc w:val="left"/>
        <w:rPr>
          <w:sz w:val="28"/>
          <w:szCs w:val="28"/>
        </w:rPr>
      </w:pPr>
      <w:r w:rsidRPr="003D53F9">
        <w:rPr>
          <w:sz w:val="28"/>
          <w:szCs w:val="28"/>
        </w:rPr>
        <w:tab/>
      </w:r>
      <w:r w:rsidRPr="003D53F9">
        <w:rPr>
          <w:sz w:val="28"/>
          <w:szCs w:val="28"/>
        </w:rPr>
        <w:tab/>
        <w:t>rect.addGLRect("FFFFFF",0,0,30,50);</w:t>
      </w:r>
    </w:p>
    <w:p w:rsidR="003D53F9" w:rsidRPr="003D53F9" w:rsidRDefault="003D53F9" w:rsidP="003D53F9">
      <w:pPr>
        <w:jc w:val="left"/>
        <w:rPr>
          <w:sz w:val="28"/>
          <w:szCs w:val="28"/>
        </w:rPr>
      </w:pPr>
      <w:r w:rsidRPr="003D53F9">
        <w:rPr>
          <w:sz w:val="28"/>
          <w:szCs w:val="28"/>
        </w:rPr>
        <w:tab/>
      </w:r>
      <w:r w:rsidRPr="003D53F9">
        <w:rPr>
          <w:sz w:val="28"/>
          <w:szCs w:val="28"/>
        </w:rPr>
        <w:tab/>
        <w:t>System.out.println(rect.getSquare());</w:t>
      </w:r>
    </w:p>
    <w:p w:rsidR="003D53F9" w:rsidRDefault="003D53F9" w:rsidP="003D53F9">
      <w:pPr>
        <w:jc w:val="left"/>
        <w:rPr>
          <w:rFonts w:hint="eastAsia"/>
          <w:sz w:val="28"/>
          <w:szCs w:val="28"/>
        </w:rPr>
      </w:pPr>
      <w:r w:rsidRPr="003D53F9">
        <w:rPr>
          <w:sz w:val="28"/>
          <w:szCs w:val="28"/>
        </w:rPr>
        <w:tab/>
        <w:t>}</w:t>
      </w:r>
    </w:p>
    <w:p w:rsidR="003D53F9" w:rsidRDefault="003D53F9" w:rsidP="003D53F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控制台打印结果：</w:t>
      </w:r>
      <w:r w:rsidRPr="003D53F9">
        <w:rPr>
          <w:sz w:val="28"/>
          <w:szCs w:val="28"/>
        </w:rPr>
        <w:t>1500.0</w:t>
      </w:r>
    </w:p>
    <w:p w:rsidR="003D53F9" w:rsidRDefault="003D53F9" w:rsidP="003D53F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 w:rsidR="0087748B">
        <w:rPr>
          <w:rFonts w:hint="eastAsia"/>
          <w:sz w:val="28"/>
          <w:szCs w:val="28"/>
        </w:rPr>
        <w:t>碰撞函数</w:t>
      </w:r>
      <w:r>
        <w:rPr>
          <w:rFonts w:hint="eastAsia"/>
          <w:sz w:val="28"/>
          <w:szCs w:val="28"/>
        </w:rPr>
        <w:t>]</w:t>
      </w:r>
    </w:p>
    <w:p w:rsidR="003D53F9" w:rsidRDefault="003D53F9" w:rsidP="008F54D9">
      <w:pPr>
        <w:ind w:firstLine="540"/>
        <w:jc w:val="left"/>
        <w:rPr>
          <w:rFonts w:hint="eastAsia"/>
          <w:sz w:val="28"/>
          <w:szCs w:val="28"/>
        </w:rPr>
      </w:pPr>
      <w:r w:rsidRPr="003D53F9">
        <w:rPr>
          <w:sz w:val="28"/>
          <w:szCs w:val="28"/>
        </w:rPr>
        <w:t>PolygonCollide</w:t>
      </w:r>
      <w:r>
        <w:rPr>
          <w:rFonts w:hint="eastAsia"/>
          <w:sz w:val="28"/>
          <w:szCs w:val="28"/>
        </w:rPr>
        <w:t>函数可以判断两个多边形是否发生了碰撞。</w:t>
      </w:r>
    </w:p>
    <w:p w:rsidR="008F54D9" w:rsidRDefault="008F54D9" w:rsidP="008F54D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例子：</w:t>
      </w:r>
    </w:p>
    <w:p w:rsidR="008F54D9" w:rsidRPr="008F54D9" w:rsidRDefault="008F54D9" w:rsidP="008F54D9">
      <w:pPr>
        <w:jc w:val="left"/>
        <w:rPr>
          <w:sz w:val="28"/>
          <w:szCs w:val="28"/>
        </w:rPr>
      </w:pPr>
      <w:r w:rsidRPr="008F54D9">
        <w:rPr>
          <w:sz w:val="28"/>
          <w:szCs w:val="28"/>
        </w:rPr>
        <w:tab/>
      </w:r>
      <w:r w:rsidRPr="008F54D9">
        <w:rPr>
          <w:sz w:val="28"/>
          <w:szCs w:val="28"/>
        </w:rPr>
        <w:tab/>
        <w:t>UESI UES = new R();</w:t>
      </w:r>
    </w:p>
    <w:p w:rsidR="008F54D9" w:rsidRPr="008F54D9" w:rsidRDefault="008F54D9" w:rsidP="008F54D9">
      <w:pPr>
        <w:jc w:val="left"/>
        <w:rPr>
          <w:sz w:val="28"/>
          <w:szCs w:val="28"/>
        </w:rPr>
      </w:pPr>
      <w:r w:rsidRPr="008F54D9">
        <w:rPr>
          <w:sz w:val="28"/>
          <w:szCs w:val="28"/>
        </w:rPr>
        <w:tab/>
      </w:r>
      <w:r w:rsidRPr="008F54D9">
        <w:rPr>
          <w:sz w:val="28"/>
          <w:szCs w:val="28"/>
        </w:rPr>
        <w:tab/>
        <w:t>Obj rect = UES.creatObj(UESI.BGIndex);</w:t>
      </w:r>
    </w:p>
    <w:p w:rsidR="008F54D9" w:rsidRPr="008F54D9" w:rsidRDefault="008F54D9" w:rsidP="008F54D9">
      <w:pPr>
        <w:jc w:val="left"/>
        <w:rPr>
          <w:sz w:val="28"/>
          <w:szCs w:val="28"/>
        </w:rPr>
      </w:pPr>
      <w:r w:rsidRPr="008F54D9">
        <w:rPr>
          <w:sz w:val="28"/>
          <w:szCs w:val="28"/>
        </w:rPr>
        <w:tab/>
      </w:r>
      <w:r w:rsidRPr="008F54D9">
        <w:rPr>
          <w:sz w:val="28"/>
          <w:szCs w:val="28"/>
        </w:rPr>
        <w:tab/>
        <w:t>rect.addGLRect("FFFFFF",0,0,300,300);</w:t>
      </w:r>
    </w:p>
    <w:p w:rsidR="008F54D9" w:rsidRPr="008F54D9" w:rsidRDefault="008F54D9" w:rsidP="008F54D9">
      <w:pPr>
        <w:jc w:val="left"/>
        <w:rPr>
          <w:sz w:val="28"/>
          <w:szCs w:val="28"/>
        </w:rPr>
      </w:pPr>
      <w:r w:rsidRPr="008F54D9">
        <w:rPr>
          <w:sz w:val="28"/>
          <w:szCs w:val="28"/>
        </w:rPr>
        <w:tab/>
      </w:r>
      <w:r w:rsidRPr="008F54D9">
        <w:rPr>
          <w:sz w:val="28"/>
          <w:szCs w:val="28"/>
        </w:rPr>
        <w:tab/>
        <w:t>rect.setAngle(45);</w:t>
      </w:r>
    </w:p>
    <w:p w:rsidR="008F54D9" w:rsidRPr="008F54D9" w:rsidRDefault="008F54D9" w:rsidP="008F54D9">
      <w:pPr>
        <w:jc w:val="left"/>
        <w:rPr>
          <w:sz w:val="28"/>
          <w:szCs w:val="28"/>
        </w:rPr>
      </w:pPr>
      <w:r w:rsidRPr="008F54D9">
        <w:rPr>
          <w:sz w:val="28"/>
          <w:szCs w:val="28"/>
        </w:rPr>
        <w:lastRenderedPageBreak/>
        <w:tab/>
      </w:r>
      <w:r w:rsidRPr="008F54D9">
        <w:rPr>
          <w:sz w:val="28"/>
          <w:szCs w:val="28"/>
        </w:rPr>
        <w:tab/>
        <w:t>rect.setPosition(CANExPos.POS_CENTER);</w:t>
      </w:r>
    </w:p>
    <w:p w:rsidR="008F54D9" w:rsidRPr="008F54D9" w:rsidRDefault="008F54D9" w:rsidP="008F54D9">
      <w:pPr>
        <w:jc w:val="left"/>
        <w:rPr>
          <w:sz w:val="28"/>
          <w:szCs w:val="28"/>
        </w:rPr>
      </w:pPr>
      <w:r w:rsidRPr="008F54D9">
        <w:rPr>
          <w:sz w:val="28"/>
          <w:szCs w:val="28"/>
        </w:rPr>
        <w:tab/>
      </w:r>
      <w:r w:rsidRPr="008F54D9">
        <w:rPr>
          <w:sz w:val="28"/>
          <w:szCs w:val="28"/>
        </w:rPr>
        <w:tab/>
        <w:t>rect.setDx(rect.getDx() + 200);</w:t>
      </w:r>
    </w:p>
    <w:p w:rsidR="008F54D9" w:rsidRPr="008F54D9" w:rsidRDefault="008F54D9" w:rsidP="008F54D9">
      <w:pPr>
        <w:jc w:val="left"/>
        <w:rPr>
          <w:sz w:val="28"/>
          <w:szCs w:val="28"/>
        </w:rPr>
      </w:pPr>
      <w:r w:rsidRPr="008F54D9">
        <w:rPr>
          <w:sz w:val="28"/>
          <w:szCs w:val="28"/>
        </w:rPr>
        <w:tab/>
      </w:r>
      <w:r w:rsidRPr="008F54D9">
        <w:rPr>
          <w:sz w:val="28"/>
          <w:szCs w:val="28"/>
        </w:rPr>
        <w:tab/>
        <w:t>rect.show();</w:t>
      </w:r>
    </w:p>
    <w:p w:rsidR="008F54D9" w:rsidRPr="008F54D9" w:rsidRDefault="008F54D9" w:rsidP="008F54D9">
      <w:pPr>
        <w:jc w:val="left"/>
        <w:rPr>
          <w:sz w:val="28"/>
          <w:szCs w:val="28"/>
        </w:rPr>
      </w:pPr>
      <w:r w:rsidRPr="008F54D9">
        <w:rPr>
          <w:sz w:val="28"/>
          <w:szCs w:val="28"/>
        </w:rPr>
        <w:tab/>
      </w:r>
      <w:r w:rsidRPr="008F54D9">
        <w:rPr>
          <w:sz w:val="28"/>
          <w:szCs w:val="28"/>
        </w:rPr>
        <w:tab/>
      </w:r>
    </w:p>
    <w:p w:rsidR="008F54D9" w:rsidRPr="008F54D9" w:rsidRDefault="008F54D9" w:rsidP="008F54D9">
      <w:pPr>
        <w:jc w:val="left"/>
        <w:rPr>
          <w:sz w:val="28"/>
          <w:szCs w:val="28"/>
        </w:rPr>
      </w:pPr>
      <w:r w:rsidRPr="008F54D9">
        <w:rPr>
          <w:sz w:val="28"/>
          <w:szCs w:val="28"/>
        </w:rPr>
        <w:tab/>
      </w:r>
      <w:r w:rsidRPr="008F54D9">
        <w:rPr>
          <w:sz w:val="28"/>
          <w:szCs w:val="28"/>
        </w:rPr>
        <w:tab/>
        <w:t>Obj rect2 = UES.creatObj(UESI.BGIndex);</w:t>
      </w:r>
    </w:p>
    <w:p w:rsidR="008F54D9" w:rsidRPr="008F54D9" w:rsidRDefault="008F54D9" w:rsidP="008F54D9">
      <w:pPr>
        <w:jc w:val="left"/>
        <w:rPr>
          <w:sz w:val="28"/>
          <w:szCs w:val="28"/>
        </w:rPr>
      </w:pPr>
      <w:r w:rsidRPr="008F54D9">
        <w:rPr>
          <w:sz w:val="28"/>
          <w:szCs w:val="28"/>
        </w:rPr>
        <w:tab/>
      </w:r>
      <w:r w:rsidRPr="008F54D9">
        <w:rPr>
          <w:sz w:val="28"/>
          <w:szCs w:val="28"/>
        </w:rPr>
        <w:tab/>
        <w:t>rect2.addGLRect("FFFF00",0, 0,300,300);</w:t>
      </w:r>
    </w:p>
    <w:p w:rsidR="008F54D9" w:rsidRPr="008F54D9" w:rsidRDefault="008F54D9" w:rsidP="008F54D9">
      <w:pPr>
        <w:jc w:val="left"/>
        <w:rPr>
          <w:sz w:val="28"/>
          <w:szCs w:val="28"/>
        </w:rPr>
      </w:pPr>
      <w:r w:rsidRPr="008F54D9">
        <w:rPr>
          <w:sz w:val="28"/>
          <w:szCs w:val="28"/>
        </w:rPr>
        <w:tab/>
      </w:r>
      <w:r w:rsidRPr="008F54D9">
        <w:rPr>
          <w:sz w:val="28"/>
          <w:szCs w:val="28"/>
        </w:rPr>
        <w:tab/>
        <w:t>rect2.setAngle(45);</w:t>
      </w:r>
    </w:p>
    <w:p w:rsidR="008F54D9" w:rsidRPr="008F54D9" w:rsidRDefault="008F54D9" w:rsidP="008F54D9">
      <w:pPr>
        <w:jc w:val="left"/>
        <w:rPr>
          <w:sz w:val="28"/>
          <w:szCs w:val="28"/>
        </w:rPr>
      </w:pPr>
      <w:r w:rsidRPr="008F54D9">
        <w:rPr>
          <w:sz w:val="28"/>
          <w:szCs w:val="28"/>
        </w:rPr>
        <w:tab/>
      </w:r>
      <w:r w:rsidRPr="008F54D9">
        <w:rPr>
          <w:sz w:val="28"/>
          <w:szCs w:val="28"/>
        </w:rPr>
        <w:tab/>
        <w:t>rect2.setPosition(CANExPos.POS_CENTER);</w:t>
      </w:r>
    </w:p>
    <w:p w:rsidR="008F54D9" w:rsidRPr="008F54D9" w:rsidRDefault="008F54D9" w:rsidP="008F54D9">
      <w:pPr>
        <w:jc w:val="left"/>
        <w:rPr>
          <w:sz w:val="28"/>
          <w:szCs w:val="28"/>
        </w:rPr>
      </w:pPr>
      <w:r w:rsidRPr="008F54D9">
        <w:rPr>
          <w:sz w:val="28"/>
          <w:szCs w:val="28"/>
        </w:rPr>
        <w:tab/>
      </w:r>
      <w:r w:rsidRPr="008F54D9">
        <w:rPr>
          <w:sz w:val="28"/>
          <w:szCs w:val="28"/>
        </w:rPr>
        <w:tab/>
        <w:t>rect2.setDx(rect2.getDx() - 200);</w:t>
      </w:r>
    </w:p>
    <w:p w:rsidR="008F54D9" w:rsidRPr="008F54D9" w:rsidRDefault="008F54D9" w:rsidP="008F54D9">
      <w:pPr>
        <w:jc w:val="left"/>
        <w:rPr>
          <w:sz w:val="28"/>
          <w:szCs w:val="28"/>
        </w:rPr>
      </w:pPr>
      <w:r w:rsidRPr="008F54D9">
        <w:rPr>
          <w:sz w:val="28"/>
          <w:szCs w:val="28"/>
        </w:rPr>
        <w:tab/>
      </w:r>
      <w:r w:rsidRPr="008F54D9">
        <w:rPr>
          <w:sz w:val="28"/>
          <w:szCs w:val="28"/>
        </w:rPr>
        <w:tab/>
        <w:t>rect2.show();</w:t>
      </w:r>
    </w:p>
    <w:p w:rsidR="008F54D9" w:rsidRDefault="008F54D9" w:rsidP="008F54D9">
      <w:pPr>
        <w:jc w:val="left"/>
        <w:rPr>
          <w:rFonts w:hint="eastAsia"/>
          <w:sz w:val="28"/>
          <w:szCs w:val="28"/>
        </w:rPr>
      </w:pPr>
      <w:r w:rsidRPr="008F54D9">
        <w:rPr>
          <w:sz w:val="28"/>
          <w:szCs w:val="28"/>
        </w:rPr>
        <w:tab/>
      </w:r>
      <w:r w:rsidRPr="008F54D9">
        <w:rPr>
          <w:sz w:val="28"/>
          <w:szCs w:val="28"/>
        </w:rPr>
        <w:tab/>
        <w:t>System.out.println(rect.PolygonCollide(rect2));</w:t>
      </w:r>
    </w:p>
    <w:p w:rsidR="008F54D9" w:rsidRDefault="008F54D9" w:rsidP="008F54D9">
      <w:pPr>
        <w:jc w:val="lef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29150" cy="35921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142" cy="3593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4D9" w:rsidRDefault="008F54D9" w:rsidP="008F54D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打印结果：</w:t>
      </w:r>
      <w:r>
        <w:rPr>
          <w:rFonts w:hint="eastAsia"/>
          <w:sz w:val="28"/>
          <w:szCs w:val="28"/>
        </w:rPr>
        <w:t>true</w:t>
      </w:r>
    </w:p>
    <w:p w:rsidR="008F54D9" w:rsidRDefault="008F54D9" w:rsidP="008F54D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将上例中两个矩形长宽改为</w:t>
      </w:r>
      <w:r>
        <w:rPr>
          <w:rFonts w:hint="eastAsia"/>
          <w:sz w:val="28"/>
          <w:szCs w:val="28"/>
        </w:rPr>
        <w:t>200</w:t>
      </w:r>
      <w:r>
        <w:rPr>
          <w:rFonts w:hint="eastAsia"/>
          <w:sz w:val="28"/>
          <w:szCs w:val="28"/>
        </w:rPr>
        <w:t>：</w:t>
      </w:r>
    </w:p>
    <w:p w:rsidR="008F54D9" w:rsidRDefault="008F54D9" w:rsidP="008F54D9">
      <w:pPr>
        <w:jc w:val="lef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791075" cy="3717826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17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4D9" w:rsidRDefault="008F54D9" w:rsidP="008F54D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打印结果：</w:t>
      </w:r>
      <w:r>
        <w:rPr>
          <w:rFonts w:hint="eastAsia"/>
          <w:sz w:val="28"/>
          <w:szCs w:val="28"/>
        </w:rPr>
        <w:t>false</w:t>
      </w:r>
    </w:p>
    <w:p w:rsidR="002A0BCE" w:rsidRDefault="0087748B" w:rsidP="008F54D9">
      <w:pPr>
        <w:jc w:val="left"/>
        <w:rPr>
          <w:rFonts w:hint="eastAsia"/>
        </w:rPr>
      </w:pPr>
      <w:r>
        <w:rPr>
          <w:rFonts w:hint="eastAsia"/>
          <w:sz w:val="28"/>
          <w:szCs w:val="28"/>
        </w:rPr>
        <w:t>[</w:t>
      </w:r>
      <w:r w:rsidR="002A0BCE">
        <w:rPr>
          <w:rFonts w:hint="eastAsia"/>
          <w:sz w:val="28"/>
          <w:szCs w:val="28"/>
        </w:rPr>
        <w:t>距离相关性</w:t>
      </w:r>
      <w:r>
        <w:rPr>
          <w:rFonts w:hint="eastAsia"/>
          <w:sz w:val="28"/>
          <w:szCs w:val="28"/>
        </w:rPr>
        <w:t>]</w:t>
      </w:r>
      <w:r w:rsidR="002A0BCE" w:rsidRPr="002A0BCE">
        <w:t xml:space="preserve"> </w:t>
      </w:r>
    </w:p>
    <w:p w:rsidR="0087748B" w:rsidRDefault="002A0BCE" w:rsidP="002A0BCE">
      <w:pPr>
        <w:ind w:firstLineChars="200" w:firstLine="560"/>
        <w:jc w:val="left"/>
        <w:rPr>
          <w:rFonts w:hint="eastAsia"/>
          <w:sz w:val="28"/>
          <w:szCs w:val="28"/>
        </w:rPr>
      </w:pPr>
      <w:r w:rsidRPr="002A0BCE">
        <w:rPr>
          <w:sz w:val="28"/>
          <w:szCs w:val="28"/>
        </w:rPr>
        <w:t>getRefDistanc</w:t>
      </w:r>
      <w:r w:rsidR="00A87555"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函数可返回两个图元的中心距离，将以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为结果的上例，加入如下语句：</w:t>
      </w:r>
    </w:p>
    <w:p w:rsidR="002A0BCE" w:rsidRDefault="00CF4F6A" w:rsidP="00CF4F6A">
      <w:pPr>
        <w:ind w:firstLineChars="200" w:firstLine="560"/>
        <w:jc w:val="left"/>
        <w:rPr>
          <w:rFonts w:hint="eastAsia"/>
          <w:sz w:val="28"/>
          <w:szCs w:val="28"/>
        </w:rPr>
      </w:pPr>
      <w:r w:rsidRPr="00CF4F6A">
        <w:rPr>
          <w:sz w:val="28"/>
          <w:szCs w:val="28"/>
        </w:rPr>
        <w:t>rect.getRefDistance(rect2)</w:t>
      </w:r>
      <w:r>
        <w:rPr>
          <w:rFonts w:hint="eastAsia"/>
          <w:sz w:val="28"/>
          <w:szCs w:val="28"/>
        </w:rPr>
        <w:t>;</w:t>
      </w:r>
    </w:p>
    <w:p w:rsidR="00CF4F6A" w:rsidRDefault="00CF4F6A" w:rsidP="00CF4F6A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打印结果：</w:t>
      </w:r>
    </w:p>
    <w:p w:rsidR="00CF4F6A" w:rsidRDefault="00CF4F6A" w:rsidP="00CF4F6A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false</w:t>
      </w:r>
    </w:p>
    <w:p w:rsidR="00CF4F6A" w:rsidRDefault="00CF4F6A" w:rsidP="00CF4F6A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400.0</w:t>
      </w:r>
    </w:p>
    <w:p w:rsidR="00A87555" w:rsidRDefault="00A87555" w:rsidP="00A87555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角度相关性</w:t>
      </w:r>
      <w:r>
        <w:rPr>
          <w:rFonts w:hint="eastAsia"/>
          <w:sz w:val="28"/>
          <w:szCs w:val="28"/>
        </w:rPr>
        <w:t>]</w:t>
      </w:r>
    </w:p>
    <w:p w:rsidR="00F46150" w:rsidRDefault="00F46150" w:rsidP="00A87555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>rect.getRefTheta</w:t>
      </w:r>
      <w:r>
        <w:rPr>
          <w:rFonts w:hint="eastAsia"/>
          <w:sz w:val="28"/>
          <w:szCs w:val="28"/>
        </w:rPr>
        <w:t>函数可以返回另一个图元中心相对于本图元中心的弧度值，该值以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负方向为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点，顺时针为正。</w:t>
      </w:r>
    </w:p>
    <w:p w:rsidR="00F46150" w:rsidRPr="00F46150" w:rsidRDefault="00A87555" w:rsidP="00F4615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F46150" w:rsidRPr="00F46150">
        <w:rPr>
          <w:sz w:val="28"/>
          <w:szCs w:val="28"/>
        </w:rPr>
        <w:t>UESI UES = new R();</w:t>
      </w:r>
    </w:p>
    <w:p w:rsidR="00F46150" w:rsidRPr="00F46150" w:rsidRDefault="00F46150" w:rsidP="00F46150">
      <w:pPr>
        <w:jc w:val="left"/>
        <w:rPr>
          <w:sz w:val="28"/>
          <w:szCs w:val="28"/>
        </w:rPr>
      </w:pPr>
      <w:r w:rsidRPr="00F46150">
        <w:rPr>
          <w:sz w:val="28"/>
          <w:szCs w:val="28"/>
        </w:rPr>
        <w:tab/>
      </w:r>
      <w:r w:rsidRPr="00F46150">
        <w:rPr>
          <w:sz w:val="28"/>
          <w:szCs w:val="28"/>
        </w:rPr>
        <w:tab/>
        <w:t>Obj rect = UES.creatObj(UESI.BGIndex);</w:t>
      </w:r>
    </w:p>
    <w:p w:rsidR="00F46150" w:rsidRPr="00F46150" w:rsidRDefault="00F46150" w:rsidP="00F46150">
      <w:pPr>
        <w:jc w:val="left"/>
        <w:rPr>
          <w:sz w:val="28"/>
          <w:szCs w:val="28"/>
        </w:rPr>
      </w:pPr>
      <w:r w:rsidRPr="00F46150">
        <w:rPr>
          <w:sz w:val="28"/>
          <w:szCs w:val="28"/>
        </w:rPr>
        <w:lastRenderedPageBreak/>
        <w:tab/>
      </w:r>
      <w:r w:rsidRPr="00F46150">
        <w:rPr>
          <w:sz w:val="28"/>
          <w:szCs w:val="28"/>
        </w:rPr>
        <w:tab/>
        <w:t>rect.addGLRect("FFFFFF",0,0,100,100);</w:t>
      </w:r>
    </w:p>
    <w:p w:rsidR="00F46150" w:rsidRPr="00F46150" w:rsidRDefault="00F46150" w:rsidP="00F46150">
      <w:pPr>
        <w:jc w:val="left"/>
        <w:rPr>
          <w:sz w:val="28"/>
          <w:szCs w:val="28"/>
        </w:rPr>
      </w:pPr>
      <w:r w:rsidRPr="00F46150">
        <w:rPr>
          <w:sz w:val="28"/>
          <w:szCs w:val="28"/>
        </w:rPr>
        <w:tab/>
      </w:r>
      <w:r w:rsidRPr="00F46150">
        <w:rPr>
          <w:sz w:val="28"/>
          <w:szCs w:val="28"/>
        </w:rPr>
        <w:tab/>
        <w:t>rect.setPosition(CANExPos.POS_CENTER);</w:t>
      </w:r>
    </w:p>
    <w:p w:rsidR="00F46150" w:rsidRPr="00F46150" w:rsidRDefault="00F46150" w:rsidP="00F46150">
      <w:pPr>
        <w:jc w:val="left"/>
        <w:rPr>
          <w:sz w:val="28"/>
          <w:szCs w:val="28"/>
        </w:rPr>
      </w:pPr>
      <w:r w:rsidRPr="00F46150">
        <w:rPr>
          <w:sz w:val="28"/>
          <w:szCs w:val="28"/>
        </w:rPr>
        <w:tab/>
      </w:r>
      <w:r w:rsidRPr="00F46150">
        <w:rPr>
          <w:sz w:val="28"/>
          <w:szCs w:val="28"/>
        </w:rPr>
        <w:tab/>
        <w:t>rect.show();</w:t>
      </w:r>
    </w:p>
    <w:p w:rsidR="00F46150" w:rsidRPr="00F46150" w:rsidRDefault="00F46150" w:rsidP="00F46150">
      <w:pPr>
        <w:jc w:val="left"/>
        <w:rPr>
          <w:sz w:val="28"/>
          <w:szCs w:val="28"/>
        </w:rPr>
      </w:pPr>
      <w:r w:rsidRPr="00F46150">
        <w:rPr>
          <w:sz w:val="28"/>
          <w:szCs w:val="28"/>
        </w:rPr>
        <w:tab/>
      </w:r>
      <w:r w:rsidRPr="00F46150">
        <w:rPr>
          <w:sz w:val="28"/>
          <w:szCs w:val="28"/>
        </w:rPr>
        <w:tab/>
        <w:t>Obj rect2 = UES.creatObj(UESI.BGIndex);</w:t>
      </w:r>
    </w:p>
    <w:p w:rsidR="00F46150" w:rsidRPr="00F46150" w:rsidRDefault="00F46150" w:rsidP="00F46150">
      <w:pPr>
        <w:jc w:val="left"/>
        <w:rPr>
          <w:sz w:val="28"/>
          <w:szCs w:val="28"/>
        </w:rPr>
      </w:pPr>
      <w:r w:rsidRPr="00F46150">
        <w:rPr>
          <w:sz w:val="28"/>
          <w:szCs w:val="28"/>
        </w:rPr>
        <w:tab/>
      </w:r>
      <w:r w:rsidRPr="00F46150">
        <w:rPr>
          <w:sz w:val="28"/>
          <w:szCs w:val="28"/>
        </w:rPr>
        <w:tab/>
        <w:t>rect2.addGLRect("FFFF00",0, 0,100,100);</w:t>
      </w:r>
    </w:p>
    <w:p w:rsidR="00F46150" w:rsidRPr="00F46150" w:rsidRDefault="00F46150" w:rsidP="00F46150">
      <w:pPr>
        <w:jc w:val="left"/>
        <w:rPr>
          <w:sz w:val="28"/>
          <w:szCs w:val="28"/>
        </w:rPr>
      </w:pPr>
      <w:r w:rsidRPr="00F46150">
        <w:rPr>
          <w:sz w:val="28"/>
          <w:szCs w:val="28"/>
        </w:rPr>
        <w:tab/>
      </w:r>
      <w:r w:rsidRPr="00F46150">
        <w:rPr>
          <w:sz w:val="28"/>
          <w:szCs w:val="28"/>
        </w:rPr>
        <w:tab/>
        <w:t>rect2.setPosition(CANRefPos.RPO_CORNER_RIGHTTOP,rect,100f);</w:t>
      </w:r>
    </w:p>
    <w:p w:rsidR="00F46150" w:rsidRPr="00F46150" w:rsidRDefault="00F46150" w:rsidP="00F46150">
      <w:pPr>
        <w:jc w:val="left"/>
        <w:rPr>
          <w:sz w:val="28"/>
          <w:szCs w:val="28"/>
        </w:rPr>
      </w:pPr>
      <w:r w:rsidRPr="00F46150">
        <w:rPr>
          <w:sz w:val="28"/>
          <w:szCs w:val="28"/>
        </w:rPr>
        <w:tab/>
      </w:r>
      <w:r w:rsidRPr="00F46150">
        <w:rPr>
          <w:sz w:val="28"/>
          <w:szCs w:val="28"/>
        </w:rPr>
        <w:tab/>
        <w:t>rect2.show();</w:t>
      </w:r>
    </w:p>
    <w:p w:rsidR="00A87555" w:rsidRDefault="00F46150" w:rsidP="00F46150">
      <w:pPr>
        <w:jc w:val="left"/>
        <w:rPr>
          <w:rFonts w:hint="eastAsia"/>
          <w:sz w:val="28"/>
          <w:szCs w:val="28"/>
        </w:rPr>
      </w:pPr>
      <w:r w:rsidRPr="00F46150">
        <w:rPr>
          <w:sz w:val="28"/>
          <w:szCs w:val="28"/>
        </w:rPr>
        <w:tab/>
      </w:r>
      <w:r w:rsidRPr="00F46150">
        <w:rPr>
          <w:sz w:val="28"/>
          <w:szCs w:val="28"/>
        </w:rPr>
        <w:tab/>
        <w:t>System.out.println(rect.getRefTheta(rect2));</w:t>
      </w:r>
    </w:p>
    <w:p w:rsidR="00063BE5" w:rsidRDefault="00063BE5" w:rsidP="00F46150">
      <w:pPr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400550" cy="3414783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14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150" w:rsidRDefault="00F46150" w:rsidP="00F4615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打印结果：</w:t>
      </w:r>
      <w:r w:rsidR="00063BE5" w:rsidRPr="00063BE5">
        <w:rPr>
          <w:sz w:val="28"/>
          <w:szCs w:val="28"/>
        </w:rPr>
        <w:t>0.7853982</w:t>
      </w:r>
      <w:r w:rsidR="00063BE5">
        <w:rPr>
          <w:rFonts w:hint="eastAsia"/>
          <w:sz w:val="28"/>
          <w:szCs w:val="28"/>
        </w:rPr>
        <w:t>（约为</w:t>
      </w:r>
      <w:r w:rsidR="00063BE5">
        <w:rPr>
          <w:rFonts w:hint="eastAsia"/>
          <w:sz w:val="28"/>
          <w:szCs w:val="28"/>
        </w:rPr>
        <w:t>PI/4</w:t>
      </w:r>
      <w:r w:rsidR="00063BE5">
        <w:rPr>
          <w:rFonts w:hint="eastAsia"/>
          <w:sz w:val="28"/>
          <w:szCs w:val="28"/>
        </w:rPr>
        <w:t>）</w:t>
      </w:r>
    </w:p>
    <w:p w:rsidR="00063BE5" w:rsidRDefault="00063BE5" w:rsidP="00F4615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简单动画</w:t>
      </w:r>
      <w:r>
        <w:rPr>
          <w:rFonts w:hint="eastAsia"/>
          <w:sz w:val="28"/>
          <w:szCs w:val="28"/>
        </w:rPr>
        <w:t>]</w:t>
      </w:r>
    </w:p>
    <w:p w:rsidR="00063BE5" w:rsidRDefault="00063BE5" w:rsidP="00063BE5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在某种场合下，我们仅需要进行一些简单的移动实现，为了这个简单的动画书写</w:t>
      </w:r>
      <w:r>
        <w:rPr>
          <w:rFonts w:hint="eastAsia"/>
          <w:sz w:val="28"/>
          <w:szCs w:val="28"/>
        </w:rPr>
        <w:t>Serial</w:t>
      </w:r>
      <w:r>
        <w:rPr>
          <w:rFonts w:hint="eastAsia"/>
          <w:sz w:val="28"/>
          <w:szCs w:val="28"/>
        </w:rPr>
        <w:t>似乎很不值得，因此有一组移动图元的方法：</w:t>
      </w:r>
    </w:p>
    <w:p w:rsidR="00063BE5" w:rsidRDefault="00063BE5" w:rsidP="00063BE5">
      <w:pPr>
        <w:ind w:firstLineChars="200" w:firstLine="560"/>
        <w:jc w:val="left"/>
        <w:rPr>
          <w:rFonts w:hint="eastAsia"/>
          <w:sz w:val="28"/>
          <w:szCs w:val="28"/>
        </w:rPr>
      </w:pPr>
      <w:r w:rsidRPr="00063BE5">
        <w:rPr>
          <w:sz w:val="28"/>
          <w:szCs w:val="28"/>
        </w:rPr>
        <w:t>moveCTo(Dx, Dy, allms)</w:t>
      </w:r>
      <w:r>
        <w:rPr>
          <w:rFonts w:hint="eastAsia"/>
          <w:sz w:val="28"/>
          <w:szCs w:val="28"/>
        </w:rPr>
        <w:t>：将图元的中心移动到给定位置，最后一</w:t>
      </w:r>
      <w:r>
        <w:rPr>
          <w:rFonts w:hint="eastAsia"/>
          <w:sz w:val="28"/>
          <w:szCs w:val="28"/>
        </w:rPr>
        <w:lastRenderedPageBreak/>
        <w:t>个参数</w:t>
      </w:r>
      <w:r>
        <w:rPr>
          <w:rFonts w:hint="eastAsia"/>
          <w:sz w:val="28"/>
          <w:szCs w:val="28"/>
        </w:rPr>
        <w:t>allms</w:t>
      </w:r>
      <w:r>
        <w:rPr>
          <w:rFonts w:hint="eastAsia"/>
          <w:sz w:val="28"/>
          <w:szCs w:val="28"/>
        </w:rPr>
        <w:t>代表经历的时间。</w:t>
      </w:r>
    </w:p>
    <w:p w:rsidR="00063BE5" w:rsidRDefault="00063BE5" w:rsidP="00063BE5">
      <w:pPr>
        <w:ind w:firstLineChars="200" w:firstLine="560"/>
        <w:jc w:val="left"/>
        <w:rPr>
          <w:rFonts w:hint="eastAsia"/>
          <w:sz w:val="28"/>
          <w:szCs w:val="28"/>
        </w:rPr>
      </w:pPr>
      <w:r w:rsidRPr="00063BE5">
        <w:rPr>
          <w:sz w:val="28"/>
          <w:szCs w:val="28"/>
        </w:rPr>
        <w:t>move</w:t>
      </w:r>
      <w:r>
        <w:rPr>
          <w:rFonts w:hint="eastAsia"/>
          <w:sz w:val="28"/>
          <w:szCs w:val="28"/>
        </w:rPr>
        <w:t>D</w:t>
      </w:r>
      <w:r w:rsidRPr="00063BE5">
        <w:rPr>
          <w:sz w:val="28"/>
          <w:szCs w:val="28"/>
        </w:rPr>
        <w:t>To(Dx, Dy, allms)</w:t>
      </w:r>
      <w:r>
        <w:rPr>
          <w:rFonts w:hint="eastAsia"/>
          <w:sz w:val="28"/>
          <w:szCs w:val="28"/>
        </w:rPr>
        <w:t>：原理如上，是把图元的位置（不是中心）移动到指定值。</w:t>
      </w:r>
    </w:p>
    <w:p w:rsidR="00063BE5" w:rsidRPr="00063BE5" w:rsidRDefault="009F69DB" w:rsidP="00063BE5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在实际的开发过程中，这两个方法用到的并不多，所以大部分情况下，实现动画效果还是老老实实地写</w:t>
      </w:r>
      <w:r>
        <w:rPr>
          <w:rFonts w:hint="eastAsia"/>
          <w:sz w:val="28"/>
          <w:szCs w:val="28"/>
        </w:rPr>
        <w:t>Serial</w:t>
      </w:r>
      <w:r>
        <w:rPr>
          <w:rFonts w:hint="eastAsia"/>
          <w:sz w:val="28"/>
          <w:szCs w:val="28"/>
        </w:rPr>
        <w:t>吧。</w:t>
      </w:r>
    </w:p>
    <w:sectPr w:rsidR="00063BE5" w:rsidRPr="00063BE5" w:rsidSect="009C4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5E73" w:rsidRDefault="00975E73" w:rsidP="00A54C8C">
      <w:r>
        <w:separator/>
      </w:r>
    </w:p>
  </w:endnote>
  <w:endnote w:type="continuationSeparator" w:id="0">
    <w:p w:rsidR="00975E73" w:rsidRDefault="00975E73" w:rsidP="00A54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5E73" w:rsidRDefault="00975E73" w:rsidP="00A54C8C">
      <w:r>
        <w:separator/>
      </w:r>
    </w:p>
  </w:footnote>
  <w:footnote w:type="continuationSeparator" w:id="0">
    <w:p w:rsidR="00975E73" w:rsidRDefault="00975E73" w:rsidP="00A54C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85D0B"/>
    <w:multiLevelType w:val="hybridMultilevel"/>
    <w:tmpl w:val="A5D200AC"/>
    <w:lvl w:ilvl="0" w:tplc="ECECD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EC30C0"/>
    <w:multiLevelType w:val="hybridMultilevel"/>
    <w:tmpl w:val="1AACBE5C"/>
    <w:lvl w:ilvl="0" w:tplc="FDBA8790">
      <w:start w:val="1"/>
      <w:numFmt w:val="ideographZodiac"/>
      <w:lvlText w:val="例%1，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445C10"/>
    <w:multiLevelType w:val="hybridMultilevel"/>
    <w:tmpl w:val="EE54C28E"/>
    <w:lvl w:ilvl="0" w:tplc="B122D11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EE6C48"/>
    <w:multiLevelType w:val="hybridMultilevel"/>
    <w:tmpl w:val="F82AEFEA"/>
    <w:lvl w:ilvl="0" w:tplc="903A6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625358"/>
    <w:multiLevelType w:val="hybridMultilevel"/>
    <w:tmpl w:val="168C8224"/>
    <w:lvl w:ilvl="0" w:tplc="D5386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4C8C"/>
    <w:rsid w:val="000269DD"/>
    <w:rsid w:val="000479D7"/>
    <w:rsid w:val="0005669E"/>
    <w:rsid w:val="0005688D"/>
    <w:rsid w:val="00063BE5"/>
    <w:rsid w:val="00065951"/>
    <w:rsid w:val="00082A4B"/>
    <w:rsid w:val="00097586"/>
    <w:rsid w:val="000A5D48"/>
    <w:rsid w:val="000B1B31"/>
    <w:rsid w:val="000D0F14"/>
    <w:rsid w:val="000D618E"/>
    <w:rsid w:val="000F47DA"/>
    <w:rsid w:val="000F509E"/>
    <w:rsid w:val="000F6E3E"/>
    <w:rsid w:val="001324FE"/>
    <w:rsid w:val="00155F8F"/>
    <w:rsid w:val="00195022"/>
    <w:rsid w:val="001B743B"/>
    <w:rsid w:val="001C6151"/>
    <w:rsid w:val="001E1B92"/>
    <w:rsid w:val="00240018"/>
    <w:rsid w:val="00254741"/>
    <w:rsid w:val="00257A66"/>
    <w:rsid w:val="002A0BCE"/>
    <w:rsid w:val="002A73E7"/>
    <w:rsid w:val="002C1541"/>
    <w:rsid w:val="002C2631"/>
    <w:rsid w:val="002F7840"/>
    <w:rsid w:val="0031010E"/>
    <w:rsid w:val="00317550"/>
    <w:rsid w:val="0032532E"/>
    <w:rsid w:val="00335363"/>
    <w:rsid w:val="00346689"/>
    <w:rsid w:val="003468C9"/>
    <w:rsid w:val="003B3623"/>
    <w:rsid w:val="003C0159"/>
    <w:rsid w:val="003D53F9"/>
    <w:rsid w:val="003E72F9"/>
    <w:rsid w:val="00427420"/>
    <w:rsid w:val="00432D42"/>
    <w:rsid w:val="0044034A"/>
    <w:rsid w:val="004C0CDC"/>
    <w:rsid w:val="004C7869"/>
    <w:rsid w:val="00537EC1"/>
    <w:rsid w:val="00554A62"/>
    <w:rsid w:val="00590CED"/>
    <w:rsid w:val="00607086"/>
    <w:rsid w:val="00610705"/>
    <w:rsid w:val="006170DD"/>
    <w:rsid w:val="00625CB4"/>
    <w:rsid w:val="006445AF"/>
    <w:rsid w:val="00660D56"/>
    <w:rsid w:val="00671797"/>
    <w:rsid w:val="006A7CD4"/>
    <w:rsid w:val="00706933"/>
    <w:rsid w:val="0077032A"/>
    <w:rsid w:val="007A5EB1"/>
    <w:rsid w:val="007F4E28"/>
    <w:rsid w:val="007F6066"/>
    <w:rsid w:val="007F65D9"/>
    <w:rsid w:val="00802086"/>
    <w:rsid w:val="0081096B"/>
    <w:rsid w:val="00835481"/>
    <w:rsid w:val="008558C5"/>
    <w:rsid w:val="00874276"/>
    <w:rsid w:val="0087748B"/>
    <w:rsid w:val="008A3A57"/>
    <w:rsid w:val="008C062C"/>
    <w:rsid w:val="008C0DEF"/>
    <w:rsid w:val="008E0D0A"/>
    <w:rsid w:val="008E29AB"/>
    <w:rsid w:val="008F54D9"/>
    <w:rsid w:val="008F6B00"/>
    <w:rsid w:val="008F6B5F"/>
    <w:rsid w:val="009269A5"/>
    <w:rsid w:val="0093328E"/>
    <w:rsid w:val="0093706B"/>
    <w:rsid w:val="00970E28"/>
    <w:rsid w:val="00975E73"/>
    <w:rsid w:val="009A67E2"/>
    <w:rsid w:val="009C47EA"/>
    <w:rsid w:val="009C6438"/>
    <w:rsid w:val="009E3DE3"/>
    <w:rsid w:val="009F69DB"/>
    <w:rsid w:val="00A06ACF"/>
    <w:rsid w:val="00A1365D"/>
    <w:rsid w:val="00A43EF8"/>
    <w:rsid w:val="00A510A3"/>
    <w:rsid w:val="00A54C8C"/>
    <w:rsid w:val="00A619A2"/>
    <w:rsid w:val="00A87555"/>
    <w:rsid w:val="00AB7723"/>
    <w:rsid w:val="00AE019D"/>
    <w:rsid w:val="00AE2025"/>
    <w:rsid w:val="00B12984"/>
    <w:rsid w:val="00B20773"/>
    <w:rsid w:val="00B335B5"/>
    <w:rsid w:val="00B5317D"/>
    <w:rsid w:val="00B76D69"/>
    <w:rsid w:val="00B8270A"/>
    <w:rsid w:val="00BA542F"/>
    <w:rsid w:val="00BC6C43"/>
    <w:rsid w:val="00BF2AE7"/>
    <w:rsid w:val="00C23BE3"/>
    <w:rsid w:val="00C3739E"/>
    <w:rsid w:val="00C82C87"/>
    <w:rsid w:val="00C87792"/>
    <w:rsid w:val="00CA0911"/>
    <w:rsid w:val="00CB7687"/>
    <w:rsid w:val="00CD195C"/>
    <w:rsid w:val="00CD4104"/>
    <w:rsid w:val="00CD6F8F"/>
    <w:rsid w:val="00CF3ED2"/>
    <w:rsid w:val="00CF4F6A"/>
    <w:rsid w:val="00CF6A21"/>
    <w:rsid w:val="00D01CAF"/>
    <w:rsid w:val="00D11FA9"/>
    <w:rsid w:val="00D12AF0"/>
    <w:rsid w:val="00D20C44"/>
    <w:rsid w:val="00D9710C"/>
    <w:rsid w:val="00DF502C"/>
    <w:rsid w:val="00E269B3"/>
    <w:rsid w:val="00E26A5C"/>
    <w:rsid w:val="00E375AE"/>
    <w:rsid w:val="00E44498"/>
    <w:rsid w:val="00E60DFE"/>
    <w:rsid w:val="00E64198"/>
    <w:rsid w:val="00E771DD"/>
    <w:rsid w:val="00E9427F"/>
    <w:rsid w:val="00EE0A94"/>
    <w:rsid w:val="00F33B3C"/>
    <w:rsid w:val="00F40FE0"/>
    <w:rsid w:val="00F46150"/>
    <w:rsid w:val="00F47EF1"/>
    <w:rsid w:val="00F60E56"/>
    <w:rsid w:val="00F859D9"/>
    <w:rsid w:val="00FA6815"/>
    <w:rsid w:val="00FE2C98"/>
    <w:rsid w:val="00FE5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C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4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4C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4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4C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54C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4C8C"/>
    <w:rPr>
      <w:sz w:val="18"/>
      <w:szCs w:val="18"/>
    </w:rPr>
  </w:style>
  <w:style w:type="paragraph" w:styleId="a6">
    <w:name w:val="List Paragraph"/>
    <w:basedOn w:val="a"/>
    <w:uiPriority w:val="34"/>
    <w:qFormat/>
    <w:rsid w:val="008E29A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5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B68736C-DCE5-4BFD-96A1-D72AB90B2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5</Pages>
  <Words>253</Words>
  <Characters>1444</Characters>
  <Application>Microsoft Office Word</Application>
  <DocSecurity>0</DocSecurity>
  <Lines>12</Lines>
  <Paragraphs>3</Paragraphs>
  <ScaleCrop>false</ScaleCrop>
  <Company>中国石化</Company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中原油田</dc:creator>
  <cp:keywords/>
  <dc:description/>
  <cp:lastModifiedBy>中原油田</cp:lastModifiedBy>
  <cp:revision>78</cp:revision>
  <dcterms:created xsi:type="dcterms:W3CDTF">2014-09-12T03:41:00Z</dcterms:created>
  <dcterms:modified xsi:type="dcterms:W3CDTF">2014-09-14T03:30:00Z</dcterms:modified>
</cp:coreProperties>
</file>