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用到的Pyside</w:t>
      </w:r>
      <w:r>
        <w:rPr>
          <w:rFonts w:hint="eastAsia"/>
        </w:rPr>
        <w:t>基本模块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1、QtCore模块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用于核心的非 GUI 功能函数,用于以下方面:日期、文件和目录、数据结构、数据流、URL、MIME、线程和进程。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2、QtGui模块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用于绘图组件以及与绘图相关的类,比如按钮、窗口、状态栏、工具栏、滑块、位图、颜色、字体等。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、QtXml模块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用于处理 XML 文件的类,该模块提供了 SAX 和 DOM API 两种 XML 文件处理方式的实现。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、QtOpenGL 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用于渲染使用 OpenGL 库创建的 3D 或 2D 图形。并且它支持 Qt GUI 库和 OpenGL 库的无缝结合。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"https://doc.qt.io/qtforpython/PySide2/QtOpenGL/QGLWidget.html"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https://doc.qt.io/qtforpython/PySide2/QtOpenGL/QGLWidget.html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3月29日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"https://doc.qt.io/qt-5/qt3d-qml.html#qt-3d-extras-module"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https://doc.qt.io/qt-5/qt3d-qml.html#qt-3d-extras-module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2200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3月30日 参加两场考试，所以没更新。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3月31日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import部分：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2650" cy="1104900"/>
            <wp:effectExtent l="0" t="0" r="0" b="0"/>
            <wp:docPr id="4" name="图片 4" descr="~%QIN$G2EMOKAM_]UVAV4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%QIN$G2EMOKAM_]UVAV44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CuboidMesh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4845050"/>
            <wp:effectExtent l="0" t="0" r="5715" b="12700"/>
            <wp:docPr id="2" name="图片 2" descr="}ZHFHHMDRDXKH~OCSUYI4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ZHFHHMDRDXKH~OCSUYI4T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2564765"/>
            <wp:effectExtent l="0" t="0" r="10795" b="6985"/>
            <wp:docPr id="3" name="图片 3" descr="6T6X4]H0RVJL1RNZJHT7]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T6X4]H0RVJL1RNZJHT7]L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ConeMesh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5572125"/>
            <wp:effectExtent l="0" t="0" r="0" b="9525"/>
            <wp:docPr id="5" name="图片 5" descr="~%7AH33%1GZAPA4V7U1A]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%7AH33%1GZAPA4V7U1A]W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093595"/>
            <wp:effectExtent l="0" t="0" r="6350" b="1905"/>
            <wp:docPr id="6" name="图片 6" descr="7OZIRT[[N}})E%BE~32_G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OZIRT[[N}})E%BE~32_G1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CylinderMesh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4695825"/>
            <wp:effectExtent l="0" t="0" r="9525" b="9525"/>
            <wp:docPr id="7" name="图片 7" descr="YW6@@KIWRZN0%IL)_]T1Z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YW6@@KIWRZN0%IL)_]T1Z)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注意：slics=3时,柱体为三棱柱，slice=4时，为四棱柱即长方体（如下图1），未设置slices时，柱体为圆柱体（图2）。slices控制底边多边形的边数（取值&gt;=3）。椎体也是如此。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295775" cy="38576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146935"/>
            <wp:effectExtent l="0" t="0" r="4445" b="5715"/>
            <wp:docPr id="8" name="图片 8" descr="9V1ZUK)@F]}W}32XHNMJ6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V1ZUK)@F]}W}32XHNMJ69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073275"/>
            <wp:effectExtent l="0" t="0" r="6350" b="3175"/>
            <wp:docPr id="10" name="图片 10" descr="0YG%UZLRV4A$3GYEN(E2{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YG%UZLRV4A$3GYEN(E2{X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PyOpen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环境搭建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tabs>
          <w:tab w:val="left" w:pos="630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"https://blog.csdn.net/BigBoySunshine/article/details/80218245"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https://blog.csdn.net/BigBoySunshine/article/details/80218245</w:t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6306"/>
        </w:tabs>
        <w:rPr>
          <w:rFonts w:hint="default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4月1日 QtXML——读取XML文件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创建一个QDomDocument类对象，代表整个XML文档</w:t>
      </w: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使用QFile打开要读取得xml文档，使用QDomDocument类的setContent()函数来设置整个文档的内容，它会将XML解析成一个DOM树,并保存在内存中。</w:t>
      </w: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QFile file(filename);</w:t>
      </w: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QDomDocument doc;</w:t>
      </w: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doc.setContent(&amp;file, true);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 获取根节点元素,QDomDocument类也是QDomNode的子类，使用firstChild()函数可以获得它的第一个子节点</w:t>
      </w:r>
      <w:r>
        <w:rPr>
          <w:rFonts w:hint="eastAsia"/>
          <w:sz w:val="24"/>
          <w:szCs w:val="24"/>
          <w:lang w:val="en-US" w:eastAsia="zh-CN"/>
        </w:rPr>
        <w:t>。使用documentElement()可以获得他的根节点，这是访问XML文档的入口。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QDomElement root = doc.documentElement();</w:t>
      </w:r>
    </w:p>
    <w:p>
      <w:pPr>
        <w:tabs>
          <w:tab w:val="left" w:pos="6306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QDomNode child_node = root.firstChild();</w:t>
      </w:r>
    </w:p>
    <w:p>
      <w:pPr>
        <w:tabs>
          <w:tab w:val="left" w:pos="6306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后面就可以通过QDomNode来遍历整个文档。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QDomNode的函数：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firstChild()：获得第一个子节点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lastChild()：获得最后一个节点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childNodes()：获取该节点的所有孩子节点的一个列表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nextSibling()：获取下一个兄弟节点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previousSibling()：获取前一个兄弟节点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对xml文件的每个grammar节点进行分析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(!child_node.isNull())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(child_node.toElement().tagName()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"grammar"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Grammar</w:t>
      </w:r>
      <w:r>
        <w:rPr>
          <w:rFonts w:hint="eastAsia" w:ascii="新宋体" w:hAnsi="新宋体" w:eastAsia="新宋体"/>
          <w:color w:val="000000"/>
          <w:sz w:val="19"/>
        </w:rPr>
        <w:t xml:space="preserve"> grammar;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parseGrammar(child_node.toElement(), grammar);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grammars</w:t>
      </w:r>
      <w:r>
        <w:rPr>
          <w:rFonts w:hint="eastAsia" w:ascii="新宋体" w:hAnsi="新宋体" w:eastAsia="新宋体"/>
          <w:color w:val="000000"/>
          <w:sz w:val="19"/>
        </w:rPr>
        <w:t>.push_back(grammar);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child_node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child_node.nextSibling();</w:t>
      </w:r>
    </w:p>
    <w:p>
      <w:pPr>
        <w:tabs>
          <w:tab w:val="left" w:pos="6306"/>
        </w:tabs>
        <w:ind w:firstLine="380" w:firstLineChars="20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新建GrammarParser.py，第一个示例：</w:t>
      </w: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693920"/>
            <wp:effectExtent l="0" t="0" r="254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06"/>
        </w:tabs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输入：</w:t>
      </w: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2405" cy="2401570"/>
            <wp:effectExtent l="0" t="0" r="4445" b="17780"/>
            <wp:docPr id="12" name="图片 12" descr="RUSTWYUR[X(}SD{E$IDPZ$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USTWYUR[X(}SD{E$IDPZ$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306"/>
        </w:tabs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输出：</w:t>
      </w:r>
    </w:p>
    <w:p>
      <w:pPr>
        <w:tabs>
          <w:tab w:val="left" w:pos="6306"/>
        </w:tabs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458470"/>
            <wp:effectExtent l="0" t="0" r="10160" b="177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后续的代码还没调试好。。。</w:t>
      </w:r>
      <w:bookmarkStart w:id="0" w:name="_GoBack"/>
      <w:bookmarkEnd w:id="0"/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lang w:val="en-US" w:eastAsia="zh-CN"/>
        </w:rPr>
      </w:pPr>
    </w:p>
    <w:p>
      <w:pPr>
        <w:tabs>
          <w:tab w:val="left" w:pos="6306"/>
        </w:tabs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4B519"/>
    <w:multiLevelType w:val="singleLevel"/>
    <w:tmpl w:val="CC34B5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020EC"/>
    <w:rsid w:val="11C76D06"/>
    <w:rsid w:val="14324CDE"/>
    <w:rsid w:val="1F8E6E70"/>
    <w:rsid w:val="22184721"/>
    <w:rsid w:val="232C69D4"/>
    <w:rsid w:val="2A0B4EB8"/>
    <w:rsid w:val="2A8831C3"/>
    <w:rsid w:val="351F195A"/>
    <w:rsid w:val="37723D9E"/>
    <w:rsid w:val="3A310DF9"/>
    <w:rsid w:val="44B04288"/>
    <w:rsid w:val="46262F06"/>
    <w:rsid w:val="498C7337"/>
    <w:rsid w:val="49A13928"/>
    <w:rsid w:val="4C5205D6"/>
    <w:rsid w:val="51841D9C"/>
    <w:rsid w:val="51B13991"/>
    <w:rsid w:val="53B33805"/>
    <w:rsid w:val="5457255C"/>
    <w:rsid w:val="54F756D7"/>
    <w:rsid w:val="5A9E7F60"/>
    <w:rsid w:val="5CD577D8"/>
    <w:rsid w:val="61187FAD"/>
    <w:rsid w:val="61AD1E69"/>
    <w:rsid w:val="61E816C0"/>
    <w:rsid w:val="65AF137B"/>
    <w:rsid w:val="65C31733"/>
    <w:rsid w:val="68EE71C4"/>
    <w:rsid w:val="70DA1DC9"/>
    <w:rsid w:val="74A24A78"/>
    <w:rsid w:val="76E65284"/>
    <w:rsid w:val="77891852"/>
    <w:rsid w:val="78CA60BA"/>
    <w:rsid w:val="7B11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2019-03-29T11:14:00Z</dcterms:created>
  <dc:creator>君亦邪</dc:creator>
  <cp:lastModifiedBy>君亦邪</cp:lastModifiedBy>
  <dcterms:modified xsi:type="dcterms:W3CDTF">2019-04-01T15:32:51Z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