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98DC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大模型部署体验报告</w:t>
      </w:r>
    </w:p>
    <w:p w14:paraId="4B02C8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0" w:hanging="560" w:hangingChars="2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部署相关截图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本实验选取了参考模型中的千问模型和智谱模型。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千问：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drawing>
          <wp:inline distT="0" distB="0" distL="0" distR="0">
            <wp:extent cx="4241165" cy="3023870"/>
            <wp:effectExtent l="0" t="0" r="635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sz w:val="28"/>
          <w:szCs w:val="28"/>
          <w:lang w:val="en-US" w:eastAsia="zh-CN"/>
        </w:rPr>
        <w:t>智谱：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drawing>
          <wp:inline distT="0" distB="0" distL="0" distR="0">
            <wp:extent cx="4271645" cy="1144905"/>
            <wp:effectExtent l="0" t="0" r="20955" b="234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D3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0" w:hanging="560" w:hanging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问答截图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千问：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4004310" cy="4651375"/>
            <wp:effectExtent l="0" t="0" r="8890" b="222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68165" cy="5795645"/>
            <wp:effectExtent l="0" t="0" r="635" b="2095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4520" cy="4012565"/>
            <wp:effectExtent l="0" t="0" r="5080" b="63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76420" cy="4295775"/>
            <wp:effectExtent l="0" t="0" r="17780" b="222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智谱：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drawing>
          <wp:inline distT="0" distB="0" distL="0" distR="0">
            <wp:extent cx="4614545" cy="1396365"/>
            <wp:effectExtent l="0" t="0" r="825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531360" cy="2330450"/>
            <wp:effectExtent l="0" t="0" r="152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614545" cy="1786890"/>
            <wp:effectExtent l="0" t="0" r="825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 w14:paraId="7C458C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6004FD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大模型对比</w:t>
      </w:r>
    </w:p>
    <w:p w14:paraId="4469B2D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 冬天/夏天 “能穿多少穿多少”</w:t>
      </w:r>
    </w:p>
    <w:p w14:paraId="0D49CA03">
      <w:pPr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</w:rPr>
        <w:t>Qwen</w:t>
      </w:r>
      <w:r>
        <w:rPr>
          <w:rFonts w:hint="eastAsia"/>
          <w:b w:val="0"/>
          <w:bCs w:val="0"/>
          <w:sz w:val="24"/>
          <w:szCs w:val="24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正确区分了二者的差别，解释了冬天尽可能多穿点和夏天尽可能穿少一点的区别。</w:t>
      </w:r>
    </w:p>
    <w:p w14:paraId="3B1C58F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ChatGLM</w:t>
      </w:r>
      <w:r>
        <w:rPr>
          <w:rFonts w:hint="eastAsia"/>
          <w:b w:val="0"/>
          <w:bCs w:val="0"/>
          <w:sz w:val="24"/>
          <w:szCs w:val="24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</w:rPr>
        <w:t>“这两句话的区别在于，第一句是关于冬天的，第二句是关于夏天的……但是它们所针对的季节不同。”</w:t>
      </w:r>
      <w:r>
        <w:rPr>
          <w:rFonts w:hint="eastAsia"/>
          <w:b w:val="0"/>
          <w:bCs w:val="0"/>
          <w:sz w:val="24"/>
          <w:szCs w:val="24"/>
        </w:rPr>
        <w:tab/>
      </w:r>
      <w:r>
        <w:rPr>
          <w:rFonts w:hint="eastAsia"/>
          <w:b w:val="0"/>
          <w:bCs w:val="0"/>
          <w:sz w:val="24"/>
          <w:szCs w:val="24"/>
        </w:rPr>
        <w:t>完全没理解歧义。这是一个经典的“语境不同含义相反”的句子</w:t>
      </w:r>
      <w:r>
        <w:rPr>
          <w:rFonts w:hint="eastAsia"/>
          <w:b w:val="0"/>
          <w:bCs w:val="0"/>
          <w:sz w:val="24"/>
          <w:szCs w:val="24"/>
          <w:lang w:eastAsia="zh-CN"/>
        </w:rPr>
        <w:t>，</w:t>
      </w:r>
      <w:r>
        <w:rPr>
          <w:rFonts w:hint="eastAsia"/>
          <w:b w:val="0"/>
          <w:bCs w:val="0"/>
          <w:sz w:val="24"/>
          <w:szCs w:val="24"/>
        </w:rPr>
        <w:t>只做了字面季节区分，完全没有解释“多穿”vs“少穿”的反向逻辑。</w:t>
      </w:r>
    </w:p>
    <w:p w14:paraId="731423E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 单身狗 “谁都看不上”</w:t>
      </w:r>
    </w:p>
    <w:p w14:paraId="3BEAE4D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Qwen</w:t>
      </w:r>
      <w:r>
        <w:rPr>
          <w:rFonts w:hint="eastAsia"/>
          <w:b w:val="0"/>
          <w:bCs w:val="0"/>
          <w:sz w:val="24"/>
          <w:szCs w:val="24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</w:rPr>
        <w:t>正确区分了“看不上别人”和“别人看不上自己”两种含义，解释清晰。</w:t>
      </w:r>
    </w:p>
    <w:p w14:paraId="417082F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ChatGLM</w:t>
      </w:r>
      <w:r>
        <w:rPr>
          <w:rFonts w:hint="eastAsia"/>
          <w:b w:val="0"/>
          <w:bCs w:val="0"/>
          <w:sz w:val="24"/>
          <w:szCs w:val="24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</w:rPr>
        <w:t>回答非常混乱。第一段说“第一个‘谁’是指代‘人’……第二个‘谁’也是指代‘人’”，两句话分析几乎一样，最后勉强说“第一个主动，第二个被动”，但表达极其绕。</w:t>
      </w:r>
      <w:r>
        <w:rPr>
          <w:rFonts w:hint="eastAsia"/>
          <w:b w:val="0"/>
          <w:bCs w:val="0"/>
          <w:sz w:val="24"/>
          <w:szCs w:val="24"/>
        </w:rPr>
        <w:tab/>
      </w:r>
    </w:p>
    <w:p w14:paraId="172FA3B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 他知道我知道你知道他不知道吗</w:t>
      </w:r>
    </w:p>
    <w:p w14:paraId="2579381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Qwen</w:t>
      </w:r>
      <w:r>
        <w:rPr>
          <w:rFonts w:hint="eastAsia"/>
          <w:b w:val="0"/>
          <w:bCs w:val="0"/>
          <w:sz w:val="24"/>
          <w:szCs w:val="24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</w:rPr>
        <w:t>尝试列出5种可能性（他知道/不知道的各种组合），虽然有点发散，但至少理解了</w:t>
      </w:r>
    </w:p>
    <w:p w14:paraId="13124DD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ChatGLM</w:t>
      </w:r>
      <w:r>
        <w:rPr>
          <w:rFonts w:hint="eastAsia"/>
          <w:b w:val="0"/>
          <w:bCs w:val="0"/>
          <w:sz w:val="24"/>
          <w:szCs w:val="24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</w:rPr>
        <w:t>回答语无伦次：“说话者知道另一个人也知道某件事，并且想知道另一个人是否知道那个‘他’不知道的事情……唯独另一个人并不知道那个‘他’不知道的事实。”</w:t>
      </w:r>
    </w:p>
    <w:p w14:paraId="202C7F56">
      <w:pPr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各个模型的缺点</w:t>
      </w:r>
    </w:p>
    <w:p w14:paraId="7539A59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ChatGLM 的主要问题：</w:t>
      </w:r>
    </w:p>
    <w:p w14:paraId="47D10D5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回避歧义：冬天/夏天那道题，只说“季节不同”，完全没解释核心幽默/逻辑。</w:t>
      </w:r>
    </w:p>
    <w:p w14:paraId="6C08758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重复凑字：单身狗题中，两段话几乎一模一样。</w:t>
      </w:r>
    </w:p>
    <w:p w14:paraId="44D81DF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逻辑混乱：嵌套认知题中，输出无法被清晰理解。</w:t>
      </w:r>
    </w:p>
    <w:p w14:paraId="4941195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Qwen 的主要问题：</w:t>
      </w:r>
    </w:p>
    <w:p w14:paraId="31F5C25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“明明白白”题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没有理解对</w:t>
      </w:r>
      <w:r>
        <w:rPr>
          <w:rFonts w:hint="eastAsia"/>
          <w:b w:val="0"/>
          <w:bCs w:val="0"/>
          <w:sz w:val="24"/>
          <w:szCs w:val="24"/>
        </w:rPr>
        <w:t>：把“白白”当成人名“小白兔”，说明对非常规中文分词有困难。</w:t>
      </w:r>
    </w:p>
    <w:p w14:paraId="107F2F6E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</w:rPr>
        <w:t>逻辑题有时过度发散：嵌套认知题列出5种情况，有点“为了全面而失焦</w:t>
      </w:r>
      <w:r>
        <w:rPr>
          <w:rFonts w:hint="eastAsia"/>
          <w:sz w:val="24"/>
          <w:szCs w:val="24"/>
        </w:rPr>
        <w:t>”</w:t>
      </w:r>
      <w:r>
        <w:rPr>
          <w:rFonts w:hint="eastAsia"/>
          <w:sz w:val="24"/>
          <w:szCs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F49BD"/>
    <w:multiLevelType w:val="singleLevel"/>
    <w:tmpl w:val="8EDF49BD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EFB93B53"/>
    <w:multiLevelType w:val="singleLevel"/>
    <w:tmpl w:val="EFB93B5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6D51D1"/>
    <w:rsid w:val="DD6D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2026-05-28T14:19:00Z</dcterms:created>
  <dc:creator>廖毅玮</dc:creator>
  <cp:lastModifiedBy>廖毅玮</cp:lastModifiedBy>
  <dcterms:modified xsi:type="dcterms:W3CDTF">2026-05-28T14:42:22Z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C8DD1E83C1ECECB28BDE176A152CF3E1_41</vt:lpwstr>
  </property>
</Properties>
</file>