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90F8B" w14:textId="2CE035C7" w:rsidR="002C597C" w:rsidRPr="006517A8" w:rsidRDefault="00CE5A4C" w:rsidP="006517A8">
      <w:pPr>
        <w:spacing w:before="156" w:after="156"/>
        <w:rPr>
          <w:b/>
          <w:bCs/>
          <w:sz w:val="32"/>
          <w:szCs w:val="32"/>
        </w:rPr>
      </w:pPr>
      <w:r w:rsidRPr="006517A8">
        <w:rPr>
          <w:rFonts w:hint="eastAsia"/>
          <w:b/>
          <w:bCs/>
          <w:sz w:val="32"/>
          <w:szCs w:val="32"/>
        </w:rPr>
        <w:t>Assignment</w:t>
      </w:r>
      <w:r w:rsidRPr="006517A8">
        <w:rPr>
          <w:b/>
          <w:bCs/>
          <w:sz w:val="32"/>
          <w:szCs w:val="32"/>
        </w:rPr>
        <w:t xml:space="preserve"> 3</w:t>
      </w:r>
    </w:p>
    <w:p w14:paraId="18BE9725" w14:textId="07CCA6B9" w:rsidR="00CE5A4C" w:rsidRDefault="00CE5A4C" w:rsidP="0039302E">
      <w:pPr>
        <w:spacing w:before="156" w:after="156"/>
      </w:pPr>
      <w:r>
        <w:rPr>
          <w:rFonts w:hint="eastAsia"/>
        </w:rPr>
        <w:t>胡蓓慧</w:t>
      </w:r>
      <w:r w:rsidR="006517A8">
        <w:rPr>
          <w:rFonts w:hint="eastAsia"/>
        </w:rPr>
        <w:t xml:space="preserve"> </w:t>
      </w:r>
      <w:r w:rsidR="006517A8">
        <w:t>12332288</w:t>
      </w:r>
    </w:p>
    <w:p w14:paraId="45E9B64F" w14:textId="6A1FC072" w:rsidR="00CE5A4C" w:rsidRPr="004A42AB" w:rsidRDefault="0039302E" w:rsidP="004A42AB">
      <w:pPr>
        <w:pStyle w:val="a4"/>
        <w:numPr>
          <w:ilvl w:val="0"/>
          <w:numId w:val="10"/>
        </w:numPr>
        <w:spacing w:before="156" w:after="156"/>
        <w:ind w:firstLineChars="0"/>
        <w:rPr>
          <w:b/>
          <w:bCs/>
          <w:sz w:val="28"/>
          <w:szCs w:val="28"/>
        </w:rPr>
      </w:pPr>
      <w:r w:rsidRPr="004A42AB">
        <w:rPr>
          <w:b/>
          <w:bCs/>
          <w:sz w:val="28"/>
          <w:szCs w:val="28"/>
        </w:rPr>
        <w:t>Niño 3.4 index</w:t>
      </w:r>
    </w:p>
    <w:p w14:paraId="75644109" w14:textId="476B6717" w:rsidR="0039302E" w:rsidRDefault="0039302E" w:rsidP="004A42AB">
      <w:pPr>
        <w:pStyle w:val="a4"/>
        <w:numPr>
          <w:ilvl w:val="1"/>
          <w:numId w:val="10"/>
        </w:numPr>
        <w:spacing w:before="156" w:after="156"/>
        <w:ind w:firstLineChars="0"/>
      </w:pPr>
      <w:r>
        <w:t>[10 points] Compute monthly climatology for SST from Niño 3.4 region, and subtract climatology from SST time series to obtain anomalies.</w:t>
      </w:r>
    </w:p>
    <w:p w14:paraId="28B0D994" w14:textId="3B622C29" w:rsidR="004A42AB" w:rsidRDefault="004A42AB" w:rsidP="004A42AB">
      <w:pPr>
        <w:pStyle w:val="a4"/>
        <w:spacing w:before="156" w:after="156"/>
        <w:ind w:left="400" w:firstLineChars="0" w:firstLine="0"/>
        <w:rPr>
          <w:rFonts w:hint="eastAsia"/>
        </w:rPr>
      </w:pPr>
      <w:r>
        <w:t xml:space="preserve">My result </w:t>
      </w:r>
      <w:r w:rsidR="006517A8">
        <w:t>is Figure 1.</w:t>
      </w:r>
    </w:p>
    <w:p w14:paraId="74BB96B8" w14:textId="0E1D01B6" w:rsidR="0039302E" w:rsidRDefault="0039302E" w:rsidP="0039302E">
      <w:pPr>
        <w:keepNext/>
        <w:spacing w:before="156" w:after="156"/>
        <w:jc w:val="center"/>
      </w:pPr>
      <w:r>
        <w:rPr>
          <w:noProof/>
        </w:rPr>
        <w:drawing>
          <wp:inline distT="0" distB="0" distL="0" distR="0" wp14:anchorId="09D75207" wp14:editId="45FDF9BA">
            <wp:extent cx="3488788" cy="259117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0753" cy="260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830C" w14:textId="503EBE03" w:rsidR="0039302E" w:rsidRPr="0039302E" w:rsidRDefault="0039302E" w:rsidP="004A42AB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17A8">
        <w:rPr>
          <w:noProof/>
        </w:rPr>
        <w:t>1</w:t>
      </w:r>
      <w:r>
        <w:fldChar w:fldCharType="end"/>
      </w:r>
      <w:r w:rsidR="00CF742D">
        <w:t xml:space="preserve"> anomalies of SST time series</w:t>
      </w:r>
    </w:p>
    <w:p w14:paraId="128C4A33" w14:textId="2D5352DC" w:rsidR="0039302E" w:rsidRDefault="0039302E" w:rsidP="004A42AB">
      <w:pPr>
        <w:pStyle w:val="a4"/>
        <w:numPr>
          <w:ilvl w:val="1"/>
          <w:numId w:val="10"/>
        </w:numPr>
        <w:spacing w:before="156" w:after="156"/>
        <w:ind w:firstLineChars="0"/>
        <w:rPr>
          <w:noProof/>
        </w:rPr>
      </w:pPr>
      <w:r>
        <w:t>[10 points] Visualize the computed Niño 3.4.</w:t>
      </w:r>
      <w:r w:rsidRPr="0039302E">
        <w:rPr>
          <w:noProof/>
        </w:rPr>
        <w:t xml:space="preserve"> </w:t>
      </w:r>
    </w:p>
    <w:p w14:paraId="2131AEE7" w14:textId="404507B2" w:rsidR="006517A8" w:rsidRDefault="006517A8" w:rsidP="006517A8">
      <w:pPr>
        <w:pStyle w:val="a4"/>
        <w:spacing w:before="156" w:after="156"/>
        <w:ind w:left="400" w:firstLineChars="0" w:firstLine="0"/>
        <w:rPr>
          <w:rFonts w:hint="eastAsia"/>
          <w:noProof/>
        </w:rPr>
      </w:pPr>
      <w:r>
        <w:rPr>
          <w:noProof/>
        </w:rPr>
        <w:t>My result is Figure 2.</w:t>
      </w:r>
    </w:p>
    <w:p w14:paraId="3AD1B2FA" w14:textId="77777777" w:rsidR="004A42AB" w:rsidRDefault="0039302E" w:rsidP="004A42AB">
      <w:pPr>
        <w:keepNext/>
        <w:spacing w:before="156" w:after="156"/>
        <w:ind w:left="960"/>
        <w:jc w:val="center"/>
      </w:pPr>
      <w:r>
        <w:rPr>
          <w:noProof/>
        </w:rPr>
        <w:drawing>
          <wp:inline distT="0" distB="0" distL="0" distR="0" wp14:anchorId="15DE6FA8" wp14:editId="3BC0EDDA">
            <wp:extent cx="5274310" cy="2186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3FE5" w14:textId="71905C1E" w:rsidR="0039302E" w:rsidRDefault="004A42AB" w:rsidP="004A42AB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517A8">
        <w:rPr>
          <w:noProof/>
        </w:rPr>
        <w:t>2</w:t>
      </w:r>
      <w:r>
        <w:fldChar w:fldCharType="end"/>
      </w:r>
    </w:p>
    <w:p w14:paraId="30B466E2" w14:textId="4C048454" w:rsidR="004A42AB" w:rsidRPr="004A42AB" w:rsidRDefault="004A42AB" w:rsidP="004A42AB">
      <w:pPr>
        <w:spacing w:before="156" w:after="156"/>
        <w:rPr>
          <w:rFonts w:hint="eastAsia"/>
          <w:b/>
          <w:bCs/>
          <w:sz w:val="28"/>
          <w:szCs w:val="28"/>
        </w:rPr>
      </w:pPr>
      <w:r w:rsidRPr="004A42AB">
        <w:rPr>
          <w:b/>
          <w:bCs/>
          <w:sz w:val="28"/>
          <w:szCs w:val="28"/>
        </w:rPr>
        <w:lastRenderedPageBreak/>
        <w:t>2. Earth’s energy budget</w:t>
      </w:r>
    </w:p>
    <w:p w14:paraId="1AB8504C" w14:textId="1613139A" w:rsidR="0039302E" w:rsidRDefault="0039302E" w:rsidP="0039302E">
      <w:pPr>
        <w:spacing w:before="156" w:after="156"/>
      </w:pPr>
      <w:r w:rsidRPr="0039302E">
        <w:t>2.1 [5 points] Make a 2D plot of the time-mean TOA longwave, shortwave, and solar radiation for all-sky conditions. Add up the three variables above and verify (visually) that they are equivalent to</w:t>
      </w:r>
      <w:bookmarkStart w:id="0" w:name="OLE_LINK3"/>
      <w:r w:rsidRPr="0039302E">
        <w:t xml:space="preserve"> the TOA net flux</w:t>
      </w:r>
      <w:bookmarkEnd w:id="0"/>
      <w:r w:rsidRPr="0039302E">
        <w:t>.</w:t>
      </w:r>
    </w:p>
    <w:p w14:paraId="5E596EE3" w14:textId="7D7A4A45" w:rsidR="0039302E" w:rsidRDefault="006517A8" w:rsidP="006517A8">
      <w:pPr>
        <w:spacing w:before="156" w:after="156"/>
        <w:ind w:firstLineChars="100" w:firstLine="240"/>
        <w:rPr>
          <w:rFonts w:hint="eastAsia"/>
        </w:rPr>
      </w:pPr>
      <w:r>
        <w:t xml:space="preserve">The </w:t>
      </w:r>
      <w:r w:rsidRPr="0039302E">
        <w:t>2D plot of the time-mean TOA longwave, shortwave, and solar radiation for all-sky conditions</w:t>
      </w:r>
      <w:r>
        <w:t xml:space="preserve"> are Figue3-5.</w:t>
      </w:r>
    </w:p>
    <w:p w14:paraId="771712FC" w14:textId="77777777" w:rsidR="006517A8" w:rsidRDefault="0039302E" w:rsidP="006517A8">
      <w:pPr>
        <w:keepNext/>
        <w:spacing w:before="156" w:after="156"/>
        <w:jc w:val="center"/>
      </w:pPr>
      <w:r>
        <w:rPr>
          <w:noProof/>
        </w:rPr>
        <w:drawing>
          <wp:inline distT="0" distB="0" distL="0" distR="0" wp14:anchorId="4CDF56F5" wp14:editId="6F559C0C">
            <wp:extent cx="4861138" cy="2736658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8408" cy="274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C2F3" w14:textId="654EC0C2" w:rsidR="0039302E" w:rsidRDefault="006517A8" w:rsidP="006517A8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606AAF86" w14:textId="77777777" w:rsidR="006517A8" w:rsidRDefault="0039302E" w:rsidP="006517A8">
      <w:pPr>
        <w:keepNext/>
        <w:spacing w:before="156" w:after="156"/>
        <w:jc w:val="center"/>
      </w:pPr>
      <w:r>
        <w:rPr>
          <w:noProof/>
        </w:rPr>
        <w:drawing>
          <wp:inline distT="0" distB="0" distL="0" distR="0" wp14:anchorId="58DB33D1" wp14:editId="2F163477">
            <wp:extent cx="5069840" cy="2998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184" cy="300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7049" w14:textId="2111419C" w:rsidR="0039302E" w:rsidRDefault="006517A8" w:rsidP="006517A8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15F905DC" w14:textId="77777777" w:rsidR="006517A8" w:rsidRDefault="0039302E" w:rsidP="006517A8">
      <w:pPr>
        <w:keepNext/>
        <w:spacing w:before="156" w:after="156"/>
        <w:jc w:val="center"/>
      </w:pPr>
      <w:r w:rsidRPr="0039302E">
        <w:lastRenderedPageBreak/>
        <w:drawing>
          <wp:inline distT="0" distB="0" distL="0" distR="0" wp14:anchorId="6B1AA8B2" wp14:editId="0080D154">
            <wp:extent cx="5012813" cy="295421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5100" cy="295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47814" w14:textId="4E4A05D2" w:rsidR="0039302E" w:rsidRDefault="006517A8" w:rsidP="006517A8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69D4C3D5" w14:textId="13A6B48D" w:rsidR="00CF742D" w:rsidRPr="00CF742D" w:rsidRDefault="00CF742D" w:rsidP="00CF742D">
      <w:pPr>
        <w:spacing w:before="156" w:after="156"/>
        <w:ind w:firstLineChars="100" w:firstLine="240"/>
        <w:rPr>
          <w:rFonts w:hint="eastAsia"/>
        </w:rPr>
      </w:pPr>
      <w:r>
        <w:t xml:space="preserve">Then, I viually add up the three variables (shown as Figure 6) and compare the result with </w:t>
      </w:r>
      <w:r w:rsidRPr="0039302E">
        <w:t>the TOA net flux</w:t>
      </w:r>
      <w:r>
        <w:t xml:space="preserve"> (shown as Figure 7), found that they are equicalent.</w:t>
      </w:r>
    </w:p>
    <w:p w14:paraId="41338C4E" w14:textId="77777777" w:rsidR="006517A8" w:rsidRDefault="0039302E" w:rsidP="006517A8">
      <w:pPr>
        <w:keepNext/>
        <w:spacing w:before="156" w:after="156"/>
        <w:jc w:val="center"/>
      </w:pPr>
      <w:r w:rsidRPr="0039302E">
        <w:drawing>
          <wp:inline distT="0" distB="0" distL="0" distR="0" wp14:anchorId="612CDC86" wp14:editId="3131391E">
            <wp:extent cx="5274310" cy="28263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FE605" w14:textId="6FFEA8C1" w:rsidR="0039302E" w:rsidRDefault="006517A8" w:rsidP="006517A8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14:paraId="5F9C51A8" w14:textId="77777777" w:rsidR="006517A8" w:rsidRDefault="0039302E" w:rsidP="006517A8">
      <w:pPr>
        <w:keepNext/>
        <w:spacing w:before="156" w:after="156"/>
        <w:jc w:val="center"/>
      </w:pPr>
      <w:r>
        <w:rPr>
          <w:noProof/>
        </w:rPr>
        <w:lastRenderedPageBreak/>
        <w:drawing>
          <wp:inline distT="0" distB="0" distL="0" distR="0" wp14:anchorId="486D3FA7" wp14:editId="4E328FC3">
            <wp:extent cx="5274310" cy="28232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278E" w14:textId="3916EEFB" w:rsidR="004A42AB" w:rsidRDefault="006517A8" w:rsidP="006517A8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14:paraId="6707A426" w14:textId="77777777" w:rsidR="006517A8" w:rsidRPr="006517A8" w:rsidRDefault="006517A8" w:rsidP="006517A8">
      <w:pPr>
        <w:rPr>
          <w:rFonts w:hint="eastAsia"/>
        </w:rPr>
      </w:pPr>
    </w:p>
    <w:p w14:paraId="2CC03DCE" w14:textId="77777777" w:rsidR="0039302E" w:rsidRDefault="0039302E" w:rsidP="0039302E">
      <w:pPr>
        <w:spacing w:before="156" w:after="156"/>
      </w:pPr>
      <w:r>
        <w:t xml:space="preserve">2.2 [10 points] Calculate and verify that </w:t>
      </w:r>
      <w:bookmarkStart w:id="1" w:name="OLE_LINK1"/>
      <w:r>
        <w:t>the TOA incoming solar</w:t>
      </w:r>
      <w:bookmarkEnd w:id="1"/>
      <w:r>
        <w:t xml:space="preserve">, outgoing longwave, and </w:t>
      </w:r>
      <w:bookmarkStart w:id="2" w:name="OLE_LINK2"/>
      <w:r>
        <w:t>outgoing shortwave</w:t>
      </w:r>
      <w:bookmarkEnd w:id="2"/>
      <w:r>
        <w:t xml:space="preserve"> approximately match up with the cartoon above.</w:t>
      </w:r>
    </w:p>
    <w:p w14:paraId="550A2678" w14:textId="77777777" w:rsidR="004A42AB" w:rsidRDefault="004A42AB" w:rsidP="0039302E">
      <w:pPr>
        <w:spacing w:before="156" w:after="156"/>
      </w:pPr>
      <w:r>
        <w:tab/>
        <w:t xml:space="preserve">I get inspired by </w:t>
      </w:r>
      <w:hyperlink r:id="rId12" w:history="1">
        <w:r w:rsidRPr="0098615E">
          <w:rPr>
            <w:rStyle w:val="a5"/>
          </w:rPr>
          <w:t>https://blog.csdn.net/hydroclimat</w:t>
        </w:r>
        <w:r w:rsidRPr="0098615E">
          <w:rPr>
            <w:rStyle w:val="a5"/>
          </w:rPr>
          <w:t>e</w:t>
        </w:r>
        <w:r w:rsidRPr="0098615E">
          <w:rPr>
            <w:rStyle w:val="a5"/>
          </w:rPr>
          <w:t>/article/details/122438081</w:t>
        </w:r>
      </w:hyperlink>
      <w:r>
        <w:rPr>
          <w:rFonts w:hint="eastAsia"/>
        </w:rPr>
        <w:t>.</w:t>
      </w:r>
    </w:p>
    <w:p w14:paraId="25735D8C" w14:textId="44FDBB60" w:rsidR="004A42AB" w:rsidRDefault="004A42AB" w:rsidP="004A42AB">
      <w:pPr>
        <w:spacing w:before="156" w:after="156"/>
        <w:ind w:firstLine="420"/>
      </w:pPr>
      <w:r>
        <w:t>To calculate the area of each grid, there has a function:</w:t>
      </w:r>
    </w:p>
    <w:p w14:paraId="74990C7B" w14:textId="0E05D6FE" w:rsidR="004A42AB" w:rsidRPr="004A42AB" w:rsidRDefault="004A42AB" w:rsidP="0039302E">
      <w:pPr>
        <w:spacing w:before="156" w:after="156"/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area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i,j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π</m:t>
                  </m:r>
                </m:num>
                <m:den>
                  <m:r>
                    <w:rPr>
                      <w:rFonts w:ascii="Cambria Math" w:hAnsi="Cambria Math"/>
                    </w:rPr>
                    <m:t>180</m:t>
                  </m:r>
                </m:den>
              </m:f>
              <m:r>
                <w:rPr>
                  <w:rFonts w:ascii="Cambria Math" w:hAnsi="Cambria Math"/>
                </w:rPr>
                <m:t>*R*R*abs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la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180</m:t>
                              </m:r>
                            </m:den>
                          </m:f>
                        </m:e>
                      </m:d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la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*π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180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</w:rPr>
                <m:t>*abs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-lo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2-2</m:t>
                  </m:r>
                </m:e>
              </m:d>
            </m:e>
          </m:eqArr>
        </m:oMath>
      </m:oMathPara>
    </w:p>
    <w:p w14:paraId="2A7A5041" w14:textId="3165861C" w:rsidR="004A42AB" w:rsidRDefault="0039302E" w:rsidP="006517A8">
      <w:pPr>
        <w:spacing w:before="156" w:after="156"/>
        <w:ind w:firstLineChars="100" w:firstLine="240"/>
        <w:rPr>
          <w:rFonts w:hint="eastAsia"/>
        </w:rPr>
      </w:pPr>
      <w:r>
        <w:t>in this problem, abs(dLon1(j) - dLon2(j))=1</w:t>
      </w:r>
      <w:r w:rsidR="004A42AB">
        <w:t>,so I simplify the function.Finally, get the result as follows:</w:t>
      </w:r>
    </w:p>
    <w:p w14:paraId="113C2BFB" w14:textId="4A69027B" w:rsidR="0039302E" w:rsidRPr="0039302E" w:rsidRDefault="004A42AB" w:rsidP="004A42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kern w:val="0"/>
        </w:rPr>
      </w:pPr>
      <w:r>
        <w:t>the TOA incoming solar</w:t>
      </w:r>
      <w:r>
        <w:rPr>
          <w:kern w:val="0"/>
        </w:rPr>
        <w:t xml:space="preserve">: </w:t>
      </w:r>
      <w:r w:rsidR="0039302E" w:rsidRPr="0039302E">
        <w:rPr>
          <w:kern w:val="0"/>
        </w:rPr>
        <w:t>340.28513</w:t>
      </w:r>
    </w:p>
    <w:p w14:paraId="4C6FF966" w14:textId="09DA22D0" w:rsidR="0039302E" w:rsidRPr="0039302E" w:rsidRDefault="004A42AB" w:rsidP="004A42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kern w:val="0"/>
        </w:rPr>
      </w:pPr>
      <w:r>
        <w:t>outgoing longwave</w:t>
      </w:r>
      <w:r>
        <w:rPr>
          <w:kern w:val="0"/>
        </w:rPr>
        <w:t xml:space="preserve">: </w:t>
      </w:r>
      <w:r w:rsidR="0039302E" w:rsidRPr="0039302E">
        <w:rPr>
          <w:kern w:val="0"/>
        </w:rPr>
        <w:t>99.13904</w:t>
      </w:r>
    </w:p>
    <w:p w14:paraId="7EBFA740" w14:textId="67D051E1" w:rsidR="0039302E" w:rsidRDefault="004A42AB" w:rsidP="004A42A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center"/>
        <w:rPr>
          <w:kern w:val="0"/>
        </w:rPr>
      </w:pPr>
      <w:r>
        <w:t>outgoing shortwave</w:t>
      </w:r>
      <w:r>
        <w:rPr>
          <w:kern w:val="0"/>
        </w:rPr>
        <w:t xml:space="preserve">: </w:t>
      </w:r>
      <w:r w:rsidR="0039302E" w:rsidRPr="0039302E">
        <w:rPr>
          <w:kern w:val="0"/>
        </w:rPr>
        <w:t>240.26797</w:t>
      </w:r>
    </w:p>
    <w:p w14:paraId="273188EA" w14:textId="4AB832EA" w:rsidR="004A42AB" w:rsidRDefault="004A42AB" w:rsidP="006517A8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40"/>
        <w:jc w:val="left"/>
        <w:rPr>
          <w:kern w:val="0"/>
        </w:rPr>
      </w:pPr>
      <w:r>
        <w:rPr>
          <w:kern w:val="0"/>
        </w:rPr>
        <w:t>my result approximately match up with the given cartoon.</w:t>
      </w:r>
    </w:p>
    <w:p w14:paraId="229669C5" w14:textId="77777777" w:rsidR="004A42AB" w:rsidRPr="0039302E" w:rsidRDefault="004A42AB" w:rsidP="004A42AB">
      <w:pPr>
        <w:widowControl/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/>
          <w:kern w:val="0"/>
        </w:rPr>
      </w:pPr>
    </w:p>
    <w:p w14:paraId="529BBD42" w14:textId="2586A512" w:rsidR="0039302E" w:rsidRDefault="004A42AB" w:rsidP="0039302E">
      <w:pPr>
        <w:spacing w:before="156" w:after="156"/>
      </w:pPr>
      <w:r>
        <w:t xml:space="preserve">2.3 </w:t>
      </w:r>
      <w:r w:rsidR="0039302E" w:rsidRPr="0039302E">
        <w:t>[5 points] Calculate and plot the total amount of net radiation in each 1-degree latitude band. Label with correct units.</w:t>
      </w:r>
    </w:p>
    <w:p w14:paraId="59857560" w14:textId="6DBDCFF8" w:rsidR="006517A8" w:rsidRDefault="006517A8" w:rsidP="006517A8">
      <w:pPr>
        <w:spacing w:before="156" w:after="156"/>
        <w:ind w:firstLineChars="100" w:firstLine="240"/>
      </w:pPr>
      <w:r>
        <w:rPr>
          <w:rFonts w:hint="eastAsia"/>
        </w:rPr>
        <w:t>M</w:t>
      </w:r>
      <w:r>
        <w:t>y result are shown in Figure 8.</w:t>
      </w:r>
    </w:p>
    <w:p w14:paraId="4F2FE5D4" w14:textId="77777777" w:rsidR="006517A8" w:rsidRDefault="004A42AB" w:rsidP="006517A8">
      <w:pPr>
        <w:keepNext/>
        <w:spacing w:before="156" w:after="156"/>
        <w:jc w:val="center"/>
      </w:pPr>
      <w:r>
        <w:rPr>
          <w:noProof/>
        </w:rPr>
        <w:lastRenderedPageBreak/>
        <w:drawing>
          <wp:inline distT="0" distB="0" distL="0" distR="0" wp14:anchorId="6008B64F" wp14:editId="6201AACA">
            <wp:extent cx="4860388" cy="343375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5517" cy="343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5CB4" w14:textId="28300B19" w:rsidR="004A42AB" w:rsidRDefault="006517A8" w:rsidP="006517A8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02542269" w14:textId="298BF194" w:rsidR="004A42AB" w:rsidRDefault="004A42AB" w:rsidP="0039302E">
      <w:pPr>
        <w:spacing w:before="156" w:after="156"/>
      </w:pPr>
      <w:r w:rsidRPr="004A42AB">
        <w:rPr>
          <w:rFonts w:hint="eastAsia"/>
        </w:rPr>
        <w:t xml:space="preserve">2.4 [5 points] Calculate and plot composites of time-mean outgoing shortwave and longwave radiation for low and high cloud area regions. Here we define low cloud area as </w:t>
      </w:r>
      <w:r w:rsidRPr="004A42AB">
        <w:rPr>
          <w:rFonts w:hint="eastAsia"/>
        </w:rPr>
        <w:t>≤</w:t>
      </w:r>
      <w:r w:rsidRPr="004A42AB">
        <w:rPr>
          <w:rFonts w:hint="eastAsia"/>
        </w:rPr>
        <w:t xml:space="preserve">25% and high cloud area as </w:t>
      </w:r>
      <w:r w:rsidRPr="004A42AB">
        <w:rPr>
          <w:rFonts w:hint="eastAsia"/>
        </w:rPr>
        <w:t>≥</w:t>
      </w:r>
      <w:r w:rsidRPr="004A42AB">
        <w:rPr>
          <w:rFonts w:hint="eastAsia"/>
        </w:rPr>
        <w:t>75%. Your results should be 2D maps.</w:t>
      </w:r>
    </w:p>
    <w:p w14:paraId="071EA8CD" w14:textId="57A1AFE3" w:rsidR="006517A8" w:rsidRDefault="006517A8" w:rsidP="0039302E">
      <w:pPr>
        <w:spacing w:before="156" w:after="156"/>
        <w:rPr>
          <w:rFonts w:hint="eastAsia"/>
        </w:rPr>
      </w:pPr>
      <w:r>
        <w:tab/>
        <w:t>My result are shown in Figure 9.</w:t>
      </w:r>
    </w:p>
    <w:p w14:paraId="2EFD2ED1" w14:textId="77777777" w:rsidR="006517A8" w:rsidRDefault="004A42AB" w:rsidP="006517A8">
      <w:pPr>
        <w:keepNext/>
        <w:spacing w:before="156" w:after="156"/>
        <w:jc w:val="center"/>
      </w:pPr>
      <w:r>
        <w:rPr>
          <w:rFonts w:hint="eastAsia"/>
          <w:noProof/>
        </w:rPr>
        <w:drawing>
          <wp:inline distT="0" distB="0" distL="0" distR="0" wp14:anchorId="27115E79" wp14:editId="4EBA3A9F">
            <wp:extent cx="5527239" cy="3425483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9" t="6627" r="6618" b="2999"/>
                    <a:stretch/>
                  </pic:blipFill>
                  <pic:spPr bwMode="auto">
                    <a:xfrm>
                      <a:off x="0" y="0"/>
                      <a:ext cx="5540612" cy="343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03AA8" w14:textId="468D1183" w:rsidR="004A42AB" w:rsidRDefault="006517A8" w:rsidP="006517A8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3E1DA362" w14:textId="2EC92FA7" w:rsidR="004A42AB" w:rsidRDefault="004A42AB" w:rsidP="0039302E">
      <w:pPr>
        <w:spacing w:before="156" w:after="156"/>
      </w:pPr>
      <w:r w:rsidRPr="004A42AB">
        <w:lastRenderedPageBreak/>
        <w:t>2.5 [5 points] Calculate the global mean values of shortwave and longwave radiation, composited in high and low cloud regions. What is the overall effect of clouds on shortwave and longwave radiation?</w:t>
      </w:r>
    </w:p>
    <w:p w14:paraId="235F9067" w14:textId="77777777" w:rsidR="004A42AB" w:rsidRDefault="004A42AB" w:rsidP="006517A8">
      <w:pPr>
        <w:spacing w:before="156" w:after="156"/>
        <w:ind w:firstLine="420"/>
      </w:pPr>
      <w:r>
        <w:t>the global mean values of shortwave radiation is 99.1390380859375 while in low cloud area, it is 27.624053955078125;in high cloud area, it is 107.94964599609375.</w:t>
      </w:r>
    </w:p>
    <w:p w14:paraId="24338C85" w14:textId="77777777" w:rsidR="004A42AB" w:rsidRDefault="004A42AB" w:rsidP="006517A8">
      <w:pPr>
        <w:spacing w:before="156" w:after="156"/>
        <w:ind w:firstLine="420"/>
      </w:pPr>
      <w:r>
        <w:t>the global mean values of longwave radiation is 240.26797485351562 while in low cloud area, it is 67.6646957397461;in high cloud area, it is 233.62255859375.</w:t>
      </w:r>
    </w:p>
    <w:p w14:paraId="67424825" w14:textId="68A2A0A2" w:rsidR="004A42AB" w:rsidRDefault="004A42AB" w:rsidP="006517A8">
      <w:pPr>
        <w:spacing w:before="156" w:after="156"/>
        <w:ind w:firstLine="420"/>
      </w:pPr>
      <w:r>
        <w:t>the overall effect of clouds on shortwave and longwave radiation is -45.805686950683594 and 28.010570526123047.</w:t>
      </w:r>
    </w:p>
    <w:p w14:paraId="111DE965" w14:textId="41B3724B" w:rsidR="006517A8" w:rsidRPr="006517A8" w:rsidRDefault="006517A8" w:rsidP="006517A8">
      <w:pPr>
        <w:pStyle w:val="a4"/>
        <w:numPr>
          <w:ilvl w:val="0"/>
          <w:numId w:val="10"/>
        </w:numPr>
        <w:spacing w:before="156" w:after="156"/>
        <w:ind w:firstLineChars="0"/>
        <w:rPr>
          <w:b/>
          <w:bCs/>
          <w:sz w:val="28"/>
          <w:szCs w:val="28"/>
        </w:rPr>
      </w:pPr>
      <w:r w:rsidRPr="006517A8">
        <w:rPr>
          <w:b/>
          <w:bCs/>
          <w:sz w:val="28"/>
          <w:szCs w:val="28"/>
        </w:rPr>
        <w:t>Explore a netCDF dataset</w:t>
      </w:r>
    </w:p>
    <w:p w14:paraId="6365567A" w14:textId="2B1B4605" w:rsidR="006517A8" w:rsidRDefault="006517A8" w:rsidP="006517A8">
      <w:r w:rsidRPr="006517A8">
        <w:t>3.1 [5 points] Plot a time series of a certain variable with monthly seasonal cycle removed.</w:t>
      </w:r>
    </w:p>
    <w:p w14:paraId="2591AFFC" w14:textId="558E10B7" w:rsidR="006517A8" w:rsidRPr="006517A8" w:rsidRDefault="006517A8" w:rsidP="006517A8">
      <w:pPr>
        <w:rPr>
          <w:rFonts w:hint="eastAsia"/>
        </w:rPr>
      </w:pPr>
      <w:r>
        <w:tab/>
        <w:t>My result are as follows:</w:t>
      </w:r>
    </w:p>
    <w:p w14:paraId="1995F73D" w14:textId="77777777" w:rsidR="006517A8" w:rsidRDefault="004A42AB" w:rsidP="006517A8">
      <w:pPr>
        <w:keepNext/>
        <w:spacing w:before="156" w:after="156"/>
        <w:jc w:val="center"/>
      </w:pPr>
      <w:r>
        <w:rPr>
          <w:rFonts w:hint="eastAsia"/>
          <w:noProof/>
        </w:rPr>
        <w:drawing>
          <wp:inline distT="0" distB="0" distL="0" distR="0" wp14:anchorId="067D3FF5" wp14:editId="6E8BC175">
            <wp:extent cx="4388768" cy="3291840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972" cy="32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8C32" w14:textId="16259CAF" w:rsidR="006517A8" w:rsidRDefault="006517A8" w:rsidP="006517A8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14:paraId="37056A02" w14:textId="70ABABA7" w:rsidR="006517A8" w:rsidRDefault="006517A8" w:rsidP="006517A8">
      <w:r w:rsidRPr="006517A8">
        <w:t>3.2 [5 points] Make at least 5 different plots using the dataset.</w:t>
      </w:r>
    </w:p>
    <w:p w14:paraId="66C803B9" w14:textId="637DAE8C" w:rsidR="006517A8" w:rsidRPr="006517A8" w:rsidRDefault="006517A8" w:rsidP="006517A8">
      <w:pPr>
        <w:rPr>
          <w:rFonts w:hint="eastAsia"/>
        </w:rPr>
      </w:pPr>
      <w:r>
        <w:tab/>
        <w:t>My result are Figure 11-15.</w:t>
      </w:r>
    </w:p>
    <w:p w14:paraId="3200C4EE" w14:textId="77777777" w:rsidR="006517A8" w:rsidRDefault="004A42AB" w:rsidP="006517A8">
      <w:pPr>
        <w:keepNext/>
        <w:spacing w:before="156" w:after="156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A6EF73B" wp14:editId="4B01220F">
            <wp:extent cx="4579015" cy="346762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" r="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015" cy="3467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8FB4C7" w14:textId="0882A1AB" w:rsidR="006517A8" w:rsidRDefault="006517A8" w:rsidP="006517A8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</w:p>
    <w:p w14:paraId="568341E0" w14:textId="77777777" w:rsidR="006517A8" w:rsidRDefault="004A42AB" w:rsidP="006517A8">
      <w:pPr>
        <w:keepNext/>
        <w:spacing w:before="156" w:after="156"/>
        <w:jc w:val="center"/>
      </w:pPr>
      <w:r>
        <w:rPr>
          <w:rFonts w:hint="eastAsia"/>
          <w:noProof/>
        </w:rPr>
        <w:drawing>
          <wp:inline distT="0" distB="0" distL="0" distR="0" wp14:anchorId="5340FDB6" wp14:editId="6658EBD8">
            <wp:extent cx="4529775" cy="3636874"/>
            <wp:effectExtent l="0" t="0" r="444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3" r="3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775" cy="3636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313E8" w14:textId="444E722A" w:rsidR="006517A8" w:rsidRDefault="006517A8" w:rsidP="006517A8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</w:p>
    <w:p w14:paraId="1761F9C2" w14:textId="77777777" w:rsidR="006517A8" w:rsidRDefault="004A42AB" w:rsidP="006517A8">
      <w:pPr>
        <w:keepNext/>
        <w:spacing w:before="156" w:after="156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075F8A7" wp14:editId="6A995D6C">
            <wp:extent cx="5078437" cy="3702832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00" r="3713"/>
                    <a:stretch/>
                  </pic:blipFill>
                  <pic:spPr bwMode="auto">
                    <a:xfrm>
                      <a:off x="0" y="0"/>
                      <a:ext cx="5078437" cy="370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7357C" w14:textId="20B45E80" w:rsidR="006517A8" w:rsidRDefault="006517A8" w:rsidP="006517A8">
      <w:pPr>
        <w:pStyle w:val="a3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14:paraId="13A3876C" w14:textId="56946E8D" w:rsidR="004A42AB" w:rsidRPr="004A42AB" w:rsidRDefault="004A42AB" w:rsidP="006517A8">
      <w:pPr>
        <w:spacing w:before="156" w:after="156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9A7EE3E" wp14:editId="072E3754">
            <wp:extent cx="4508677" cy="3672004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56" r="39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677" cy="367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51D7B6EC" wp14:editId="7E3F3FE6">
            <wp:extent cx="4571968" cy="360880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1" r="2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968" cy="360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A42AB" w:rsidRPr="004A42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2A6F79"/>
    <w:multiLevelType w:val="multilevel"/>
    <w:tmpl w:val="76ECCA0A"/>
    <w:lvl w:ilvl="0">
      <w:start w:val="1"/>
      <w:numFmt w:val="decimal"/>
      <w:lvlText w:val="第%1章 "/>
      <w:lvlJc w:val="left"/>
      <w:rPr>
        <w:rFonts w:ascii="Times New Roman" w:eastAsia="黑体" w:hAnsi="Times New Roman" w:hint="default"/>
        <w:b w:val="0"/>
        <w:i w:val="0"/>
        <w:caps w:val="0"/>
        <w:strike w:val="0"/>
        <w:dstrike w:val="0"/>
        <w:vanish w:val="0"/>
        <w:color w:val="000000"/>
        <w:sz w:val="3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ascii="Times New Roman" w:eastAsia="黑体" w:hAnsi="Times New Roman" w:hint="default"/>
        <w:sz w:val="28"/>
      </w:rPr>
    </w:lvl>
    <w:lvl w:ilvl="2">
      <w:start w:val="1"/>
      <w:numFmt w:val="decimal"/>
      <w:pStyle w:val="2"/>
      <w:lvlText w:val="%1.%2.%3"/>
      <w:lvlJc w:val="left"/>
      <w:pPr>
        <w:ind w:left="0" w:firstLine="0"/>
      </w:pPr>
      <w:rPr>
        <w:rFonts w:ascii="黑体" w:eastAsia="黑体" w:hAnsi="黑体" w:hint="eastAsia"/>
        <w:sz w:val="24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eastAsia"/>
      </w:rPr>
    </w:lvl>
  </w:abstractNum>
  <w:abstractNum w:abstractNumId="1" w15:restartNumberingAfterBreak="0">
    <w:nsid w:val="1FBD517C"/>
    <w:multiLevelType w:val="multilevel"/>
    <w:tmpl w:val="D88C2F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4714E1C"/>
    <w:multiLevelType w:val="multilevel"/>
    <w:tmpl w:val="C5AABD04"/>
    <w:lvl w:ilvl="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3" w15:restartNumberingAfterBreak="0">
    <w:nsid w:val="46CC4ED9"/>
    <w:multiLevelType w:val="multilevel"/>
    <w:tmpl w:val="FB569554"/>
    <w:lvl w:ilvl="0">
      <w:start w:val="1"/>
      <w:numFmt w:val="chineseCountingThousand"/>
      <w:lvlText w:val="%1、"/>
      <w:lvlJc w:val="left"/>
      <w:pPr>
        <w:ind w:left="84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2122" w:hanging="420"/>
      </w:pPr>
      <w:rPr>
        <w:rFonts w:hint="eastAsia"/>
      </w:rPr>
    </w:lvl>
    <w:lvl w:ilvl="2">
      <w:start w:val="1"/>
      <w:numFmt w:val="lowerLetter"/>
      <w:lvlText w:val="%3."/>
      <w:lvlJc w:val="right"/>
      <w:pPr>
        <w:ind w:left="16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hint="eastAsia"/>
      </w:rPr>
    </w:lvl>
  </w:abstractNum>
  <w:abstractNum w:abstractNumId="4" w15:restartNumberingAfterBreak="0">
    <w:nsid w:val="5B9F208D"/>
    <w:multiLevelType w:val="hybridMultilevel"/>
    <w:tmpl w:val="0A2C79B2"/>
    <w:lvl w:ilvl="0" w:tplc="9F449E20">
      <w:start w:val="1"/>
      <w:numFmt w:val="decimal"/>
      <w:lvlText w:val="1.%1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CA03280"/>
    <w:multiLevelType w:val="multilevel"/>
    <w:tmpl w:val="E856B9D6"/>
    <w:lvl w:ilvl="0">
      <w:start w:val="1"/>
      <w:numFmt w:val="decimal"/>
      <w:lvlText w:val="1.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4641324"/>
    <w:multiLevelType w:val="multilevel"/>
    <w:tmpl w:val="04802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1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682409E9"/>
    <w:multiLevelType w:val="multilevel"/>
    <w:tmpl w:val="61AA56BC"/>
    <w:lvl w:ilvl="0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nothing"/>
      <w:lvlText w:val="%1.%2"/>
      <w:lvlJc w:val="left"/>
      <w:pPr>
        <w:ind w:left="2553" w:hanging="284"/>
      </w:pPr>
      <w:rPr>
        <w:rFonts w:hint="eastAsia"/>
      </w:rPr>
    </w:lvl>
    <w:lvl w:ilvl="2">
      <w:start w:val="1"/>
      <w:numFmt w:val="lowerLetter"/>
      <w:pStyle w:val="3"/>
      <w:suff w:val="nothing"/>
      <w:lvlText w:val="%3."/>
      <w:lvlJc w:val="left"/>
      <w:pPr>
        <w:ind w:left="3971" w:hanging="2978"/>
      </w:pPr>
      <w:rPr>
        <w:rFonts w:hint="eastAsia"/>
      </w:rPr>
    </w:lvl>
    <w:lvl w:ilvl="3">
      <w:start w:val="1"/>
      <w:numFmt w:val="decimal"/>
      <w:lvlRestart w:val="1"/>
      <w:pStyle w:val="4"/>
      <w:isLgl/>
      <w:suff w:val="nothing"/>
      <w:lvlText w:val="图 %1-%4"/>
      <w:lvlJc w:val="center"/>
      <w:pPr>
        <w:ind w:left="3403" w:firstLine="0"/>
      </w:pPr>
      <w:rPr>
        <w:rFonts w:hint="eastAsia"/>
        <w:color w:val="000000" w:themeColor="text1"/>
      </w:rPr>
    </w:lvl>
    <w:lvl w:ilvl="4">
      <w:start w:val="1"/>
      <w:numFmt w:val="decimal"/>
      <w:lvlRestart w:val="1"/>
      <w:isLgl/>
      <w:suff w:val="nothing"/>
      <w:lvlText w:val="表 %1-%5"/>
      <w:lvlJc w:val="center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6A0E5DAB"/>
    <w:multiLevelType w:val="multilevel"/>
    <w:tmpl w:val="D88C2F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783860B7"/>
    <w:multiLevelType w:val="multilevel"/>
    <w:tmpl w:val="C5AABD04"/>
    <w:lvl w:ilvl="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4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760" w:hanging="1800"/>
      </w:pPr>
      <w:rPr>
        <w:rFonts w:hint="default"/>
      </w:rPr>
    </w:lvl>
  </w:abstractNum>
  <w:num w:numId="1" w16cid:durableId="1038705684">
    <w:abstractNumId w:val="7"/>
  </w:num>
  <w:num w:numId="2" w16cid:durableId="733545613">
    <w:abstractNumId w:val="7"/>
  </w:num>
  <w:num w:numId="3" w16cid:durableId="649292637">
    <w:abstractNumId w:val="7"/>
  </w:num>
  <w:num w:numId="4" w16cid:durableId="1067189516">
    <w:abstractNumId w:val="3"/>
  </w:num>
  <w:num w:numId="5" w16cid:durableId="1241915103">
    <w:abstractNumId w:val="7"/>
  </w:num>
  <w:num w:numId="6" w16cid:durableId="1257984566">
    <w:abstractNumId w:val="0"/>
  </w:num>
  <w:num w:numId="7" w16cid:durableId="1319917320">
    <w:abstractNumId w:val="6"/>
  </w:num>
  <w:num w:numId="8" w16cid:durableId="569770837">
    <w:abstractNumId w:val="9"/>
  </w:num>
  <w:num w:numId="9" w16cid:durableId="1546336560">
    <w:abstractNumId w:val="2"/>
  </w:num>
  <w:num w:numId="10" w16cid:durableId="1766224699">
    <w:abstractNumId w:val="1"/>
  </w:num>
  <w:num w:numId="11" w16cid:durableId="1016927639">
    <w:abstractNumId w:val="8"/>
  </w:num>
  <w:num w:numId="12" w16cid:durableId="368530623">
    <w:abstractNumId w:val="5"/>
  </w:num>
  <w:num w:numId="13" w16cid:durableId="167858025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A4C"/>
    <w:rsid w:val="000A2D26"/>
    <w:rsid w:val="000E4C47"/>
    <w:rsid w:val="001A6741"/>
    <w:rsid w:val="001B6402"/>
    <w:rsid w:val="00213F0B"/>
    <w:rsid w:val="00255775"/>
    <w:rsid w:val="002C597C"/>
    <w:rsid w:val="00353E7F"/>
    <w:rsid w:val="0037578F"/>
    <w:rsid w:val="0039302E"/>
    <w:rsid w:val="004A42AB"/>
    <w:rsid w:val="005577B2"/>
    <w:rsid w:val="005A7737"/>
    <w:rsid w:val="006517A8"/>
    <w:rsid w:val="0073068F"/>
    <w:rsid w:val="0074240E"/>
    <w:rsid w:val="008951D6"/>
    <w:rsid w:val="00902107"/>
    <w:rsid w:val="009C76C2"/>
    <w:rsid w:val="00A24DF2"/>
    <w:rsid w:val="00AB5125"/>
    <w:rsid w:val="00AE0413"/>
    <w:rsid w:val="00B70A87"/>
    <w:rsid w:val="00BE3F2A"/>
    <w:rsid w:val="00CE5A4C"/>
    <w:rsid w:val="00CF742D"/>
    <w:rsid w:val="00D34726"/>
    <w:rsid w:val="00E3578B"/>
    <w:rsid w:val="00F152F8"/>
    <w:rsid w:val="00F80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34609"/>
  <w15:chartTrackingRefBased/>
  <w15:docId w15:val="{9E2C65C8-01A5-4255-B3F8-BC90F0324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2F8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autoRedefine/>
    <w:qFormat/>
    <w:rsid w:val="0037578F"/>
    <w:pPr>
      <w:keepNext/>
      <w:keepLines/>
      <w:numPr>
        <w:ilvl w:val="1"/>
        <w:numId w:val="7"/>
      </w:numPr>
      <w:spacing w:line="360" w:lineRule="auto"/>
      <w:jc w:val="left"/>
      <w:outlineLvl w:val="0"/>
    </w:pPr>
    <w:rPr>
      <w:rFonts w:asciiTheme="minorHAnsi" w:eastAsia="黑体" w:hAnsiTheme="minorHAnsi" w:cstheme="minorBidi"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577B2"/>
    <w:pPr>
      <w:keepNext/>
      <w:keepLines/>
      <w:numPr>
        <w:ilvl w:val="2"/>
        <w:numId w:val="6"/>
      </w:numPr>
      <w:spacing w:line="408" w:lineRule="auto"/>
      <w:outlineLvl w:val="1"/>
    </w:pPr>
    <w:rPr>
      <w:rFonts w:asciiTheme="majorHAnsi" w:hAnsiTheme="majorHAnsi" w:cstheme="majorBidi"/>
      <w:b/>
      <w:bCs/>
      <w:color w:val="000000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80990"/>
    <w:pPr>
      <w:keepNext/>
      <w:keepLines/>
      <w:numPr>
        <w:ilvl w:val="2"/>
        <w:numId w:val="5"/>
      </w:numPr>
      <w:spacing w:line="415" w:lineRule="auto"/>
      <w:outlineLvl w:val="2"/>
    </w:pPr>
    <w:rPr>
      <w:rFonts w:asciiTheme="minorHAnsi" w:eastAsiaTheme="minorEastAsia" w:hAnsiTheme="minorHAnsi" w:cstheme="minorBidi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76C2"/>
    <w:pPr>
      <w:keepNext/>
      <w:keepLines/>
      <w:numPr>
        <w:ilvl w:val="3"/>
        <w:numId w:val="5"/>
      </w:numPr>
      <w:jc w:val="center"/>
      <w:outlineLvl w:val="3"/>
    </w:pPr>
    <w:rPr>
      <w:rFonts w:asciiTheme="majorHAnsi" w:eastAsia="黑体" w:hAnsiTheme="majorHAnsi" w:cstheme="majorBidi"/>
      <w:b/>
      <w:bCs/>
      <w:color w:val="000000"/>
      <w:sz w:val="20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902107"/>
    <w:rPr>
      <w:rFonts w:asciiTheme="majorHAnsi" w:eastAsia="黑体" w:hAnsiTheme="majorHAnsi" w:cstheme="majorBidi"/>
      <w:b/>
      <w:bCs/>
      <w:color w:val="000000"/>
      <w:sz w:val="20"/>
      <w:szCs w:val="28"/>
    </w:rPr>
  </w:style>
  <w:style w:type="character" w:customStyle="1" w:styleId="20">
    <w:name w:val="标题 2 字符"/>
    <w:basedOn w:val="a0"/>
    <w:link w:val="2"/>
    <w:uiPriority w:val="9"/>
    <w:rsid w:val="005577B2"/>
    <w:rPr>
      <w:rFonts w:asciiTheme="majorHAnsi" w:eastAsia="宋体" w:hAnsiTheme="majorHAnsi" w:cstheme="majorBidi"/>
      <w:b/>
      <w:bCs/>
      <w:color w:val="000000"/>
      <w:sz w:val="32"/>
      <w:szCs w:val="32"/>
    </w:rPr>
  </w:style>
  <w:style w:type="character" w:customStyle="1" w:styleId="10">
    <w:name w:val="标题 1 字符"/>
    <w:link w:val="1"/>
    <w:rsid w:val="0037578F"/>
    <w:rPr>
      <w:rFonts w:eastAsia="黑体"/>
      <w:bCs/>
      <w:kern w:val="44"/>
      <w:sz w:val="28"/>
      <w:szCs w:val="44"/>
    </w:rPr>
  </w:style>
  <w:style w:type="character" w:customStyle="1" w:styleId="30">
    <w:name w:val="标题 3 字符"/>
    <w:basedOn w:val="a0"/>
    <w:link w:val="3"/>
    <w:uiPriority w:val="9"/>
    <w:qFormat/>
    <w:rsid w:val="00F80990"/>
    <w:rPr>
      <w:b/>
      <w:bCs/>
      <w:sz w:val="32"/>
      <w:szCs w:val="32"/>
    </w:rPr>
  </w:style>
  <w:style w:type="paragraph" w:styleId="a3">
    <w:name w:val="caption"/>
    <w:basedOn w:val="a"/>
    <w:next w:val="a"/>
    <w:autoRedefine/>
    <w:uiPriority w:val="35"/>
    <w:unhideWhenUsed/>
    <w:qFormat/>
    <w:rsid w:val="004A42AB"/>
    <w:pPr>
      <w:jc w:val="center"/>
    </w:pPr>
    <w:rPr>
      <w:rFonts w:asciiTheme="majorHAnsi" w:eastAsia="Times New Roman" w:hAnsiTheme="majorHAnsi" w:cstheme="majorBidi"/>
      <w:sz w:val="20"/>
      <w:szCs w:val="20"/>
    </w:rPr>
  </w:style>
  <w:style w:type="paragraph" w:styleId="a4">
    <w:name w:val="List Paragraph"/>
    <w:basedOn w:val="a"/>
    <w:uiPriority w:val="34"/>
    <w:qFormat/>
    <w:rsid w:val="0039302E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39302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9302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3930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semiHidden/>
    <w:rsid w:val="0039302E"/>
    <w:rPr>
      <w:rFonts w:ascii="宋体" w:eastAsia="宋体" w:hAnsi="宋体" w:cs="宋体"/>
      <w:kern w:val="0"/>
      <w:sz w:val="24"/>
      <w:szCs w:val="24"/>
    </w:rPr>
  </w:style>
  <w:style w:type="character" w:styleId="a7">
    <w:name w:val="Placeholder Text"/>
    <w:basedOn w:val="a0"/>
    <w:uiPriority w:val="99"/>
    <w:semiHidden/>
    <w:rsid w:val="004A42AB"/>
    <w:rPr>
      <w:color w:val="666666"/>
    </w:rPr>
  </w:style>
  <w:style w:type="character" w:styleId="a8">
    <w:name w:val="FollowedHyperlink"/>
    <w:basedOn w:val="a0"/>
    <w:uiPriority w:val="99"/>
    <w:semiHidden/>
    <w:unhideWhenUsed/>
    <w:rsid w:val="004A42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4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1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s://blog.csdn.net/hydroclimate/article/details/122438081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9</Pages>
  <Words>500</Words>
  <Characters>2854</Characters>
  <Application>Microsoft Office Word</Application>
  <DocSecurity>0</DocSecurity>
  <Lines>23</Lines>
  <Paragraphs>6</Paragraphs>
  <ScaleCrop>false</ScaleCrop>
  <Company/>
  <LinksUpToDate>false</LinksUpToDate>
  <CharactersWithSpaces>3348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胡蓓慧</dc:creator>
  <cp:keywords/>
  <dc:description/>
  <cp:lastModifiedBy>胡蓓慧</cp:lastModifiedBy>
  <cp:revision>1</cp:revision>
  <dcterms:created xsi:type="dcterms:W3CDTF">2023-11-22T08:59:00Z</dcterms:created>
  <dcterms:modified xsi:type="dcterms:W3CDTF">2023-11-22T10:07:00Z</dcterms:modified>
</cp:coreProperties>
</file>