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作为一个广泛使用的Python打包工具，致力于将Python应用程序转换为独立的可执行文件，方便分发和部署。然而，在处理Python中一些动态导入模块、资源文件以及外部库依赖时，</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会面临一系列挑战。为了解决这些问题，</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引入了“Hook”机制，它为打包过程提供了灵活的配置，使得用户能够根据需要定制打包过程，从而保证生成的可执行文件能够在不同环境下正常运行。</w:t>
      </w:r>
    </w:p>
    <w:p w:rsidR="00B337C2" w:rsidRPr="00B337C2" w:rsidRDefault="00B337C2" w:rsidP="00B337C2">
      <w:pPr>
        <w:widowControl/>
        <w:spacing w:before="100" w:beforeAutospacing="1" w:after="100" w:afterAutospacing="1" w:line="240" w:lineRule="auto"/>
        <w:ind w:firstLineChars="0" w:firstLine="0"/>
        <w:jc w:val="left"/>
        <w:outlineLvl w:val="2"/>
        <w:rPr>
          <w:rFonts w:ascii="宋体" w:eastAsia="宋体" w:hAnsi="宋体" w:cs="宋体"/>
          <w:b/>
          <w:bCs/>
          <w:kern w:val="0"/>
          <w:sz w:val="27"/>
          <w:szCs w:val="27"/>
        </w:rPr>
      </w:pPr>
      <w:r w:rsidRPr="00B337C2">
        <w:rPr>
          <w:rFonts w:ascii="宋体" w:eastAsia="宋体" w:hAnsi="宋体" w:cs="宋体"/>
          <w:b/>
          <w:bCs/>
          <w:kern w:val="0"/>
          <w:sz w:val="27"/>
          <w:szCs w:val="27"/>
        </w:rPr>
        <w:t xml:space="preserve">1. </w:t>
      </w:r>
      <w:proofErr w:type="spellStart"/>
      <w:r w:rsidRPr="00B337C2">
        <w:rPr>
          <w:rFonts w:ascii="宋体" w:eastAsia="宋体" w:hAnsi="宋体" w:cs="宋体"/>
          <w:b/>
          <w:bCs/>
          <w:kern w:val="0"/>
          <w:sz w:val="27"/>
          <w:szCs w:val="27"/>
        </w:rPr>
        <w:t>PyInstaller</w:t>
      </w:r>
      <w:proofErr w:type="spellEnd"/>
      <w:r w:rsidRPr="00B337C2">
        <w:rPr>
          <w:rFonts w:ascii="宋体" w:eastAsia="宋体" w:hAnsi="宋体" w:cs="宋体"/>
          <w:b/>
          <w:bCs/>
          <w:kern w:val="0"/>
          <w:sz w:val="27"/>
          <w:szCs w:val="27"/>
        </w:rPr>
        <w:t>的更新背景</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从</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更新日志中可以看出，近年来其更新的焦点一直是解决在打包过程中遇到的各种问题。这些问题不仅限于依赖关系的识别、外部资源的加载，还涉及到路径计算和与其他库、编译器的兼容性。特别是随着Python生态系统的不断变化，</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的每一次更新都致力于解决新出现的问题，确保它能够与最新版本的Python及其相关库兼容。</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尤其值得注意的是，</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的更新频率非常高，几乎每个月都会发布新的版本。这种持续且稳定的更新非常重要，因为Python生态系统是动态变化的，随着库和编译器的更新，</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必须保持同步，以确保用户能够在最短的时间内体验到最佳的打包效果。</w:t>
      </w:r>
    </w:p>
    <w:p w:rsidR="00B337C2" w:rsidRPr="00B337C2" w:rsidRDefault="00B337C2" w:rsidP="00B337C2">
      <w:pPr>
        <w:widowControl/>
        <w:spacing w:before="100" w:beforeAutospacing="1" w:after="100" w:afterAutospacing="1" w:line="240" w:lineRule="auto"/>
        <w:ind w:firstLineChars="0" w:firstLine="0"/>
        <w:jc w:val="left"/>
        <w:outlineLvl w:val="2"/>
        <w:rPr>
          <w:rFonts w:ascii="宋体" w:eastAsia="宋体" w:hAnsi="宋体" w:cs="宋体"/>
          <w:b/>
          <w:bCs/>
          <w:kern w:val="0"/>
          <w:sz w:val="27"/>
          <w:szCs w:val="27"/>
        </w:rPr>
      </w:pPr>
      <w:r w:rsidRPr="00B337C2">
        <w:rPr>
          <w:rFonts w:ascii="宋体" w:eastAsia="宋体" w:hAnsi="宋体" w:cs="宋体"/>
          <w:b/>
          <w:bCs/>
          <w:kern w:val="0"/>
          <w:sz w:val="27"/>
          <w:szCs w:val="27"/>
        </w:rPr>
        <w:t xml:space="preserve">2. </w:t>
      </w:r>
      <w:proofErr w:type="spellStart"/>
      <w:r w:rsidRPr="00B337C2">
        <w:rPr>
          <w:rFonts w:ascii="宋体" w:eastAsia="宋体" w:hAnsi="宋体" w:cs="宋体"/>
          <w:b/>
          <w:bCs/>
          <w:kern w:val="0"/>
          <w:sz w:val="27"/>
          <w:szCs w:val="27"/>
        </w:rPr>
        <w:t>PyInstaller</w:t>
      </w:r>
      <w:proofErr w:type="spellEnd"/>
      <w:r w:rsidRPr="00B337C2">
        <w:rPr>
          <w:rFonts w:ascii="宋体" w:eastAsia="宋体" w:hAnsi="宋体" w:cs="宋体"/>
          <w:b/>
          <w:bCs/>
          <w:kern w:val="0"/>
          <w:sz w:val="27"/>
          <w:szCs w:val="27"/>
        </w:rPr>
        <w:t xml:space="preserve"> Hook机制的作用</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在Python中，</w:t>
      </w:r>
      <w:proofErr w:type="gramStart"/>
      <w:r w:rsidRPr="00B337C2">
        <w:rPr>
          <w:rFonts w:ascii="宋体" w:eastAsia="宋体" w:hAnsi="宋体" w:cs="宋体"/>
          <w:kern w:val="0"/>
          <w:sz w:val="24"/>
          <w:szCs w:val="24"/>
        </w:rPr>
        <w:t>许多库</w:t>
      </w:r>
      <w:proofErr w:type="gramEnd"/>
      <w:r w:rsidRPr="00B337C2">
        <w:rPr>
          <w:rFonts w:ascii="宋体" w:eastAsia="宋体" w:hAnsi="宋体" w:cs="宋体"/>
          <w:kern w:val="0"/>
          <w:sz w:val="24"/>
          <w:szCs w:val="24"/>
        </w:rPr>
        <w:t>和模块都会在运行时动态加载资源或模块，这使得静态分析工具（如</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）很难自动识别这些依赖。具体来说，Python的动态导入机制（如通过</w:t>
      </w:r>
      <w:proofErr w:type="spellStart"/>
      <w:r w:rsidRPr="00B337C2">
        <w:rPr>
          <w:rFonts w:ascii="宋体" w:eastAsia="宋体" w:hAnsi="宋体" w:cs="宋体"/>
          <w:kern w:val="0"/>
          <w:sz w:val="24"/>
          <w:szCs w:val="24"/>
        </w:rPr>
        <w:t>importlib</w:t>
      </w:r>
      <w:proofErr w:type="spellEnd"/>
      <w:r w:rsidRPr="00B337C2">
        <w:rPr>
          <w:rFonts w:ascii="宋体" w:eastAsia="宋体" w:hAnsi="宋体" w:cs="宋体"/>
          <w:kern w:val="0"/>
          <w:sz w:val="24"/>
          <w:szCs w:val="24"/>
        </w:rPr>
        <w:t>动态加载模块）以及对外部资源（如配置文件、图像文件等）的依赖，往往超出了</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的静态分析能力。因此，</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引入了Hook机制，旨在帮助开发者手动指定这些动态加载的依赖，以保证它们在打包过程中被正确处理。</w:t>
      </w:r>
    </w:p>
    <w:p w:rsidR="00B337C2" w:rsidRPr="00B337C2" w:rsidRDefault="00B337C2" w:rsidP="00B337C2">
      <w:pPr>
        <w:widowControl/>
        <w:spacing w:before="100" w:beforeAutospacing="1" w:after="100" w:afterAutospacing="1" w:line="240" w:lineRule="auto"/>
        <w:ind w:firstLineChars="0" w:firstLine="0"/>
        <w:jc w:val="left"/>
        <w:outlineLvl w:val="3"/>
        <w:rPr>
          <w:rFonts w:ascii="宋体" w:eastAsia="宋体" w:hAnsi="宋体" w:cs="宋体"/>
          <w:b/>
          <w:bCs/>
          <w:kern w:val="0"/>
          <w:sz w:val="24"/>
          <w:szCs w:val="24"/>
        </w:rPr>
      </w:pPr>
      <w:r w:rsidRPr="00B337C2">
        <w:rPr>
          <w:rFonts w:ascii="宋体" w:eastAsia="宋体" w:hAnsi="宋体" w:cs="宋体"/>
          <w:b/>
          <w:bCs/>
          <w:kern w:val="0"/>
          <w:sz w:val="24"/>
          <w:szCs w:val="24"/>
        </w:rPr>
        <w:t>2.1 显式添加隐藏依赖</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有些库在运行时会通过动态加载模块，这些模块可能并不会直接出现在源代码中，因此</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的静态分析器无法检测到它们。为了确保这些依赖能够被正确打包，用户可以在Hook中显式声明这些隐藏的依赖。例如，使用</w:t>
      </w:r>
      <w:proofErr w:type="spellStart"/>
      <w:r w:rsidRPr="00B337C2">
        <w:rPr>
          <w:rFonts w:ascii="宋体" w:eastAsia="宋体" w:hAnsi="宋体" w:cs="宋体"/>
          <w:kern w:val="0"/>
          <w:sz w:val="24"/>
          <w:szCs w:val="24"/>
        </w:rPr>
        <w:t>collect_submodules</w:t>
      </w:r>
      <w:proofErr w:type="spellEnd"/>
      <w:r w:rsidRPr="00B337C2">
        <w:rPr>
          <w:rFonts w:ascii="宋体" w:eastAsia="宋体" w:hAnsi="宋体" w:cs="宋体"/>
          <w:kern w:val="0"/>
          <w:sz w:val="24"/>
          <w:szCs w:val="24"/>
        </w:rPr>
        <w:t>方法来自动收集一个模块的所有子模块，确保它们也被包括在打包过程中。</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gramStart"/>
      <w:r w:rsidRPr="00B337C2">
        <w:rPr>
          <w:rFonts w:ascii="宋体" w:eastAsia="宋体" w:hAnsi="宋体" w:cs="宋体"/>
          <w:kern w:val="0"/>
          <w:sz w:val="24"/>
          <w:szCs w:val="24"/>
        </w:rPr>
        <w:t>from</w:t>
      </w:r>
      <w:proofErr w:type="gramEnd"/>
      <w:r w:rsidRPr="00B337C2">
        <w:rPr>
          <w:rFonts w:ascii="宋体" w:eastAsia="宋体" w:hAnsi="宋体" w:cs="宋体"/>
          <w:kern w:val="0"/>
          <w:sz w:val="24"/>
          <w:szCs w:val="24"/>
        </w:rPr>
        <w:t xml:space="preserve"> </w:t>
      </w:r>
      <w:proofErr w:type="spellStart"/>
      <w:r w:rsidRPr="00B337C2">
        <w:rPr>
          <w:rFonts w:ascii="宋体" w:eastAsia="宋体" w:hAnsi="宋体" w:cs="宋体"/>
          <w:kern w:val="0"/>
          <w:sz w:val="24"/>
          <w:szCs w:val="24"/>
        </w:rPr>
        <w:t>PyInstaller.utils.hooks</w:t>
      </w:r>
      <w:proofErr w:type="spellEnd"/>
      <w:r w:rsidRPr="00B337C2">
        <w:rPr>
          <w:rFonts w:ascii="宋体" w:eastAsia="宋体" w:hAnsi="宋体" w:cs="宋体"/>
          <w:kern w:val="0"/>
          <w:sz w:val="24"/>
          <w:szCs w:val="24"/>
        </w:rPr>
        <w:t xml:space="preserve"> import </w:t>
      </w:r>
      <w:proofErr w:type="spellStart"/>
      <w:r w:rsidRPr="00B337C2">
        <w:rPr>
          <w:rFonts w:ascii="宋体" w:eastAsia="宋体" w:hAnsi="宋体" w:cs="宋体"/>
          <w:kern w:val="0"/>
          <w:sz w:val="24"/>
          <w:szCs w:val="24"/>
        </w:rPr>
        <w:t>collect_submodules</w:t>
      </w:r>
      <w:proofErr w:type="spellEnd"/>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spellStart"/>
      <w:proofErr w:type="gramStart"/>
      <w:r w:rsidRPr="00B337C2">
        <w:rPr>
          <w:rFonts w:ascii="宋体" w:eastAsia="宋体" w:hAnsi="宋体" w:cs="宋体"/>
          <w:kern w:val="0"/>
          <w:sz w:val="24"/>
          <w:szCs w:val="24"/>
        </w:rPr>
        <w:t>hiddenimports</w:t>
      </w:r>
      <w:proofErr w:type="spellEnd"/>
      <w:proofErr w:type="gramEnd"/>
      <w:r w:rsidRPr="00B337C2">
        <w:rPr>
          <w:rFonts w:ascii="宋体" w:eastAsia="宋体" w:hAnsi="宋体" w:cs="宋体"/>
          <w:kern w:val="0"/>
          <w:sz w:val="24"/>
          <w:szCs w:val="24"/>
        </w:rPr>
        <w:t xml:space="preserve"> = </w:t>
      </w:r>
      <w:proofErr w:type="spellStart"/>
      <w:r w:rsidRPr="00B337C2">
        <w:rPr>
          <w:rFonts w:ascii="宋体" w:eastAsia="宋体" w:hAnsi="宋体" w:cs="宋体"/>
          <w:kern w:val="0"/>
          <w:sz w:val="24"/>
          <w:szCs w:val="24"/>
        </w:rPr>
        <w:t>collect_submodules</w:t>
      </w:r>
      <w:proofErr w:type="spellEnd"/>
      <w:r w:rsidRPr="00B337C2">
        <w:rPr>
          <w:rFonts w:ascii="宋体" w:eastAsia="宋体" w:hAnsi="宋体" w:cs="宋体"/>
          <w:kern w:val="0"/>
          <w:sz w:val="24"/>
          <w:szCs w:val="24"/>
        </w:rPr>
        <w:t>('</w:t>
      </w:r>
      <w:proofErr w:type="spellStart"/>
      <w:r w:rsidRPr="00B337C2">
        <w:rPr>
          <w:rFonts w:ascii="宋体" w:eastAsia="宋体" w:hAnsi="宋体" w:cs="宋体"/>
          <w:kern w:val="0"/>
          <w:sz w:val="24"/>
          <w:szCs w:val="24"/>
        </w:rPr>
        <w:t>some_dynamic_package</w:t>
      </w:r>
      <w:proofErr w:type="spellEnd"/>
      <w:r w:rsidRPr="00B337C2">
        <w:rPr>
          <w:rFonts w:ascii="宋体" w:eastAsia="宋体" w:hAnsi="宋体" w:cs="宋体"/>
          <w:kern w:val="0"/>
          <w:sz w:val="24"/>
          <w:szCs w:val="24"/>
        </w:rPr>
        <w:t>')</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这种方式能够有效避免因依赖遗漏导致的运行时错误。</w:t>
      </w:r>
    </w:p>
    <w:p w:rsidR="00B337C2" w:rsidRPr="00B337C2" w:rsidRDefault="00B337C2" w:rsidP="00B337C2">
      <w:pPr>
        <w:widowControl/>
        <w:spacing w:before="100" w:beforeAutospacing="1" w:after="100" w:afterAutospacing="1" w:line="240" w:lineRule="auto"/>
        <w:ind w:firstLineChars="0" w:firstLine="0"/>
        <w:jc w:val="left"/>
        <w:outlineLvl w:val="3"/>
        <w:rPr>
          <w:rFonts w:ascii="宋体" w:eastAsia="宋体" w:hAnsi="宋体" w:cs="宋体"/>
          <w:b/>
          <w:bCs/>
          <w:kern w:val="0"/>
          <w:sz w:val="24"/>
          <w:szCs w:val="24"/>
        </w:rPr>
      </w:pPr>
      <w:r w:rsidRPr="00B337C2">
        <w:rPr>
          <w:rFonts w:ascii="宋体" w:eastAsia="宋体" w:hAnsi="宋体" w:cs="宋体"/>
          <w:b/>
          <w:bCs/>
          <w:kern w:val="0"/>
          <w:sz w:val="24"/>
          <w:szCs w:val="24"/>
        </w:rPr>
        <w:t>2.2 打包资源文件</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lastRenderedPageBreak/>
        <w:t>除了动态模块的依赖外，许多Python库还依赖外部资源文件，如图标、模板、配置文件等。</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默认并不会将这些资源文件打包进可执行文件中，因为它的分析过程主要关注代码文件的打包。而通过Hook，开发者可以显式地指定需要打包的资源文件。例如，使用</w:t>
      </w:r>
      <w:proofErr w:type="spellStart"/>
      <w:r w:rsidRPr="00B337C2">
        <w:rPr>
          <w:rFonts w:ascii="宋体" w:eastAsia="宋体" w:hAnsi="宋体" w:cs="宋体"/>
          <w:kern w:val="0"/>
          <w:sz w:val="24"/>
          <w:szCs w:val="24"/>
        </w:rPr>
        <w:t>collect_data_files</w:t>
      </w:r>
      <w:proofErr w:type="spellEnd"/>
      <w:r w:rsidRPr="00B337C2">
        <w:rPr>
          <w:rFonts w:ascii="宋体" w:eastAsia="宋体" w:hAnsi="宋体" w:cs="宋体"/>
          <w:kern w:val="0"/>
          <w:sz w:val="24"/>
          <w:szCs w:val="24"/>
        </w:rPr>
        <w:t>方法可以将指定库中的资源文件收集并包括在打包结果中。</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gramStart"/>
      <w:r w:rsidRPr="00B337C2">
        <w:rPr>
          <w:rFonts w:ascii="宋体" w:eastAsia="宋体" w:hAnsi="宋体" w:cs="宋体"/>
          <w:kern w:val="0"/>
          <w:sz w:val="24"/>
          <w:szCs w:val="24"/>
        </w:rPr>
        <w:t>from</w:t>
      </w:r>
      <w:proofErr w:type="gramEnd"/>
      <w:r w:rsidRPr="00B337C2">
        <w:rPr>
          <w:rFonts w:ascii="宋体" w:eastAsia="宋体" w:hAnsi="宋体" w:cs="宋体"/>
          <w:kern w:val="0"/>
          <w:sz w:val="24"/>
          <w:szCs w:val="24"/>
        </w:rPr>
        <w:t xml:space="preserve"> </w:t>
      </w:r>
      <w:proofErr w:type="spellStart"/>
      <w:r w:rsidRPr="00B337C2">
        <w:rPr>
          <w:rFonts w:ascii="宋体" w:eastAsia="宋体" w:hAnsi="宋体" w:cs="宋体"/>
          <w:kern w:val="0"/>
          <w:sz w:val="24"/>
          <w:szCs w:val="24"/>
        </w:rPr>
        <w:t>PyInstaller.utils.hooks</w:t>
      </w:r>
      <w:proofErr w:type="spellEnd"/>
      <w:r w:rsidRPr="00B337C2">
        <w:rPr>
          <w:rFonts w:ascii="宋体" w:eastAsia="宋体" w:hAnsi="宋体" w:cs="宋体"/>
          <w:kern w:val="0"/>
          <w:sz w:val="24"/>
          <w:szCs w:val="24"/>
        </w:rPr>
        <w:t xml:space="preserve"> import </w:t>
      </w:r>
      <w:proofErr w:type="spellStart"/>
      <w:r w:rsidRPr="00B337C2">
        <w:rPr>
          <w:rFonts w:ascii="宋体" w:eastAsia="宋体" w:hAnsi="宋体" w:cs="宋体"/>
          <w:kern w:val="0"/>
          <w:sz w:val="24"/>
          <w:szCs w:val="24"/>
        </w:rPr>
        <w:t>collect_data_files</w:t>
      </w:r>
      <w:proofErr w:type="spellEnd"/>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spellStart"/>
      <w:proofErr w:type="gramStart"/>
      <w:r w:rsidRPr="00B337C2">
        <w:rPr>
          <w:rFonts w:ascii="宋体" w:eastAsia="宋体" w:hAnsi="宋体" w:cs="宋体"/>
          <w:kern w:val="0"/>
          <w:sz w:val="24"/>
          <w:szCs w:val="24"/>
        </w:rPr>
        <w:t>datas</w:t>
      </w:r>
      <w:proofErr w:type="spellEnd"/>
      <w:proofErr w:type="gramEnd"/>
      <w:r w:rsidRPr="00B337C2">
        <w:rPr>
          <w:rFonts w:ascii="宋体" w:eastAsia="宋体" w:hAnsi="宋体" w:cs="宋体"/>
          <w:kern w:val="0"/>
          <w:sz w:val="24"/>
          <w:szCs w:val="24"/>
        </w:rPr>
        <w:t xml:space="preserve"> = </w:t>
      </w:r>
      <w:proofErr w:type="spellStart"/>
      <w:r w:rsidRPr="00B337C2">
        <w:rPr>
          <w:rFonts w:ascii="宋体" w:eastAsia="宋体" w:hAnsi="宋体" w:cs="宋体"/>
          <w:kern w:val="0"/>
          <w:sz w:val="24"/>
          <w:szCs w:val="24"/>
        </w:rPr>
        <w:t>collect_data_files</w:t>
      </w:r>
      <w:proofErr w:type="spellEnd"/>
      <w:r w:rsidRPr="00B337C2">
        <w:rPr>
          <w:rFonts w:ascii="宋体" w:eastAsia="宋体" w:hAnsi="宋体" w:cs="宋体"/>
          <w:kern w:val="0"/>
          <w:sz w:val="24"/>
          <w:szCs w:val="24"/>
        </w:rPr>
        <w:t>('</w:t>
      </w:r>
      <w:proofErr w:type="spellStart"/>
      <w:r w:rsidRPr="00B337C2">
        <w:rPr>
          <w:rFonts w:ascii="宋体" w:eastAsia="宋体" w:hAnsi="宋体" w:cs="宋体"/>
          <w:kern w:val="0"/>
          <w:sz w:val="24"/>
          <w:szCs w:val="24"/>
        </w:rPr>
        <w:t>some_package</w:t>
      </w:r>
      <w:proofErr w:type="spellEnd"/>
      <w:r w:rsidRPr="00B337C2">
        <w:rPr>
          <w:rFonts w:ascii="宋体" w:eastAsia="宋体" w:hAnsi="宋体" w:cs="宋体"/>
          <w:kern w:val="0"/>
          <w:sz w:val="24"/>
          <w:szCs w:val="24"/>
        </w:rPr>
        <w:t>')</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这样做可以确保资源文件被正确地包含在打包后的可执行文件中，避免出现程序运行时找不到资源文件的问题。</w:t>
      </w:r>
    </w:p>
    <w:p w:rsidR="00B337C2" w:rsidRPr="00B337C2" w:rsidRDefault="00B337C2" w:rsidP="00B337C2">
      <w:pPr>
        <w:widowControl/>
        <w:spacing w:before="100" w:beforeAutospacing="1" w:after="100" w:afterAutospacing="1" w:line="240" w:lineRule="auto"/>
        <w:ind w:firstLineChars="0" w:firstLine="0"/>
        <w:jc w:val="left"/>
        <w:outlineLvl w:val="3"/>
        <w:rPr>
          <w:rFonts w:ascii="宋体" w:eastAsia="宋体" w:hAnsi="宋体" w:cs="宋体"/>
          <w:b/>
          <w:bCs/>
          <w:kern w:val="0"/>
          <w:sz w:val="24"/>
          <w:szCs w:val="24"/>
        </w:rPr>
      </w:pPr>
      <w:r w:rsidRPr="00B337C2">
        <w:rPr>
          <w:rFonts w:ascii="宋体" w:eastAsia="宋体" w:hAnsi="宋体" w:cs="宋体"/>
          <w:b/>
          <w:bCs/>
          <w:kern w:val="0"/>
          <w:sz w:val="24"/>
          <w:szCs w:val="24"/>
        </w:rPr>
        <w:t>2.3 排除不必要的文件</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有些情况下，某些模块可能会自动引入一些不必要的依赖，增加了打包文件的大小和构建时间。在这种情况下，用户可以通过Hook机制排除这些不需要的依赖，从而优化最终生成的可执行文件。例如，可以通过定义</w:t>
      </w:r>
      <w:proofErr w:type="spellStart"/>
      <w:r w:rsidRPr="00B337C2">
        <w:rPr>
          <w:rFonts w:ascii="宋体" w:eastAsia="宋体" w:hAnsi="宋体" w:cs="宋体"/>
          <w:kern w:val="0"/>
          <w:sz w:val="24"/>
          <w:szCs w:val="24"/>
        </w:rPr>
        <w:t>excludedimports</w:t>
      </w:r>
      <w:proofErr w:type="spellEnd"/>
      <w:r w:rsidRPr="00B337C2">
        <w:rPr>
          <w:rFonts w:ascii="宋体" w:eastAsia="宋体" w:hAnsi="宋体" w:cs="宋体"/>
          <w:kern w:val="0"/>
          <w:sz w:val="24"/>
          <w:szCs w:val="24"/>
        </w:rPr>
        <w:t>来排除特定模块：</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spellStart"/>
      <w:proofErr w:type="gramStart"/>
      <w:r w:rsidRPr="00B337C2">
        <w:rPr>
          <w:rFonts w:ascii="宋体" w:eastAsia="宋体" w:hAnsi="宋体" w:cs="宋体"/>
          <w:kern w:val="0"/>
          <w:sz w:val="24"/>
          <w:szCs w:val="24"/>
        </w:rPr>
        <w:t>excludedimports</w:t>
      </w:r>
      <w:proofErr w:type="spellEnd"/>
      <w:proofErr w:type="gramEnd"/>
      <w:r w:rsidRPr="00B337C2">
        <w:rPr>
          <w:rFonts w:ascii="宋体" w:eastAsia="宋体" w:hAnsi="宋体" w:cs="宋体"/>
          <w:kern w:val="0"/>
          <w:sz w:val="24"/>
          <w:szCs w:val="24"/>
        </w:rPr>
        <w:t xml:space="preserve"> = ['</w:t>
      </w:r>
      <w:proofErr w:type="spellStart"/>
      <w:r w:rsidRPr="00B337C2">
        <w:rPr>
          <w:rFonts w:ascii="宋体" w:eastAsia="宋体" w:hAnsi="宋体" w:cs="宋体"/>
          <w:kern w:val="0"/>
          <w:sz w:val="24"/>
          <w:szCs w:val="24"/>
        </w:rPr>
        <w:t>unnecessary_module</w:t>
      </w:r>
      <w:proofErr w:type="spellEnd"/>
      <w:r w:rsidRPr="00B337C2">
        <w:rPr>
          <w:rFonts w:ascii="宋体" w:eastAsia="宋体" w:hAnsi="宋体" w:cs="宋体"/>
          <w:kern w:val="0"/>
          <w:sz w:val="24"/>
          <w:szCs w:val="24"/>
        </w:rPr>
        <w:t>']</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这种优化措施不仅能够减小打包文件的体积，还能提高构建的效率。</w:t>
      </w:r>
    </w:p>
    <w:p w:rsidR="00B337C2" w:rsidRPr="00B337C2" w:rsidRDefault="00B337C2" w:rsidP="00B337C2">
      <w:pPr>
        <w:widowControl/>
        <w:spacing w:before="100" w:beforeAutospacing="1" w:after="100" w:afterAutospacing="1" w:line="240" w:lineRule="auto"/>
        <w:ind w:firstLineChars="0" w:firstLine="0"/>
        <w:jc w:val="left"/>
        <w:outlineLvl w:val="3"/>
        <w:rPr>
          <w:rFonts w:ascii="宋体" w:eastAsia="宋体" w:hAnsi="宋体" w:cs="宋体"/>
          <w:b/>
          <w:bCs/>
          <w:kern w:val="0"/>
          <w:sz w:val="24"/>
          <w:szCs w:val="24"/>
        </w:rPr>
      </w:pPr>
      <w:r w:rsidRPr="00B337C2">
        <w:rPr>
          <w:rFonts w:ascii="宋体" w:eastAsia="宋体" w:hAnsi="宋体" w:cs="宋体"/>
          <w:b/>
          <w:bCs/>
          <w:kern w:val="0"/>
          <w:sz w:val="24"/>
          <w:szCs w:val="24"/>
        </w:rPr>
        <w:t>2.4 自定义运行逻辑</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对于某些特殊场景，开发者可能需要对</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打包行为进行调整，比如设置环境变量或修改模块的路径。这时，可以通过Hook来实现自定义逻辑。例如，如果某个模块需要特定的环境变量，开发者可以在Hook中设置这些变量，确保打包后的应用在运行时能够正确加载。</w:t>
      </w:r>
    </w:p>
    <w:p w:rsidR="00B337C2" w:rsidRPr="00B337C2" w:rsidRDefault="00B337C2" w:rsidP="00B337C2">
      <w:pPr>
        <w:widowControl/>
        <w:spacing w:before="100" w:beforeAutospacing="1" w:after="100" w:afterAutospacing="1" w:line="240" w:lineRule="auto"/>
        <w:ind w:firstLineChars="0" w:firstLine="0"/>
        <w:jc w:val="left"/>
        <w:outlineLvl w:val="2"/>
        <w:rPr>
          <w:rFonts w:ascii="宋体" w:eastAsia="宋体" w:hAnsi="宋体" w:cs="宋体"/>
          <w:b/>
          <w:bCs/>
          <w:kern w:val="0"/>
          <w:sz w:val="27"/>
          <w:szCs w:val="27"/>
        </w:rPr>
      </w:pPr>
      <w:r w:rsidRPr="00B337C2">
        <w:rPr>
          <w:rFonts w:ascii="宋体" w:eastAsia="宋体" w:hAnsi="宋体" w:cs="宋体"/>
          <w:b/>
          <w:bCs/>
          <w:kern w:val="0"/>
          <w:sz w:val="27"/>
          <w:szCs w:val="27"/>
        </w:rPr>
        <w:t>3. Hook的分类</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的Hook机制主要分为两类：内置Hook和自定义Hook。</w:t>
      </w:r>
    </w:p>
    <w:p w:rsidR="00B337C2" w:rsidRPr="00B337C2" w:rsidRDefault="00B337C2" w:rsidP="00B337C2">
      <w:pPr>
        <w:widowControl/>
        <w:spacing w:before="100" w:beforeAutospacing="1" w:after="100" w:afterAutospacing="1" w:line="240" w:lineRule="auto"/>
        <w:ind w:firstLineChars="0" w:firstLine="0"/>
        <w:jc w:val="left"/>
        <w:outlineLvl w:val="3"/>
        <w:rPr>
          <w:rFonts w:ascii="宋体" w:eastAsia="宋体" w:hAnsi="宋体" w:cs="宋体"/>
          <w:b/>
          <w:bCs/>
          <w:kern w:val="0"/>
          <w:sz w:val="24"/>
          <w:szCs w:val="24"/>
        </w:rPr>
      </w:pPr>
      <w:r w:rsidRPr="00B337C2">
        <w:rPr>
          <w:rFonts w:ascii="宋体" w:eastAsia="宋体" w:hAnsi="宋体" w:cs="宋体"/>
          <w:b/>
          <w:bCs/>
          <w:kern w:val="0"/>
          <w:sz w:val="24"/>
          <w:szCs w:val="24"/>
        </w:rPr>
        <w:t>3.1 内置Hook</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提供了大量的内置Hook，支持对一些常见Python库的打包。例如，它为</w:t>
      </w:r>
      <w:proofErr w:type="spellStart"/>
      <w:r w:rsidRPr="00B337C2">
        <w:rPr>
          <w:rFonts w:ascii="宋体" w:eastAsia="宋体" w:hAnsi="宋体" w:cs="宋体"/>
          <w:kern w:val="0"/>
          <w:sz w:val="24"/>
          <w:szCs w:val="24"/>
        </w:rPr>
        <w:t>NumPy</w:t>
      </w:r>
      <w:proofErr w:type="spellEnd"/>
      <w:r w:rsidRPr="00B337C2">
        <w:rPr>
          <w:rFonts w:ascii="宋体" w:eastAsia="宋体" w:hAnsi="宋体" w:cs="宋体"/>
          <w:kern w:val="0"/>
          <w:sz w:val="24"/>
          <w:szCs w:val="24"/>
        </w:rPr>
        <w:t>、Pandas、</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等科学计算</w:t>
      </w:r>
      <w:proofErr w:type="gramStart"/>
      <w:r w:rsidRPr="00B337C2">
        <w:rPr>
          <w:rFonts w:ascii="宋体" w:eastAsia="宋体" w:hAnsi="宋体" w:cs="宋体"/>
          <w:kern w:val="0"/>
          <w:sz w:val="24"/>
          <w:szCs w:val="24"/>
        </w:rPr>
        <w:t>库提供</w:t>
      </w:r>
      <w:proofErr w:type="gramEnd"/>
      <w:r w:rsidRPr="00B337C2">
        <w:rPr>
          <w:rFonts w:ascii="宋体" w:eastAsia="宋体" w:hAnsi="宋体" w:cs="宋体"/>
          <w:kern w:val="0"/>
          <w:sz w:val="24"/>
          <w:szCs w:val="24"/>
        </w:rPr>
        <w:t>了内置Hook，使得这些库的依赖和资源可以在打包过程中自动处理。同样，对于</w:t>
      </w:r>
      <w:proofErr w:type="spellStart"/>
      <w:r w:rsidRPr="00B337C2">
        <w:rPr>
          <w:rFonts w:ascii="宋体" w:eastAsia="宋体" w:hAnsi="宋体" w:cs="宋体"/>
          <w:kern w:val="0"/>
          <w:sz w:val="24"/>
          <w:szCs w:val="24"/>
        </w:rPr>
        <w:t>PyQt</w:t>
      </w:r>
      <w:proofErr w:type="spellEnd"/>
      <w:r w:rsidRPr="00B337C2">
        <w:rPr>
          <w:rFonts w:ascii="宋体" w:eastAsia="宋体" w:hAnsi="宋体" w:cs="宋体"/>
          <w:kern w:val="0"/>
          <w:sz w:val="24"/>
          <w:szCs w:val="24"/>
        </w:rPr>
        <w:t>、</w:t>
      </w:r>
      <w:proofErr w:type="spellStart"/>
      <w:r w:rsidRPr="00B337C2">
        <w:rPr>
          <w:rFonts w:ascii="宋体" w:eastAsia="宋体" w:hAnsi="宋体" w:cs="宋体"/>
          <w:kern w:val="0"/>
          <w:sz w:val="24"/>
          <w:szCs w:val="24"/>
        </w:rPr>
        <w:t>Tkinter</w:t>
      </w:r>
      <w:proofErr w:type="spellEnd"/>
      <w:r w:rsidRPr="00B337C2">
        <w:rPr>
          <w:rFonts w:ascii="宋体" w:eastAsia="宋体" w:hAnsi="宋体" w:cs="宋体"/>
          <w:kern w:val="0"/>
          <w:sz w:val="24"/>
          <w:szCs w:val="24"/>
        </w:rPr>
        <w:t>等GUI库，</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也有相应的内置Hook来确保GUI相关的依赖得到正确打包。这些内置Hook文件存放在</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的hooks目录中，用户可以根据需要进行修改或扩展。</w:t>
      </w:r>
    </w:p>
    <w:p w:rsidR="00B337C2" w:rsidRPr="00B337C2" w:rsidRDefault="00B337C2" w:rsidP="00B337C2">
      <w:pPr>
        <w:widowControl/>
        <w:spacing w:before="100" w:beforeAutospacing="1" w:after="100" w:afterAutospacing="1" w:line="240" w:lineRule="auto"/>
        <w:ind w:firstLineChars="0" w:firstLine="0"/>
        <w:jc w:val="left"/>
        <w:outlineLvl w:val="3"/>
        <w:rPr>
          <w:rFonts w:ascii="宋体" w:eastAsia="宋体" w:hAnsi="宋体" w:cs="宋体"/>
          <w:b/>
          <w:bCs/>
          <w:kern w:val="0"/>
          <w:sz w:val="24"/>
          <w:szCs w:val="24"/>
        </w:rPr>
      </w:pPr>
      <w:r w:rsidRPr="00B337C2">
        <w:rPr>
          <w:rFonts w:ascii="宋体" w:eastAsia="宋体" w:hAnsi="宋体" w:cs="宋体"/>
          <w:b/>
          <w:bCs/>
          <w:kern w:val="0"/>
          <w:sz w:val="24"/>
          <w:szCs w:val="24"/>
        </w:rPr>
        <w:t>3.2 自定义Hook</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lastRenderedPageBreak/>
        <w:t>虽然</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自带了大量的内置Hook，但对于一些不常见的库或特定项目，用户可能需要编写自己的自定义Hook。自定义Hook通常放置在项目目录中，通过命令行的--additional-hooks-</w:t>
      </w:r>
      <w:proofErr w:type="spellStart"/>
      <w:r w:rsidRPr="00B337C2">
        <w:rPr>
          <w:rFonts w:ascii="宋体" w:eastAsia="宋体" w:hAnsi="宋体" w:cs="宋体"/>
          <w:kern w:val="0"/>
          <w:sz w:val="24"/>
          <w:szCs w:val="24"/>
        </w:rPr>
        <w:t>dir</w:t>
      </w:r>
      <w:proofErr w:type="spellEnd"/>
      <w:r w:rsidRPr="00B337C2">
        <w:rPr>
          <w:rFonts w:ascii="宋体" w:eastAsia="宋体" w:hAnsi="宋体" w:cs="宋体"/>
          <w:kern w:val="0"/>
          <w:sz w:val="24"/>
          <w:szCs w:val="24"/>
        </w:rPr>
        <w:t>参数指定给</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。这使得用户能够在自己的项目中轻松扩展</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的功能，以适应不同的需求。</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例如，假设我们需要打包一个依赖</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的应用，而</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需要显式指定其动态模块和资源文件，我们可以编写如下的Hook文件：</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 Hook 文件：</w:t>
      </w:r>
      <w:proofErr w:type="gramStart"/>
      <w:r w:rsidRPr="00B337C2">
        <w:rPr>
          <w:rFonts w:ascii="宋体" w:eastAsia="宋体" w:hAnsi="宋体" w:cs="宋体"/>
          <w:kern w:val="0"/>
          <w:sz w:val="24"/>
          <w:szCs w:val="24"/>
        </w:rPr>
        <w:t>hook-matplotlib.py</w:t>
      </w:r>
      <w:proofErr w:type="gramEnd"/>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gramStart"/>
      <w:r w:rsidRPr="00B337C2">
        <w:rPr>
          <w:rFonts w:ascii="宋体" w:eastAsia="宋体" w:hAnsi="宋体" w:cs="宋体"/>
          <w:kern w:val="0"/>
          <w:sz w:val="24"/>
          <w:szCs w:val="24"/>
        </w:rPr>
        <w:t>from</w:t>
      </w:r>
      <w:proofErr w:type="gramEnd"/>
      <w:r w:rsidRPr="00B337C2">
        <w:rPr>
          <w:rFonts w:ascii="宋体" w:eastAsia="宋体" w:hAnsi="宋体" w:cs="宋体"/>
          <w:kern w:val="0"/>
          <w:sz w:val="24"/>
          <w:szCs w:val="24"/>
        </w:rPr>
        <w:t xml:space="preserve"> </w:t>
      </w:r>
      <w:proofErr w:type="spellStart"/>
      <w:r w:rsidRPr="00B337C2">
        <w:rPr>
          <w:rFonts w:ascii="宋体" w:eastAsia="宋体" w:hAnsi="宋体" w:cs="宋体"/>
          <w:kern w:val="0"/>
          <w:sz w:val="24"/>
          <w:szCs w:val="24"/>
        </w:rPr>
        <w:t>PyInstaller.utils.hooks</w:t>
      </w:r>
      <w:proofErr w:type="spellEnd"/>
      <w:r w:rsidRPr="00B337C2">
        <w:rPr>
          <w:rFonts w:ascii="宋体" w:eastAsia="宋体" w:hAnsi="宋体" w:cs="宋体"/>
          <w:kern w:val="0"/>
          <w:sz w:val="24"/>
          <w:szCs w:val="24"/>
        </w:rPr>
        <w:t xml:space="preserve"> import </w:t>
      </w:r>
      <w:proofErr w:type="spellStart"/>
      <w:r w:rsidRPr="00B337C2">
        <w:rPr>
          <w:rFonts w:ascii="宋体" w:eastAsia="宋体" w:hAnsi="宋体" w:cs="宋体"/>
          <w:kern w:val="0"/>
          <w:sz w:val="24"/>
          <w:szCs w:val="24"/>
        </w:rPr>
        <w:t>collect_submodules</w:t>
      </w:r>
      <w:proofErr w:type="spellEnd"/>
      <w:r w:rsidRPr="00B337C2">
        <w:rPr>
          <w:rFonts w:ascii="宋体" w:eastAsia="宋体" w:hAnsi="宋体" w:cs="宋体"/>
          <w:kern w:val="0"/>
          <w:sz w:val="24"/>
          <w:szCs w:val="24"/>
        </w:rPr>
        <w:t xml:space="preserve">, </w:t>
      </w:r>
      <w:proofErr w:type="spellStart"/>
      <w:r w:rsidRPr="00B337C2">
        <w:rPr>
          <w:rFonts w:ascii="宋体" w:eastAsia="宋体" w:hAnsi="宋体" w:cs="宋体"/>
          <w:kern w:val="0"/>
          <w:sz w:val="24"/>
          <w:szCs w:val="24"/>
        </w:rPr>
        <w:t>collect_data_files</w:t>
      </w:r>
      <w:proofErr w:type="spellEnd"/>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 xml:space="preserve"># 包含 </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 xml:space="preserve"> 的所有子模块</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spellStart"/>
      <w:proofErr w:type="gramStart"/>
      <w:r w:rsidRPr="00B337C2">
        <w:rPr>
          <w:rFonts w:ascii="宋体" w:eastAsia="宋体" w:hAnsi="宋体" w:cs="宋体"/>
          <w:kern w:val="0"/>
          <w:sz w:val="24"/>
          <w:szCs w:val="24"/>
        </w:rPr>
        <w:t>hiddenimports</w:t>
      </w:r>
      <w:proofErr w:type="spellEnd"/>
      <w:proofErr w:type="gramEnd"/>
      <w:r w:rsidRPr="00B337C2">
        <w:rPr>
          <w:rFonts w:ascii="宋体" w:eastAsia="宋体" w:hAnsi="宋体" w:cs="宋体"/>
          <w:kern w:val="0"/>
          <w:sz w:val="24"/>
          <w:szCs w:val="24"/>
        </w:rPr>
        <w:t xml:space="preserve"> = </w:t>
      </w:r>
      <w:proofErr w:type="spellStart"/>
      <w:r w:rsidRPr="00B337C2">
        <w:rPr>
          <w:rFonts w:ascii="宋体" w:eastAsia="宋体" w:hAnsi="宋体" w:cs="宋体"/>
          <w:kern w:val="0"/>
          <w:sz w:val="24"/>
          <w:szCs w:val="24"/>
        </w:rPr>
        <w:t>collect_submodules</w:t>
      </w:r>
      <w:proofErr w:type="spellEnd"/>
      <w:r w:rsidRPr="00B337C2">
        <w:rPr>
          <w:rFonts w:ascii="宋体" w:eastAsia="宋体" w:hAnsi="宋体" w:cs="宋体"/>
          <w:kern w:val="0"/>
          <w:sz w:val="24"/>
          <w:szCs w:val="24"/>
        </w:rPr>
        <w:t>('</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 xml:space="preserve"># 打包 </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 xml:space="preserve"> 的资源文件</w:t>
      </w:r>
    </w:p>
    <w:p w:rsidR="00B337C2" w:rsidRPr="00B337C2" w:rsidRDefault="00B337C2" w:rsidP="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 w:val="24"/>
          <w:szCs w:val="24"/>
        </w:rPr>
      </w:pPr>
      <w:proofErr w:type="spellStart"/>
      <w:proofErr w:type="gramStart"/>
      <w:r w:rsidRPr="00B337C2">
        <w:rPr>
          <w:rFonts w:ascii="宋体" w:eastAsia="宋体" w:hAnsi="宋体" w:cs="宋体"/>
          <w:kern w:val="0"/>
          <w:sz w:val="24"/>
          <w:szCs w:val="24"/>
        </w:rPr>
        <w:t>datas</w:t>
      </w:r>
      <w:proofErr w:type="spellEnd"/>
      <w:proofErr w:type="gramEnd"/>
      <w:r w:rsidRPr="00B337C2">
        <w:rPr>
          <w:rFonts w:ascii="宋体" w:eastAsia="宋体" w:hAnsi="宋体" w:cs="宋体"/>
          <w:kern w:val="0"/>
          <w:sz w:val="24"/>
          <w:szCs w:val="24"/>
        </w:rPr>
        <w:t xml:space="preserve"> = </w:t>
      </w:r>
      <w:proofErr w:type="spellStart"/>
      <w:r w:rsidRPr="00B337C2">
        <w:rPr>
          <w:rFonts w:ascii="宋体" w:eastAsia="宋体" w:hAnsi="宋体" w:cs="宋体"/>
          <w:kern w:val="0"/>
          <w:sz w:val="24"/>
          <w:szCs w:val="24"/>
        </w:rPr>
        <w:t>collect_data_files</w:t>
      </w:r>
      <w:proofErr w:type="spellEnd"/>
      <w:r w:rsidRPr="00B337C2">
        <w:rPr>
          <w:rFonts w:ascii="宋体" w:eastAsia="宋体" w:hAnsi="宋体" w:cs="宋体"/>
          <w:kern w:val="0"/>
          <w:sz w:val="24"/>
          <w:szCs w:val="24"/>
        </w:rPr>
        <w:t>('</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w:t>
      </w:r>
    </w:p>
    <w:p w:rsidR="00B337C2" w:rsidRPr="00B337C2" w:rsidRDefault="00B337C2" w:rsidP="00B337C2">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B337C2">
        <w:rPr>
          <w:rFonts w:ascii="宋体" w:eastAsia="宋体" w:hAnsi="宋体" w:cs="宋体"/>
          <w:kern w:val="0"/>
          <w:sz w:val="24"/>
          <w:szCs w:val="24"/>
        </w:rPr>
        <w:t>将这个Hook文件放置在项目目录下，执行</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打包命令时，通过--additional-hooks-</w:t>
      </w:r>
      <w:proofErr w:type="spellStart"/>
      <w:r w:rsidRPr="00B337C2">
        <w:rPr>
          <w:rFonts w:ascii="宋体" w:eastAsia="宋体" w:hAnsi="宋体" w:cs="宋体"/>
          <w:kern w:val="0"/>
          <w:sz w:val="24"/>
          <w:szCs w:val="24"/>
        </w:rPr>
        <w:t>dir</w:t>
      </w:r>
      <w:proofErr w:type="spellEnd"/>
      <w:r w:rsidRPr="00B337C2">
        <w:rPr>
          <w:rFonts w:ascii="宋体" w:eastAsia="宋体" w:hAnsi="宋体" w:cs="宋体"/>
          <w:kern w:val="0"/>
          <w:sz w:val="24"/>
          <w:szCs w:val="24"/>
        </w:rPr>
        <w:t>参数指定该目录，</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就会按照Hook的配置来处理</w:t>
      </w:r>
      <w:proofErr w:type="spellStart"/>
      <w:r w:rsidRPr="00B337C2">
        <w:rPr>
          <w:rFonts w:ascii="宋体" w:eastAsia="宋体" w:hAnsi="宋体" w:cs="宋体"/>
          <w:kern w:val="0"/>
          <w:sz w:val="24"/>
          <w:szCs w:val="24"/>
        </w:rPr>
        <w:t>Matplotlib</w:t>
      </w:r>
      <w:proofErr w:type="spellEnd"/>
      <w:r w:rsidRPr="00B337C2">
        <w:rPr>
          <w:rFonts w:ascii="宋体" w:eastAsia="宋体" w:hAnsi="宋体" w:cs="宋体"/>
          <w:kern w:val="0"/>
          <w:sz w:val="24"/>
          <w:szCs w:val="24"/>
        </w:rPr>
        <w:t>的依赖和资源。</w:t>
      </w:r>
    </w:p>
    <w:p w:rsidR="00B337C2" w:rsidRPr="00B337C2" w:rsidRDefault="00B337C2" w:rsidP="00B337C2">
      <w:pPr>
        <w:widowControl/>
        <w:spacing w:before="100" w:beforeAutospacing="1" w:after="100" w:afterAutospacing="1" w:line="240" w:lineRule="auto"/>
        <w:ind w:firstLineChars="0" w:firstLine="0"/>
        <w:jc w:val="left"/>
        <w:outlineLvl w:val="2"/>
        <w:rPr>
          <w:rFonts w:ascii="宋体" w:eastAsia="宋体" w:hAnsi="宋体" w:cs="宋体"/>
          <w:b/>
          <w:bCs/>
          <w:kern w:val="0"/>
          <w:sz w:val="27"/>
          <w:szCs w:val="27"/>
        </w:rPr>
      </w:pPr>
      <w:r w:rsidRPr="00B337C2">
        <w:rPr>
          <w:rFonts w:ascii="宋体" w:eastAsia="宋体" w:hAnsi="宋体" w:cs="宋体"/>
          <w:b/>
          <w:bCs/>
          <w:kern w:val="0"/>
          <w:sz w:val="27"/>
          <w:szCs w:val="27"/>
        </w:rPr>
        <w:t xml:space="preserve">4. </w:t>
      </w:r>
      <w:proofErr w:type="spellStart"/>
      <w:r w:rsidRPr="00B337C2">
        <w:rPr>
          <w:rFonts w:ascii="宋体" w:eastAsia="宋体" w:hAnsi="宋体" w:cs="宋体"/>
          <w:b/>
          <w:bCs/>
          <w:kern w:val="0"/>
          <w:sz w:val="27"/>
          <w:szCs w:val="27"/>
        </w:rPr>
        <w:t>PyInstaller</w:t>
      </w:r>
      <w:proofErr w:type="spellEnd"/>
      <w:r>
        <w:rPr>
          <w:rFonts w:ascii="宋体" w:eastAsia="宋体" w:hAnsi="宋体" w:cs="宋体" w:hint="eastAsia"/>
          <w:b/>
          <w:bCs/>
          <w:kern w:val="0"/>
          <w:sz w:val="27"/>
          <w:szCs w:val="27"/>
        </w:rPr>
        <w:t>未来的可能</w:t>
      </w:r>
      <w:r w:rsidRPr="00B337C2">
        <w:rPr>
          <w:rFonts w:ascii="宋体" w:eastAsia="宋体" w:hAnsi="宋体" w:cs="宋体"/>
          <w:b/>
          <w:bCs/>
          <w:kern w:val="0"/>
          <w:sz w:val="27"/>
          <w:szCs w:val="27"/>
        </w:rPr>
        <w:t>改进</w:t>
      </w:r>
    </w:p>
    <w:p w:rsidR="00B337C2" w:rsidRPr="006F0B1B" w:rsidRDefault="00B337C2" w:rsidP="006F0B1B">
      <w:pPr>
        <w:widowControl/>
        <w:spacing w:before="100" w:beforeAutospacing="1" w:after="100" w:afterAutospacing="1" w:line="240" w:lineRule="auto"/>
        <w:ind w:firstLineChars="0" w:firstLine="0"/>
        <w:jc w:val="left"/>
        <w:rPr>
          <w:rFonts w:ascii="宋体" w:eastAsia="宋体" w:hAnsi="宋体" w:cs="宋体" w:hint="eastAsia"/>
          <w:kern w:val="0"/>
          <w:sz w:val="24"/>
          <w:szCs w:val="24"/>
        </w:rPr>
      </w:pPr>
      <w:r w:rsidRPr="00B337C2">
        <w:rPr>
          <w:rFonts w:ascii="宋体" w:eastAsia="宋体" w:hAnsi="宋体" w:cs="宋体"/>
          <w:kern w:val="0"/>
          <w:sz w:val="24"/>
          <w:szCs w:val="24"/>
        </w:rPr>
        <w:t>除了对Hook机制的优化，</w:t>
      </w:r>
      <w:r>
        <w:rPr>
          <w:rFonts w:ascii="宋体" w:eastAsia="宋体" w:hAnsi="宋体" w:cs="宋体" w:hint="eastAsia"/>
          <w:kern w:val="0"/>
          <w:sz w:val="24"/>
          <w:szCs w:val="24"/>
        </w:rPr>
        <w:t>云图中对路径或文件一类的描述也很多，比如</w:t>
      </w:r>
      <w:r>
        <w:rPr>
          <w:rFonts w:ascii="宋体" w:eastAsia="宋体" w:hAnsi="宋体" w:cs="宋体"/>
          <w:kern w:val="0"/>
          <w:sz w:val="24"/>
          <w:szCs w:val="24"/>
        </w:rPr>
        <w:t>路径计算等核心功能的改进。例如，</w:t>
      </w:r>
      <w:r>
        <w:rPr>
          <w:rFonts w:ascii="宋体" w:eastAsia="宋体" w:hAnsi="宋体" w:cs="宋体" w:hint="eastAsia"/>
          <w:kern w:val="0"/>
          <w:sz w:val="24"/>
          <w:szCs w:val="24"/>
        </w:rPr>
        <w:t>可以对</w:t>
      </w:r>
      <w:proofErr w:type="spellStart"/>
      <w:r w:rsidRPr="006F0B1B">
        <w:rPr>
          <w:rFonts w:ascii="宋体" w:eastAsia="宋体" w:hAnsi="宋体" w:cs="宋体"/>
          <w:kern w:val="0"/>
          <w:sz w:val="24"/>
          <w:szCs w:val="24"/>
        </w:rPr>
        <w:t>PyiFrozenFinder</w:t>
      </w:r>
      <w:proofErr w:type="spellEnd"/>
      <w:r w:rsidRPr="006F0B1B">
        <w:rPr>
          <w:rFonts w:ascii="宋体" w:eastAsia="宋体" w:hAnsi="宋体" w:cs="宋体" w:hint="eastAsia"/>
          <w:kern w:val="0"/>
          <w:sz w:val="24"/>
          <w:szCs w:val="24"/>
        </w:rPr>
        <w:t>进行</w:t>
      </w:r>
      <w:r w:rsidRPr="006F0B1B">
        <w:rPr>
          <w:rFonts w:ascii="宋体" w:eastAsia="宋体" w:hAnsi="宋体" w:cs="宋体"/>
          <w:kern w:val="0"/>
          <w:sz w:val="24"/>
          <w:szCs w:val="24"/>
        </w:rPr>
        <w:t>健壮化相对路径计算</w:t>
      </w:r>
      <w:r w:rsidRPr="006F0B1B">
        <w:rPr>
          <w:rFonts w:ascii="宋体" w:eastAsia="宋体" w:hAnsi="宋体" w:cs="宋体" w:hint="eastAsia"/>
          <w:kern w:val="0"/>
          <w:sz w:val="24"/>
          <w:szCs w:val="24"/>
        </w:rPr>
        <w:t>的优化，即</w:t>
      </w:r>
      <w:r w:rsidRPr="006F0B1B">
        <w:rPr>
          <w:rFonts w:ascii="宋体" w:eastAsia="宋体" w:hAnsi="宋体" w:cs="宋体" w:hint="eastAsia"/>
          <w:kern w:val="0"/>
          <w:sz w:val="24"/>
          <w:szCs w:val="24"/>
        </w:rPr>
        <w:t>在为给定路径构造</w:t>
      </w:r>
      <w:r w:rsidRPr="006F0B1B">
        <w:rPr>
          <w:rFonts w:ascii="宋体" w:eastAsia="宋体" w:hAnsi="宋体" w:cs="宋体"/>
          <w:kern w:val="0"/>
          <w:sz w:val="24"/>
          <w:szCs w:val="24"/>
        </w:rPr>
        <w:t xml:space="preserve"> </w:t>
      </w:r>
      <w:proofErr w:type="spellStart"/>
      <w:r w:rsidRPr="006F0B1B">
        <w:rPr>
          <w:rFonts w:ascii="宋体" w:eastAsia="宋体" w:hAnsi="宋体" w:cs="宋体"/>
          <w:kern w:val="0"/>
          <w:sz w:val="24"/>
          <w:szCs w:val="24"/>
        </w:rPr>
        <w:t>PyiFrozenFinder</w:t>
      </w:r>
      <w:proofErr w:type="spellEnd"/>
      <w:r w:rsidRPr="006F0B1B">
        <w:rPr>
          <w:rFonts w:ascii="宋体" w:eastAsia="宋体" w:hAnsi="宋体" w:cs="宋体"/>
          <w:kern w:val="0"/>
          <w:sz w:val="24"/>
          <w:szCs w:val="24"/>
        </w:rPr>
        <w:t xml:space="preserve"> 并尝试计算相对于顶级应用目录的路径时，不要完全解析给定路径。相反，尝试使用原始路径和完全解析后的顶级应用目录路径来计算相对路径。</w:t>
      </w:r>
      <w:r w:rsidRPr="006F0B1B">
        <w:rPr>
          <w:rFonts w:ascii="宋体" w:eastAsia="宋体" w:hAnsi="宋体" w:cs="宋体" w:hint="eastAsia"/>
          <w:kern w:val="0"/>
          <w:sz w:val="24"/>
          <w:szCs w:val="24"/>
        </w:rPr>
        <w:t>这个改动可以防止我们可能会解析掉那些不属于顶级应用目录的路径中的符号链接；我们只希望确保始终能够匹配顶级应用目录（无论是原始路径还是完全解析后的路径），并计算出相对路径。</w:t>
      </w:r>
    </w:p>
    <w:p w:rsidR="00B337C2" w:rsidRPr="006F0B1B" w:rsidRDefault="00B337C2" w:rsidP="006F0B1B">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6F0B1B">
        <w:rPr>
          <w:rFonts w:ascii="宋体" w:eastAsia="宋体" w:hAnsi="宋体" w:cs="宋体" w:hint="eastAsia"/>
          <w:kern w:val="0"/>
          <w:sz w:val="24"/>
          <w:szCs w:val="24"/>
        </w:rPr>
        <w:t>这是因为</w:t>
      </w:r>
      <w:r w:rsidRPr="006F0B1B">
        <w:rPr>
          <w:rFonts w:ascii="宋体" w:eastAsia="宋体" w:hAnsi="宋体" w:cs="宋体" w:hint="eastAsia"/>
          <w:kern w:val="0"/>
          <w:sz w:val="24"/>
          <w:szCs w:val="24"/>
        </w:rPr>
        <w:t>当</w:t>
      </w:r>
      <w:r w:rsidRPr="006F0B1B">
        <w:rPr>
          <w:rFonts w:ascii="宋体" w:eastAsia="宋体" w:hAnsi="宋体" w:cs="宋体"/>
          <w:kern w:val="0"/>
          <w:sz w:val="24"/>
          <w:szCs w:val="24"/>
        </w:rPr>
        <w:t xml:space="preserve"> </w:t>
      </w:r>
      <w:proofErr w:type="spellStart"/>
      <w:r w:rsidRPr="006F0B1B">
        <w:rPr>
          <w:rFonts w:ascii="宋体" w:eastAsia="宋体" w:hAnsi="宋体" w:cs="宋体"/>
          <w:kern w:val="0"/>
          <w:sz w:val="24"/>
          <w:szCs w:val="24"/>
        </w:rPr>
        <w:t>PyInstaller</w:t>
      </w:r>
      <w:proofErr w:type="spellEnd"/>
      <w:r w:rsidRPr="006F0B1B">
        <w:rPr>
          <w:rFonts w:ascii="宋体" w:eastAsia="宋体" w:hAnsi="宋体" w:cs="宋体"/>
          <w:kern w:val="0"/>
          <w:sz w:val="24"/>
          <w:szCs w:val="24"/>
        </w:rPr>
        <w:t xml:space="preserve"> 打包的应用程序在运行时需要计算文件路径时，</w:t>
      </w:r>
      <w:proofErr w:type="spellStart"/>
      <w:r w:rsidRPr="006F0B1B">
        <w:rPr>
          <w:rFonts w:ascii="宋体" w:eastAsia="宋体" w:hAnsi="宋体" w:cs="宋体"/>
          <w:kern w:val="0"/>
          <w:sz w:val="24"/>
          <w:szCs w:val="24"/>
        </w:rPr>
        <w:t>PyiFrozenFinder</w:t>
      </w:r>
      <w:proofErr w:type="spellEnd"/>
      <w:r w:rsidRPr="006F0B1B">
        <w:rPr>
          <w:rFonts w:ascii="宋体" w:eastAsia="宋体" w:hAnsi="宋体" w:cs="宋体"/>
          <w:kern w:val="0"/>
          <w:sz w:val="24"/>
          <w:szCs w:val="24"/>
        </w:rPr>
        <w:t xml:space="preserve"> 会尝试计算某些路径相对于应用程序的“顶级目录”。</w:t>
      </w:r>
      <w:r w:rsidRPr="006F0B1B">
        <w:rPr>
          <w:rFonts w:ascii="宋体" w:eastAsia="宋体" w:hAnsi="宋体" w:cs="宋体" w:hint="eastAsia"/>
          <w:kern w:val="0"/>
          <w:sz w:val="24"/>
          <w:szCs w:val="24"/>
        </w:rPr>
        <w:t>然而，如果路径中包含符号链接（</w:t>
      </w:r>
      <w:r w:rsidRPr="006F0B1B">
        <w:rPr>
          <w:rFonts w:ascii="宋体" w:eastAsia="宋体" w:hAnsi="宋体" w:cs="宋体"/>
          <w:kern w:val="0"/>
          <w:sz w:val="24"/>
          <w:szCs w:val="24"/>
        </w:rPr>
        <w:t>Symbolic Link），且这些链接指向的是顶级目录之外的某个位置，</w:t>
      </w:r>
      <w:proofErr w:type="spellStart"/>
      <w:r w:rsidRPr="006F0B1B">
        <w:rPr>
          <w:rFonts w:ascii="宋体" w:eastAsia="宋体" w:hAnsi="宋体" w:cs="宋体"/>
          <w:kern w:val="0"/>
          <w:sz w:val="24"/>
          <w:szCs w:val="24"/>
        </w:rPr>
        <w:t>PyInstaller</w:t>
      </w:r>
      <w:proofErr w:type="spellEnd"/>
      <w:r w:rsidRPr="006F0B1B">
        <w:rPr>
          <w:rFonts w:ascii="宋体" w:eastAsia="宋体" w:hAnsi="宋体" w:cs="宋体"/>
          <w:kern w:val="0"/>
          <w:sz w:val="24"/>
          <w:szCs w:val="24"/>
        </w:rPr>
        <w:t xml:space="preserve"> 可能会错误地解析这些符号链接，导致路径计算错误。</w:t>
      </w:r>
    </w:p>
    <w:p w:rsidR="00B337C2" w:rsidRPr="006F0B1B" w:rsidRDefault="00B337C2" w:rsidP="006F0B1B">
      <w:pPr>
        <w:widowControl/>
        <w:spacing w:before="100" w:beforeAutospacing="1" w:after="100" w:afterAutospacing="1" w:line="240" w:lineRule="auto"/>
        <w:ind w:firstLineChars="0" w:firstLine="0"/>
        <w:jc w:val="left"/>
        <w:rPr>
          <w:rFonts w:ascii="宋体" w:eastAsia="宋体" w:hAnsi="宋体" w:cs="宋体"/>
          <w:kern w:val="0"/>
          <w:sz w:val="24"/>
          <w:szCs w:val="24"/>
        </w:rPr>
      </w:pPr>
      <w:r w:rsidRPr="006F0B1B">
        <w:rPr>
          <w:rFonts w:ascii="宋体" w:eastAsia="宋体" w:hAnsi="宋体" w:cs="宋体" w:hint="eastAsia"/>
          <w:kern w:val="0"/>
          <w:sz w:val="24"/>
          <w:szCs w:val="24"/>
        </w:rPr>
        <w:t>贡献者给出的解决方案让</w:t>
      </w:r>
      <w:proofErr w:type="spellStart"/>
      <w:r w:rsidRPr="006F0B1B">
        <w:rPr>
          <w:rFonts w:ascii="宋体" w:eastAsia="宋体" w:hAnsi="宋体" w:cs="宋体"/>
          <w:kern w:val="0"/>
          <w:sz w:val="24"/>
          <w:szCs w:val="24"/>
        </w:rPr>
        <w:t>PyiFrozenFinder</w:t>
      </w:r>
      <w:proofErr w:type="spellEnd"/>
      <w:r w:rsidRPr="006F0B1B">
        <w:rPr>
          <w:rFonts w:ascii="宋体" w:eastAsia="宋体" w:hAnsi="宋体" w:cs="宋体"/>
          <w:kern w:val="0"/>
          <w:sz w:val="24"/>
          <w:szCs w:val="24"/>
        </w:rPr>
        <w:t xml:space="preserve"> 避免完全解析给定路径。它将尝试使用原始路径和完全解析后的顶级应用目录路径</w:t>
      </w:r>
      <w:proofErr w:type="gramStart"/>
      <w:r w:rsidRPr="006F0B1B">
        <w:rPr>
          <w:rFonts w:ascii="宋体" w:eastAsia="宋体" w:hAnsi="宋体" w:cs="宋体"/>
          <w:kern w:val="0"/>
          <w:sz w:val="24"/>
          <w:szCs w:val="24"/>
        </w:rPr>
        <w:t>两者来</w:t>
      </w:r>
      <w:proofErr w:type="gramEnd"/>
      <w:r w:rsidRPr="006F0B1B">
        <w:rPr>
          <w:rFonts w:ascii="宋体" w:eastAsia="宋体" w:hAnsi="宋体" w:cs="宋体"/>
          <w:kern w:val="0"/>
          <w:sz w:val="24"/>
          <w:szCs w:val="24"/>
        </w:rPr>
        <w:t>计算相对路径。</w:t>
      </w:r>
      <w:r w:rsidRPr="006F0B1B">
        <w:rPr>
          <w:rFonts w:ascii="宋体" w:eastAsia="宋体" w:hAnsi="宋体" w:cs="宋体" w:hint="eastAsia"/>
          <w:kern w:val="0"/>
          <w:sz w:val="24"/>
          <w:szCs w:val="24"/>
        </w:rPr>
        <w:t>这个方法可以防止错误解析符号链接，确保路径计算是健壮的</w:t>
      </w:r>
      <w:proofErr w:type="gramStart"/>
      <w:r w:rsidRPr="006F0B1B">
        <w:rPr>
          <w:rFonts w:ascii="宋体" w:eastAsia="宋体" w:hAnsi="宋体" w:cs="宋体" w:hint="eastAsia"/>
          <w:kern w:val="0"/>
          <w:sz w:val="24"/>
          <w:szCs w:val="24"/>
        </w:rPr>
        <w:t>且正确</w:t>
      </w:r>
      <w:proofErr w:type="gramEnd"/>
      <w:r w:rsidRPr="006F0B1B">
        <w:rPr>
          <w:rFonts w:ascii="宋体" w:eastAsia="宋体" w:hAnsi="宋体" w:cs="宋体" w:hint="eastAsia"/>
          <w:kern w:val="0"/>
          <w:sz w:val="24"/>
          <w:szCs w:val="24"/>
        </w:rPr>
        <w:t>的。</w:t>
      </w:r>
    </w:p>
    <w:p w:rsidR="006F0B1B" w:rsidRPr="00B337C2" w:rsidRDefault="00B337C2" w:rsidP="006F0B1B">
      <w:pPr>
        <w:widowControl/>
        <w:spacing w:before="100" w:beforeAutospacing="1" w:after="100" w:afterAutospacing="1" w:line="240" w:lineRule="auto"/>
        <w:ind w:firstLineChars="0" w:firstLine="0"/>
        <w:jc w:val="left"/>
        <w:rPr>
          <w:rFonts w:ascii="宋体" w:eastAsia="宋体" w:hAnsi="宋体" w:cs="宋体" w:hint="eastAsia"/>
          <w:kern w:val="0"/>
          <w:sz w:val="24"/>
          <w:szCs w:val="24"/>
        </w:rPr>
      </w:pPr>
      <w:r w:rsidRPr="00B337C2">
        <w:rPr>
          <w:rFonts w:ascii="宋体" w:eastAsia="宋体" w:hAnsi="宋体" w:cs="宋体"/>
          <w:kern w:val="0"/>
          <w:sz w:val="24"/>
          <w:szCs w:val="24"/>
        </w:rPr>
        <w:lastRenderedPageBreak/>
        <w:t>此外，尽管</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在功能上不断更新完善，但它仍然面临一些无法直接解决的问题。例如，</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不能跨平台打包，用户需要在目标平台上运行</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才能生成相应平台的可执行文件。这是因为不同操作系统的文件系统结构、依赖库和二进制文件格式各不相同，</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无法在一个平台上直接生成另一个平台的可执行文件。</w:t>
      </w:r>
      <w:r w:rsidR="006F0B1B" w:rsidRPr="006F0B1B">
        <w:rPr>
          <w:rFonts w:ascii="宋体" w:eastAsia="宋体" w:hAnsi="宋体" w:cs="宋体" w:hint="eastAsia"/>
          <w:kern w:val="0"/>
          <w:sz w:val="24"/>
          <w:szCs w:val="24"/>
        </w:rPr>
        <w:t>又或者是一些依赖不兼容</w:t>
      </w:r>
      <w:bookmarkStart w:id="0" w:name="_GoBack"/>
      <w:bookmarkEnd w:id="0"/>
      <w:r w:rsidR="006F0B1B" w:rsidRPr="006F0B1B">
        <w:rPr>
          <w:rFonts w:ascii="宋体" w:eastAsia="宋体" w:hAnsi="宋体" w:cs="宋体" w:hint="eastAsia"/>
          <w:kern w:val="0"/>
          <w:sz w:val="24"/>
          <w:szCs w:val="24"/>
        </w:rPr>
        <w:t>的代码库</w:t>
      </w:r>
      <w:r w:rsidR="006F0B1B" w:rsidRPr="006F0B1B">
        <w:rPr>
          <w:rFonts w:ascii="宋体" w:eastAsia="宋体" w:hAnsi="宋体" w:cs="宋体" w:hint="eastAsia"/>
          <w:kern w:val="0"/>
          <w:sz w:val="24"/>
          <w:szCs w:val="24"/>
        </w:rPr>
        <w:t>，又或者当各种库和</w:t>
      </w:r>
      <w:r w:rsidR="006F0B1B" w:rsidRPr="006F0B1B">
        <w:rPr>
          <w:rFonts w:ascii="宋体" w:eastAsia="宋体" w:hAnsi="宋体" w:cs="宋体"/>
          <w:kern w:val="0"/>
          <w:sz w:val="24"/>
          <w:szCs w:val="24"/>
        </w:rPr>
        <w:t>python更新的时候，</w:t>
      </w:r>
      <w:proofErr w:type="spellStart"/>
      <w:r w:rsidR="006F0B1B" w:rsidRPr="006F0B1B">
        <w:rPr>
          <w:rFonts w:ascii="宋体" w:eastAsia="宋体" w:hAnsi="宋体" w:cs="宋体"/>
          <w:kern w:val="0"/>
          <w:sz w:val="24"/>
          <w:szCs w:val="24"/>
        </w:rPr>
        <w:t>pyinstaller</w:t>
      </w:r>
      <w:proofErr w:type="spellEnd"/>
      <w:r w:rsidR="006F0B1B" w:rsidRPr="006F0B1B">
        <w:rPr>
          <w:rFonts w:ascii="宋体" w:eastAsia="宋体" w:hAnsi="宋体" w:cs="宋体"/>
          <w:kern w:val="0"/>
          <w:sz w:val="24"/>
          <w:szCs w:val="24"/>
        </w:rPr>
        <w:t>不可能第一时间就发布新版本，从而出现各种问题</w:t>
      </w:r>
      <w:r w:rsidR="006F0B1B" w:rsidRPr="006F0B1B">
        <w:rPr>
          <w:rFonts w:ascii="宋体" w:eastAsia="宋体" w:hAnsi="宋体" w:cs="宋体" w:hint="eastAsia"/>
          <w:kern w:val="0"/>
          <w:sz w:val="24"/>
          <w:szCs w:val="24"/>
        </w:rPr>
        <w:t>。</w:t>
      </w:r>
    </w:p>
    <w:p w:rsidR="00B337C2" w:rsidRPr="00B337C2" w:rsidRDefault="00B337C2" w:rsidP="00B337C2">
      <w:pPr>
        <w:widowControl/>
        <w:spacing w:before="100" w:beforeAutospacing="1" w:after="100" w:afterAutospacing="1" w:line="240" w:lineRule="auto"/>
        <w:ind w:firstLineChars="0" w:firstLine="0"/>
        <w:jc w:val="left"/>
        <w:outlineLvl w:val="2"/>
        <w:rPr>
          <w:rFonts w:ascii="宋体" w:eastAsia="宋体" w:hAnsi="宋体" w:cs="宋体"/>
          <w:b/>
          <w:bCs/>
          <w:kern w:val="0"/>
          <w:sz w:val="27"/>
          <w:szCs w:val="27"/>
        </w:rPr>
      </w:pPr>
      <w:r w:rsidRPr="00B337C2">
        <w:rPr>
          <w:rFonts w:ascii="宋体" w:eastAsia="宋体" w:hAnsi="宋体" w:cs="宋体"/>
          <w:b/>
          <w:bCs/>
          <w:kern w:val="0"/>
          <w:sz w:val="27"/>
          <w:szCs w:val="27"/>
        </w:rPr>
        <w:t>5. 结语</w:t>
      </w:r>
    </w:p>
    <w:p w:rsidR="00B337C2" w:rsidRPr="00B337C2" w:rsidRDefault="00B337C2" w:rsidP="00B337C2">
      <w:pPr>
        <w:widowControl/>
        <w:spacing w:before="100" w:beforeAutospacing="1" w:after="100" w:afterAutospacing="1" w:line="240" w:lineRule="auto"/>
        <w:ind w:firstLineChars="0" w:firstLine="420"/>
        <w:jc w:val="left"/>
        <w:rPr>
          <w:rFonts w:ascii="宋体" w:eastAsia="宋体" w:hAnsi="宋体" w:cs="宋体"/>
          <w:kern w:val="0"/>
          <w:sz w:val="24"/>
          <w:szCs w:val="24"/>
        </w:rPr>
      </w:pPr>
      <w:r w:rsidRPr="00B337C2">
        <w:rPr>
          <w:rFonts w:ascii="宋体" w:eastAsia="宋体" w:hAnsi="宋体" w:cs="宋体"/>
          <w:kern w:val="0"/>
          <w:sz w:val="24"/>
          <w:szCs w:val="24"/>
        </w:rPr>
        <w:t>总的来说，</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通过引入Hook机制，使得用户能够灵活地处理动态依赖、外部资源和不必要的文件，从而优化了打包过程，保证了最终生成的可执行文件能够在各种环境下正常运行。随着Python生态系统的不断发展，</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也在持续更新，以适应新的库和工具链。在未来，随着更多问题的解决，</w:t>
      </w:r>
      <w:proofErr w:type="spellStart"/>
      <w:r w:rsidRPr="00B337C2">
        <w:rPr>
          <w:rFonts w:ascii="宋体" w:eastAsia="宋体" w:hAnsi="宋体" w:cs="宋体"/>
          <w:kern w:val="0"/>
          <w:sz w:val="24"/>
          <w:szCs w:val="24"/>
        </w:rPr>
        <w:t>PyInstaller</w:t>
      </w:r>
      <w:proofErr w:type="spellEnd"/>
      <w:r w:rsidRPr="00B337C2">
        <w:rPr>
          <w:rFonts w:ascii="宋体" w:eastAsia="宋体" w:hAnsi="宋体" w:cs="宋体"/>
          <w:kern w:val="0"/>
          <w:sz w:val="24"/>
          <w:szCs w:val="24"/>
        </w:rPr>
        <w:t>将继续为开发者提供更加稳定和高效的打包体验。</w:t>
      </w:r>
    </w:p>
    <w:p w:rsidR="0030006D" w:rsidRPr="00B337C2" w:rsidRDefault="0030006D">
      <w:pPr>
        <w:ind w:firstLine="420"/>
      </w:pPr>
    </w:p>
    <w:sectPr w:rsidR="0030006D" w:rsidRPr="00B337C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CD6" w:rsidRDefault="004E7CD6" w:rsidP="00B337C2">
      <w:pPr>
        <w:spacing w:line="240" w:lineRule="auto"/>
        <w:ind w:firstLine="420"/>
      </w:pPr>
      <w:r>
        <w:separator/>
      </w:r>
    </w:p>
  </w:endnote>
  <w:endnote w:type="continuationSeparator" w:id="0">
    <w:p w:rsidR="004E7CD6" w:rsidRDefault="004E7CD6" w:rsidP="00B337C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黑体 Std R">
    <w:panose1 w:val="020B04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CD6" w:rsidRDefault="004E7CD6" w:rsidP="00B337C2">
      <w:pPr>
        <w:spacing w:line="240" w:lineRule="auto"/>
        <w:ind w:firstLine="420"/>
      </w:pPr>
      <w:r>
        <w:separator/>
      </w:r>
    </w:p>
  </w:footnote>
  <w:footnote w:type="continuationSeparator" w:id="0">
    <w:p w:rsidR="004E7CD6" w:rsidRDefault="004E7CD6" w:rsidP="00B337C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29"/>
    <w:rsid w:val="002E12F5"/>
    <w:rsid w:val="0030006D"/>
    <w:rsid w:val="004A0129"/>
    <w:rsid w:val="004E7CD6"/>
    <w:rsid w:val="006F0B1B"/>
    <w:rsid w:val="00A63C0D"/>
    <w:rsid w:val="00B337C2"/>
    <w:rsid w:val="00BC5C68"/>
    <w:rsid w:val="00FC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A767"/>
  <w15:chartTrackingRefBased/>
  <w15:docId w15:val="{28E268F5-4F29-4F51-8A1C-F40896CA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C0D"/>
    <w:pPr>
      <w:widowControl w:val="0"/>
      <w:spacing w:line="300" w:lineRule="auto"/>
      <w:ind w:firstLineChars="200" w:firstLine="200"/>
      <w:jc w:val="both"/>
    </w:pPr>
  </w:style>
  <w:style w:type="paragraph" w:styleId="1">
    <w:name w:val="heading 1"/>
    <w:basedOn w:val="a"/>
    <w:next w:val="a"/>
    <w:link w:val="10"/>
    <w:uiPriority w:val="9"/>
    <w:qFormat/>
    <w:rsid w:val="00BC5C68"/>
    <w:pPr>
      <w:keepNext/>
      <w:keepLines/>
      <w:spacing w:before="340" w:after="330" w:line="578" w:lineRule="auto"/>
      <w:jc w:val="center"/>
      <w:outlineLvl w:val="0"/>
    </w:pPr>
    <w:rPr>
      <w:rFonts w:eastAsia="Adobe 黑体 Std R"/>
      <w:bCs/>
      <w:kern w:val="44"/>
      <w:sz w:val="36"/>
      <w:szCs w:val="44"/>
    </w:rPr>
  </w:style>
  <w:style w:type="paragraph" w:styleId="2">
    <w:name w:val="heading 2"/>
    <w:basedOn w:val="a"/>
    <w:next w:val="a"/>
    <w:link w:val="20"/>
    <w:uiPriority w:val="9"/>
    <w:semiHidden/>
    <w:unhideWhenUsed/>
    <w:qFormat/>
    <w:rsid w:val="00BC5C68"/>
    <w:pPr>
      <w:keepNext/>
      <w:keepLines/>
      <w:spacing w:before="260" w:after="260" w:line="416" w:lineRule="auto"/>
      <w:outlineLvl w:val="1"/>
    </w:pPr>
    <w:rPr>
      <w:rFonts w:asciiTheme="majorHAnsi" w:eastAsia="Adobe 黑体 Std R" w:hAnsiTheme="majorHAnsi" w:cstheme="majorBidi"/>
      <w:bCs/>
      <w:sz w:val="28"/>
      <w:szCs w:val="32"/>
    </w:rPr>
  </w:style>
  <w:style w:type="paragraph" w:styleId="3">
    <w:name w:val="heading 3"/>
    <w:basedOn w:val="a"/>
    <w:link w:val="30"/>
    <w:uiPriority w:val="9"/>
    <w:qFormat/>
    <w:rsid w:val="00B337C2"/>
    <w:pPr>
      <w:widowControl/>
      <w:spacing w:before="100" w:beforeAutospacing="1" w:after="100" w:afterAutospacing="1" w:line="240" w:lineRule="auto"/>
      <w:ind w:firstLineChars="0" w:firstLine="0"/>
      <w:jc w:val="left"/>
      <w:outlineLvl w:val="2"/>
    </w:pPr>
    <w:rPr>
      <w:rFonts w:ascii="宋体" w:eastAsia="宋体" w:hAnsi="宋体" w:cs="宋体"/>
      <w:b/>
      <w:bCs/>
      <w:kern w:val="0"/>
      <w:sz w:val="27"/>
      <w:szCs w:val="27"/>
    </w:rPr>
  </w:style>
  <w:style w:type="paragraph" w:styleId="4">
    <w:name w:val="heading 4"/>
    <w:basedOn w:val="a"/>
    <w:link w:val="40"/>
    <w:uiPriority w:val="9"/>
    <w:qFormat/>
    <w:rsid w:val="00B337C2"/>
    <w:pPr>
      <w:widowControl/>
      <w:spacing w:before="100" w:beforeAutospacing="1" w:after="100" w:afterAutospacing="1" w:line="240" w:lineRule="auto"/>
      <w:ind w:firstLineChars="0" w:firstLine="0"/>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C68"/>
    <w:rPr>
      <w:rFonts w:eastAsia="Adobe 黑体 Std R"/>
      <w:bCs/>
      <w:kern w:val="44"/>
      <w:sz w:val="36"/>
      <w:szCs w:val="44"/>
    </w:rPr>
  </w:style>
  <w:style w:type="character" w:customStyle="1" w:styleId="20">
    <w:name w:val="标题 2 字符"/>
    <w:basedOn w:val="a0"/>
    <w:link w:val="2"/>
    <w:uiPriority w:val="9"/>
    <w:semiHidden/>
    <w:rsid w:val="00BC5C68"/>
    <w:rPr>
      <w:rFonts w:asciiTheme="majorHAnsi" w:eastAsia="Adobe 黑体 Std R" w:hAnsiTheme="majorHAnsi" w:cstheme="majorBidi"/>
      <w:bCs/>
      <w:sz w:val="28"/>
      <w:szCs w:val="32"/>
    </w:rPr>
  </w:style>
  <w:style w:type="paragraph" w:styleId="a3">
    <w:name w:val="header"/>
    <w:basedOn w:val="a"/>
    <w:link w:val="a4"/>
    <w:uiPriority w:val="99"/>
    <w:unhideWhenUsed/>
    <w:rsid w:val="00B337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7C2"/>
    <w:rPr>
      <w:sz w:val="18"/>
      <w:szCs w:val="18"/>
    </w:rPr>
  </w:style>
  <w:style w:type="paragraph" w:styleId="a5">
    <w:name w:val="footer"/>
    <w:basedOn w:val="a"/>
    <w:link w:val="a6"/>
    <w:uiPriority w:val="99"/>
    <w:unhideWhenUsed/>
    <w:rsid w:val="00B337C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337C2"/>
    <w:rPr>
      <w:sz w:val="18"/>
      <w:szCs w:val="18"/>
    </w:rPr>
  </w:style>
  <w:style w:type="character" w:customStyle="1" w:styleId="30">
    <w:name w:val="标题 3 字符"/>
    <w:basedOn w:val="a0"/>
    <w:link w:val="3"/>
    <w:uiPriority w:val="9"/>
    <w:rsid w:val="00B337C2"/>
    <w:rPr>
      <w:rFonts w:ascii="宋体" w:eastAsia="宋体" w:hAnsi="宋体" w:cs="宋体"/>
      <w:b/>
      <w:bCs/>
      <w:kern w:val="0"/>
      <w:sz w:val="27"/>
      <w:szCs w:val="27"/>
    </w:rPr>
  </w:style>
  <w:style w:type="character" w:customStyle="1" w:styleId="40">
    <w:name w:val="标题 4 字符"/>
    <w:basedOn w:val="a0"/>
    <w:link w:val="4"/>
    <w:uiPriority w:val="9"/>
    <w:rsid w:val="00B337C2"/>
    <w:rPr>
      <w:rFonts w:ascii="宋体" w:eastAsia="宋体" w:hAnsi="宋体" w:cs="宋体"/>
      <w:b/>
      <w:bCs/>
      <w:kern w:val="0"/>
      <w:sz w:val="24"/>
      <w:szCs w:val="24"/>
    </w:rPr>
  </w:style>
  <w:style w:type="paragraph" w:styleId="a7">
    <w:name w:val="Normal (Web)"/>
    <w:basedOn w:val="a"/>
    <w:uiPriority w:val="99"/>
    <w:semiHidden/>
    <w:unhideWhenUsed/>
    <w:rsid w:val="00B337C2"/>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8">
    <w:name w:val="Strong"/>
    <w:basedOn w:val="a0"/>
    <w:uiPriority w:val="22"/>
    <w:qFormat/>
    <w:rsid w:val="00B337C2"/>
    <w:rPr>
      <w:b/>
      <w:bCs/>
    </w:rPr>
  </w:style>
  <w:style w:type="character" w:styleId="HTML">
    <w:name w:val="HTML Code"/>
    <w:basedOn w:val="a0"/>
    <w:uiPriority w:val="99"/>
    <w:semiHidden/>
    <w:unhideWhenUsed/>
    <w:rsid w:val="00B337C2"/>
    <w:rPr>
      <w:rFonts w:ascii="宋体" w:eastAsia="宋体" w:hAnsi="宋体" w:cs="宋体"/>
      <w:sz w:val="24"/>
      <w:szCs w:val="24"/>
    </w:rPr>
  </w:style>
  <w:style w:type="paragraph" w:styleId="HTML0">
    <w:name w:val="HTML Preformatted"/>
    <w:basedOn w:val="a"/>
    <w:link w:val="HTML1"/>
    <w:uiPriority w:val="99"/>
    <w:semiHidden/>
    <w:unhideWhenUsed/>
    <w:rsid w:val="00B33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337C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6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2025-01-25T13:28:00Z</dcterms:created>
  <dcterms:modified xsi:type="dcterms:W3CDTF">2025-01-25T13:37:00Z</dcterms:modified>
</cp:coreProperties>
</file>