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2AA6" w14:textId="26F22F7A" w:rsidR="00C5019A" w:rsidRPr="004D2E60" w:rsidRDefault="004D2E60" w:rsidP="00A92A88">
      <w:pPr>
        <w:rPr>
          <w:b/>
        </w:rPr>
      </w:pPr>
      <w:r w:rsidRPr="004D2E60">
        <w:rPr>
          <w:b/>
        </w:rPr>
        <w:t>Face Recognition and Gender Classification with K-Nearest Neighbours</w:t>
      </w:r>
    </w:p>
    <w:p w14:paraId="4864173A" w14:textId="77777777" w:rsidR="004D0303" w:rsidRDefault="004D0303" w:rsidP="00A92A88"/>
    <w:tbl>
      <w:tblPr>
        <w:tblStyle w:val="TableGrid"/>
        <w:tblW w:w="10440" w:type="dxa"/>
        <w:tblInd w:w="-947" w:type="dxa"/>
        <w:tblLook w:val="04A0" w:firstRow="1" w:lastRow="0" w:firstColumn="1" w:lastColumn="0" w:noHBand="0" w:noVBand="1"/>
      </w:tblPr>
      <w:tblGrid>
        <w:gridCol w:w="2096"/>
        <w:gridCol w:w="2006"/>
        <w:gridCol w:w="2794"/>
        <w:gridCol w:w="3544"/>
      </w:tblGrid>
      <w:tr w:rsidR="00C5019A" w14:paraId="41EB0FA3" w14:textId="77777777" w:rsidTr="00DD4299">
        <w:trPr>
          <w:trHeight w:val="629"/>
        </w:trPr>
        <w:tc>
          <w:tcPr>
            <w:tcW w:w="2096" w:type="dxa"/>
          </w:tcPr>
          <w:p w14:paraId="595C26B0" w14:textId="77777777" w:rsidR="00C5019A" w:rsidRDefault="00C5019A" w:rsidP="00A92A88"/>
        </w:tc>
        <w:tc>
          <w:tcPr>
            <w:tcW w:w="2006" w:type="dxa"/>
          </w:tcPr>
          <w:p w14:paraId="5A0F5F30" w14:textId="057BF38C" w:rsidR="00C5019A" w:rsidRDefault="00DD4299" w:rsidP="00A92A88">
            <w:r>
              <w:t>Contributor</w:t>
            </w:r>
          </w:p>
        </w:tc>
        <w:tc>
          <w:tcPr>
            <w:tcW w:w="2794" w:type="dxa"/>
          </w:tcPr>
          <w:p w14:paraId="3F45060E" w14:textId="1A4D7CDB" w:rsidR="00C5019A" w:rsidRDefault="00DD4299" w:rsidP="00A92A88">
            <w:r>
              <w:t>I</w:t>
            </w:r>
            <w:r w:rsidR="001B4945">
              <w:t>mplementation</w:t>
            </w:r>
            <w:r w:rsidR="00C5019A">
              <w:t xml:space="preserve"> </w:t>
            </w:r>
            <w:r w:rsidR="00C5019A">
              <w:t>Status</w:t>
            </w:r>
          </w:p>
        </w:tc>
        <w:tc>
          <w:tcPr>
            <w:tcW w:w="3544" w:type="dxa"/>
          </w:tcPr>
          <w:p w14:paraId="560611F0" w14:textId="3A9B058F" w:rsidR="00C5019A" w:rsidRDefault="00C5019A" w:rsidP="00A92A88">
            <w:r>
              <w:t xml:space="preserve">Report </w:t>
            </w:r>
            <w:r>
              <w:t>Status</w:t>
            </w:r>
          </w:p>
        </w:tc>
      </w:tr>
      <w:tr w:rsidR="00C5019A" w14:paraId="7F683733" w14:textId="77777777" w:rsidTr="00DD4299">
        <w:trPr>
          <w:trHeight w:val="601"/>
        </w:trPr>
        <w:tc>
          <w:tcPr>
            <w:tcW w:w="2096" w:type="dxa"/>
          </w:tcPr>
          <w:p w14:paraId="71C3A5D2" w14:textId="0E3238E2" w:rsidR="00C5019A" w:rsidRDefault="00C5019A" w:rsidP="00A92A88">
            <w:r>
              <w:t>PART 1</w:t>
            </w:r>
          </w:p>
        </w:tc>
        <w:tc>
          <w:tcPr>
            <w:tcW w:w="2006" w:type="dxa"/>
          </w:tcPr>
          <w:p w14:paraId="5B474AB0" w14:textId="5CDBCD00" w:rsidR="00C5019A" w:rsidRDefault="00C5019A" w:rsidP="00A92A88">
            <w:r>
              <w:t>Y</w:t>
            </w:r>
            <w:r w:rsidR="004D0303">
              <w:t>u</w:t>
            </w:r>
            <w:r>
              <w:t>-H</w:t>
            </w:r>
            <w:r w:rsidR="004D0303">
              <w:t>sien</w:t>
            </w:r>
            <w:r>
              <w:t xml:space="preserve"> L</w:t>
            </w:r>
            <w:r w:rsidR="004D0303">
              <w:t>iu</w:t>
            </w:r>
          </w:p>
        </w:tc>
        <w:tc>
          <w:tcPr>
            <w:tcW w:w="2794" w:type="dxa"/>
          </w:tcPr>
          <w:p w14:paraId="79BD5FAC" w14:textId="069E3CBF" w:rsidR="00C5019A" w:rsidRDefault="004D0303" w:rsidP="00A92A88">
            <w:r>
              <w:t xml:space="preserve">Finished </w:t>
            </w:r>
          </w:p>
        </w:tc>
        <w:tc>
          <w:tcPr>
            <w:tcW w:w="3544" w:type="dxa"/>
          </w:tcPr>
          <w:p w14:paraId="710C4962" w14:textId="56D8738C" w:rsidR="00C5019A" w:rsidRDefault="004D0303" w:rsidP="00A92A88">
            <w:r>
              <w:t xml:space="preserve">Finished </w:t>
            </w:r>
          </w:p>
        </w:tc>
      </w:tr>
      <w:tr w:rsidR="00C5019A" w14:paraId="2813F2C8" w14:textId="77777777" w:rsidTr="00DD4299">
        <w:trPr>
          <w:trHeight w:val="629"/>
        </w:trPr>
        <w:tc>
          <w:tcPr>
            <w:tcW w:w="2096" w:type="dxa"/>
          </w:tcPr>
          <w:p w14:paraId="5C1A9071" w14:textId="515F778B" w:rsidR="00C5019A" w:rsidRDefault="00C5019A" w:rsidP="00A92A88">
            <w:r>
              <w:t>PART 2</w:t>
            </w:r>
          </w:p>
        </w:tc>
        <w:tc>
          <w:tcPr>
            <w:tcW w:w="2006" w:type="dxa"/>
          </w:tcPr>
          <w:p w14:paraId="4F755C34" w14:textId="3823A2D7" w:rsidR="00C5019A" w:rsidRDefault="00C5019A" w:rsidP="00A92A88">
            <w:r>
              <w:t>Y</w:t>
            </w:r>
            <w:r w:rsidR="004D0303">
              <w:t>u</w:t>
            </w:r>
            <w:r>
              <w:t>-</w:t>
            </w:r>
            <w:r w:rsidR="004D0303">
              <w:t>Hsien</w:t>
            </w:r>
            <w:r>
              <w:t xml:space="preserve"> L</w:t>
            </w:r>
            <w:r w:rsidR="004D0303">
              <w:t>iu</w:t>
            </w:r>
          </w:p>
        </w:tc>
        <w:tc>
          <w:tcPr>
            <w:tcW w:w="2794" w:type="dxa"/>
          </w:tcPr>
          <w:p w14:paraId="02243511" w14:textId="7D5B0AFC" w:rsidR="00C5019A" w:rsidRDefault="004D0303" w:rsidP="00A92A88">
            <w:r>
              <w:t xml:space="preserve">Finished </w:t>
            </w:r>
          </w:p>
        </w:tc>
        <w:tc>
          <w:tcPr>
            <w:tcW w:w="3544" w:type="dxa"/>
          </w:tcPr>
          <w:p w14:paraId="421483E0" w14:textId="51F09FCC" w:rsidR="00C5019A" w:rsidRDefault="004D0303" w:rsidP="00A92A88">
            <w:r>
              <w:t xml:space="preserve">Finished </w:t>
            </w:r>
          </w:p>
        </w:tc>
      </w:tr>
      <w:tr w:rsidR="00C5019A" w14:paraId="0F051ED7" w14:textId="77777777" w:rsidTr="00DD4299">
        <w:trPr>
          <w:trHeight w:val="601"/>
        </w:trPr>
        <w:tc>
          <w:tcPr>
            <w:tcW w:w="2096" w:type="dxa"/>
          </w:tcPr>
          <w:p w14:paraId="2055BB4C" w14:textId="1B19A3E4" w:rsidR="00C5019A" w:rsidRDefault="00C5019A" w:rsidP="00A92A88">
            <w:r>
              <w:t>PART 3</w:t>
            </w:r>
          </w:p>
        </w:tc>
        <w:tc>
          <w:tcPr>
            <w:tcW w:w="2006" w:type="dxa"/>
          </w:tcPr>
          <w:p w14:paraId="2E8A622D" w14:textId="65B8D119" w:rsidR="00C5019A" w:rsidRDefault="004D0303" w:rsidP="00A92A88">
            <w:r>
              <w:t>Beilei Tang</w:t>
            </w:r>
          </w:p>
        </w:tc>
        <w:tc>
          <w:tcPr>
            <w:tcW w:w="2794" w:type="dxa"/>
          </w:tcPr>
          <w:p w14:paraId="13FF27E1" w14:textId="65B15349" w:rsidR="00C5019A" w:rsidRDefault="004D0303" w:rsidP="00A92A88">
            <w:r>
              <w:t xml:space="preserve">Finished </w:t>
            </w:r>
          </w:p>
        </w:tc>
        <w:tc>
          <w:tcPr>
            <w:tcW w:w="3544" w:type="dxa"/>
          </w:tcPr>
          <w:p w14:paraId="3EA9B157" w14:textId="41A7D26B" w:rsidR="00C5019A" w:rsidRDefault="004D0303" w:rsidP="00A92A88">
            <w:r>
              <w:t>Finished</w:t>
            </w:r>
          </w:p>
        </w:tc>
      </w:tr>
      <w:tr w:rsidR="00C5019A" w14:paraId="5BA9060E" w14:textId="77777777" w:rsidTr="00DD4299">
        <w:trPr>
          <w:trHeight w:val="629"/>
        </w:trPr>
        <w:tc>
          <w:tcPr>
            <w:tcW w:w="2096" w:type="dxa"/>
          </w:tcPr>
          <w:p w14:paraId="527CD57A" w14:textId="5D58C1C8" w:rsidR="00C5019A" w:rsidRDefault="00C5019A" w:rsidP="00A92A88">
            <w:r>
              <w:t>PART 4</w:t>
            </w:r>
          </w:p>
        </w:tc>
        <w:tc>
          <w:tcPr>
            <w:tcW w:w="2006" w:type="dxa"/>
          </w:tcPr>
          <w:p w14:paraId="29C0CFC5" w14:textId="38C6F04F" w:rsidR="00C5019A" w:rsidRDefault="004D0303" w:rsidP="00A92A88">
            <w:r>
              <w:t>Beilei Tang</w:t>
            </w:r>
          </w:p>
        </w:tc>
        <w:tc>
          <w:tcPr>
            <w:tcW w:w="2794" w:type="dxa"/>
          </w:tcPr>
          <w:p w14:paraId="1A168C14" w14:textId="5AE813B4" w:rsidR="00C5019A" w:rsidRDefault="004D0303" w:rsidP="00A92A88">
            <w:r>
              <w:t>F</w:t>
            </w:r>
            <w:r>
              <w:t>inished</w:t>
            </w:r>
            <w:r>
              <w:t xml:space="preserve"> </w:t>
            </w:r>
          </w:p>
        </w:tc>
        <w:tc>
          <w:tcPr>
            <w:tcW w:w="3544" w:type="dxa"/>
          </w:tcPr>
          <w:p w14:paraId="6E089E2D" w14:textId="7C35237D" w:rsidR="00C5019A" w:rsidRDefault="004D0303" w:rsidP="00A92A88">
            <w:r>
              <w:t xml:space="preserve">Finished </w:t>
            </w:r>
          </w:p>
        </w:tc>
      </w:tr>
      <w:tr w:rsidR="00C5019A" w14:paraId="098F3960" w14:textId="77777777" w:rsidTr="00DD4299">
        <w:trPr>
          <w:trHeight w:val="601"/>
        </w:trPr>
        <w:tc>
          <w:tcPr>
            <w:tcW w:w="2096" w:type="dxa"/>
          </w:tcPr>
          <w:p w14:paraId="7E5A1B87" w14:textId="640F93DF" w:rsidR="00C5019A" w:rsidRDefault="00C5019A" w:rsidP="00A92A88">
            <w:r>
              <w:t>PART 5</w:t>
            </w:r>
          </w:p>
        </w:tc>
        <w:tc>
          <w:tcPr>
            <w:tcW w:w="2006" w:type="dxa"/>
          </w:tcPr>
          <w:p w14:paraId="5488C032" w14:textId="42FDDC6B" w:rsidR="00C5019A" w:rsidRDefault="004D0303" w:rsidP="00A92A88">
            <w:r>
              <w:t>Beilei Tang</w:t>
            </w:r>
          </w:p>
        </w:tc>
        <w:tc>
          <w:tcPr>
            <w:tcW w:w="2794" w:type="dxa"/>
          </w:tcPr>
          <w:p w14:paraId="61DEFF14" w14:textId="2B10B71F" w:rsidR="00C5019A" w:rsidRDefault="004D0303" w:rsidP="00A92A88">
            <w:r>
              <w:t>F</w:t>
            </w:r>
            <w:r>
              <w:t>inished</w:t>
            </w:r>
            <w:r>
              <w:t xml:space="preserve"> </w:t>
            </w:r>
          </w:p>
        </w:tc>
        <w:tc>
          <w:tcPr>
            <w:tcW w:w="3544" w:type="dxa"/>
          </w:tcPr>
          <w:p w14:paraId="42EC97FA" w14:textId="4D8C9E8B" w:rsidR="00C5019A" w:rsidRDefault="00D21D39" w:rsidP="00A92A88">
            <w:r>
              <w:t>Schedule</w:t>
            </w:r>
            <w:r w:rsidR="006D0D92">
              <w:t>d</w:t>
            </w:r>
            <w:r>
              <w:t xml:space="preserve"> to</w:t>
            </w:r>
            <w:r w:rsidR="004D2E60">
              <w:t xml:space="preserve"> finish on Saturday</w:t>
            </w:r>
          </w:p>
        </w:tc>
      </w:tr>
      <w:tr w:rsidR="00C5019A" w14:paraId="6761E732" w14:textId="77777777" w:rsidTr="00DD4299">
        <w:trPr>
          <w:trHeight w:val="601"/>
        </w:trPr>
        <w:tc>
          <w:tcPr>
            <w:tcW w:w="2096" w:type="dxa"/>
          </w:tcPr>
          <w:p w14:paraId="5698CC66" w14:textId="0C8B9F51" w:rsidR="00C5019A" w:rsidRDefault="00C5019A" w:rsidP="00A92A88">
            <w:r>
              <w:t>PART 6</w:t>
            </w:r>
          </w:p>
        </w:tc>
        <w:tc>
          <w:tcPr>
            <w:tcW w:w="2006" w:type="dxa"/>
          </w:tcPr>
          <w:p w14:paraId="0CF8A085" w14:textId="2F216028" w:rsidR="00C5019A" w:rsidRDefault="004D0303" w:rsidP="00A92A88">
            <w:r>
              <w:t>Yu-Hsien Liu</w:t>
            </w:r>
          </w:p>
        </w:tc>
        <w:tc>
          <w:tcPr>
            <w:tcW w:w="2794" w:type="dxa"/>
          </w:tcPr>
          <w:p w14:paraId="3EE64B8F" w14:textId="6293EED6" w:rsidR="00C5019A" w:rsidRDefault="004D0303" w:rsidP="00A92A88">
            <w:r>
              <w:t>F</w:t>
            </w:r>
            <w:r>
              <w:t>inished</w:t>
            </w:r>
            <w:r>
              <w:t xml:space="preserve"> </w:t>
            </w:r>
          </w:p>
        </w:tc>
        <w:tc>
          <w:tcPr>
            <w:tcW w:w="3544" w:type="dxa"/>
          </w:tcPr>
          <w:p w14:paraId="23ED7302" w14:textId="26AB165C" w:rsidR="00C5019A" w:rsidRDefault="00D21D39" w:rsidP="00A92A88">
            <w:r>
              <w:t>Schedule</w:t>
            </w:r>
            <w:r w:rsidR="006D0D92">
              <w:t>d</w:t>
            </w:r>
            <w:bookmarkStart w:id="0" w:name="_GoBack"/>
            <w:bookmarkEnd w:id="0"/>
            <w:r>
              <w:t xml:space="preserve"> to</w:t>
            </w:r>
            <w:r w:rsidR="004D2E60">
              <w:t xml:space="preserve"> finish on Saturday</w:t>
            </w:r>
          </w:p>
        </w:tc>
      </w:tr>
      <w:tr w:rsidR="00C5019A" w14:paraId="442E6A48" w14:textId="77777777" w:rsidTr="00DD4299">
        <w:trPr>
          <w:trHeight w:val="601"/>
        </w:trPr>
        <w:tc>
          <w:tcPr>
            <w:tcW w:w="2096" w:type="dxa"/>
          </w:tcPr>
          <w:p w14:paraId="6E69A620" w14:textId="62D61EF6" w:rsidR="00C5019A" w:rsidRDefault="00C5019A" w:rsidP="00A92A88">
            <w:r>
              <w:t>KNN FUNCTION</w:t>
            </w:r>
          </w:p>
        </w:tc>
        <w:tc>
          <w:tcPr>
            <w:tcW w:w="2006" w:type="dxa"/>
          </w:tcPr>
          <w:p w14:paraId="66171B2D" w14:textId="3A0E67A8" w:rsidR="00C5019A" w:rsidRDefault="004D0303" w:rsidP="00A92A88">
            <w:r>
              <w:t>Beilei Tang</w:t>
            </w:r>
          </w:p>
        </w:tc>
        <w:tc>
          <w:tcPr>
            <w:tcW w:w="2794" w:type="dxa"/>
          </w:tcPr>
          <w:p w14:paraId="1F7A6970" w14:textId="281846A1" w:rsidR="00C5019A" w:rsidRDefault="004D0303" w:rsidP="00A92A88">
            <w:r>
              <w:t>F</w:t>
            </w:r>
            <w:r>
              <w:t>inished</w:t>
            </w:r>
            <w:r>
              <w:t xml:space="preserve"> </w:t>
            </w:r>
          </w:p>
        </w:tc>
        <w:tc>
          <w:tcPr>
            <w:tcW w:w="3544" w:type="dxa"/>
          </w:tcPr>
          <w:p w14:paraId="362BAA3B" w14:textId="59CE66D9" w:rsidR="00C5019A" w:rsidRDefault="004D2E60" w:rsidP="00A92A88">
            <w:r>
              <w:t>N/A</w:t>
            </w:r>
          </w:p>
        </w:tc>
      </w:tr>
      <w:tr w:rsidR="00C5019A" w14:paraId="1809C32B" w14:textId="77777777" w:rsidTr="00DD4299">
        <w:trPr>
          <w:trHeight w:val="601"/>
        </w:trPr>
        <w:tc>
          <w:tcPr>
            <w:tcW w:w="2096" w:type="dxa"/>
          </w:tcPr>
          <w:p w14:paraId="10227677" w14:textId="409713ED" w:rsidR="00C5019A" w:rsidRDefault="00C5019A" w:rsidP="00A92A88">
            <w:r>
              <w:t>DATA PRE-PROCESSING</w:t>
            </w:r>
          </w:p>
        </w:tc>
        <w:tc>
          <w:tcPr>
            <w:tcW w:w="2006" w:type="dxa"/>
          </w:tcPr>
          <w:p w14:paraId="152777B8" w14:textId="4752067B" w:rsidR="00C5019A" w:rsidRDefault="004D0303" w:rsidP="00A92A88">
            <w:r>
              <w:t>Yu-Hsien Liu</w:t>
            </w:r>
          </w:p>
        </w:tc>
        <w:tc>
          <w:tcPr>
            <w:tcW w:w="2794" w:type="dxa"/>
          </w:tcPr>
          <w:p w14:paraId="26288212" w14:textId="743FE399" w:rsidR="00C5019A" w:rsidRDefault="004D0303" w:rsidP="00A92A88">
            <w:r>
              <w:t>F</w:t>
            </w:r>
            <w:r>
              <w:t>inished</w:t>
            </w:r>
            <w:r>
              <w:t xml:space="preserve"> </w:t>
            </w:r>
          </w:p>
        </w:tc>
        <w:tc>
          <w:tcPr>
            <w:tcW w:w="3544" w:type="dxa"/>
          </w:tcPr>
          <w:p w14:paraId="7B12B72A" w14:textId="4CC38C2D" w:rsidR="00C5019A" w:rsidRDefault="004D2E60" w:rsidP="00A92A88">
            <w:r>
              <w:t>N/A</w:t>
            </w:r>
          </w:p>
        </w:tc>
      </w:tr>
    </w:tbl>
    <w:p w14:paraId="1420711E" w14:textId="77777777" w:rsidR="00C5019A" w:rsidRDefault="00C5019A" w:rsidP="00A92A88"/>
    <w:sectPr w:rsidR="00C5019A" w:rsidSect="00EA2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1"/>
    <w:rsid w:val="001A01A1"/>
    <w:rsid w:val="001A6C87"/>
    <w:rsid w:val="001B4945"/>
    <w:rsid w:val="00411A32"/>
    <w:rsid w:val="004D0303"/>
    <w:rsid w:val="004D2E60"/>
    <w:rsid w:val="0053607F"/>
    <w:rsid w:val="006D0D92"/>
    <w:rsid w:val="00A92A88"/>
    <w:rsid w:val="00C5019A"/>
    <w:rsid w:val="00D21D39"/>
    <w:rsid w:val="00DD4299"/>
    <w:rsid w:val="00DD44FA"/>
    <w:rsid w:val="00E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EDA6"/>
  <w15:chartTrackingRefBased/>
  <w15:docId w15:val="{4A829BEE-C2EE-2949-A5A7-AE94568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beileitang1@gmail.com</dc:creator>
  <cp:keywords/>
  <dc:description/>
  <cp:lastModifiedBy>beileitang1@gmail.com</cp:lastModifiedBy>
  <cp:revision>6</cp:revision>
  <dcterms:created xsi:type="dcterms:W3CDTF">2019-04-16T21:20:00Z</dcterms:created>
  <dcterms:modified xsi:type="dcterms:W3CDTF">2019-04-20T22:09:00Z</dcterms:modified>
</cp:coreProperties>
</file>