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3A5" w:rsidRPr="003350EC" w:rsidRDefault="008F7C1A" w:rsidP="008F7C1A">
      <w:pPr>
        <w:jc w:val="center"/>
        <w:rPr>
          <w:sz w:val="32"/>
          <w:szCs w:val="32"/>
          <w:lang w:val="es-ES"/>
        </w:rPr>
      </w:pPr>
      <w:r w:rsidRPr="003350EC">
        <w:rPr>
          <w:noProof/>
          <w:sz w:val="32"/>
          <w:szCs w:val="32"/>
          <w:lang w:val="en-US"/>
        </w:rPr>
        <w:drawing>
          <wp:anchor distT="0" distB="0" distL="114300" distR="114300" simplePos="0" relativeHeight="251658240" behindDoc="0" locked="0" layoutInCell="1" allowOverlap="1">
            <wp:simplePos x="0" y="0"/>
            <wp:positionH relativeFrom="column">
              <wp:posOffset>-3810</wp:posOffset>
            </wp:positionH>
            <wp:positionV relativeFrom="paragraph">
              <wp:posOffset>-24765</wp:posOffset>
            </wp:positionV>
            <wp:extent cx="922020" cy="1152525"/>
            <wp:effectExtent l="0" t="0" r="0" b="952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MSS.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2020" cy="1152525"/>
                    </a:xfrm>
                    <a:prstGeom prst="rect">
                      <a:avLst/>
                    </a:prstGeom>
                  </pic:spPr>
                </pic:pic>
              </a:graphicData>
            </a:graphic>
          </wp:anchor>
        </w:drawing>
      </w:r>
      <w:r w:rsidR="008B238C" w:rsidRPr="003350EC">
        <w:rPr>
          <w:noProof/>
          <w:sz w:val="32"/>
          <w:szCs w:val="32"/>
          <w:lang w:val="en-US"/>
        </w:rPr>
        <w:drawing>
          <wp:anchor distT="0" distB="0" distL="114300" distR="114300" simplePos="0" relativeHeight="251659264" behindDoc="0" locked="0" layoutInCell="1" allowOverlap="1">
            <wp:simplePos x="0" y="0"/>
            <wp:positionH relativeFrom="column">
              <wp:posOffset>4825365</wp:posOffset>
            </wp:positionH>
            <wp:positionV relativeFrom="paragraph">
              <wp:posOffset>5080</wp:posOffset>
            </wp:positionV>
            <wp:extent cx="944245" cy="933450"/>
            <wp:effectExtent l="0" t="0" r="8255"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Cy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4245" cy="933450"/>
                    </a:xfrm>
                    <a:prstGeom prst="rect">
                      <a:avLst/>
                    </a:prstGeom>
                  </pic:spPr>
                </pic:pic>
              </a:graphicData>
            </a:graphic>
          </wp:anchor>
        </w:drawing>
      </w:r>
      <w:r w:rsidRPr="003350EC">
        <w:rPr>
          <w:sz w:val="32"/>
          <w:szCs w:val="32"/>
          <w:lang w:val="es-ES"/>
        </w:rPr>
        <w:t>UNIVERSIDAD MAYOR DE SAN SIMÓN</w:t>
      </w:r>
    </w:p>
    <w:p w:rsidR="008F7C1A" w:rsidRPr="003350EC" w:rsidRDefault="008F7C1A" w:rsidP="008F7C1A">
      <w:pPr>
        <w:jc w:val="center"/>
        <w:rPr>
          <w:sz w:val="28"/>
          <w:szCs w:val="28"/>
          <w:lang w:val="es-ES"/>
        </w:rPr>
      </w:pPr>
      <w:r w:rsidRPr="003350EC">
        <w:rPr>
          <w:sz w:val="28"/>
          <w:szCs w:val="28"/>
          <w:lang w:val="es-ES"/>
        </w:rPr>
        <w:t>FACULTAD DE CIENCIAS Y TECNOLOGÍA</w:t>
      </w:r>
    </w:p>
    <w:p w:rsidR="008F7C1A" w:rsidRPr="005E228D" w:rsidRDefault="008F7C1A" w:rsidP="008F7C1A">
      <w:pPr>
        <w:jc w:val="center"/>
        <w:rPr>
          <w:b/>
          <w:sz w:val="28"/>
          <w:szCs w:val="28"/>
          <w:lang w:val="es-ES"/>
        </w:rPr>
      </w:pPr>
      <w:r w:rsidRPr="005E228D">
        <w:rPr>
          <w:b/>
          <w:sz w:val="28"/>
          <w:szCs w:val="28"/>
          <w:lang w:val="es-ES"/>
        </w:rPr>
        <w:t>CARRERA DE INGENIERÍA DE SISTEMAS</w:t>
      </w:r>
    </w:p>
    <w:p w:rsidR="000403A5" w:rsidRDefault="000403A5">
      <w:pPr>
        <w:rPr>
          <w:lang w:val="es-ES"/>
        </w:rPr>
      </w:pPr>
    </w:p>
    <w:p w:rsidR="005E228D" w:rsidRDefault="005E228D">
      <w:pPr>
        <w:rPr>
          <w:lang w:val="es-ES"/>
        </w:rPr>
      </w:pPr>
    </w:p>
    <w:p w:rsidR="000403A5" w:rsidRPr="005E228D" w:rsidRDefault="005E228D" w:rsidP="005E228D">
      <w:pPr>
        <w:jc w:val="center"/>
        <w:rPr>
          <w:sz w:val="44"/>
          <w:szCs w:val="44"/>
          <w:u w:val="single"/>
          <w:lang w:val="es-ES"/>
        </w:rPr>
      </w:pPr>
      <w:r w:rsidRPr="005E228D">
        <w:rPr>
          <w:sz w:val="44"/>
          <w:szCs w:val="44"/>
          <w:u w:val="single"/>
          <w:lang w:val="es-ES"/>
        </w:rPr>
        <w:t>PERFIL DE TRABAJO DE GRADO</w:t>
      </w:r>
    </w:p>
    <w:p w:rsidR="005E228D" w:rsidRDefault="005E228D">
      <w:pPr>
        <w:rPr>
          <w:lang w:val="es-ES"/>
        </w:rPr>
      </w:pPr>
    </w:p>
    <w:p w:rsidR="005E228D" w:rsidRDefault="005E228D">
      <w:pPr>
        <w:rPr>
          <w:lang w:val="es-ES"/>
        </w:rPr>
      </w:pPr>
    </w:p>
    <w:p w:rsidR="00006B3E" w:rsidRPr="00BA3C4A" w:rsidRDefault="00417C72" w:rsidP="00417C72">
      <w:pPr>
        <w:ind w:left="709" w:hanging="1"/>
        <w:jc w:val="center"/>
        <w:rPr>
          <w:sz w:val="40"/>
          <w:szCs w:val="40"/>
          <w:lang w:val="es-419"/>
        </w:rPr>
      </w:pPr>
      <w:r>
        <w:rPr>
          <w:sz w:val="40"/>
          <w:szCs w:val="40"/>
          <w:lang w:val="es-ES"/>
        </w:rPr>
        <w:t xml:space="preserve">SISTEMA WEB DE </w:t>
      </w:r>
      <w:r w:rsidR="002209CE">
        <w:rPr>
          <w:sz w:val="40"/>
          <w:szCs w:val="40"/>
          <w:lang w:val="es-ES"/>
        </w:rPr>
        <w:t>ADMINISTRACION</w:t>
      </w:r>
      <w:r>
        <w:rPr>
          <w:sz w:val="40"/>
          <w:szCs w:val="40"/>
          <w:lang w:val="es-ES"/>
        </w:rPr>
        <w:t xml:space="preserve"> DE HORARIOS Y RESERVAS DE CANCHAS PARA COMPLEJOS DEPORTIVOS</w:t>
      </w:r>
      <w:r w:rsidR="00BA3C4A">
        <w:rPr>
          <w:sz w:val="40"/>
          <w:szCs w:val="40"/>
          <w:lang w:val="es-419"/>
        </w:rPr>
        <w:t>, USANDO CLOUD COMPUTING</w:t>
      </w:r>
    </w:p>
    <w:p w:rsidR="00106FDC" w:rsidRPr="00683234" w:rsidRDefault="00106FDC" w:rsidP="00106FDC">
      <w:pPr>
        <w:jc w:val="center"/>
        <w:rPr>
          <w:sz w:val="32"/>
          <w:szCs w:val="32"/>
          <w:lang w:val="es-ES"/>
        </w:rPr>
      </w:pPr>
      <w:r w:rsidRPr="00683234">
        <w:rPr>
          <w:sz w:val="32"/>
          <w:szCs w:val="32"/>
          <w:lang w:val="es-ES"/>
        </w:rPr>
        <w:t xml:space="preserve">CASO DE ESTUDIO: </w:t>
      </w:r>
      <w:r w:rsidR="004A6568">
        <w:rPr>
          <w:sz w:val="32"/>
          <w:szCs w:val="32"/>
          <w:lang w:val="es-ES"/>
        </w:rPr>
        <w:t>COMPLEJO DEPORTIVO U.M.S.S.</w:t>
      </w:r>
    </w:p>
    <w:p w:rsidR="005E228D" w:rsidRDefault="005E228D">
      <w:pPr>
        <w:rPr>
          <w:sz w:val="44"/>
          <w:szCs w:val="44"/>
          <w:lang w:val="es-ES"/>
        </w:rPr>
      </w:pPr>
    </w:p>
    <w:p w:rsidR="00023CDE" w:rsidRDefault="00023CDE">
      <w:pPr>
        <w:rPr>
          <w:sz w:val="24"/>
          <w:szCs w:val="24"/>
          <w:lang w:val="es-ES"/>
        </w:rPr>
      </w:pPr>
      <w:r>
        <w:rPr>
          <w:b/>
          <w:sz w:val="24"/>
          <w:szCs w:val="24"/>
          <w:lang w:val="es-ES"/>
        </w:rPr>
        <w:t xml:space="preserve">MODALIDAD: </w:t>
      </w:r>
      <w:r w:rsidR="00106FDC">
        <w:rPr>
          <w:b/>
          <w:sz w:val="24"/>
          <w:szCs w:val="24"/>
          <w:lang w:val="es-ES"/>
        </w:rPr>
        <w:t>Proyecto de Grado</w:t>
      </w:r>
    </w:p>
    <w:p w:rsidR="00023CDE" w:rsidRPr="00023CDE" w:rsidRDefault="00023CDE">
      <w:pPr>
        <w:rPr>
          <w:sz w:val="24"/>
          <w:szCs w:val="24"/>
          <w:lang w:val="es-ES"/>
        </w:rPr>
      </w:pPr>
    </w:p>
    <w:p w:rsidR="005E228D" w:rsidRDefault="005E228D">
      <w:pPr>
        <w:rPr>
          <w:sz w:val="24"/>
          <w:szCs w:val="24"/>
          <w:lang w:val="es-ES"/>
        </w:rPr>
      </w:pPr>
      <w:r w:rsidRPr="005E228D">
        <w:rPr>
          <w:b/>
          <w:sz w:val="24"/>
          <w:szCs w:val="24"/>
          <w:lang w:val="es-ES"/>
        </w:rPr>
        <w:t>ELABORADO POR:</w:t>
      </w:r>
      <w:r>
        <w:rPr>
          <w:sz w:val="24"/>
          <w:szCs w:val="24"/>
          <w:lang w:val="es-ES"/>
        </w:rPr>
        <w:t xml:space="preserve">   </w:t>
      </w:r>
      <w:r w:rsidR="00417C72">
        <w:rPr>
          <w:sz w:val="24"/>
          <w:szCs w:val="24"/>
          <w:lang w:val="es-ES"/>
        </w:rPr>
        <w:t>Beimar Eninfo Huarachi Mamani</w:t>
      </w:r>
    </w:p>
    <w:p w:rsidR="005E228D" w:rsidRDefault="005E228D">
      <w:pPr>
        <w:rPr>
          <w:sz w:val="24"/>
          <w:szCs w:val="24"/>
          <w:lang w:val="es-ES"/>
        </w:rPr>
      </w:pPr>
    </w:p>
    <w:p w:rsidR="005E228D" w:rsidRPr="00A43731" w:rsidRDefault="005E228D">
      <w:pPr>
        <w:rPr>
          <w:sz w:val="24"/>
          <w:szCs w:val="24"/>
          <w:lang w:val="es-ES"/>
        </w:rPr>
      </w:pPr>
      <w:r w:rsidRPr="005E228D">
        <w:rPr>
          <w:b/>
          <w:sz w:val="24"/>
          <w:szCs w:val="24"/>
          <w:lang w:val="es-ES"/>
        </w:rPr>
        <w:t>TUTOR:</w:t>
      </w:r>
      <w:r w:rsidR="00106FDC">
        <w:rPr>
          <w:sz w:val="24"/>
          <w:szCs w:val="24"/>
          <w:lang w:val="es-ES"/>
        </w:rPr>
        <w:t xml:space="preserve"> </w:t>
      </w:r>
      <w:r w:rsidR="002209CE">
        <w:rPr>
          <w:sz w:val="24"/>
          <w:szCs w:val="24"/>
          <w:lang w:val="es-ES"/>
        </w:rPr>
        <w:t xml:space="preserve">Lic. </w:t>
      </w:r>
      <w:proofErr w:type="spellStart"/>
      <w:r w:rsidR="002209CE">
        <w:rPr>
          <w:sz w:val="24"/>
          <w:szCs w:val="24"/>
          <w:lang w:val="es-ES"/>
        </w:rPr>
        <w:t>Valentin</w:t>
      </w:r>
      <w:proofErr w:type="spellEnd"/>
      <w:r w:rsidR="002209CE">
        <w:rPr>
          <w:sz w:val="24"/>
          <w:szCs w:val="24"/>
          <w:lang w:val="es-ES"/>
        </w:rPr>
        <w:t xml:space="preserve"> </w:t>
      </w:r>
      <w:proofErr w:type="spellStart"/>
      <w:r w:rsidR="002209CE">
        <w:rPr>
          <w:sz w:val="24"/>
          <w:szCs w:val="24"/>
          <w:lang w:val="es-ES"/>
        </w:rPr>
        <w:t>Laime</w:t>
      </w:r>
      <w:proofErr w:type="spellEnd"/>
      <w:r w:rsidR="002209CE">
        <w:rPr>
          <w:sz w:val="24"/>
          <w:szCs w:val="24"/>
          <w:lang w:val="es-ES"/>
        </w:rPr>
        <w:t xml:space="preserve"> Zapata</w:t>
      </w:r>
    </w:p>
    <w:p w:rsidR="005E228D" w:rsidRDefault="005E228D">
      <w:pPr>
        <w:rPr>
          <w:sz w:val="24"/>
          <w:szCs w:val="24"/>
          <w:lang w:val="es-ES"/>
        </w:rPr>
      </w:pPr>
    </w:p>
    <w:p w:rsidR="005E228D" w:rsidRPr="005E228D" w:rsidRDefault="005E228D">
      <w:pPr>
        <w:rPr>
          <w:lang w:val="es-ES"/>
        </w:rPr>
      </w:pPr>
      <w:r w:rsidRPr="005E228D">
        <w:rPr>
          <w:lang w:val="es-ES"/>
        </w:rPr>
        <w:t>Docente de la materia: Lic. Rolando Jaldín R.</w:t>
      </w:r>
    </w:p>
    <w:p w:rsidR="00023CDE" w:rsidRDefault="00023CDE">
      <w:pPr>
        <w:rPr>
          <w:sz w:val="24"/>
          <w:szCs w:val="24"/>
          <w:lang w:val="es-ES"/>
        </w:rPr>
      </w:pPr>
    </w:p>
    <w:p w:rsidR="005E228D" w:rsidRDefault="005E228D">
      <w:pPr>
        <w:rPr>
          <w:sz w:val="24"/>
          <w:szCs w:val="24"/>
          <w:lang w:val="es-ES"/>
        </w:rPr>
      </w:pPr>
    </w:p>
    <w:p w:rsidR="005E228D" w:rsidRPr="005E228D" w:rsidRDefault="005E228D" w:rsidP="005E228D">
      <w:pPr>
        <w:jc w:val="center"/>
        <w:rPr>
          <w:sz w:val="24"/>
          <w:szCs w:val="24"/>
          <w:lang w:val="es-ES"/>
        </w:rPr>
      </w:pPr>
      <w:r>
        <w:rPr>
          <w:sz w:val="24"/>
          <w:szCs w:val="24"/>
          <w:lang w:val="es-ES"/>
        </w:rPr>
        <w:t>PERIODO I - 201</w:t>
      </w:r>
      <w:r w:rsidR="00D37F0F">
        <w:rPr>
          <w:sz w:val="24"/>
          <w:szCs w:val="24"/>
          <w:lang w:val="es-ES"/>
        </w:rPr>
        <w:t>5</w:t>
      </w:r>
    </w:p>
    <w:sdt>
      <w:sdtPr>
        <w:rPr>
          <w:rFonts w:asciiTheme="minorHAnsi" w:eastAsiaTheme="minorHAnsi" w:hAnsiTheme="minorHAnsi" w:cstheme="minorBidi"/>
          <w:b w:val="0"/>
          <w:bCs w:val="0"/>
          <w:color w:val="auto"/>
          <w:sz w:val="22"/>
          <w:szCs w:val="22"/>
          <w:lang w:val="es-ES" w:eastAsia="en-US"/>
        </w:rPr>
        <w:id w:val="-226998905"/>
        <w:docPartObj>
          <w:docPartGallery w:val="Table of Contents"/>
          <w:docPartUnique/>
        </w:docPartObj>
      </w:sdtPr>
      <w:sdtEndPr/>
      <w:sdtContent>
        <w:p w:rsidR="00B42DBA" w:rsidRDefault="00B42DBA" w:rsidP="00B42DBA">
          <w:pPr>
            <w:pStyle w:val="TtulodeTDC"/>
          </w:pPr>
          <w:r>
            <w:rPr>
              <w:lang w:val="es-ES"/>
            </w:rPr>
            <w:t>Contenido</w:t>
          </w:r>
        </w:p>
        <w:p w:rsidR="00B42DBA" w:rsidRDefault="00B42DBA" w:rsidP="00B42DBA">
          <w:pPr>
            <w:pStyle w:val="TDC1"/>
            <w:tabs>
              <w:tab w:val="right" w:leader="dot" w:pos="9111"/>
            </w:tabs>
            <w:rPr>
              <w:rFonts w:eastAsiaTheme="minorEastAsia"/>
              <w:noProof/>
              <w:lang w:val="es-ES" w:eastAsia="es-ES"/>
            </w:rPr>
          </w:pPr>
          <w:r>
            <w:fldChar w:fldCharType="begin"/>
          </w:r>
          <w:r>
            <w:instrText xml:space="preserve"> TOC \o "1-3" \h \z \u </w:instrText>
          </w:r>
          <w:r>
            <w:fldChar w:fldCharType="separate"/>
          </w:r>
          <w:hyperlink w:anchor="_Toc413750941" w:history="1">
            <w:r w:rsidRPr="00D00B85">
              <w:rPr>
                <w:rStyle w:val="Hipervnculo"/>
                <w:noProof/>
                <w:lang w:val="es-ES"/>
              </w:rPr>
              <w:t>1. Antecedentes</w:t>
            </w:r>
            <w:r>
              <w:rPr>
                <w:noProof/>
                <w:webHidden/>
              </w:rPr>
              <w:tab/>
            </w:r>
            <w:r>
              <w:rPr>
                <w:noProof/>
                <w:webHidden/>
              </w:rPr>
              <w:fldChar w:fldCharType="begin"/>
            </w:r>
            <w:r>
              <w:rPr>
                <w:noProof/>
                <w:webHidden/>
              </w:rPr>
              <w:instrText xml:space="preserve"> PAGEREF _Toc413750941 \h </w:instrText>
            </w:r>
            <w:r>
              <w:rPr>
                <w:noProof/>
                <w:webHidden/>
              </w:rPr>
            </w:r>
            <w:r>
              <w:rPr>
                <w:noProof/>
                <w:webHidden/>
              </w:rPr>
              <w:fldChar w:fldCharType="separate"/>
            </w:r>
            <w:r w:rsidR="00C624D9">
              <w:rPr>
                <w:noProof/>
                <w:webHidden/>
              </w:rPr>
              <w:t>3</w:t>
            </w:r>
            <w:r>
              <w:rPr>
                <w:noProof/>
                <w:webHidden/>
              </w:rPr>
              <w:fldChar w:fldCharType="end"/>
            </w:r>
          </w:hyperlink>
        </w:p>
        <w:p w:rsidR="00B42DBA" w:rsidRPr="00C624D9" w:rsidRDefault="004D2544" w:rsidP="00B42DBA">
          <w:pPr>
            <w:pStyle w:val="TDC1"/>
            <w:tabs>
              <w:tab w:val="right" w:leader="dot" w:pos="9111"/>
            </w:tabs>
            <w:rPr>
              <w:rFonts w:eastAsiaTheme="minorEastAsia"/>
              <w:noProof/>
              <w:lang w:val="es-419" w:eastAsia="es-ES"/>
            </w:rPr>
          </w:pPr>
          <w:hyperlink w:anchor="_Toc413750942" w:history="1">
            <w:r w:rsidR="00B42DBA" w:rsidRPr="00D00B85">
              <w:rPr>
                <w:rStyle w:val="Hipervnculo"/>
                <w:noProof/>
                <w:lang w:val="es-ES"/>
              </w:rPr>
              <w:t>2. Análisis del problema</w:t>
            </w:r>
            <w:r w:rsidR="00B42DBA">
              <w:rPr>
                <w:noProof/>
                <w:webHidden/>
              </w:rPr>
              <w:tab/>
            </w:r>
            <w:r w:rsidR="00B42DBA">
              <w:rPr>
                <w:noProof/>
                <w:webHidden/>
              </w:rPr>
              <w:fldChar w:fldCharType="begin"/>
            </w:r>
            <w:r w:rsidR="00B42DBA">
              <w:rPr>
                <w:noProof/>
                <w:webHidden/>
              </w:rPr>
              <w:instrText xml:space="preserve"> PAGEREF _Toc413750942 \h </w:instrText>
            </w:r>
            <w:r w:rsidR="00B42DBA">
              <w:rPr>
                <w:noProof/>
                <w:webHidden/>
              </w:rPr>
            </w:r>
            <w:r w:rsidR="00B42DBA">
              <w:rPr>
                <w:noProof/>
                <w:webHidden/>
              </w:rPr>
              <w:fldChar w:fldCharType="separate"/>
            </w:r>
            <w:r w:rsidR="00C624D9">
              <w:rPr>
                <w:noProof/>
                <w:webHidden/>
              </w:rPr>
              <w:t>4</w:t>
            </w:r>
            <w:r w:rsidR="00B42DBA">
              <w:rPr>
                <w:noProof/>
                <w:webHidden/>
              </w:rPr>
              <w:fldChar w:fldCharType="end"/>
            </w:r>
          </w:hyperlink>
        </w:p>
        <w:p w:rsidR="00B42DBA" w:rsidRDefault="004D2544" w:rsidP="00B42DBA">
          <w:pPr>
            <w:pStyle w:val="TDC2"/>
            <w:tabs>
              <w:tab w:val="right" w:leader="dot" w:pos="9111"/>
            </w:tabs>
            <w:rPr>
              <w:rFonts w:eastAsiaTheme="minorEastAsia"/>
              <w:noProof/>
              <w:lang w:val="es-ES" w:eastAsia="es-ES"/>
            </w:rPr>
          </w:pPr>
          <w:hyperlink w:anchor="_Toc413750943" w:history="1">
            <w:r w:rsidR="00B42DBA" w:rsidRPr="00D00B85">
              <w:rPr>
                <w:rStyle w:val="Hipervnculo"/>
                <w:noProof/>
                <w:lang w:val="es-ES"/>
              </w:rPr>
              <w:t>2.1 Árbol de problemas</w:t>
            </w:r>
            <w:r w:rsidR="00B42DBA">
              <w:rPr>
                <w:noProof/>
                <w:webHidden/>
              </w:rPr>
              <w:tab/>
            </w:r>
            <w:r w:rsidR="00B42DBA">
              <w:rPr>
                <w:noProof/>
                <w:webHidden/>
              </w:rPr>
              <w:fldChar w:fldCharType="begin"/>
            </w:r>
            <w:r w:rsidR="00B42DBA">
              <w:rPr>
                <w:noProof/>
                <w:webHidden/>
              </w:rPr>
              <w:instrText xml:space="preserve"> PAGEREF _Toc413750943 \h </w:instrText>
            </w:r>
            <w:r w:rsidR="00B42DBA">
              <w:rPr>
                <w:noProof/>
                <w:webHidden/>
              </w:rPr>
            </w:r>
            <w:r w:rsidR="00B42DBA">
              <w:rPr>
                <w:noProof/>
                <w:webHidden/>
              </w:rPr>
              <w:fldChar w:fldCharType="separate"/>
            </w:r>
            <w:r w:rsidR="00C624D9">
              <w:rPr>
                <w:noProof/>
                <w:webHidden/>
              </w:rPr>
              <w:t>4</w:t>
            </w:r>
            <w:r w:rsidR="00B42DBA">
              <w:rPr>
                <w:noProof/>
                <w:webHidden/>
              </w:rPr>
              <w:fldChar w:fldCharType="end"/>
            </w:r>
          </w:hyperlink>
        </w:p>
        <w:p w:rsidR="00B42DBA" w:rsidRDefault="004D2544" w:rsidP="00B42DBA">
          <w:pPr>
            <w:pStyle w:val="TDC2"/>
            <w:tabs>
              <w:tab w:val="right" w:leader="dot" w:pos="9111"/>
            </w:tabs>
            <w:rPr>
              <w:rFonts w:eastAsiaTheme="minorEastAsia"/>
              <w:noProof/>
              <w:lang w:val="es-ES" w:eastAsia="es-ES"/>
            </w:rPr>
          </w:pPr>
          <w:hyperlink w:anchor="_Toc413750944" w:history="1">
            <w:r w:rsidR="00B42DBA" w:rsidRPr="00D00B85">
              <w:rPr>
                <w:rStyle w:val="Hipervnculo"/>
                <w:noProof/>
                <w:lang w:val="es-ES"/>
              </w:rPr>
              <w:t>2.2 Definición del Problema</w:t>
            </w:r>
            <w:r w:rsidR="00B42DBA">
              <w:rPr>
                <w:noProof/>
                <w:webHidden/>
              </w:rPr>
              <w:tab/>
            </w:r>
            <w:r w:rsidR="00B42DBA">
              <w:rPr>
                <w:noProof/>
                <w:webHidden/>
              </w:rPr>
              <w:fldChar w:fldCharType="begin"/>
            </w:r>
            <w:r w:rsidR="00B42DBA">
              <w:rPr>
                <w:noProof/>
                <w:webHidden/>
              </w:rPr>
              <w:instrText xml:space="preserve"> PAGEREF _Toc413750944 \h </w:instrText>
            </w:r>
            <w:r w:rsidR="00B42DBA">
              <w:rPr>
                <w:noProof/>
                <w:webHidden/>
              </w:rPr>
            </w:r>
            <w:r w:rsidR="00B42DBA">
              <w:rPr>
                <w:noProof/>
                <w:webHidden/>
              </w:rPr>
              <w:fldChar w:fldCharType="separate"/>
            </w:r>
            <w:r w:rsidR="00C624D9">
              <w:rPr>
                <w:noProof/>
                <w:webHidden/>
              </w:rPr>
              <w:t>4</w:t>
            </w:r>
            <w:r w:rsidR="00B42DBA">
              <w:rPr>
                <w:noProof/>
                <w:webHidden/>
              </w:rPr>
              <w:fldChar w:fldCharType="end"/>
            </w:r>
          </w:hyperlink>
        </w:p>
        <w:p w:rsidR="00B42DBA" w:rsidRDefault="004D2544" w:rsidP="00B42DBA">
          <w:pPr>
            <w:pStyle w:val="TDC1"/>
            <w:tabs>
              <w:tab w:val="right" w:leader="dot" w:pos="9111"/>
            </w:tabs>
            <w:rPr>
              <w:rFonts w:eastAsiaTheme="minorEastAsia"/>
              <w:noProof/>
              <w:lang w:val="es-ES" w:eastAsia="es-ES"/>
            </w:rPr>
          </w:pPr>
          <w:hyperlink w:anchor="_Toc413750945" w:history="1">
            <w:r w:rsidR="00B42DBA" w:rsidRPr="00D00B85">
              <w:rPr>
                <w:rStyle w:val="Hipervnculo"/>
                <w:noProof/>
                <w:lang w:val="es-ES"/>
              </w:rPr>
              <w:t>3. Objetivo del Proyecto</w:t>
            </w:r>
            <w:r w:rsidR="00B42DBA">
              <w:rPr>
                <w:noProof/>
                <w:webHidden/>
              </w:rPr>
              <w:tab/>
            </w:r>
            <w:r w:rsidR="00B42DBA">
              <w:rPr>
                <w:noProof/>
                <w:webHidden/>
              </w:rPr>
              <w:fldChar w:fldCharType="begin"/>
            </w:r>
            <w:r w:rsidR="00B42DBA">
              <w:rPr>
                <w:noProof/>
                <w:webHidden/>
              </w:rPr>
              <w:instrText xml:space="preserve"> PAGEREF _Toc413750945 \h </w:instrText>
            </w:r>
            <w:r w:rsidR="00B42DBA">
              <w:rPr>
                <w:noProof/>
                <w:webHidden/>
              </w:rPr>
            </w:r>
            <w:r w:rsidR="00B42DBA">
              <w:rPr>
                <w:noProof/>
                <w:webHidden/>
              </w:rPr>
              <w:fldChar w:fldCharType="separate"/>
            </w:r>
            <w:r w:rsidR="00C624D9">
              <w:rPr>
                <w:noProof/>
                <w:webHidden/>
              </w:rPr>
              <w:t>5</w:t>
            </w:r>
            <w:r w:rsidR="00B42DBA">
              <w:rPr>
                <w:noProof/>
                <w:webHidden/>
              </w:rPr>
              <w:fldChar w:fldCharType="end"/>
            </w:r>
          </w:hyperlink>
        </w:p>
        <w:p w:rsidR="00B42DBA" w:rsidRDefault="004D2544" w:rsidP="00B42DBA">
          <w:pPr>
            <w:pStyle w:val="TDC2"/>
            <w:tabs>
              <w:tab w:val="right" w:leader="dot" w:pos="9111"/>
            </w:tabs>
            <w:rPr>
              <w:rFonts w:eastAsiaTheme="minorEastAsia"/>
              <w:noProof/>
              <w:lang w:val="es-ES" w:eastAsia="es-ES"/>
            </w:rPr>
          </w:pPr>
          <w:hyperlink w:anchor="_Toc413750946" w:history="1">
            <w:r w:rsidR="00B42DBA" w:rsidRPr="00D00B85">
              <w:rPr>
                <w:rStyle w:val="Hipervnculo"/>
                <w:noProof/>
                <w:lang w:val="es-ES"/>
              </w:rPr>
              <w:t>3.1 Objetivo General</w:t>
            </w:r>
            <w:r w:rsidR="00B42DBA">
              <w:rPr>
                <w:noProof/>
                <w:webHidden/>
              </w:rPr>
              <w:tab/>
            </w:r>
            <w:r w:rsidR="00B42DBA">
              <w:rPr>
                <w:noProof/>
                <w:webHidden/>
              </w:rPr>
              <w:fldChar w:fldCharType="begin"/>
            </w:r>
            <w:r w:rsidR="00B42DBA">
              <w:rPr>
                <w:noProof/>
                <w:webHidden/>
              </w:rPr>
              <w:instrText xml:space="preserve"> PAGEREF _Toc413750946 \h </w:instrText>
            </w:r>
            <w:r w:rsidR="00B42DBA">
              <w:rPr>
                <w:noProof/>
                <w:webHidden/>
              </w:rPr>
            </w:r>
            <w:r w:rsidR="00B42DBA">
              <w:rPr>
                <w:noProof/>
                <w:webHidden/>
              </w:rPr>
              <w:fldChar w:fldCharType="separate"/>
            </w:r>
            <w:r w:rsidR="00C624D9">
              <w:rPr>
                <w:noProof/>
                <w:webHidden/>
              </w:rPr>
              <w:t>5</w:t>
            </w:r>
            <w:r w:rsidR="00B42DBA">
              <w:rPr>
                <w:noProof/>
                <w:webHidden/>
              </w:rPr>
              <w:fldChar w:fldCharType="end"/>
            </w:r>
          </w:hyperlink>
        </w:p>
        <w:p w:rsidR="00B42DBA" w:rsidRDefault="004D2544" w:rsidP="00B42DBA">
          <w:pPr>
            <w:pStyle w:val="TDC2"/>
            <w:tabs>
              <w:tab w:val="right" w:leader="dot" w:pos="9111"/>
            </w:tabs>
            <w:rPr>
              <w:rFonts w:eastAsiaTheme="minorEastAsia"/>
              <w:noProof/>
              <w:lang w:val="es-ES" w:eastAsia="es-ES"/>
            </w:rPr>
          </w:pPr>
          <w:hyperlink w:anchor="_Toc413750947" w:history="1">
            <w:r w:rsidR="00B42DBA" w:rsidRPr="00D00B85">
              <w:rPr>
                <w:rStyle w:val="Hipervnculo"/>
                <w:noProof/>
                <w:lang w:val="es-ES"/>
              </w:rPr>
              <w:t>3.2 Objetivos Específicos</w:t>
            </w:r>
            <w:r w:rsidR="00B42DBA">
              <w:rPr>
                <w:noProof/>
                <w:webHidden/>
              </w:rPr>
              <w:tab/>
            </w:r>
            <w:r w:rsidR="00B42DBA">
              <w:rPr>
                <w:noProof/>
                <w:webHidden/>
              </w:rPr>
              <w:fldChar w:fldCharType="begin"/>
            </w:r>
            <w:r w:rsidR="00B42DBA">
              <w:rPr>
                <w:noProof/>
                <w:webHidden/>
              </w:rPr>
              <w:instrText xml:space="preserve"> PAGEREF _Toc413750947 \h </w:instrText>
            </w:r>
            <w:r w:rsidR="00B42DBA">
              <w:rPr>
                <w:noProof/>
                <w:webHidden/>
              </w:rPr>
            </w:r>
            <w:r w:rsidR="00B42DBA">
              <w:rPr>
                <w:noProof/>
                <w:webHidden/>
              </w:rPr>
              <w:fldChar w:fldCharType="separate"/>
            </w:r>
            <w:r w:rsidR="00C624D9">
              <w:rPr>
                <w:noProof/>
                <w:webHidden/>
              </w:rPr>
              <w:t>5</w:t>
            </w:r>
            <w:r w:rsidR="00B42DBA">
              <w:rPr>
                <w:noProof/>
                <w:webHidden/>
              </w:rPr>
              <w:fldChar w:fldCharType="end"/>
            </w:r>
          </w:hyperlink>
        </w:p>
        <w:p w:rsidR="00B42DBA" w:rsidRDefault="004D2544" w:rsidP="00B42DBA">
          <w:pPr>
            <w:pStyle w:val="TDC1"/>
            <w:tabs>
              <w:tab w:val="right" w:leader="dot" w:pos="9111"/>
            </w:tabs>
            <w:rPr>
              <w:rFonts w:eastAsiaTheme="minorEastAsia"/>
              <w:noProof/>
              <w:lang w:val="es-ES" w:eastAsia="es-ES"/>
            </w:rPr>
          </w:pPr>
          <w:hyperlink w:anchor="_Toc413750948" w:history="1">
            <w:r w:rsidR="00B42DBA" w:rsidRPr="00D00B85">
              <w:rPr>
                <w:rStyle w:val="Hipervnculo"/>
                <w:noProof/>
                <w:lang w:val="es-ES"/>
              </w:rPr>
              <w:t>4. Áreas Involucradas</w:t>
            </w:r>
            <w:r w:rsidR="00B42DBA">
              <w:rPr>
                <w:noProof/>
                <w:webHidden/>
              </w:rPr>
              <w:tab/>
            </w:r>
            <w:r w:rsidR="00B42DBA">
              <w:rPr>
                <w:noProof/>
                <w:webHidden/>
              </w:rPr>
              <w:fldChar w:fldCharType="begin"/>
            </w:r>
            <w:r w:rsidR="00B42DBA">
              <w:rPr>
                <w:noProof/>
                <w:webHidden/>
              </w:rPr>
              <w:instrText xml:space="preserve"> PAGEREF _Toc413750948 \h </w:instrText>
            </w:r>
            <w:r w:rsidR="00B42DBA">
              <w:rPr>
                <w:noProof/>
                <w:webHidden/>
              </w:rPr>
            </w:r>
            <w:r w:rsidR="00B42DBA">
              <w:rPr>
                <w:noProof/>
                <w:webHidden/>
              </w:rPr>
              <w:fldChar w:fldCharType="separate"/>
            </w:r>
            <w:r w:rsidR="00C624D9">
              <w:rPr>
                <w:noProof/>
                <w:webHidden/>
              </w:rPr>
              <w:t>5</w:t>
            </w:r>
            <w:r w:rsidR="00B42DBA">
              <w:rPr>
                <w:noProof/>
                <w:webHidden/>
              </w:rPr>
              <w:fldChar w:fldCharType="end"/>
            </w:r>
          </w:hyperlink>
        </w:p>
        <w:p w:rsidR="00B42DBA" w:rsidRDefault="004D2544" w:rsidP="00B42DBA">
          <w:pPr>
            <w:pStyle w:val="TDC1"/>
            <w:tabs>
              <w:tab w:val="right" w:leader="dot" w:pos="9111"/>
            </w:tabs>
            <w:rPr>
              <w:rFonts w:eastAsiaTheme="minorEastAsia"/>
              <w:noProof/>
              <w:lang w:val="es-ES" w:eastAsia="es-ES"/>
            </w:rPr>
          </w:pPr>
          <w:hyperlink w:anchor="_Toc413750949" w:history="1">
            <w:r w:rsidR="00B42DBA" w:rsidRPr="00D00B85">
              <w:rPr>
                <w:rStyle w:val="Hipervnculo"/>
                <w:noProof/>
                <w:lang w:val="es-ES"/>
              </w:rPr>
              <w:t>5. Justificación</w:t>
            </w:r>
            <w:r w:rsidR="00B42DBA">
              <w:rPr>
                <w:noProof/>
                <w:webHidden/>
              </w:rPr>
              <w:tab/>
            </w:r>
            <w:r w:rsidR="00B42DBA">
              <w:rPr>
                <w:noProof/>
                <w:webHidden/>
              </w:rPr>
              <w:fldChar w:fldCharType="begin"/>
            </w:r>
            <w:r w:rsidR="00B42DBA">
              <w:rPr>
                <w:noProof/>
                <w:webHidden/>
              </w:rPr>
              <w:instrText xml:space="preserve"> PAGEREF _Toc413750949 \h </w:instrText>
            </w:r>
            <w:r w:rsidR="00B42DBA">
              <w:rPr>
                <w:noProof/>
                <w:webHidden/>
              </w:rPr>
            </w:r>
            <w:r w:rsidR="00B42DBA">
              <w:rPr>
                <w:noProof/>
                <w:webHidden/>
              </w:rPr>
              <w:fldChar w:fldCharType="separate"/>
            </w:r>
            <w:r w:rsidR="00C624D9">
              <w:rPr>
                <w:noProof/>
                <w:webHidden/>
              </w:rPr>
              <w:t>5</w:t>
            </w:r>
            <w:r w:rsidR="00B42DBA">
              <w:rPr>
                <w:noProof/>
                <w:webHidden/>
              </w:rPr>
              <w:fldChar w:fldCharType="end"/>
            </w:r>
          </w:hyperlink>
        </w:p>
        <w:p w:rsidR="00B42DBA" w:rsidRDefault="004D2544" w:rsidP="00B42DBA">
          <w:pPr>
            <w:pStyle w:val="TDC1"/>
            <w:tabs>
              <w:tab w:val="right" w:leader="dot" w:pos="9111"/>
            </w:tabs>
            <w:rPr>
              <w:rFonts w:eastAsiaTheme="minorEastAsia"/>
              <w:noProof/>
              <w:lang w:val="es-ES" w:eastAsia="es-ES"/>
            </w:rPr>
          </w:pPr>
          <w:hyperlink w:anchor="_Toc413750950" w:history="1">
            <w:r w:rsidR="00B42DBA" w:rsidRPr="00D00B85">
              <w:rPr>
                <w:rStyle w:val="Hipervnculo"/>
                <w:noProof/>
                <w:lang w:val="es-ES"/>
              </w:rPr>
              <w:t>6. Alcance</w:t>
            </w:r>
            <w:r w:rsidR="00B42DBA">
              <w:rPr>
                <w:noProof/>
                <w:webHidden/>
              </w:rPr>
              <w:tab/>
            </w:r>
            <w:r w:rsidR="00B42DBA">
              <w:rPr>
                <w:noProof/>
                <w:webHidden/>
              </w:rPr>
              <w:fldChar w:fldCharType="begin"/>
            </w:r>
            <w:r w:rsidR="00B42DBA">
              <w:rPr>
                <w:noProof/>
                <w:webHidden/>
              </w:rPr>
              <w:instrText xml:space="preserve"> PAGEREF _Toc413750950 \h </w:instrText>
            </w:r>
            <w:r w:rsidR="00B42DBA">
              <w:rPr>
                <w:noProof/>
                <w:webHidden/>
              </w:rPr>
            </w:r>
            <w:r w:rsidR="00B42DBA">
              <w:rPr>
                <w:noProof/>
                <w:webHidden/>
              </w:rPr>
              <w:fldChar w:fldCharType="separate"/>
            </w:r>
            <w:r w:rsidR="00C624D9">
              <w:rPr>
                <w:noProof/>
                <w:webHidden/>
              </w:rPr>
              <w:t>6</w:t>
            </w:r>
            <w:r w:rsidR="00B42DBA">
              <w:rPr>
                <w:noProof/>
                <w:webHidden/>
              </w:rPr>
              <w:fldChar w:fldCharType="end"/>
            </w:r>
          </w:hyperlink>
        </w:p>
        <w:p w:rsidR="00B42DBA" w:rsidRDefault="004D2544" w:rsidP="00B42DBA">
          <w:pPr>
            <w:pStyle w:val="TDC1"/>
            <w:tabs>
              <w:tab w:val="right" w:leader="dot" w:pos="9111"/>
            </w:tabs>
            <w:rPr>
              <w:rFonts w:eastAsiaTheme="minorEastAsia"/>
              <w:noProof/>
              <w:lang w:val="es-ES" w:eastAsia="es-ES"/>
            </w:rPr>
          </w:pPr>
          <w:hyperlink w:anchor="_Toc413750951" w:history="1">
            <w:r w:rsidR="00B42DBA" w:rsidRPr="00D00B85">
              <w:rPr>
                <w:rStyle w:val="Hipervnculo"/>
                <w:noProof/>
                <w:lang w:val="es-ES"/>
              </w:rPr>
              <w:t>7. Metodología del Proyecto</w:t>
            </w:r>
            <w:r w:rsidR="00B42DBA">
              <w:rPr>
                <w:noProof/>
                <w:webHidden/>
              </w:rPr>
              <w:tab/>
            </w:r>
            <w:r w:rsidR="00B42DBA">
              <w:rPr>
                <w:noProof/>
                <w:webHidden/>
              </w:rPr>
              <w:fldChar w:fldCharType="begin"/>
            </w:r>
            <w:r w:rsidR="00B42DBA">
              <w:rPr>
                <w:noProof/>
                <w:webHidden/>
              </w:rPr>
              <w:instrText xml:space="preserve"> PAGEREF _Toc413750951 \h </w:instrText>
            </w:r>
            <w:r w:rsidR="00B42DBA">
              <w:rPr>
                <w:noProof/>
                <w:webHidden/>
              </w:rPr>
            </w:r>
            <w:r w:rsidR="00B42DBA">
              <w:rPr>
                <w:noProof/>
                <w:webHidden/>
              </w:rPr>
              <w:fldChar w:fldCharType="separate"/>
            </w:r>
            <w:r w:rsidR="00C624D9">
              <w:rPr>
                <w:noProof/>
                <w:webHidden/>
              </w:rPr>
              <w:t>7</w:t>
            </w:r>
            <w:r w:rsidR="00B42DBA">
              <w:rPr>
                <w:noProof/>
                <w:webHidden/>
              </w:rPr>
              <w:fldChar w:fldCharType="end"/>
            </w:r>
          </w:hyperlink>
        </w:p>
        <w:p w:rsidR="00B42DBA" w:rsidRDefault="004D2544" w:rsidP="00B42DBA">
          <w:pPr>
            <w:pStyle w:val="TDC2"/>
            <w:tabs>
              <w:tab w:val="right" w:leader="dot" w:pos="9111"/>
            </w:tabs>
            <w:rPr>
              <w:rFonts w:eastAsiaTheme="minorEastAsia"/>
              <w:noProof/>
              <w:lang w:val="es-ES" w:eastAsia="es-ES"/>
            </w:rPr>
          </w:pPr>
          <w:hyperlink w:anchor="_Toc413750952" w:history="1">
            <w:r w:rsidR="00B42DBA" w:rsidRPr="00D00B85">
              <w:rPr>
                <w:rStyle w:val="Hipervnculo"/>
                <w:noProof/>
                <w:lang w:val="es-ES"/>
              </w:rPr>
              <w:t>Carta Gantt</w:t>
            </w:r>
            <w:r w:rsidR="00B42DBA">
              <w:rPr>
                <w:noProof/>
                <w:webHidden/>
              </w:rPr>
              <w:tab/>
            </w:r>
            <w:r w:rsidR="00B42DBA">
              <w:rPr>
                <w:noProof/>
                <w:webHidden/>
              </w:rPr>
              <w:fldChar w:fldCharType="begin"/>
            </w:r>
            <w:r w:rsidR="00B42DBA">
              <w:rPr>
                <w:noProof/>
                <w:webHidden/>
              </w:rPr>
              <w:instrText xml:space="preserve"> PAGEREF _Toc413750952 \h </w:instrText>
            </w:r>
            <w:r w:rsidR="00B42DBA">
              <w:rPr>
                <w:noProof/>
                <w:webHidden/>
              </w:rPr>
            </w:r>
            <w:r w:rsidR="00B42DBA">
              <w:rPr>
                <w:noProof/>
                <w:webHidden/>
              </w:rPr>
              <w:fldChar w:fldCharType="separate"/>
            </w:r>
            <w:r w:rsidR="00C624D9">
              <w:rPr>
                <w:noProof/>
                <w:webHidden/>
              </w:rPr>
              <w:t>7</w:t>
            </w:r>
            <w:r w:rsidR="00B42DBA">
              <w:rPr>
                <w:noProof/>
                <w:webHidden/>
              </w:rPr>
              <w:fldChar w:fldCharType="end"/>
            </w:r>
          </w:hyperlink>
        </w:p>
        <w:p w:rsidR="00B42DBA" w:rsidRDefault="004D2544" w:rsidP="00B42DBA">
          <w:pPr>
            <w:pStyle w:val="TDC1"/>
            <w:tabs>
              <w:tab w:val="right" w:leader="dot" w:pos="9111"/>
            </w:tabs>
            <w:rPr>
              <w:rFonts w:eastAsiaTheme="minorEastAsia"/>
              <w:noProof/>
              <w:lang w:val="es-ES" w:eastAsia="es-ES"/>
            </w:rPr>
          </w:pPr>
          <w:hyperlink w:anchor="_Toc413750953" w:history="1">
            <w:r w:rsidR="00B42DBA" w:rsidRPr="00D00B85">
              <w:rPr>
                <w:rStyle w:val="Hipervnculo"/>
                <w:noProof/>
                <w:lang w:val="es-ES"/>
              </w:rPr>
              <w:t>8. Bibliografía</w:t>
            </w:r>
            <w:r w:rsidR="00B42DBA">
              <w:rPr>
                <w:noProof/>
                <w:webHidden/>
              </w:rPr>
              <w:tab/>
            </w:r>
            <w:r w:rsidR="00B42DBA">
              <w:rPr>
                <w:noProof/>
                <w:webHidden/>
              </w:rPr>
              <w:fldChar w:fldCharType="begin"/>
            </w:r>
            <w:r w:rsidR="00B42DBA">
              <w:rPr>
                <w:noProof/>
                <w:webHidden/>
              </w:rPr>
              <w:instrText xml:space="preserve"> PAGEREF _Toc413750953 \h </w:instrText>
            </w:r>
            <w:r w:rsidR="00B42DBA">
              <w:rPr>
                <w:noProof/>
                <w:webHidden/>
              </w:rPr>
            </w:r>
            <w:r w:rsidR="00B42DBA">
              <w:rPr>
                <w:noProof/>
                <w:webHidden/>
              </w:rPr>
              <w:fldChar w:fldCharType="separate"/>
            </w:r>
            <w:r w:rsidR="00C624D9">
              <w:rPr>
                <w:noProof/>
                <w:webHidden/>
              </w:rPr>
              <w:t>8</w:t>
            </w:r>
            <w:r w:rsidR="00B42DBA">
              <w:rPr>
                <w:noProof/>
                <w:webHidden/>
              </w:rPr>
              <w:fldChar w:fldCharType="end"/>
            </w:r>
          </w:hyperlink>
        </w:p>
        <w:p w:rsidR="00B42DBA" w:rsidRDefault="00B42DBA" w:rsidP="00B42DBA">
          <w:r>
            <w:rPr>
              <w:b/>
              <w:bCs/>
              <w:lang w:val="es-ES"/>
            </w:rPr>
            <w:fldChar w:fldCharType="end"/>
          </w:r>
        </w:p>
      </w:sdtContent>
    </w:sdt>
    <w:p w:rsidR="000403A5" w:rsidRPr="005E228D" w:rsidRDefault="00B42DBA" w:rsidP="00B42DBA">
      <w:pPr>
        <w:rPr>
          <w:lang w:val="es-ES"/>
        </w:rPr>
      </w:pPr>
      <w:r w:rsidRPr="005E228D">
        <w:rPr>
          <w:sz w:val="44"/>
          <w:szCs w:val="44"/>
          <w:lang w:val="es-ES"/>
        </w:rPr>
        <w:t xml:space="preserve"> </w:t>
      </w:r>
      <w:r w:rsidR="000403A5" w:rsidRPr="005E228D">
        <w:rPr>
          <w:sz w:val="44"/>
          <w:szCs w:val="44"/>
          <w:lang w:val="es-ES"/>
        </w:rPr>
        <w:br w:type="page"/>
      </w:r>
    </w:p>
    <w:p w:rsidR="00B42DBA" w:rsidRDefault="00B42DBA" w:rsidP="00B42DBA">
      <w:pPr>
        <w:pStyle w:val="Ttulo1"/>
        <w:rPr>
          <w:lang w:val="es-ES"/>
        </w:rPr>
      </w:pPr>
      <w:bookmarkStart w:id="0" w:name="_Toc413750941"/>
      <w:r>
        <w:rPr>
          <w:lang w:val="es-ES"/>
        </w:rPr>
        <w:lastRenderedPageBreak/>
        <w:t>1. Antecedentes</w:t>
      </w:r>
      <w:bookmarkEnd w:id="0"/>
    </w:p>
    <w:p w:rsidR="00CE5EC7" w:rsidRPr="00CE5EC7" w:rsidRDefault="00CE5EC7" w:rsidP="00CE5EC7">
      <w:pPr>
        <w:rPr>
          <w:lang w:val="es-ES"/>
        </w:rPr>
      </w:pPr>
    </w:p>
    <w:p w:rsidR="00B52658" w:rsidRDefault="00B52658" w:rsidP="000403A5">
      <w:pPr>
        <w:spacing w:before="120" w:after="0"/>
        <w:rPr>
          <w:lang w:val="es-ES"/>
        </w:rPr>
      </w:pPr>
      <w:r>
        <w:rPr>
          <w:lang w:val="es-ES"/>
        </w:rPr>
        <w:t>El problema de asignación y reservas de canchas en los complejos deportivos, asociaciones y clubes es bastante complejo ya que se busca determinar que canchas de cada disciplina</w:t>
      </w:r>
      <w:r w:rsidR="00172F10">
        <w:rPr>
          <w:lang w:val="es-ES"/>
        </w:rPr>
        <w:t xml:space="preserve"> deben asignarse a que clientes  en qué fecha y varios aspectos que determinan los diferentes complejos deportivos, además la gran cantidad de información con que cuentan para realizar reservas.</w:t>
      </w:r>
    </w:p>
    <w:p w:rsidR="00C957B9" w:rsidRDefault="00C957B9" w:rsidP="000403A5">
      <w:pPr>
        <w:spacing w:before="120" w:after="0"/>
        <w:rPr>
          <w:lang w:val="es-ES"/>
        </w:rPr>
      </w:pPr>
      <w:r>
        <w:rPr>
          <w:lang w:val="es-ES"/>
        </w:rPr>
        <w:t xml:space="preserve">Actualmente la ciudad de Cochabamba cuenta con un número importante de </w:t>
      </w:r>
      <w:r w:rsidR="005F7DAA">
        <w:rPr>
          <w:lang w:val="es-ES"/>
        </w:rPr>
        <w:t>áreas</w:t>
      </w:r>
      <w:r>
        <w:rPr>
          <w:lang w:val="es-ES"/>
        </w:rPr>
        <w:t xml:space="preserve">  deportiv</w:t>
      </w:r>
      <w:r w:rsidR="005F7DAA">
        <w:rPr>
          <w:lang w:val="es-ES"/>
        </w:rPr>
        <w:t>a</w:t>
      </w:r>
      <w:r>
        <w:rPr>
          <w:lang w:val="es-ES"/>
        </w:rPr>
        <w:t xml:space="preserve">s </w:t>
      </w:r>
      <w:r w:rsidR="005F7DAA">
        <w:rPr>
          <w:lang w:val="es-ES"/>
        </w:rPr>
        <w:t>entre complejos, asociaciones y pequeñas empresas que se dedican al flete de canchas. Estas áreas deportivas ofrecen diferentes disciplinas, precios de flete y calidad</w:t>
      </w:r>
      <w:r>
        <w:rPr>
          <w:lang w:val="es-ES"/>
        </w:rPr>
        <w:t>.</w:t>
      </w:r>
    </w:p>
    <w:p w:rsidR="00AE14F8" w:rsidRDefault="000F07EF" w:rsidP="000403A5">
      <w:pPr>
        <w:spacing w:before="120" w:after="0"/>
        <w:rPr>
          <w:lang w:val="es-ES"/>
        </w:rPr>
      </w:pPr>
      <w:r>
        <w:rPr>
          <w:lang w:val="es-ES"/>
        </w:rPr>
        <w:t xml:space="preserve">Los sistemas de </w:t>
      </w:r>
      <w:r w:rsidR="003509ED">
        <w:rPr>
          <w:lang w:val="es-ES"/>
        </w:rPr>
        <w:t>administración</w:t>
      </w:r>
      <w:r>
        <w:rPr>
          <w:lang w:val="es-ES"/>
        </w:rPr>
        <w:t xml:space="preserve"> de horarios tienen como misión fundamental  ayudar a planificar horarios de forma precisa,  ahorrar tiempo </w:t>
      </w:r>
      <w:r w:rsidR="0074071D">
        <w:rPr>
          <w:lang w:val="es-ES"/>
        </w:rPr>
        <w:t xml:space="preserve">en la elaboración de los mismos </w:t>
      </w:r>
      <w:r>
        <w:rPr>
          <w:lang w:val="es-ES"/>
        </w:rPr>
        <w:t xml:space="preserve">y reducir las posibilidades de error que podrían presentarse cuando las personas intentan hacerlo por </w:t>
      </w:r>
      <w:r>
        <w:rPr>
          <w:rFonts w:ascii="Verdana" w:hAnsi="Verdana"/>
          <w:color w:val="333333"/>
          <w:sz w:val="18"/>
          <w:szCs w:val="18"/>
          <w:shd w:val="clear" w:color="auto" w:fill="FFFFFF"/>
        </w:rPr>
        <w:t>sí</w:t>
      </w:r>
      <w:r>
        <w:rPr>
          <w:lang w:val="es-ES"/>
        </w:rPr>
        <w:t xml:space="preserve"> mismos.</w:t>
      </w:r>
    </w:p>
    <w:p w:rsidR="005F7DAA" w:rsidRDefault="005F7DAA" w:rsidP="000403A5">
      <w:pPr>
        <w:spacing w:before="120" w:after="0"/>
        <w:rPr>
          <w:lang w:val="es-ES"/>
        </w:rPr>
      </w:pPr>
      <w:r>
        <w:rPr>
          <w:lang w:val="es-ES"/>
        </w:rPr>
        <w:t xml:space="preserve">Los sistemas de </w:t>
      </w:r>
      <w:r w:rsidR="003509ED">
        <w:rPr>
          <w:lang w:val="es-ES"/>
        </w:rPr>
        <w:t>administración</w:t>
      </w:r>
      <w:r>
        <w:rPr>
          <w:lang w:val="es-ES"/>
        </w:rPr>
        <w:t xml:space="preserve"> de horarios son considerados </w:t>
      </w:r>
      <w:r w:rsidR="00A228E3">
        <w:rPr>
          <w:lang w:val="es-ES"/>
        </w:rPr>
        <w:t>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040DD8" w:rsidRDefault="00BC2F2E" w:rsidP="000403A5">
      <w:pPr>
        <w:spacing w:before="120" w:after="0"/>
        <w:rPr>
          <w:rFonts w:ascii="Arial" w:hAnsi="Arial" w:cs="Arial"/>
          <w:color w:val="868686"/>
          <w:sz w:val="19"/>
          <w:szCs w:val="19"/>
          <w:shd w:val="clear" w:color="auto" w:fill="FFFFFF"/>
        </w:rPr>
      </w:pPr>
      <w:r>
        <w:rPr>
          <w:lang w:val="es-ES"/>
        </w:rPr>
        <w:t xml:space="preserve">Los sistemas web o también conocidos como </w:t>
      </w:r>
      <w:r w:rsidRPr="00BC2F2E">
        <w:rPr>
          <w:lang w:val="es-419"/>
        </w:rPr>
        <w:t>“</w:t>
      </w:r>
      <w:r>
        <w:rPr>
          <w:lang w:val="es-ES"/>
        </w:rPr>
        <w:t xml:space="preserve">Aplicaciones web” </w:t>
      </w:r>
      <w:r w:rsidR="00040DD8">
        <w:rPr>
          <w:lang w:val="es-ES"/>
        </w:rPr>
        <w:t>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00040DD8" w:rsidRPr="00040DD8">
        <w:rPr>
          <w:rFonts w:ascii="Arial" w:hAnsi="Arial" w:cs="Arial"/>
          <w:color w:val="868686"/>
          <w:sz w:val="19"/>
          <w:szCs w:val="19"/>
          <w:shd w:val="clear" w:color="auto" w:fill="FFFFFF"/>
        </w:rPr>
        <w:t xml:space="preserve"> </w:t>
      </w:r>
    </w:p>
    <w:p w:rsidR="000F07EF" w:rsidRDefault="005F7DAA" w:rsidP="000403A5">
      <w:pPr>
        <w:spacing w:before="120" w:after="0"/>
        <w:rPr>
          <w:lang w:val="es-ES"/>
        </w:rPr>
      </w:pPr>
      <w:r>
        <w:rPr>
          <w:lang w:val="es-ES"/>
        </w:rPr>
        <w:t>Por otra parte</w:t>
      </w:r>
      <w:r w:rsidR="000342F4">
        <w:rPr>
          <w:lang w:val="es-ES"/>
        </w:rPr>
        <w:t xml:space="preserve">, los sistemas web se han convertido en un factor importante para la vida de una empresa </w:t>
      </w:r>
      <w:r>
        <w:rPr>
          <w:lang w:val="es-ES"/>
        </w:rPr>
        <w:t xml:space="preserve">sea grande mediana o pequeña </w:t>
      </w:r>
      <w:r w:rsidR="000342F4">
        <w:rPr>
          <w:lang w:val="es-ES"/>
        </w:rPr>
        <w:t>debido a que proporciona un medio libre de publicidad</w:t>
      </w:r>
      <w:r w:rsidR="0074071D">
        <w:rPr>
          <w:lang w:val="es-ES"/>
        </w:rPr>
        <w:t xml:space="preserve"> las 24 horas del día</w:t>
      </w:r>
      <w:r w:rsidR="000342F4">
        <w:rPr>
          <w:lang w:val="es-ES"/>
        </w:rPr>
        <w:t xml:space="preserve">, que da como resultado el crecimiento de clientes y la </w:t>
      </w:r>
      <w:r w:rsidR="0074071D">
        <w:rPr>
          <w:lang w:val="es-ES"/>
        </w:rPr>
        <w:t xml:space="preserve">buena imagen de la empresa. Asimismo llegan a reducir costos operativos.  </w:t>
      </w:r>
    </w:p>
    <w:p w:rsidR="005F7DAA" w:rsidRDefault="00CE5EC7" w:rsidP="000403A5">
      <w:pPr>
        <w:spacing w:before="120" w:after="0"/>
        <w:rPr>
          <w:lang w:val="es-419"/>
        </w:rPr>
      </w:pPr>
      <w:r>
        <w:rPr>
          <w:lang w:val="es-419"/>
        </w:rPr>
        <w:t xml:space="preserve">El </w:t>
      </w:r>
      <w:r w:rsidR="00BA3C4A">
        <w:rPr>
          <w:lang w:val="es-419"/>
        </w:rPr>
        <w:t>Cloud computing</w:t>
      </w:r>
      <w:r>
        <w:rPr>
          <w:lang w:val="es-419"/>
        </w:rPr>
        <w:t xml:space="preserve"> consiste en la posibilidad de ofrecer servicios a travez de internet, de esta manera se puede tener todos los archivos e informacion en internet sin depender de la capacidad suficente de almacenar informacion. Es una nueva forma de negocio mas conocidos como e</w:t>
      </w:r>
      <w:r w:rsidRPr="00CE5EC7">
        <w:rPr>
          <w:lang w:val="es-419"/>
        </w:rPr>
        <w:t>-buisness o negocios por internet .</w:t>
      </w:r>
    </w:p>
    <w:p w:rsidR="00A75E30" w:rsidRPr="00A75E30" w:rsidRDefault="00C94F18" w:rsidP="000403A5">
      <w:pPr>
        <w:spacing w:before="120" w:after="0"/>
        <w:rPr>
          <w:lang w:val="es-419"/>
        </w:rPr>
      </w:pPr>
      <w:r>
        <w:rPr>
          <w:lang w:val="es-419"/>
        </w:rPr>
        <w:t xml:space="preserve">Una aplicación de Cloud computing </w:t>
      </w:r>
      <w:r w:rsidR="00C06685">
        <w:rPr>
          <w:lang w:val="es-419"/>
        </w:rPr>
        <w:t xml:space="preserve">permite a los usuarios contar con la informacion </w:t>
      </w:r>
      <w:r w:rsidR="004B2E98">
        <w:rPr>
          <w:lang w:val="es-419"/>
        </w:rPr>
        <w:t>en servidores con conexión a internet, de tal forma que el usuario solo necesita un navegador para poder acceder a dicha informacion, sin importar donde se encuentre.</w:t>
      </w:r>
    </w:p>
    <w:p w:rsidR="000F07EF" w:rsidRDefault="000F07EF" w:rsidP="000403A5">
      <w:pPr>
        <w:spacing w:before="120" w:after="0"/>
        <w:rPr>
          <w:lang w:val="es-ES"/>
        </w:rPr>
      </w:pPr>
    </w:p>
    <w:p w:rsidR="000F07EF" w:rsidRDefault="000F07EF" w:rsidP="000403A5">
      <w:pPr>
        <w:spacing w:before="120" w:after="0"/>
        <w:rPr>
          <w:lang w:val="es-ES"/>
        </w:rPr>
      </w:pPr>
    </w:p>
    <w:p w:rsidR="000F07EF" w:rsidRDefault="000F07EF" w:rsidP="000403A5">
      <w:pPr>
        <w:spacing w:before="120" w:after="0"/>
        <w:rPr>
          <w:lang w:val="es-ES"/>
        </w:rPr>
      </w:pPr>
    </w:p>
    <w:p w:rsidR="000F07EF" w:rsidRDefault="000F07EF" w:rsidP="000403A5">
      <w:pPr>
        <w:spacing w:before="120" w:after="0"/>
        <w:rPr>
          <w:lang w:val="es-ES"/>
        </w:rPr>
      </w:pPr>
    </w:p>
    <w:p w:rsidR="000403A5" w:rsidRDefault="000403A5" w:rsidP="000403A5">
      <w:pPr>
        <w:pStyle w:val="Ttulo1"/>
        <w:rPr>
          <w:lang w:val="es-ES"/>
        </w:rPr>
      </w:pPr>
      <w:bookmarkStart w:id="1" w:name="_Toc413750942"/>
      <w:r>
        <w:rPr>
          <w:lang w:val="es-ES"/>
        </w:rPr>
        <w:lastRenderedPageBreak/>
        <w:t xml:space="preserve">2. </w:t>
      </w:r>
      <w:r w:rsidR="004F53A5">
        <w:rPr>
          <w:lang w:val="es-ES"/>
        </w:rPr>
        <w:t>Análisis del</w:t>
      </w:r>
      <w:r>
        <w:rPr>
          <w:lang w:val="es-ES"/>
        </w:rPr>
        <w:t xml:space="preserve"> problema</w:t>
      </w:r>
      <w:bookmarkEnd w:id="1"/>
    </w:p>
    <w:p w:rsidR="004F53A5" w:rsidRDefault="000403A5" w:rsidP="000403A5">
      <w:pPr>
        <w:pStyle w:val="Ttulo2"/>
        <w:rPr>
          <w:lang w:val="es-ES"/>
        </w:rPr>
      </w:pPr>
      <w:bookmarkStart w:id="2" w:name="_Toc413750943"/>
      <w:r>
        <w:rPr>
          <w:lang w:val="es-ES"/>
        </w:rPr>
        <w:t xml:space="preserve">2.1 </w:t>
      </w:r>
      <w:r w:rsidR="004F53A5">
        <w:rPr>
          <w:lang w:val="es-ES"/>
        </w:rPr>
        <w:t>Árbol de problemas</w:t>
      </w:r>
      <w:bookmarkEnd w:id="2"/>
    </w:p>
    <w:p w:rsidR="004F53A5" w:rsidRDefault="004F53A5" w:rsidP="004F53A5">
      <w:pPr>
        <w:rPr>
          <w:lang w:val="es-ES"/>
        </w:rPr>
      </w:pPr>
    </w:p>
    <w:p w:rsidR="004F53A5" w:rsidRPr="004F53A5" w:rsidRDefault="00463EF8" w:rsidP="004F53A5">
      <w:pPr>
        <w:rPr>
          <w:lang w:val="es-ES"/>
        </w:rPr>
      </w:pPr>
      <w:r>
        <w:rPr>
          <w:b/>
          <w:color w:val="000000" w:themeColor="text1"/>
          <w:lang w:val="es-419"/>
        </w:rPr>
        <w:t>Efectos</w:t>
      </w:r>
    </w:p>
    <w:p w:rsidR="004A6568" w:rsidRPr="00463EF8" w:rsidRDefault="004D2544" w:rsidP="000403A5">
      <w:pPr>
        <w:pStyle w:val="Ttulo2"/>
        <w:rPr>
          <w:b w:val="0"/>
          <w:color w:val="000000" w:themeColor="text1"/>
          <w:lang w:val="es-419"/>
        </w:rPr>
      </w:pPr>
      <w:bookmarkStart w:id="3" w:name="_Toc413750944"/>
      <w:r>
        <w:rPr>
          <w:noProof/>
          <w:lang w:val="en-US"/>
        </w:rPr>
        <w:pict>
          <v:rect id="_x0000_s1030" style="position:absolute;margin-left:316.95pt;margin-top:16.3pt;width:120pt;height:51.75pt;z-index:251664384" fillcolor="white [3201]" strokecolor="#95b3d7 [1940]" strokeweight="1pt">
            <v:fill color2="#b8cce4 [1300]" focusposition="1" focussize="" focus="100%" type="gradient"/>
            <v:shadow on="t" type="perspective" color="#243f60 [1604]" opacity=".5" offset="1pt" offset2="-3pt"/>
            <v:textbox>
              <w:txbxContent>
                <w:p w:rsidR="00A04E54" w:rsidRPr="00A3441F" w:rsidRDefault="00A04E54" w:rsidP="00A04E54">
                  <w:pPr>
                    <w:jc w:val="center"/>
                    <w:rPr>
                      <w:lang w:val="es-ES"/>
                    </w:rPr>
                  </w:pPr>
                  <w:r w:rsidRPr="00A3441F">
                    <w:rPr>
                      <w:lang w:val="es-ES"/>
                    </w:rPr>
                    <w:t xml:space="preserve">Riesgo de </w:t>
                  </w:r>
                  <w:r w:rsidR="00A3441F" w:rsidRPr="00A3441F">
                    <w:rPr>
                      <w:lang w:val="es-ES"/>
                    </w:rPr>
                    <w:t>pérdida</w:t>
                  </w:r>
                  <w:r w:rsidRPr="00A3441F">
                    <w:rPr>
                      <w:lang w:val="es-ES"/>
                    </w:rPr>
                    <w:t xml:space="preserve"> de </w:t>
                  </w:r>
                  <w:r w:rsidR="00A3441F" w:rsidRPr="00A3441F">
                    <w:rPr>
                      <w:lang w:val="es-ES"/>
                    </w:rPr>
                    <w:t>información</w:t>
                  </w:r>
                </w:p>
              </w:txbxContent>
            </v:textbox>
          </v:rect>
        </w:pict>
      </w:r>
      <w:r>
        <w:rPr>
          <w:noProof/>
          <w:lang w:val="en-US"/>
        </w:rPr>
        <w:pict>
          <v:rect id="_x0000_s1029" style="position:absolute;margin-left:190.2pt;margin-top:16.3pt;width:120pt;height:51.75pt;z-index:251663360" fillcolor="white [3201]" strokecolor="#95b3d7 [1940]" strokeweight="1pt">
            <v:fill color2="#b8cce4 [1300]" focusposition="1" focussize="" focus="100%" type="gradient"/>
            <v:shadow on="t" type="perspective" color="#243f60 [1604]" opacity=".5" offset="1pt" offset2="-3pt"/>
            <v:textbox>
              <w:txbxContent>
                <w:p w:rsidR="00A04E54" w:rsidRPr="00A3441F" w:rsidRDefault="00A04E54" w:rsidP="00A04E54">
                  <w:pPr>
                    <w:jc w:val="center"/>
                    <w:rPr>
                      <w:lang w:val="es-ES"/>
                    </w:rPr>
                  </w:pPr>
                  <w:r w:rsidRPr="00A3441F">
                    <w:rPr>
                      <w:lang w:val="es-ES"/>
                    </w:rPr>
                    <w:t xml:space="preserve">Errores en la </w:t>
                  </w:r>
                  <w:r w:rsidR="00A3441F" w:rsidRPr="00A3441F">
                    <w:rPr>
                      <w:lang w:val="es-ES"/>
                    </w:rPr>
                    <w:t>planificación</w:t>
                  </w:r>
                  <w:r w:rsidRPr="00A3441F">
                    <w:rPr>
                      <w:lang w:val="es-ES"/>
                    </w:rPr>
                    <w:t xml:space="preserve"> de horarios y reservas</w:t>
                  </w:r>
                </w:p>
              </w:txbxContent>
            </v:textbox>
          </v:rect>
        </w:pict>
      </w:r>
      <w:r>
        <w:rPr>
          <w:noProof/>
          <w:lang w:val="en-US"/>
        </w:rPr>
        <w:pict>
          <v:rect id="_x0000_s1028" style="position:absolute;margin-left:64.95pt;margin-top:16.3pt;width:120pt;height:70.5pt;z-index:251662336" fillcolor="white [3201]" strokecolor="#95b3d7 [1940]" strokeweight="1pt">
            <v:fill color2="#b8cce4 [1300]" focusposition="1" focussize="" focus="100%" type="gradient"/>
            <v:shadow on="t" type="perspective" color="#243f60 [1604]" opacity=".5" offset="1pt" offset2="-3pt"/>
            <v:textbox>
              <w:txbxContent>
                <w:p w:rsidR="004A6568" w:rsidRPr="00A3441F" w:rsidRDefault="004A6568" w:rsidP="004A6568">
                  <w:pPr>
                    <w:jc w:val="center"/>
                    <w:rPr>
                      <w:lang w:val="es-ES"/>
                    </w:rPr>
                  </w:pPr>
                  <w:r w:rsidRPr="00A3441F">
                    <w:rPr>
                      <w:lang w:val="es-ES"/>
                    </w:rPr>
                    <w:t xml:space="preserve">No se encuentra detallada la </w:t>
                  </w:r>
                  <w:r w:rsidR="00A3441F" w:rsidRPr="00A3441F">
                    <w:rPr>
                      <w:lang w:val="es-ES"/>
                    </w:rPr>
                    <w:t>información</w:t>
                  </w:r>
                  <w:r w:rsidRPr="00A3441F">
                    <w:rPr>
                      <w:lang w:val="es-ES"/>
                    </w:rPr>
                    <w:t xml:space="preserve"> de las canchas</w:t>
                  </w:r>
                </w:p>
              </w:txbxContent>
            </v:textbox>
          </v:rect>
        </w:pict>
      </w:r>
      <w:r>
        <w:rPr>
          <w:noProof/>
          <w:lang w:val="en-US"/>
        </w:rPr>
        <w:pict>
          <v:rect id="_x0000_s1027" style="position:absolute;margin-left:-61.05pt;margin-top:16.3pt;width:120pt;height:51.75pt;z-index:251661312" fillcolor="white [3201]" strokecolor="#95b3d7 [1940]" strokeweight="1pt">
            <v:fill color2="#b8cce4 [1300]" focusposition="1" focussize="" focus="100%" type="gradient"/>
            <v:shadow on="t" type="perspective" color="#243f60 [1604]" opacity=".5" offset="1pt" offset2="-3pt"/>
            <v:textbox>
              <w:txbxContent>
                <w:p w:rsidR="004A6568" w:rsidRPr="00A3441F" w:rsidRDefault="00A04E54" w:rsidP="004A6568">
                  <w:pPr>
                    <w:jc w:val="center"/>
                    <w:rPr>
                      <w:lang w:val="es-ES"/>
                    </w:rPr>
                  </w:pPr>
                  <w:r w:rsidRPr="00A3441F">
                    <w:rPr>
                      <w:lang w:val="es-ES"/>
                    </w:rPr>
                    <w:t>El proceso de</w:t>
                  </w:r>
                  <w:r w:rsidR="004A6568" w:rsidRPr="00A3441F">
                    <w:rPr>
                      <w:lang w:val="es-ES"/>
                    </w:rPr>
                    <w:t xml:space="preserve"> registro de una reserve toma </w:t>
                  </w:r>
                  <w:r w:rsidR="00A3441F" w:rsidRPr="00A3441F">
                    <w:rPr>
                      <w:lang w:val="es-ES"/>
                    </w:rPr>
                    <w:t>demasiado</w:t>
                  </w:r>
                  <w:r w:rsidR="004A6568" w:rsidRPr="00A3441F">
                    <w:rPr>
                      <w:lang w:val="es-ES"/>
                    </w:rPr>
                    <w:t xml:space="preserve"> tiempo</w:t>
                  </w:r>
                </w:p>
              </w:txbxContent>
            </v:textbox>
          </v:rect>
        </w:pict>
      </w:r>
    </w:p>
    <w:p w:rsidR="004A6568" w:rsidRDefault="004A6568" w:rsidP="000403A5">
      <w:pPr>
        <w:pStyle w:val="Ttulo2"/>
        <w:rPr>
          <w:lang w:val="es-ES"/>
        </w:rPr>
      </w:pPr>
    </w:p>
    <w:p w:rsidR="004A6568" w:rsidRDefault="004D2544" w:rsidP="000403A5">
      <w:pPr>
        <w:pStyle w:val="Ttulo2"/>
        <w:rPr>
          <w:lang w:val="es-ES"/>
        </w:rPr>
      </w:pPr>
      <w:r>
        <w:rPr>
          <w:noProof/>
          <w:lang w:val="en-US"/>
        </w:rPr>
        <w:pict>
          <v:shapetype id="_x0000_t32" coordsize="21600,21600" o:spt="32" o:oned="t" path="m,l21600,21600e" filled="f">
            <v:path arrowok="t" fillok="f" o:connecttype="none"/>
            <o:lock v:ext="edit" shapetype="t"/>
          </v:shapetype>
          <v:shape id="_x0000_s1042" type="#_x0000_t32" style="position:absolute;margin-left:275.7pt;margin-top:23pt;width:54pt;height:76.5pt;flip:y;z-index:251673600" o:connectortype="straight">
            <v:stroke endarrow="block"/>
          </v:shape>
        </w:pict>
      </w:r>
      <w:r>
        <w:rPr>
          <w:noProof/>
          <w:lang w:val="en-US"/>
        </w:rPr>
        <w:pict>
          <v:shape id="_x0000_s1041" type="#_x0000_t32" style="position:absolute;margin-left:222.45pt;margin-top:23pt;width:0;height:76.5pt;flip:y;z-index:251672576" o:connectortype="straight">
            <v:stroke endarrow="block"/>
          </v:shape>
        </w:pict>
      </w:r>
      <w:r>
        <w:rPr>
          <w:noProof/>
          <w:lang w:val="en-US"/>
        </w:rPr>
        <w:pict>
          <v:shape id="_x0000_s1037" type="#_x0000_t32" style="position:absolute;margin-left:-2.55pt;margin-top:23pt;width:137.25pt;height:91.5pt;flip:x y;z-index:251670528" o:connectortype="straight">
            <v:stroke endarrow="block"/>
          </v:shape>
        </w:pict>
      </w:r>
    </w:p>
    <w:p w:rsidR="004A6568" w:rsidRDefault="004D2544" w:rsidP="000403A5">
      <w:pPr>
        <w:pStyle w:val="Ttulo2"/>
        <w:rPr>
          <w:lang w:val="es-ES"/>
        </w:rPr>
      </w:pPr>
      <w:r>
        <w:rPr>
          <w:noProof/>
          <w:lang w:val="en-US"/>
        </w:rPr>
        <w:pict>
          <v:shape id="_x0000_s1040" type="#_x0000_t32" style="position:absolute;margin-left:154.2pt;margin-top:14.25pt;width:0;height:57.75pt;flip:y;z-index:251671552" o:connectortype="straight">
            <v:stroke endarrow="block"/>
          </v:shape>
        </w:pict>
      </w:r>
      <w:r>
        <w:rPr>
          <w:noProof/>
          <w:lang w:val="en-US"/>
        </w:rPr>
        <w:pict>
          <v:rect id="_x0000_s1035" style="position:absolute;margin-left:396.45pt;margin-top:14.25pt;width:120pt;height:51.75pt;z-index:251669504" fillcolor="white [3201]" strokecolor="#95b3d7 [1940]" strokeweight="1pt">
            <v:fill color2="#b8cce4 [1300]" focusposition="1" focussize="" focus="100%" type="gradient"/>
            <v:shadow on="t" type="perspective" color="#243f60 [1604]" opacity=".5" offset="1pt" offset2="-3pt"/>
            <v:textbox>
              <w:txbxContent>
                <w:p w:rsidR="00A04E54" w:rsidRPr="00A3441F" w:rsidRDefault="00A3441F" w:rsidP="00A04E54">
                  <w:pPr>
                    <w:jc w:val="center"/>
                    <w:rPr>
                      <w:lang w:val="es-419"/>
                    </w:rPr>
                  </w:pPr>
                  <w:r w:rsidRPr="00A3441F">
                    <w:rPr>
                      <w:lang w:val="es-419"/>
                    </w:rPr>
                    <w:t>Falta de conocimiento del complejo al publico</w:t>
                  </w:r>
                </w:p>
              </w:txbxContent>
            </v:textbox>
          </v:rect>
        </w:pict>
      </w:r>
    </w:p>
    <w:p w:rsidR="004A6568" w:rsidRDefault="004D2544" w:rsidP="000403A5">
      <w:pPr>
        <w:pStyle w:val="Ttulo2"/>
        <w:rPr>
          <w:lang w:val="es-ES"/>
        </w:rPr>
      </w:pPr>
      <w:r>
        <w:rPr>
          <w:noProof/>
          <w:lang w:val="en-US"/>
        </w:rPr>
        <w:pict>
          <v:shape id="_x0000_s1043" type="#_x0000_t32" style="position:absolute;margin-left:292.95pt;margin-top:12.2pt;width:103.5pt;height:40.5pt;flip:y;z-index:251674624" o:connectortype="straight">
            <v:stroke endarrow="block"/>
          </v:shape>
        </w:pict>
      </w:r>
    </w:p>
    <w:p w:rsidR="004A6568" w:rsidRDefault="004D2544" w:rsidP="000403A5">
      <w:pPr>
        <w:pStyle w:val="Ttulo2"/>
        <w:rPr>
          <w:lang w:val="es-ES"/>
        </w:rPr>
      </w:pPr>
      <w:r>
        <w:rPr>
          <w:noProof/>
          <w:lang w:val="en-US"/>
        </w:rPr>
        <w:pict>
          <v:rect id="_x0000_s1026" style="position:absolute;margin-left:134.7pt;margin-top:16.95pt;width:158.25pt;height:84.15pt;z-index:251660288" fillcolor="white [3201]" strokecolor="#95b3d7 [1940]" strokeweight="1pt">
            <v:fill color2="#b8cce4 [1300]" focusposition="1" focussize="" focus="100%" type="gradient"/>
            <v:shadow on="t" type="perspective" color="#243f60 [1604]" opacity=".5" offset="1pt" offset2="-3pt"/>
            <v:textbox>
              <w:txbxContent>
                <w:p w:rsidR="004A6568" w:rsidRPr="00A3441F" w:rsidRDefault="004A6568" w:rsidP="004A6568">
                  <w:pPr>
                    <w:jc w:val="center"/>
                    <w:rPr>
                      <w:lang w:val="es-ES"/>
                    </w:rPr>
                  </w:pPr>
                  <w:r w:rsidRPr="00A3441F">
                    <w:rPr>
                      <w:lang w:val="es-ES"/>
                    </w:rPr>
                    <w:t xml:space="preserve">Deficiente manejo de </w:t>
                  </w:r>
                  <w:r w:rsidR="00CE5EC7" w:rsidRPr="00A3441F">
                    <w:rPr>
                      <w:lang w:val="es-ES"/>
                    </w:rPr>
                    <w:t>información</w:t>
                  </w:r>
                  <w:r w:rsidRPr="00A3441F">
                    <w:rPr>
                      <w:lang w:val="es-ES"/>
                    </w:rPr>
                    <w:t xml:space="preserve"> de las reservas</w:t>
                  </w:r>
                  <w:r w:rsidR="00CE5EC7">
                    <w:rPr>
                      <w:lang w:val="es-ES"/>
                    </w:rPr>
                    <w:t xml:space="preserve"> de canchas deportivas debido a la carencia de una </w:t>
                  </w:r>
                  <w:r w:rsidR="003509ED">
                    <w:rPr>
                      <w:lang w:val="es-ES"/>
                    </w:rPr>
                    <w:t>administración</w:t>
                  </w:r>
                  <w:r w:rsidR="00CE5EC7">
                    <w:rPr>
                      <w:lang w:val="es-ES"/>
                    </w:rPr>
                    <w:t xml:space="preserve"> confiable de horarios</w:t>
                  </w:r>
                </w:p>
              </w:txbxContent>
            </v:textbox>
          </v:rect>
        </w:pict>
      </w:r>
    </w:p>
    <w:p w:rsidR="004A6568" w:rsidRDefault="004A6568" w:rsidP="000403A5">
      <w:pPr>
        <w:pStyle w:val="Ttulo2"/>
        <w:rPr>
          <w:lang w:val="es-ES"/>
        </w:rPr>
      </w:pPr>
    </w:p>
    <w:p w:rsidR="004A6568" w:rsidRDefault="004D2544" w:rsidP="000403A5">
      <w:pPr>
        <w:pStyle w:val="Ttulo2"/>
        <w:rPr>
          <w:lang w:val="es-ES"/>
        </w:rPr>
      </w:pPr>
      <w:r>
        <w:rPr>
          <w:noProof/>
          <w:lang w:val="en-US"/>
        </w:rPr>
        <w:pict>
          <v:shape id="_x0000_s1047" type="#_x0000_t32" style="position:absolute;margin-left:296.7pt;margin-top:14.55pt;width:114pt;height:67.5pt;flip:x y;z-index:251678720" o:connectortype="straight">
            <v:stroke endarrow="block"/>
          </v:shape>
        </w:pict>
      </w:r>
    </w:p>
    <w:p w:rsidR="004A6568" w:rsidRDefault="004D2544" w:rsidP="000403A5">
      <w:pPr>
        <w:pStyle w:val="Ttulo2"/>
        <w:rPr>
          <w:lang w:val="es-ES"/>
        </w:rPr>
      </w:pPr>
      <w:r>
        <w:rPr>
          <w:noProof/>
          <w:lang w:val="en-US"/>
        </w:rPr>
        <w:pict>
          <v:shape id="_x0000_s1045" type="#_x0000_t32" style="position:absolute;margin-left:161.7pt;margin-top:18.55pt;width:6.75pt;height:30.75pt;flip:y;z-index:251676672" o:connectortype="straight">
            <v:stroke endarrow="block"/>
          </v:shape>
        </w:pict>
      </w:r>
      <w:r>
        <w:rPr>
          <w:noProof/>
          <w:lang w:val="en-US"/>
        </w:rPr>
        <w:pict>
          <v:shape id="_x0000_s1046" type="#_x0000_t32" style="position:absolute;margin-left:279.45pt;margin-top:18.55pt;width:8.25pt;height:42.55pt;flip:x y;z-index:251677696" o:connectortype="straight">
            <v:stroke endarrow="block"/>
          </v:shape>
        </w:pict>
      </w:r>
      <w:r>
        <w:rPr>
          <w:noProof/>
          <w:lang w:val="en-US"/>
        </w:rPr>
        <w:pict>
          <v:shape id="_x0000_s1044" type="#_x0000_t32" style="position:absolute;margin-left:55.2pt;margin-top:6.75pt;width:79.5pt;height:42.55pt;flip:y;z-index:251675648" o:connectortype="straight">
            <v:stroke endarrow="block"/>
          </v:shape>
        </w:pict>
      </w:r>
    </w:p>
    <w:p w:rsidR="004A6568" w:rsidRDefault="004D2544" w:rsidP="000403A5">
      <w:pPr>
        <w:pStyle w:val="Ttulo2"/>
        <w:rPr>
          <w:lang w:val="es-ES"/>
        </w:rPr>
      </w:pPr>
      <w:r>
        <w:rPr>
          <w:noProof/>
          <w:lang w:val="en-US"/>
        </w:rPr>
        <w:pict>
          <v:rect id="_x0000_s1034" style="position:absolute;margin-left:389.7pt;margin-top:27pt;width:126.75pt;height:36pt;z-index:251668480" fillcolor="white [3201]" strokecolor="#95b3d7 [1940]" strokeweight="1pt">
            <v:fill color2="#b8cce4 [1300]" focusposition="1" focussize="" focus="100%" type="gradient"/>
            <v:shadow on="t" type="perspective" color="#243f60 [1604]" opacity=".5" offset="1pt" offset2="-3pt"/>
            <v:textbox>
              <w:txbxContent>
                <w:p w:rsidR="00A04E54" w:rsidRPr="00A3441F" w:rsidRDefault="00A3441F" w:rsidP="00A04E54">
                  <w:pPr>
                    <w:jc w:val="center"/>
                    <w:rPr>
                      <w:lang w:val="es-ES"/>
                    </w:rPr>
                  </w:pPr>
                  <w:r w:rsidRPr="00A3441F">
                    <w:rPr>
                      <w:lang w:val="es-ES"/>
                    </w:rPr>
                    <w:t>Información</w:t>
                  </w:r>
                  <w:r w:rsidR="00A04E54" w:rsidRPr="00A3441F">
                    <w:rPr>
                      <w:lang w:val="es-ES"/>
                    </w:rPr>
                    <w:t xml:space="preserve"> almacenada en papeles </w:t>
                  </w:r>
                </w:p>
              </w:txbxContent>
            </v:textbox>
          </v:rect>
        </w:pict>
      </w:r>
      <w:r>
        <w:rPr>
          <w:noProof/>
          <w:lang w:val="en-US"/>
        </w:rPr>
        <w:pict>
          <v:rect id="_x0000_s1033" style="position:absolute;margin-left:253.95pt;margin-top:27pt;width:120pt;height:36pt;z-index:251667456" fillcolor="white [3201]" strokecolor="#95b3d7 [1940]" strokeweight="1pt">
            <v:fill color2="#b8cce4 [1300]" focusposition="1" focussize="" focus="100%" type="gradient"/>
            <v:shadow on="t" type="perspective" color="#243f60 [1604]" opacity=".5" offset="1pt" offset2="-3pt"/>
            <v:textbox>
              <w:txbxContent>
                <w:p w:rsidR="00A04E54" w:rsidRPr="00A3441F" w:rsidRDefault="00A04E54" w:rsidP="00A04E54">
                  <w:pPr>
                    <w:jc w:val="center"/>
                    <w:rPr>
                      <w:lang w:val="es-ES"/>
                    </w:rPr>
                  </w:pPr>
                  <w:r w:rsidRPr="00A3441F">
                    <w:rPr>
                      <w:lang w:val="es-ES"/>
                    </w:rPr>
                    <w:t xml:space="preserve">Deficiente acceso a la </w:t>
                  </w:r>
                  <w:r w:rsidR="00A3441F" w:rsidRPr="00A3441F">
                    <w:rPr>
                      <w:lang w:val="es-ES"/>
                    </w:rPr>
                    <w:t>información</w:t>
                  </w:r>
                </w:p>
              </w:txbxContent>
            </v:textbox>
          </v:rect>
        </w:pict>
      </w:r>
      <w:r>
        <w:rPr>
          <w:noProof/>
          <w:lang w:val="en-US"/>
        </w:rPr>
        <w:pict>
          <v:rect id="_x0000_s1032" style="position:absolute;margin-left:102.45pt;margin-top:21.75pt;width:120pt;height:51.75pt;z-index:251666432" fillcolor="white [3201]" strokecolor="#95b3d7 [1940]" strokeweight="1pt">
            <v:fill color2="#b8cce4 [1300]" focusposition="1" focussize="" focus="100%" type="gradient"/>
            <v:shadow on="t" type="perspective" color="#243f60 [1604]" opacity=".5" offset="1pt" offset2="-3pt"/>
            <v:textbox>
              <w:txbxContent>
                <w:p w:rsidR="00A04E54" w:rsidRPr="00A3441F" w:rsidRDefault="00A3441F" w:rsidP="00A04E54">
                  <w:pPr>
                    <w:jc w:val="center"/>
                    <w:rPr>
                      <w:lang w:val="es-ES"/>
                    </w:rPr>
                  </w:pPr>
                  <w:r w:rsidRPr="00A3441F">
                    <w:rPr>
                      <w:lang w:val="es-ES"/>
                    </w:rPr>
                    <w:t>No existen estrategias de marketing</w:t>
                  </w:r>
                </w:p>
              </w:txbxContent>
            </v:textbox>
          </v:rect>
        </w:pict>
      </w:r>
      <w:r>
        <w:rPr>
          <w:noProof/>
          <w:lang w:val="en-US"/>
        </w:rPr>
        <w:pict>
          <v:rect id="_x0000_s1031" style="position:absolute;margin-left:-40.05pt;margin-top:21.75pt;width:120pt;height:51.75pt;z-index:251665408" fillcolor="white [3201]" strokecolor="#95b3d7 [1940]" strokeweight="1pt">
            <v:fill color2="#b8cce4 [1300]" focusposition="1" focussize="" focus="100%" type="gradient"/>
            <v:shadow on="t" type="perspective" color="#243f60 [1604]" opacity=".5" offset="1pt" offset2="-3pt"/>
            <v:textbox>
              <w:txbxContent>
                <w:p w:rsidR="00A04E54" w:rsidRPr="00A3441F" w:rsidRDefault="00A04E54" w:rsidP="00A04E54">
                  <w:pPr>
                    <w:jc w:val="center"/>
                    <w:rPr>
                      <w:lang w:val="es-ES"/>
                    </w:rPr>
                  </w:pPr>
                  <w:r w:rsidRPr="00A3441F">
                    <w:rPr>
                      <w:lang w:val="es-ES"/>
                    </w:rPr>
                    <w:t>El registro de reserva se realiza de manera manual</w:t>
                  </w:r>
                </w:p>
              </w:txbxContent>
            </v:textbox>
          </v:rect>
        </w:pict>
      </w:r>
    </w:p>
    <w:p w:rsidR="004A6568" w:rsidRDefault="004A6568" w:rsidP="000403A5">
      <w:pPr>
        <w:pStyle w:val="Ttulo2"/>
        <w:rPr>
          <w:lang w:val="es-ES"/>
        </w:rPr>
      </w:pPr>
    </w:p>
    <w:p w:rsidR="004A6568" w:rsidRDefault="004A6568" w:rsidP="000403A5">
      <w:pPr>
        <w:pStyle w:val="Ttulo2"/>
        <w:rPr>
          <w:lang w:val="es-ES"/>
        </w:rPr>
      </w:pPr>
    </w:p>
    <w:p w:rsidR="004A6568" w:rsidRPr="005E7127" w:rsidRDefault="00463EF8" w:rsidP="000403A5">
      <w:pPr>
        <w:pStyle w:val="Ttulo2"/>
        <w:rPr>
          <w:color w:val="000000" w:themeColor="text1"/>
          <w:lang w:val="es-419"/>
        </w:rPr>
      </w:pPr>
      <w:r w:rsidRPr="005E7127">
        <w:rPr>
          <w:color w:val="000000" w:themeColor="text1"/>
          <w:lang w:val="es-419"/>
        </w:rPr>
        <w:t>Causas</w:t>
      </w:r>
    </w:p>
    <w:p w:rsidR="004A6568" w:rsidRDefault="004A6568" w:rsidP="000403A5">
      <w:pPr>
        <w:pStyle w:val="Ttulo2"/>
        <w:rPr>
          <w:lang w:val="es-ES"/>
        </w:rPr>
      </w:pPr>
    </w:p>
    <w:p w:rsidR="000403A5" w:rsidRDefault="004F53A5" w:rsidP="000403A5">
      <w:pPr>
        <w:pStyle w:val="Ttulo2"/>
        <w:rPr>
          <w:lang w:val="es-ES"/>
        </w:rPr>
      </w:pPr>
      <w:r>
        <w:rPr>
          <w:lang w:val="es-ES"/>
        </w:rPr>
        <w:t xml:space="preserve">2.2 </w:t>
      </w:r>
      <w:r w:rsidR="000403A5">
        <w:rPr>
          <w:lang w:val="es-ES"/>
        </w:rPr>
        <w:t>Definición del Problema</w:t>
      </w:r>
      <w:bookmarkEnd w:id="3"/>
    </w:p>
    <w:p w:rsidR="000403A5" w:rsidRDefault="00A3441F" w:rsidP="000403A5">
      <w:pPr>
        <w:spacing w:before="120" w:after="0"/>
        <w:rPr>
          <w:lang w:val="es-ES"/>
        </w:rPr>
      </w:pPr>
      <w:r>
        <w:rPr>
          <w:lang w:val="es-ES"/>
        </w:rPr>
        <w:t xml:space="preserve">Deficiente manejo de </w:t>
      </w:r>
      <w:r w:rsidR="007B35ED">
        <w:rPr>
          <w:lang w:val="es-ES"/>
        </w:rPr>
        <w:t>información</w:t>
      </w:r>
      <w:r>
        <w:rPr>
          <w:lang w:val="es-ES"/>
        </w:rPr>
        <w:t xml:space="preserve"> de reservas</w:t>
      </w:r>
      <w:r w:rsidR="007B35ED">
        <w:rPr>
          <w:lang w:val="es-ES"/>
        </w:rPr>
        <w:t xml:space="preserve"> de</w:t>
      </w:r>
      <w:r>
        <w:rPr>
          <w:lang w:val="es-ES"/>
        </w:rPr>
        <w:t xml:space="preserve"> canchas deportivas</w:t>
      </w:r>
      <w:r w:rsidR="007B35ED">
        <w:rPr>
          <w:lang w:val="es-ES"/>
        </w:rPr>
        <w:t xml:space="preserve"> debido</w:t>
      </w:r>
      <w:r>
        <w:rPr>
          <w:lang w:val="es-ES"/>
        </w:rPr>
        <w:t xml:space="preserve"> </w:t>
      </w:r>
      <w:r w:rsidR="007B35ED">
        <w:rPr>
          <w:lang w:val="es-ES"/>
        </w:rPr>
        <w:t xml:space="preserve">a la carencia de una </w:t>
      </w:r>
      <w:r w:rsidR="003509ED">
        <w:rPr>
          <w:lang w:val="es-ES"/>
        </w:rPr>
        <w:t>administración</w:t>
      </w:r>
      <w:r w:rsidR="007B35ED">
        <w:rPr>
          <w:lang w:val="es-ES"/>
        </w:rPr>
        <w:t xml:space="preserve"> precisa, óptima y confiable de horarios.</w:t>
      </w:r>
    </w:p>
    <w:p w:rsidR="000403A5" w:rsidRDefault="000403A5" w:rsidP="000403A5">
      <w:pPr>
        <w:spacing w:before="120" w:after="0"/>
        <w:rPr>
          <w:lang w:val="es-ES"/>
        </w:rPr>
      </w:pPr>
    </w:p>
    <w:p w:rsidR="00A3441F" w:rsidRDefault="00A3441F" w:rsidP="000403A5">
      <w:pPr>
        <w:pStyle w:val="Ttulo1"/>
        <w:rPr>
          <w:lang w:val="es-ES"/>
        </w:rPr>
      </w:pPr>
      <w:bookmarkStart w:id="4" w:name="_Toc413750945"/>
    </w:p>
    <w:p w:rsidR="000403A5" w:rsidRDefault="004F53A5" w:rsidP="000403A5">
      <w:pPr>
        <w:pStyle w:val="Ttulo1"/>
        <w:rPr>
          <w:lang w:val="es-ES"/>
        </w:rPr>
      </w:pPr>
      <w:r>
        <w:rPr>
          <w:lang w:val="es-ES"/>
        </w:rPr>
        <w:t>3</w:t>
      </w:r>
      <w:r w:rsidR="000403A5">
        <w:rPr>
          <w:lang w:val="es-ES"/>
        </w:rPr>
        <w:t>. Objetivo del Proyecto</w:t>
      </w:r>
      <w:bookmarkEnd w:id="4"/>
    </w:p>
    <w:p w:rsidR="004F53A5" w:rsidRDefault="004F53A5" w:rsidP="004F53A5">
      <w:pPr>
        <w:pStyle w:val="Ttulo2"/>
        <w:rPr>
          <w:lang w:val="es-ES"/>
        </w:rPr>
      </w:pPr>
      <w:bookmarkStart w:id="5" w:name="_Toc413750946"/>
      <w:r>
        <w:rPr>
          <w:lang w:val="es-ES"/>
        </w:rPr>
        <w:t>3.1 Objetivo General</w:t>
      </w:r>
      <w:bookmarkEnd w:id="5"/>
    </w:p>
    <w:p w:rsidR="000403A5" w:rsidRDefault="007B35ED" w:rsidP="000403A5">
      <w:pPr>
        <w:spacing w:before="120" w:after="0"/>
        <w:rPr>
          <w:lang w:val="es-ES"/>
        </w:rPr>
      </w:pPr>
      <w:r>
        <w:rPr>
          <w:lang w:val="es-ES"/>
        </w:rPr>
        <w:t xml:space="preserve">Mejorar el manejo de información de la </w:t>
      </w:r>
      <w:r w:rsidR="003509ED">
        <w:rPr>
          <w:lang w:val="es-ES"/>
        </w:rPr>
        <w:t>administración</w:t>
      </w:r>
      <w:r>
        <w:rPr>
          <w:lang w:val="es-ES"/>
        </w:rPr>
        <w:t xml:space="preserve"> </w:t>
      </w:r>
      <w:r w:rsidR="003509ED">
        <w:rPr>
          <w:lang w:val="es-ES"/>
        </w:rPr>
        <w:t>de horarios y reservas</w:t>
      </w:r>
      <w:r w:rsidR="0095014F">
        <w:rPr>
          <w:lang w:val="es-ES"/>
        </w:rPr>
        <w:t xml:space="preserve"> de las canchas deportivas </w:t>
      </w:r>
      <w:r>
        <w:rPr>
          <w:lang w:val="es-ES"/>
        </w:rPr>
        <w:t xml:space="preserve"> </w:t>
      </w:r>
      <w:r w:rsidR="0095014F">
        <w:rPr>
          <w:lang w:val="es-ES"/>
        </w:rPr>
        <w:t xml:space="preserve">a través del desarrollo de un sistema web para la </w:t>
      </w:r>
      <w:r w:rsidR="003509ED">
        <w:rPr>
          <w:lang w:val="es-ES"/>
        </w:rPr>
        <w:t>administración</w:t>
      </w:r>
      <w:r w:rsidR="0095014F">
        <w:rPr>
          <w:lang w:val="es-ES"/>
        </w:rPr>
        <w:t xml:space="preserve"> de horarios</w:t>
      </w:r>
      <w:r w:rsidR="00A15DD3">
        <w:rPr>
          <w:lang w:val="es-ES"/>
        </w:rPr>
        <w:t xml:space="preserve"> y reservas para </w:t>
      </w:r>
      <w:proofErr w:type="spellStart"/>
      <w:r w:rsidR="00A15DD3">
        <w:rPr>
          <w:lang w:val="es-ES"/>
        </w:rPr>
        <w:t>comple</w:t>
      </w:r>
      <w:proofErr w:type="spellEnd"/>
      <w:r w:rsidR="00C45C03">
        <w:rPr>
          <w:lang w:val="es-419"/>
        </w:rPr>
        <w:t>j</w:t>
      </w:r>
      <w:bookmarkStart w:id="6" w:name="_GoBack"/>
      <w:bookmarkEnd w:id="6"/>
      <w:r w:rsidR="00A15DD3">
        <w:rPr>
          <w:lang w:val="es-ES"/>
        </w:rPr>
        <w:t>os,</w:t>
      </w:r>
      <w:r w:rsidR="00EC4D99">
        <w:rPr>
          <w:lang w:val="es-ES"/>
        </w:rPr>
        <w:t xml:space="preserve"> usando </w:t>
      </w:r>
      <w:proofErr w:type="spellStart"/>
      <w:r w:rsidR="00EC4D99">
        <w:rPr>
          <w:lang w:val="es-ES"/>
        </w:rPr>
        <w:t>cloud</w:t>
      </w:r>
      <w:proofErr w:type="spellEnd"/>
      <w:r w:rsidR="00EC4D99">
        <w:rPr>
          <w:lang w:val="es-ES"/>
        </w:rPr>
        <w:t xml:space="preserve"> </w:t>
      </w:r>
      <w:proofErr w:type="spellStart"/>
      <w:r w:rsidR="00EC4D99">
        <w:rPr>
          <w:lang w:val="es-ES"/>
        </w:rPr>
        <w:t>computing</w:t>
      </w:r>
      <w:proofErr w:type="spellEnd"/>
      <w:r w:rsidR="0095014F">
        <w:rPr>
          <w:lang w:val="es-ES"/>
        </w:rPr>
        <w:t>.</w:t>
      </w:r>
    </w:p>
    <w:p w:rsidR="00D37F0F" w:rsidRDefault="00D37F0F" w:rsidP="000403A5">
      <w:pPr>
        <w:spacing w:before="120" w:after="0"/>
        <w:rPr>
          <w:lang w:val="es-ES"/>
        </w:rPr>
      </w:pPr>
    </w:p>
    <w:p w:rsidR="004F53A5" w:rsidRDefault="004F53A5" w:rsidP="004F53A5">
      <w:pPr>
        <w:pStyle w:val="Ttulo2"/>
        <w:rPr>
          <w:lang w:val="es-ES"/>
        </w:rPr>
      </w:pPr>
      <w:bookmarkStart w:id="7" w:name="_Toc413750947"/>
      <w:r>
        <w:rPr>
          <w:lang w:val="es-ES"/>
        </w:rPr>
        <w:t>3.2 Objetivos Específicos</w:t>
      </w:r>
      <w:bookmarkEnd w:id="7"/>
    </w:p>
    <w:p w:rsidR="000403A5" w:rsidRPr="00DE430C" w:rsidRDefault="0095014F" w:rsidP="0095014F">
      <w:pPr>
        <w:pStyle w:val="Prrafodelista"/>
        <w:numPr>
          <w:ilvl w:val="0"/>
          <w:numId w:val="4"/>
        </w:numPr>
        <w:spacing w:before="120" w:after="0"/>
        <w:rPr>
          <w:lang w:val="es-ES"/>
        </w:rPr>
      </w:pPr>
      <w:r>
        <w:rPr>
          <w:lang w:val="es-ES"/>
        </w:rPr>
        <w:t xml:space="preserve">Estudiar los procesos que comprenden en la </w:t>
      </w:r>
      <w:r w:rsidR="00A71B5E">
        <w:rPr>
          <w:lang w:val="es-ES"/>
        </w:rPr>
        <w:t>administración</w:t>
      </w:r>
      <w:r>
        <w:rPr>
          <w:lang w:val="es-ES"/>
        </w:rPr>
        <w:t xml:space="preserve"> de horarios y reservas de los complejos deportivos.</w:t>
      </w:r>
    </w:p>
    <w:p w:rsidR="00DE430C" w:rsidRPr="006D6E1E" w:rsidRDefault="00DE430C" w:rsidP="0095014F">
      <w:pPr>
        <w:pStyle w:val="Prrafodelista"/>
        <w:numPr>
          <w:ilvl w:val="0"/>
          <w:numId w:val="4"/>
        </w:numPr>
        <w:spacing w:before="120" w:after="0"/>
        <w:rPr>
          <w:lang w:val="es-ES"/>
        </w:rPr>
      </w:pPr>
      <w:r>
        <w:rPr>
          <w:lang w:val="es-419"/>
        </w:rPr>
        <w:t>Identificar las necesidades y requerimientos de los usuarios.</w:t>
      </w:r>
    </w:p>
    <w:p w:rsidR="006D6E1E" w:rsidRPr="00175DE8" w:rsidRDefault="00150129" w:rsidP="0095014F">
      <w:pPr>
        <w:pStyle w:val="Prrafodelista"/>
        <w:numPr>
          <w:ilvl w:val="0"/>
          <w:numId w:val="4"/>
        </w:numPr>
        <w:spacing w:before="120" w:after="0"/>
        <w:rPr>
          <w:lang w:val="es-ES"/>
        </w:rPr>
      </w:pPr>
      <w:r w:rsidRPr="00150129">
        <w:rPr>
          <w:lang w:val="es-419"/>
        </w:rPr>
        <w:t xml:space="preserve">Llevar a cabo la </w:t>
      </w:r>
      <w:r w:rsidR="00A30348" w:rsidRPr="00150129">
        <w:rPr>
          <w:lang w:val="es-419"/>
        </w:rPr>
        <w:t xml:space="preserve">Implementacion </w:t>
      </w:r>
      <w:r w:rsidR="003509ED" w:rsidRPr="003509ED">
        <w:rPr>
          <w:lang w:val="es-419"/>
        </w:rPr>
        <w:t>de la administracion</w:t>
      </w:r>
      <w:r w:rsidR="003509ED">
        <w:rPr>
          <w:lang w:val="es-419"/>
        </w:rPr>
        <w:t xml:space="preserve"> de horarios de </w:t>
      </w:r>
      <w:r w:rsidR="003509ED" w:rsidRPr="003509ED">
        <w:rPr>
          <w:lang w:val="es-419"/>
        </w:rPr>
        <w:t>complejos deportivos</w:t>
      </w:r>
      <w:r w:rsidR="00DE430C">
        <w:rPr>
          <w:lang w:val="es-419"/>
        </w:rPr>
        <w:t>.</w:t>
      </w:r>
    </w:p>
    <w:p w:rsidR="00175DE8" w:rsidRDefault="00175DE8" w:rsidP="0095014F">
      <w:pPr>
        <w:pStyle w:val="Prrafodelista"/>
        <w:numPr>
          <w:ilvl w:val="0"/>
          <w:numId w:val="4"/>
        </w:numPr>
        <w:spacing w:before="120" w:after="0"/>
        <w:rPr>
          <w:lang w:val="es-ES"/>
        </w:rPr>
      </w:pPr>
      <w:r>
        <w:rPr>
          <w:lang w:val="es-ES"/>
        </w:rPr>
        <w:t>Llev</w:t>
      </w:r>
      <w:r w:rsidR="003509ED">
        <w:rPr>
          <w:lang w:val="es-ES"/>
        </w:rPr>
        <w:t>ar a cabo la implementación de la administración de reservas</w:t>
      </w:r>
      <w:r>
        <w:rPr>
          <w:lang w:val="es-ES"/>
        </w:rPr>
        <w:t>.</w:t>
      </w:r>
    </w:p>
    <w:p w:rsidR="00EC4D99" w:rsidRDefault="00EC4D99" w:rsidP="0095014F">
      <w:pPr>
        <w:pStyle w:val="Prrafodelista"/>
        <w:numPr>
          <w:ilvl w:val="0"/>
          <w:numId w:val="4"/>
        </w:numPr>
        <w:spacing w:before="120" w:after="0"/>
        <w:rPr>
          <w:lang w:val="es-ES"/>
        </w:rPr>
      </w:pPr>
      <w:r>
        <w:rPr>
          <w:lang w:val="es-ES"/>
        </w:rPr>
        <w:t xml:space="preserve">Permitir a los deportistas poder </w:t>
      </w:r>
      <w:r w:rsidR="00DE430C">
        <w:rPr>
          <w:lang w:val="es-419"/>
        </w:rPr>
        <w:t>encontrar</w:t>
      </w:r>
      <w:r>
        <w:rPr>
          <w:lang w:val="es-ES"/>
        </w:rPr>
        <w:t xml:space="preserve"> canchas a través del sistema web de planificación.</w:t>
      </w:r>
    </w:p>
    <w:p w:rsidR="00C00903" w:rsidRDefault="00C00903" w:rsidP="0095014F">
      <w:pPr>
        <w:pStyle w:val="Prrafodelista"/>
        <w:numPr>
          <w:ilvl w:val="0"/>
          <w:numId w:val="4"/>
        </w:numPr>
        <w:spacing w:before="120" w:after="0"/>
        <w:rPr>
          <w:lang w:val="es-ES"/>
        </w:rPr>
      </w:pPr>
      <w:r>
        <w:rPr>
          <w:lang w:val="es-ES"/>
        </w:rPr>
        <w:t>Poner en productivo el sistema web</w:t>
      </w:r>
      <w:r w:rsidR="00956442">
        <w:rPr>
          <w:lang w:val="es-419"/>
        </w:rPr>
        <w:t xml:space="preserve"> en un servidor de la nube</w:t>
      </w:r>
      <w:r>
        <w:rPr>
          <w:lang w:val="es-ES"/>
        </w:rPr>
        <w:t>.</w:t>
      </w:r>
    </w:p>
    <w:p w:rsidR="004F53A5" w:rsidRDefault="004F53A5" w:rsidP="004F53A5">
      <w:pPr>
        <w:pStyle w:val="Ttulo1"/>
        <w:rPr>
          <w:lang w:val="es-ES"/>
        </w:rPr>
      </w:pPr>
      <w:bookmarkStart w:id="8" w:name="_Toc413750948"/>
      <w:r>
        <w:rPr>
          <w:lang w:val="es-ES"/>
        </w:rPr>
        <w:t>4. Áreas Involucradas</w:t>
      </w:r>
      <w:bookmarkEnd w:id="8"/>
    </w:p>
    <w:p w:rsidR="000403A5" w:rsidRPr="00C00903" w:rsidRDefault="00C00903" w:rsidP="00C00903">
      <w:pPr>
        <w:pStyle w:val="Prrafodelista"/>
        <w:numPr>
          <w:ilvl w:val="0"/>
          <w:numId w:val="5"/>
        </w:numPr>
        <w:spacing w:before="120" w:after="0"/>
        <w:rPr>
          <w:lang w:val="es-ES"/>
        </w:rPr>
      </w:pPr>
      <w:r w:rsidRPr="00C00903">
        <w:rPr>
          <w:lang w:val="es-ES"/>
        </w:rPr>
        <w:t>Sistemas de información</w:t>
      </w:r>
    </w:p>
    <w:p w:rsidR="00C00903" w:rsidRPr="00C00903" w:rsidRDefault="00C00903" w:rsidP="00C00903">
      <w:pPr>
        <w:pStyle w:val="Prrafodelista"/>
        <w:numPr>
          <w:ilvl w:val="0"/>
          <w:numId w:val="5"/>
        </w:numPr>
        <w:spacing w:before="120" w:after="0"/>
        <w:rPr>
          <w:lang w:val="es-ES"/>
        </w:rPr>
      </w:pPr>
      <w:r w:rsidRPr="00C00903">
        <w:rPr>
          <w:lang w:val="es-ES"/>
        </w:rPr>
        <w:t>Programación web</w:t>
      </w:r>
    </w:p>
    <w:p w:rsidR="00956442" w:rsidRDefault="00956442" w:rsidP="000403A5">
      <w:pPr>
        <w:pStyle w:val="Ttulo1"/>
        <w:rPr>
          <w:lang w:val="es-419"/>
        </w:rPr>
      </w:pPr>
      <w:bookmarkStart w:id="9" w:name="_Toc413750949"/>
    </w:p>
    <w:p w:rsidR="00956442" w:rsidRDefault="00956442" w:rsidP="000403A5">
      <w:pPr>
        <w:pStyle w:val="Ttulo1"/>
        <w:rPr>
          <w:lang w:val="es-419"/>
        </w:rPr>
      </w:pPr>
    </w:p>
    <w:p w:rsidR="00956442" w:rsidRDefault="00956442" w:rsidP="00956442">
      <w:pPr>
        <w:rPr>
          <w:lang w:val="es-419"/>
        </w:rPr>
      </w:pPr>
    </w:p>
    <w:p w:rsidR="00956442" w:rsidRDefault="00956442" w:rsidP="00956442">
      <w:pPr>
        <w:rPr>
          <w:lang w:val="es-419"/>
        </w:rPr>
      </w:pPr>
    </w:p>
    <w:p w:rsidR="00956442" w:rsidRDefault="00956442" w:rsidP="00956442">
      <w:pPr>
        <w:rPr>
          <w:lang w:val="es-419"/>
        </w:rPr>
      </w:pPr>
    </w:p>
    <w:p w:rsidR="00956442" w:rsidRPr="00956442" w:rsidRDefault="00956442" w:rsidP="00956442">
      <w:pPr>
        <w:rPr>
          <w:lang w:val="es-419"/>
        </w:rPr>
      </w:pPr>
    </w:p>
    <w:p w:rsidR="00AD3654" w:rsidRDefault="00AD3654" w:rsidP="000403A5">
      <w:pPr>
        <w:pStyle w:val="Ttulo1"/>
        <w:rPr>
          <w:lang w:val="es-419"/>
        </w:rPr>
      </w:pPr>
    </w:p>
    <w:p w:rsidR="00AD3654" w:rsidRPr="00AD3654" w:rsidRDefault="00AD3654" w:rsidP="00AD3654">
      <w:pPr>
        <w:rPr>
          <w:lang w:val="es-419"/>
        </w:rPr>
      </w:pPr>
    </w:p>
    <w:p w:rsidR="006D6E1E" w:rsidRDefault="006D6E1E" w:rsidP="000403A5">
      <w:pPr>
        <w:pStyle w:val="Ttulo1"/>
        <w:rPr>
          <w:lang w:val="es-419"/>
        </w:rPr>
      </w:pPr>
    </w:p>
    <w:p w:rsidR="000403A5" w:rsidRDefault="000403A5" w:rsidP="000403A5">
      <w:pPr>
        <w:pStyle w:val="Ttulo1"/>
        <w:rPr>
          <w:lang w:val="es-ES"/>
        </w:rPr>
      </w:pPr>
      <w:r>
        <w:rPr>
          <w:lang w:val="es-ES"/>
        </w:rPr>
        <w:t xml:space="preserve">5. </w:t>
      </w:r>
      <w:r w:rsidR="004F53A5">
        <w:rPr>
          <w:lang w:val="es-ES"/>
        </w:rPr>
        <w:t>Justificación</w:t>
      </w:r>
      <w:bookmarkEnd w:id="9"/>
    </w:p>
    <w:p w:rsidR="000E414A" w:rsidRPr="002A085A" w:rsidRDefault="000E414A" w:rsidP="000E414A">
      <w:pPr>
        <w:pStyle w:val="NormalWeb"/>
        <w:shd w:val="clear" w:color="auto" w:fill="FFFFFF"/>
        <w:spacing w:before="60" w:beforeAutospacing="0" w:after="225" w:afterAutospacing="0" w:line="255" w:lineRule="atLeast"/>
        <w:rPr>
          <w:rFonts w:asciiTheme="minorHAnsi" w:hAnsiTheme="minorHAnsi" w:cs="Lucida Sans Unicode"/>
          <w:color w:val="222222"/>
          <w:sz w:val="22"/>
          <w:szCs w:val="22"/>
          <w:lang w:val="es-419"/>
        </w:rPr>
      </w:pPr>
      <w:r w:rsidRPr="000E414A">
        <w:rPr>
          <w:rFonts w:asciiTheme="minorHAnsi" w:hAnsiTheme="minorHAnsi" w:cs="Lucida Sans Unicode"/>
          <w:color w:val="222222"/>
          <w:sz w:val="22"/>
          <w:szCs w:val="22"/>
          <w:lang w:val="es-419"/>
        </w:rPr>
        <w:t>La revolución tecnológica que actualmente estamos viviendo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inteligentes conectados a la red.</w:t>
      </w:r>
      <w:r w:rsidR="00A05AB9" w:rsidRPr="002A085A">
        <w:rPr>
          <w:rFonts w:asciiTheme="minorHAnsi" w:hAnsiTheme="minorHAnsi" w:cs="Lucida Sans Unicode"/>
          <w:color w:val="222222"/>
          <w:sz w:val="22"/>
          <w:szCs w:val="22"/>
          <w:lang w:val="es-419"/>
        </w:rPr>
        <w:t>[1]</w:t>
      </w:r>
    </w:p>
    <w:p w:rsidR="00956442" w:rsidRPr="00A05AB9" w:rsidRDefault="000E414A" w:rsidP="000E414A">
      <w:pPr>
        <w:pStyle w:val="NormalWeb"/>
        <w:shd w:val="clear" w:color="auto" w:fill="FFFFFF"/>
        <w:spacing w:before="60" w:beforeAutospacing="0" w:after="225" w:afterAutospacing="0" w:line="255" w:lineRule="atLeast"/>
        <w:rPr>
          <w:rFonts w:asciiTheme="minorHAnsi" w:hAnsiTheme="minorHAnsi" w:cs="Lucida Sans Unicode"/>
          <w:color w:val="222222"/>
          <w:sz w:val="22"/>
          <w:szCs w:val="22"/>
          <w:lang w:val="es-419"/>
        </w:rPr>
      </w:pPr>
      <w:r w:rsidRPr="000E414A">
        <w:rPr>
          <w:rFonts w:asciiTheme="minorHAnsi" w:hAnsiTheme="minorHAnsi" w:cs="Lucida Sans Unicode"/>
          <w:color w:val="222222"/>
          <w:sz w:val="22"/>
          <w:szCs w:val="22"/>
          <w:lang w:val="es-419"/>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seguir para mejorar sus negocios.</w:t>
      </w:r>
      <w:r w:rsidR="00A05AB9" w:rsidRPr="00A05AB9">
        <w:rPr>
          <w:rFonts w:asciiTheme="minorHAnsi" w:hAnsiTheme="minorHAnsi" w:cs="Lucida Sans Unicode"/>
          <w:color w:val="222222"/>
          <w:sz w:val="22"/>
          <w:szCs w:val="22"/>
          <w:lang w:val="es-419"/>
        </w:rPr>
        <w:t>[1]</w:t>
      </w:r>
    </w:p>
    <w:p w:rsidR="00797CA0" w:rsidRPr="00797CA0" w:rsidRDefault="00797CA0" w:rsidP="00797CA0">
      <w:pPr>
        <w:rPr>
          <w:lang w:val="es-ES"/>
        </w:rPr>
      </w:pPr>
      <w:r>
        <w:rPr>
          <w:lang w:val="es-ES"/>
        </w:rPr>
        <w:t xml:space="preserve">El sistema web </w:t>
      </w:r>
      <w:r w:rsidR="00A15DD3">
        <w:rPr>
          <w:lang w:val="es-ES"/>
        </w:rPr>
        <w:t xml:space="preserve">a desarrollar </w:t>
      </w:r>
      <w:r>
        <w:rPr>
          <w:lang w:val="es-ES"/>
        </w:rPr>
        <w:t xml:space="preserve">permitirá que </w:t>
      </w:r>
      <w:r w:rsidR="0010256B">
        <w:rPr>
          <w:lang w:val="es-ES"/>
        </w:rPr>
        <w:t>los</w:t>
      </w:r>
      <w:r>
        <w:rPr>
          <w:lang w:val="es-ES"/>
        </w:rPr>
        <w:t xml:space="preserve"> complejo</w:t>
      </w:r>
      <w:r w:rsidR="0010256B">
        <w:rPr>
          <w:lang w:val="es-ES"/>
        </w:rPr>
        <w:t>s</w:t>
      </w:r>
      <w:r>
        <w:rPr>
          <w:lang w:val="es-ES"/>
        </w:rPr>
        <w:t xml:space="preserve"> cuente</w:t>
      </w:r>
      <w:r w:rsidR="00174D3B">
        <w:rPr>
          <w:lang w:val="es-ES"/>
        </w:rPr>
        <w:t>n</w:t>
      </w:r>
      <w:r>
        <w:rPr>
          <w:lang w:val="es-ES"/>
        </w:rPr>
        <w:t xml:space="preserve"> con la información de horarios </w:t>
      </w:r>
      <w:r w:rsidR="00A840A3">
        <w:rPr>
          <w:lang w:val="es-ES"/>
        </w:rPr>
        <w:t xml:space="preserve">de manera </w:t>
      </w:r>
      <w:r w:rsidR="00E211E2">
        <w:rPr>
          <w:lang w:val="es-ES"/>
        </w:rPr>
        <w:t xml:space="preserve">más </w:t>
      </w:r>
      <w:r w:rsidR="00AD3654">
        <w:rPr>
          <w:lang w:val="es-419"/>
        </w:rPr>
        <w:t>eficiente</w:t>
      </w:r>
      <w:r w:rsidR="00730399">
        <w:rPr>
          <w:lang w:val="es-419"/>
        </w:rPr>
        <w:t xml:space="preserve"> y rapida</w:t>
      </w:r>
      <w:r>
        <w:rPr>
          <w:lang w:val="es-ES"/>
        </w:rPr>
        <w:t>,</w:t>
      </w:r>
      <w:r w:rsidR="00730399">
        <w:rPr>
          <w:lang w:val="es-419"/>
        </w:rPr>
        <w:t xml:space="preserve"> de tal forma que</w:t>
      </w:r>
      <w:r w:rsidR="00730399">
        <w:rPr>
          <w:lang w:val="es-ES"/>
        </w:rPr>
        <w:t xml:space="preserve"> </w:t>
      </w:r>
      <w:r w:rsidR="00730399">
        <w:rPr>
          <w:lang w:val="es-419"/>
        </w:rPr>
        <w:t>optimizara</w:t>
      </w:r>
      <w:r>
        <w:rPr>
          <w:lang w:val="es-ES"/>
        </w:rPr>
        <w:t xml:space="preserve"> el tiempo del proceso de reservas.</w:t>
      </w:r>
      <w:r w:rsidR="00A840A3">
        <w:rPr>
          <w:lang w:val="es-ES"/>
        </w:rPr>
        <w:t xml:space="preserve"> Además</w:t>
      </w:r>
      <w:r w:rsidR="00174D3B">
        <w:rPr>
          <w:lang w:val="es-ES"/>
        </w:rPr>
        <w:t>,</w:t>
      </w:r>
      <w:r w:rsidR="00A840A3">
        <w:rPr>
          <w:lang w:val="es-ES"/>
        </w:rPr>
        <w:t xml:space="preserve"> </w:t>
      </w:r>
      <w:r w:rsidR="00730399">
        <w:rPr>
          <w:lang w:val="es-419"/>
        </w:rPr>
        <w:t xml:space="preserve">existiendo el riesgo de cometer errores en la planificacion de reservas, </w:t>
      </w:r>
      <w:r w:rsidR="00A840A3">
        <w:rPr>
          <w:lang w:val="es-ES"/>
        </w:rPr>
        <w:t xml:space="preserve">el sistema </w:t>
      </w:r>
      <w:r w:rsidR="00730399">
        <w:rPr>
          <w:lang w:val="es-419"/>
        </w:rPr>
        <w:t>las evitara</w:t>
      </w:r>
      <w:r w:rsidR="00A840A3">
        <w:rPr>
          <w:lang w:val="es-ES"/>
        </w:rPr>
        <w:t xml:space="preserve"> de manera automática</w:t>
      </w:r>
      <w:r w:rsidR="00730399">
        <w:rPr>
          <w:lang w:val="es-419"/>
        </w:rPr>
        <w:t>, eliminando la posibilidad de fallas</w:t>
      </w:r>
      <w:r w:rsidR="00A840A3">
        <w:rPr>
          <w:lang w:val="es-ES"/>
        </w:rPr>
        <w:t>.</w:t>
      </w:r>
    </w:p>
    <w:p w:rsidR="00956442" w:rsidRDefault="00CB31AD" w:rsidP="00956442">
      <w:pPr>
        <w:spacing w:before="240" w:after="0" w:line="240" w:lineRule="auto"/>
        <w:rPr>
          <w:lang w:val="es-419"/>
        </w:rPr>
      </w:pPr>
      <w:r>
        <w:rPr>
          <w:lang w:val="es-419"/>
        </w:rPr>
        <w:t>Ya que en la actualidad contar con una pagina en internet representa una ventaja para las empresas, sin importar el tamaño de las mismas, un</w:t>
      </w:r>
      <w:r w:rsidR="00797CA0">
        <w:rPr>
          <w:lang w:val="es-ES"/>
        </w:rPr>
        <w:t xml:space="preserve"> sistema de planificación de horarios y reservas vía web permitirá </w:t>
      </w:r>
      <w:r>
        <w:rPr>
          <w:lang w:val="es-419"/>
        </w:rPr>
        <w:t>a los</w:t>
      </w:r>
      <w:r w:rsidR="00797CA0">
        <w:rPr>
          <w:lang w:val="es-ES"/>
        </w:rPr>
        <w:t xml:space="preserve"> complejo</w:t>
      </w:r>
      <w:r>
        <w:rPr>
          <w:lang w:val="es-419"/>
        </w:rPr>
        <w:t>s</w:t>
      </w:r>
      <w:r w:rsidR="00797CA0">
        <w:rPr>
          <w:lang w:val="es-ES"/>
        </w:rPr>
        <w:t xml:space="preserve"> deport</w:t>
      </w:r>
      <w:r>
        <w:rPr>
          <w:lang w:val="es-ES"/>
        </w:rPr>
        <w:t xml:space="preserve">ivos </w:t>
      </w:r>
      <w:r>
        <w:rPr>
          <w:lang w:val="es-419"/>
        </w:rPr>
        <w:t xml:space="preserve">contar con </w:t>
      </w:r>
      <w:r w:rsidR="00797CA0">
        <w:rPr>
          <w:lang w:val="es-ES"/>
        </w:rPr>
        <w:t xml:space="preserve"> publicidad las 24 horas del día,</w:t>
      </w:r>
      <w:r>
        <w:rPr>
          <w:lang w:val="es-419"/>
        </w:rPr>
        <w:t xml:space="preserve"> benefiando asi a los complejos que no cuenten con estrategias de marketing.</w:t>
      </w:r>
    </w:p>
    <w:p w:rsidR="00956442" w:rsidRDefault="00956442" w:rsidP="00956442">
      <w:pPr>
        <w:rPr>
          <w:lang w:val="es-419"/>
        </w:rPr>
      </w:pPr>
    </w:p>
    <w:p w:rsidR="00CB31AD" w:rsidRDefault="00CB31AD" w:rsidP="00956442">
      <w:pPr>
        <w:rPr>
          <w:shd w:val="clear" w:color="auto" w:fill="FFFFFF"/>
          <w:lang w:val="es-419"/>
        </w:rPr>
      </w:pPr>
      <w:r w:rsidRPr="00CB31AD">
        <w:rPr>
          <w:shd w:val="clear" w:color="auto" w:fill="FFFFFF"/>
        </w:rPr>
        <w:t xml:space="preserve">En los países </w:t>
      </w:r>
      <w:r w:rsidR="00956442" w:rsidRPr="00CB31AD">
        <w:rPr>
          <w:shd w:val="clear" w:color="auto" w:fill="FFFFFF"/>
        </w:rPr>
        <w:t>más</w:t>
      </w:r>
      <w:r w:rsidRPr="00CB31AD">
        <w:rPr>
          <w:shd w:val="clear" w:color="auto" w:fill="FFFFFF"/>
        </w:rPr>
        <w:t xml:space="preserve"> desarrollados, está demostrado que la intensidad en la aplicación de nuevas tecnologías y la incorpo</w:t>
      </w:r>
      <w:r w:rsidR="00956442">
        <w:rPr>
          <w:shd w:val="clear" w:color="auto" w:fill="FFFFFF"/>
        </w:rPr>
        <w:t>ración de un Sitio Web, está co</w:t>
      </w:r>
      <w:r w:rsidR="00956442" w:rsidRPr="00CB31AD">
        <w:rPr>
          <w:shd w:val="clear" w:color="auto" w:fill="FFFFFF"/>
        </w:rPr>
        <w:t>rrelacionado</w:t>
      </w:r>
      <w:r w:rsidRPr="00CB31AD">
        <w:rPr>
          <w:shd w:val="clear" w:color="auto" w:fill="FFFFFF"/>
        </w:rPr>
        <w:t xml:space="preserve"> de manera positiva con el incremento de las ventas, la productividad y el valor de mercado de las empresas. No importa el tamaño de la empresa, es de suma importancia el poder alcanzar a sus clientes de una manera masiva y sencilla para ellos.</w:t>
      </w:r>
    </w:p>
    <w:p w:rsidR="00956442" w:rsidRPr="00956442" w:rsidRDefault="00956442" w:rsidP="00956442">
      <w:pPr>
        <w:rPr>
          <w:lang w:val="es-419"/>
        </w:rPr>
      </w:pPr>
      <w:r w:rsidRPr="00956442">
        <w:rPr>
          <w:shd w:val="clear" w:color="auto" w:fill="FFFFFF"/>
        </w:rPr>
        <w:t>Si bien es cierto que existen muchas redes sociales en las que te puedes anunciar de forma gratuita o pagada, el tener un Sitio Web eleva el prestigio propio de la empresa y permite a tus clientes incrementar el nivel de confianza hacia tu producto o servicio. Las redes sociales muestran resultados aleatorios que no siempre van de la mano con el comportamiento del consumidor final</w:t>
      </w:r>
      <w:r>
        <w:rPr>
          <w:shd w:val="clear" w:color="auto" w:fill="FFFFFF"/>
          <w:lang w:val="es-419"/>
        </w:rPr>
        <w:t>.</w:t>
      </w:r>
    </w:p>
    <w:p w:rsidR="00AD3654" w:rsidRPr="00F80E7C" w:rsidRDefault="00A840A3" w:rsidP="00A840A3">
      <w:pPr>
        <w:rPr>
          <w:lang w:val="es-ES"/>
        </w:rPr>
      </w:pPr>
      <w:bookmarkStart w:id="10" w:name="_Toc413750950"/>
      <w:r>
        <w:rPr>
          <w:lang w:val="es-ES"/>
        </w:rPr>
        <w:t>Dado que el sistema se encontrara en servidores web y disponible</w:t>
      </w:r>
      <w:r w:rsidR="00956442">
        <w:rPr>
          <w:lang w:val="es-419"/>
        </w:rPr>
        <w:t xml:space="preserve"> para su acceso</w:t>
      </w:r>
      <w:r w:rsidR="00956442">
        <w:rPr>
          <w:lang w:val="es-ES"/>
        </w:rPr>
        <w:t xml:space="preserve">, las </w:t>
      </w:r>
      <w:r w:rsidR="00956442">
        <w:rPr>
          <w:lang w:val="es-419"/>
        </w:rPr>
        <w:t>personas</w:t>
      </w:r>
      <w:r>
        <w:rPr>
          <w:lang w:val="es-ES"/>
        </w:rPr>
        <w:t xml:space="preserve"> podrán ver la disponibilidad de las canchas sin necesidad de ir en persona al complejo deportivo</w:t>
      </w:r>
      <w:r w:rsidR="00956442">
        <w:rPr>
          <w:lang w:val="es-419"/>
        </w:rPr>
        <w:t>, representando asi un beneficio para los deportistas ya que contaran con la informacion de canchas y horarios de varios complejos a travez de internet</w:t>
      </w:r>
      <w:r>
        <w:rPr>
          <w:lang w:val="es-ES"/>
        </w:rPr>
        <w:t>.</w:t>
      </w:r>
    </w:p>
    <w:p w:rsidR="00956442" w:rsidRDefault="00956442" w:rsidP="000403A5">
      <w:pPr>
        <w:pStyle w:val="Ttulo1"/>
        <w:rPr>
          <w:lang w:val="es-419"/>
        </w:rPr>
      </w:pPr>
    </w:p>
    <w:p w:rsidR="00ED6488" w:rsidRDefault="00ED6488" w:rsidP="000403A5">
      <w:pPr>
        <w:pStyle w:val="Ttulo1"/>
        <w:rPr>
          <w:lang w:val="es-419"/>
        </w:rPr>
      </w:pPr>
    </w:p>
    <w:p w:rsidR="000403A5" w:rsidRDefault="000403A5" w:rsidP="000403A5">
      <w:pPr>
        <w:pStyle w:val="Ttulo1"/>
        <w:rPr>
          <w:lang w:val="es-ES"/>
        </w:rPr>
      </w:pPr>
      <w:r>
        <w:rPr>
          <w:lang w:val="es-ES"/>
        </w:rPr>
        <w:t xml:space="preserve">6. </w:t>
      </w:r>
      <w:r w:rsidR="004F53A5">
        <w:rPr>
          <w:lang w:val="es-ES"/>
        </w:rPr>
        <w:t>Alcance</w:t>
      </w:r>
      <w:bookmarkEnd w:id="10"/>
    </w:p>
    <w:p w:rsidR="000403A5" w:rsidRDefault="00782656" w:rsidP="00782656">
      <w:pPr>
        <w:pStyle w:val="Prrafodelista"/>
        <w:numPr>
          <w:ilvl w:val="0"/>
          <w:numId w:val="6"/>
        </w:numPr>
        <w:spacing w:before="120" w:after="0"/>
        <w:rPr>
          <w:lang w:val="es-ES"/>
        </w:rPr>
      </w:pPr>
      <w:r>
        <w:rPr>
          <w:lang w:val="es-ES"/>
        </w:rPr>
        <w:t>La aplicación será desarrollada para que funcione vía web</w:t>
      </w:r>
      <w:r w:rsidR="00C453C4">
        <w:rPr>
          <w:lang w:val="es-ES"/>
        </w:rPr>
        <w:t>.</w:t>
      </w:r>
    </w:p>
    <w:p w:rsidR="00782656" w:rsidRDefault="00782656" w:rsidP="00782656">
      <w:pPr>
        <w:pStyle w:val="Prrafodelista"/>
        <w:numPr>
          <w:ilvl w:val="0"/>
          <w:numId w:val="6"/>
        </w:numPr>
        <w:spacing w:before="120" w:after="0"/>
        <w:rPr>
          <w:lang w:val="es-ES"/>
        </w:rPr>
      </w:pPr>
      <w:r>
        <w:rPr>
          <w:lang w:val="es-ES"/>
        </w:rPr>
        <w:t xml:space="preserve">Para el desarrollo del proyecto se hará uso de la metodología </w:t>
      </w:r>
      <w:proofErr w:type="spellStart"/>
      <w:r>
        <w:rPr>
          <w:lang w:val="es-ES"/>
        </w:rPr>
        <w:t>scrum</w:t>
      </w:r>
      <w:proofErr w:type="spellEnd"/>
      <w:r>
        <w:rPr>
          <w:lang w:val="es-ES"/>
        </w:rPr>
        <w:t>, con las adaptaciones necesarias dado que el proyecto será desarrollado por una persona.</w:t>
      </w:r>
    </w:p>
    <w:p w:rsidR="00782656" w:rsidRDefault="003767E4" w:rsidP="00782656">
      <w:pPr>
        <w:pStyle w:val="Prrafodelista"/>
        <w:numPr>
          <w:ilvl w:val="0"/>
          <w:numId w:val="6"/>
        </w:numPr>
        <w:spacing w:before="120" w:after="0"/>
        <w:rPr>
          <w:lang w:val="es-ES"/>
        </w:rPr>
      </w:pPr>
      <w:r>
        <w:rPr>
          <w:lang w:val="es-ES"/>
        </w:rPr>
        <w:t>E</w:t>
      </w:r>
      <w:r w:rsidR="00782656">
        <w:rPr>
          <w:lang w:val="es-ES"/>
        </w:rPr>
        <w:t>l sistema funcionara en los nav</w:t>
      </w:r>
      <w:r w:rsidR="002A085A">
        <w:rPr>
          <w:lang w:val="es-ES"/>
        </w:rPr>
        <w:t xml:space="preserve">egadores de Google </w:t>
      </w:r>
      <w:proofErr w:type="spellStart"/>
      <w:r w:rsidR="002A085A">
        <w:rPr>
          <w:lang w:val="es-ES"/>
        </w:rPr>
        <w:t>C</w:t>
      </w:r>
      <w:r w:rsidR="00782656">
        <w:rPr>
          <w:lang w:val="es-ES"/>
        </w:rPr>
        <w:t>hrome</w:t>
      </w:r>
      <w:proofErr w:type="spellEnd"/>
      <w:r w:rsidR="00782656">
        <w:rPr>
          <w:lang w:val="es-ES"/>
        </w:rPr>
        <w:t xml:space="preserve"> </w:t>
      </w:r>
      <w:r w:rsidR="002A085A">
        <w:rPr>
          <w:lang w:val="es-ES"/>
        </w:rPr>
        <w:t>v44,</w:t>
      </w:r>
      <w:r w:rsidR="00782656">
        <w:rPr>
          <w:lang w:val="es-ES"/>
        </w:rPr>
        <w:t xml:space="preserve"> </w:t>
      </w:r>
      <w:r w:rsidR="002A085A">
        <w:rPr>
          <w:lang w:val="es-ES"/>
        </w:rPr>
        <w:t>Firefox v39 y versiones superiores</w:t>
      </w:r>
      <w:r w:rsidR="00782656">
        <w:rPr>
          <w:lang w:val="es-ES"/>
        </w:rPr>
        <w:t>.</w:t>
      </w:r>
    </w:p>
    <w:p w:rsidR="00782656" w:rsidRDefault="00782656" w:rsidP="00782656">
      <w:pPr>
        <w:pStyle w:val="Prrafodelista"/>
        <w:numPr>
          <w:ilvl w:val="0"/>
          <w:numId w:val="6"/>
        </w:numPr>
        <w:spacing w:before="120" w:after="0"/>
        <w:rPr>
          <w:lang w:val="es-ES"/>
        </w:rPr>
      </w:pPr>
      <w:r>
        <w:rPr>
          <w:lang w:val="es-ES"/>
        </w:rPr>
        <w:t xml:space="preserve">El sistema </w:t>
      </w:r>
      <w:r w:rsidR="00C453C4">
        <w:rPr>
          <w:lang w:val="es-ES"/>
        </w:rPr>
        <w:t>podrá</w:t>
      </w:r>
      <w:r>
        <w:rPr>
          <w:lang w:val="es-ES"/>
        </w:rPr>
        <w:t xml:space="preserve"> visualizarse en los</w:t>
      </w:r>
      <w:r w:rsidR="00AD2FBA">
        <w:rPr>
          <w:lang w:val="es-ES"/>
        </w:rPr>
        <w:t xml:space="preserve"> sistemas operativos de </w:t>
      </w:r>
      <w:proofErr w:type="spellStart"/>
      <w:r w:rsidR="00474C36">
        <w:rPr>
          <w:lang w:val="es-ES"/>
        </w:rPr>
        <w:t>Window</w:t>
      </w:r>
      <w:proofErr w:type="spellEnd"/>
      <w:r w:rsidR="00474C36">
        <w:rPr>
          <w:lang w:val="es-ES"/>
        </w:rPr>
        <w:t xml:space="preserve"> </w:t>
      </w:r>
      <w:r w:rsidR="00474C36">
        <w:rPr>
          <w:lang w:val="es-419"/>
        </w:rPr>
        <w:t xml:space="preserve"> 7</w:t>
      </w:r>
      <w:r w:rsidR="00C453C4">
        <w:rPr>
          <w:lang w:val="es-ES"/>
        </w:rPr>
        <w:t xml:space="preserve"> y versiones superiores.</w:t>
      </w:r>
    </w:p>
    <w:p w:rsidR="00C453C4" w:rsidRDefault="00582F69" w:rsidP="00782656">
      <w:pPr>
        <w:pStyle w:val="Prrafodelista"/>
        <w:numPr>
          <w:ilvl w:val="0"/>
          <w:numId w:val="6"/>
        </w:numPr>
        <w:spacing w:before="120" w:after="0"/>
        <w:rPr>
          <w:lang w:val="es-ES"/>
        </w:rPr>
      </w:pPr>
      <w:r>
        <w:rPr>
          <w:lang w:val="es-419"/>
        </w:rPr>
        <w:t xml:space="preserve">La cancelacion de </w:t>
      </w:r>
      <w:r w:rsidR="00C453C4">
        <w:rPr>
          <w:lang w:val="es-ES"/>
        </w:rPr>
        <w:t>reservas no se las realizara vía internet debido a que se debe pagar una licencia y a los bajos costos que algunos complejos deportivos piden por reservar una cancha.</w:t>
      </w:r>
    </w:p>
    <w:p w:rsidR="00D37F0F" w:rsidRDefault="00D37F0F" w:rsidP="000403A5">
      <w:pPr>
        <w:spacing w:before="120" w:after="0"/>
        <w:rPr>
          <w:lang w:val="es-ES"/>
        </w:rPr>
      </w:pPr>
    </w:p>
    <w:p w:rsidR="00D37F0F" w:rsidRDefault="00D37F0F" w:rsidP="000403A5">
      <w:pPr>
        <w:spacing w:before="120" w:after="0"/>
        <w:rPr>
          <w:lang w:val="es-ES"/>
        </w:rPr>
      </w:pPr>
    </w:p>
    <w:p w:rsidR="000403A5" w:rsidRDefault="000403A5" w:rsidP="000403A5">
      <w:pPr>
        <w:spacing w:before="120" w:after="0"/>
        <w:rPr>
          <w:lang w:val="es-ES"/>
        </w:rPr>
      </w:pPr>
    </w:p>
    <w:p w:rsidR="00D37F0F" w:rsidRDefault="00D37F0F" w:rsidP="000403A5">
      <w:pPr>
        <w:pStyle w:val="Ttulo1"/>
        <w:rPr>
          <w:lang w:val="es-ES"/>
        </w:rPr>
        <w:sectPr w:rsidR="00D37F0F" w:rsidSect="008B238C">
          <w:footerReference w:type="default" r:id="rId11"/>
          <w:pgSz w:w="12240" w:h="15840"/>
          <w:pgMar w:top="1134" w:right="1418" w:bottom="1134" w:left="1701" w:header="709" w:footer="709" w:gutter="0"/>
          <w:cols w:space="708"/>
          <w:titlePg/>
          <w:docGrid w:linePitch="360"/>
        </w:sectPr>
      </w:pPr>
    </w:p>
    <w:p w:rsidR="000403A5" w:rsidRDefault="000403A5" w:rsidP="000403A5">
      <w:pPr>
        <w:pStyle w:val="Ttulo1"/>
        <w:rPr>
          <w:lang w:val="es-ES"/>
        </w:rPr>
      </w:pPr>
      <w:bookmarkStart w:id="11" w:name="_Toc413750951"/>
      <w:r>
        <w:rPr>
          <w:lang w:val="es-ES"/>
        </w:rPr>
        <w:lastRenderedPageBreak/>
        <w:t xml:space="preserve">7. </w:t>
      </w:r>
      <w:r w:rsidR="004F53A5">
        <w:rPr>
          <w:lang w:val="es-ES"/>
        </w:rPr>
        <w:t>Metodología del Proyecto</w:t>
      </w:r>
      <w:bookmarkEnd w:id="11"/>
    </w:p>
    <w:p w:rsidR="000403A5" w:rsidRDefault="000403A5" w:rsidP="000403A5">
      <w:pPr>
        <w:spacing w:before="120" w:after="0"/>
        <w:rPr>
          <w:lang w:val="es-ES"/>
        </w:rPr>
      </w:pPr>
    </w:p>
    <w:tbl>
      <w:tblPr>
        <w:tblStyle w:val="Tablaconcuadrcula"/>
        <w:tblW w:w="5000" w:type="pct"/>
        <w:tblLook w:val="04A0" w:firstRow="1" w:lastRow="0" w:firstColumn="1" w:lastColumn="0" w:noHBand="0" w:noVBand="1"/>
      </w:tblPr>
      <w:tblGrid>
        <w:gridCol w:w="3456"/>
        <w:gridCol w:w="3444"/>
        <w:gridCol w:w="1373"/>
        <w:gridCol w:w="3028"/>
        <w:gridCol w:w="1183"/>
        <w:gridCol w:w="1304"/>
      </w:tblGrid>
      <w:tr w:rsidR="00D37F0F" w:rsidRPr="00D37F0F" w:rsidTr="00753D35">
        <w:tc>
          <w:tcPr>
            <w:tcW w:w="1253" w:type="pct"/>
            <w:shd w:val="clear" w:color="auto" w:fill="DBE5F1" w:themeFill="accent1" w:themeFillTint="33"/>
          </w:tcPr>
          <w:p w:rsidR="00D37F0F" w:rsidRPr="00D37F0F" w:rsidRDefault="00D37F0F" w:rsidP="00D37F0F">
            <w:pPr>
              <w:jc w:val="center"/>
            </w:pPr>
            <w:r w:rsidRPr="00D37F0F">
              <w:t>OBJETIVO</w:t>
            </w:r>
          </w:p>
        </w:tc>
        <w:tc>
          <w:tcPr>
            <w:tcW w:w="1249" w:type="pct"/>
            <w:shd w:val="clear" w:color="auto" w:fill="DBE5F1" w:themeFill="accent1" w:themeFillTint="33"/>
          </w:tcPr>
          <w:p w:rsidR="00D37F0F" w:rsidRPr="00D37F0F" w:rsidRDefault="00D37F0F" w:rsidP="00D37F0F">
            <w:pPr>
              <w:jc w:val="center"/>
            </w:pPr>
            <w:r w:rsidRPr="00D37F0F">
              <w:t>ACTIVIDAD</w:t>
            </w:r>
          </w:p>
        </w:tc>
        <w:tc>
          <w:tcPr>
            <w:tcW w:w="498" w:type="pct"/>
            <w:shd w:val="clear" w:color="auto" w:fill="DBE5F1" w:themeFill="accent1" w:themeFillTint="33"/>
          </w:tcPr>
          <w:p w:rsidR="00D37F0F" w:rsidRPr="00D37F0F" w:rsidRDefault="00D37F0F" w:rsidP="00D37F0F">
            <w:pPr>
              <w:jc w:val="center"/>
            </w:pPr>
            <w:r w:rsidRPr="00D37F0F">
              <w:t>Tiempo estimado días hábiles</w:t>
            </w:r>
          </w:p>
        </w:tc>
        <w:tc>
          <w:tcPr>
            <w:tcW w:w="1098" w:type="pct"/>
            <w:shd w:val="clear" w:color="auto" w:fill="DBE5F1" w:themeFill="accent1" w:themeFillTint="33"/>
          </w:tcPr>
          <w:p w:rsidR="00D37F0F" w:rsidRPr="00D37F0F" w:rsidRDefault="00D37F0F" w:rsidP="00D37F0F">
            <w:pPr>
              <w:jc w:val="center"/>
            </w:pPr>
            <w:r w:rsidRPr="00D37F0F">
              <w:t>Resultados a obtener</w:t>
            </w:r>
          </w:p>
        </w:tc>
        <w:tc>
          <w:tcPr>
            <w:tcW w:w="429" w:type="pct"/>
            <w:shd w:val="clear" w:color="auto" w:fill="DBE5F1" w:themeFill="accent1" w:themeFillTint="33"/>
          </w:tcPr>
          <w:p w:rsidR="00D37F0F" w:rsidRPr="00D37F0F" w:rsidRDefault="00D37F0F" w:rsidP="00D37F0F">
            <w:pPr>
              <w:jc w:val="center"/>
            </w:pPr>
            <w:r w:rsidRPr="00D37F0F">
              <w:t>Fecha inicial estimada</w:t>
            </w:r>
          </w:p>
        </w:tc>
        <w:tc>
          <w:tcPr>
            <w:tcW w:w="473" w:type="pct"/>
            <w:shd w:val="clear" w:color="auto" w:fill="DBE5F1" w:themeFill="accent1" w:themeFillTint="33"/>
          </w:tcPr>
          <w:p w:rsidR="00D37F0F" w:rsidRPr="00D37F0F" w:rsidRDefault="00D37F0F" w:rsidP="00D37F0F">
            <w:pPr>
              <w:jc w:val="center"/>
            </w:pPr>
            <w:r w:rsidRPr="00D37F0F">
              <w:t>Fecha conclusión estimada</w:t>
            </w:r>
          </w:p>
        </w:tc>
      </w:tr>
      <w:tr w:rsidR="00753D35" w:rsidRPr="00D37F0F" w:rsidTr="00753D35">
        <w:trPr>
          <w:trHeight w:val="495"/>
        </w:trPr>
        <w:tc>
          <w:tcPr>
            <w:tcW w:w="1253" w:type="pct"/>
            <w:vMerge w:val="restart"/>
          </w:tcPr>
          <w:p w:rsidR="00753D35" w:rsidRPr="0061527A" w:rsidRDefault="00753D35" w:rsidP="00A71B5E">
            <w:pPr>
              <w:jc w:val="both"/>
              <w:rPr>
                <w:sz w:val="20"/>
                <w:szCs w:val="20"/>
                <w:lang w:val="es-BO"/>
              </w:rPr>
            </w:pPr>
            <w:r w:rsidRPr="0061527A">
              <w:rPr>
                <w:sz w:val="20"/>
                <w:szCs w:val="20"/>
                <w:lang w:val="es-BO"/>
              </w:rPr>
              <w:t xml:space="preserve">Estudiar los procesos que comprenden en la </w:t>
            </w:r>
            <w:r w:rsidR="00A71B5E">
              <w:rPr>
                <w:sz w:val="20"/>
                <w:szCs w:val="20"/>
                <w:lang w:val="es-BO"/>
              </w:rPr>
              <w:t>administración</w:t>
            </w:r>
            <w:r w:rsidRPr="0061527A">
              <w:rPr>
                <w:sz w:val="20"/>
                <w:szCs w:val="20"/>
                <w:lang w:val="es-BO"/>
              </w:rPr>
              <w:t xml:space="preserve"> de horarios y reservas de los complejos deportivos.</w:t>
            </w:r>
          </w:p>
        </w:tc>
        <w:tc>
          <w:tcPr>
            <w:tcW w:w="1249" w:type="pct"/>
          </w:tcPr>
          <w:p w:rsidR="00753D35" w:rsidRPr="0061527A" w:rsidRDefault="00753D35" w:rsidP="0063241A">
            <w:pPr>
              <w:jc w:val="both"/>
              <w:rPr>
                <w:sz w:val="20"/>
                <w:szCs w:val="20"/>
                <w:lang w:val="es-BO"/>
              </w:rPr>
            </w:pPr>
            <w:r w:rsidRPr="0061527A">
              <w:rPr>
                <w:sz w:val="20"/>
                <w:szCs w:val="20"/>
                <w:lang w:val="es-BO"/>
              </w:rPr>
              <w:t xml:space="preserve">Determinar las </w:t>
            </w:r>
            <w:r w:rsidR="0061527A" w:rsidRPr="0061527A">
              <w:rPr>
                <w:sz w:val="20"/>
                <w:szCs w:val="20"/>
                <w:lang w:val="es-BO"/>
              </w:rPr>
              <w:t>áreas</w:t>
            </w:r>
            <w:r w:rsidRPr="0061527A">
              <w:rPr>
                <w:sz w:val="20"/>
                <w:szCs w:val="20"/>
                <w:lang w:val="es-BO"/>
              </w:rPr>
              <w:t xml:space="preserve"> involucradas </w:t>
            </w:r>
            <w:r w:rsidR="0063241A">
              <w:rPr>
                <w:sz w:val="20"/>
                <w:szCs w:val="20"/>
                <w:lang w:val="es-BO"/>
              </w:rPr>
              <w:t>en el manejo de información de reservas de los complejos</w:t>
            </w:r>
            <w:r w:rsidRPr="0061527A">
              <w:rPr>
                <w:sz w:val="20"/>
                <w:szCs w:val="20"/>
                <w:lang w:val="es-BO"/>
              </w:rPr>
              <w:t>.</w:t>
            </w:r>
          </w:p>
        </w:tc>
        <w:tc>
          <w:tcPr>
            <w:tcW w:w="498" w:type="pct"/>
          </w:tcPr>
          <w:p w:rsidR="00753D35" w:rsidRPr="0061527A" w:rsidRDefault="00753D35" w:rsidP="0061527A">
            <w:pPr>
              <w:ind w:left="708" w:hanging="708"/>
              <w:jc w:val="both"/>
              <w:rPr>
                <w:sz w:val="20"/>
                <w:szCs w:val="20"/>
                <w:lang w:val="es-BO"/>
              </w:rPr>
            </w:pPr>
            <w:r w:rsidRPr="0061527A">
              <w:rPr>
                <w:sz w:val="20"/>
                <w:szCs w:val="20"/>
                <w:lang w:val="es-BO"/>
              </w:rPr>
              <w:t>3</w:t>
            </w:r>
          </w:p>
        </w:tc>
        <w:tc>
          <w:tcPr>
            <w:tcW w:w="1098" w:type="pct"/>
          </w:tcPr>
          <w:p w:rsidR="00753D35" w:rsidRPr="0061527A" w:rsidRDefault="00753D35" w:rsidP="00172F10">
            <w:pPr>
              <w:jc w:val="both"/>
              <w:rPr>
                <w:sz w:val="20"/>
                <w:szCs w:val="20"/>
                <w:lang w:val="es-BO"/>
              </w:rPr>
            </w:pPr>
            <w:r w:rsidRPr="0061527A">
              <w:rPr>
                <w:sz w:val="20"/>
                <w:szCs w:val="20"/>
                <w:lang w:val="es-BO"/>
              </w:rPr>
              <w:t xml:space="preserve">Organigrama de los complejos con las </w:t>
            </w:r>
            <w:r w:rsidR="0061527A" w:rsidRPr="0061527A">
              <w:rPr>
                <w:sz w:val="20"/>
                <w:szCs w:val="20"/>
                <w:lang w:val="es-BO"/>
              </w:rPr>
              <w:t>áreas</w:t>
            </w:r>
            <w:r w:rsidRPr="0061527A">
              <w:rPr>
                <w:sz w:val="20"/>
                <w:szCs w:val="20"/>
                <w:lang w:val="es-BO"/>
              </w:rPr>
              <w:t xml:space="preserve"> afectadas</w:t>
            </w:r>
          </w:p>
        </w:tc>
        <w:tc>
          <w:tcPr>
            <w:tcW w:w="429" w:type="pct"/>
          </w:tcPr>
          <w:p w:rsidR="00753D35" w:rsidRPr="0061527A" w:rsidRDefault="00E143B8" w:rsidP="00172F10">
            <w:pPr>
              <w:jc w:val="both"/>
              <w:rPr>
                <w:sz w:val="20"/>
                <w:szCs w:val="20"/>
                <w:lang w:val="es-419"/>
              </w:rPr>
            </w:pPr>
            <w:r>
              <w:rPr>
                <w:sz w:val="20"/>
                <w:szCs w:val="20"/>
                <w:lang w:val="en-US"/>
              </w:rPr>
              <w:t>09</w:t>
            </w:r>
            <w:r>
              <w:rPr>
                <w:sz w:val="20"/>
                <w:szCs w:val="20"/>
                <w:lang w:val="es-419"/>
              </w:rPr>
              <w:t>/1</w:t>
            </w:r>
            <w:r>
              <w:rPr>
                <w:sz w:val="20"/>
                <w:szCs w:val="20"/>
                <w:lang w:val="en-US"/>
              </w:rPr>
              <w:t>1</w:t>
            </w:r>
            <w:r w:rsidR="00753D35" w:rsidRPr="0061527A">
              <w:rPr>
                <w:sz w:val="20"/>
                <w:szCs w:val="20"/>
                <w:lang w:val="es-419"/>
              </w:rPr>
              <w:t>/2015</w:t>
            </w:r>
          </w:p>
        </w:tc>
        <w:tc>
          <w:tcPr>
            <w:tcW w:w="473" w:type="pct"/>
          </w:tcPr>
          <w:p w:rsidR="00753D35" w:rsidRPr="009E2E1E" w:rsidRDefault="00E143B8" w:rsidP="00172F10">
            <w:pPr>
              <w:jc w:val="both"/>
              <w:rPr>
                <w:sz w:val="20"/>
                <w:szCs w:val="20"/>
                <w:lang w:val="en-US"/>
              </w:rPr>
            </w:pPr>
            <w:r>
              <w:rPr>
                <w:sz w:val="20"/>
                <w:szCs w:val="20"/>
                <w:lang w:val="en-US"/>
              </w:rPr>
              <w:t>11</w:t>
            </w:r>
            <w:r>
              <w:rPr>
                <w:sz w:val="20"/>
                <w:szCs w:val="20"/>
                <w:lang w:val="es-419"/>
              </w:rPr>
              <w:t>/1</w:t>
            </w:r>
            <w:r>
              <w:rPr>
                <w:sz w:val="20"/>
                <w:szCs w:val="20"/>
                <w:lang w:val="en-US"/>
              </w:rPr>
              <w:t>1</w:t>
            </w:r>
            <w:r w:rsidRPr="0061527A">
              <w:rPr>
                <w:sz w:val="20"/>
                <w:szCs w:val="20"/>
                <w:lang w:val="es-419"/>
              </w:rPr>
              <w:t>/2015</w:t>
            </w:r>
          </w:p>
        </w:tc>
      </w:tr>
      <w:tr w:rsidR="00753D35" w:rsidRPr="00D37F0F" w:rsidTr="00753D35">
        <w:trPr>
          <w:trHeight w:val="225"/>
        </w:trPr>
        <w:tc>
          <w:tcPr>
            <w:tcW w:w="1253" w:type="pct"/>
            <w:vMerge/>
          </w:tcPr>
          <w:p w:rsidR="00753D35" w:rsidRPr="0061527A" w:rsidRDefault="00753D35" w:rsidP="00172F10">
            <w:pPr>
              <w:jc w:val="both"/>
              <w:rPr>
                <w:sz w:val="20"/>
                <w:szCs w:val="20"/>
                <w:lang w:val="es-BO"/>
              </w:rPr>
            </w:pPr>
          </w:p>
        </w:tc>
        <w:tc>
          <w:tcPr>
            <w:tcW w:w="1249" w:type="pct"/>
          </w:tcPr>
          <w:p w:rsidR="00753D35" w:rsidRPr="0061527A" w:rsidRDefault="002D35E3" w:rsidP="00172F10">
            <w:pPr>
              <w:jc w:val="both"/>
              <w:rPr>
                <w:sz w:val="20"/>
                <w:szCs w:val="20"/>
                <w:lang w:val="es-BO"/>
              </w:rPr>
            </w:pPr>
            <w:r>
              <w:rPr>
                <w:sz w:val="20"/>
                <w:szCs w:val="20"/>
                <w:lang w:val="es-BO"/>
              </w:rPr>
              <w:t xml:space="preserve">Identificar </w:t>
            </w:r>
            <w:r w:rsidR="00753D35" w:rsidRPr="0061527A">
              <w:rPr>
                <w:sz w:val="20"/>
                <w:szCs w:val="20"/>
                <w:lang w:val="es-BO"/>
              </w:rPr>
              <w:t>los usuarios a entrevistar</w:t>
            </w:r>
          </w:p>
        </w:tc>
        <w:tc>
          <w:tcPr>
            <w:tcW w:w="498" w:type="pct"/>
          </w:tcPr>
          <w:p w:rsidR="00753D35" w:rsidRPr="0061527A" w:rsidRDefault="00753D35" w:rsidP="0061527A">
            <w:pPr>
              <w:ind w:left="708" w:hanging="708"/>
              <w:jc w:val="both"/>
              <w:rPr>
                <w:sz w:val="20"/>
                <w:szCs w:val="20"/>
                <w:lang w:val="es-BO"/>
              </w:rPr>
            </w:pPr>
            <w:r w:rsidRPr="0061527A">
              <w:rPr>
                <w:sz w:val="20"/>
                <w:szCs w:val="20"/>
                <w:lang w:val="es-BO"/>
              </w:rPr>
              <w:t>2</w:t>
            </w:r>
          </w:p>
        </w:tc>
        <w:tc>
          <w:tcPr>
            <w:tcW w:w="1098" w:type="pct"/>
          </w:tcPr>
          <w:p w:rsidR="00753D35" w:rsidRPr="0061527A" w:rsidRDefault="00753D35" w:rsidP="00172F10">
            <w:pPr>
              <w:jc w:val="both"/>
              <w:rPr>
                <w:sz w:val="20"/>
                <w:szCs w:val="20"/>
                <w:lang w:val="es-BO"/>
              </w:rPr>
            </w:pPr>
            <w:r w:rsidRPr="0061527A">
              <w:rPr>
                <w:sz w:val="20"/>
                <w:szCs w:val="20"/>
                <w:lang w:val="es-BO"/>
              </w:rPr>
              <w:t>Lista de usuarios a entrevistar</w:t>
            </w:r>
          </w:p>
        </w:tc>
        <w:tc>
          <w:tcPr>
            <w:tcW w:w="429" w:type="pct"/>
          </w:tcPr>
          <w:p w:rsidR="00753D35" w:rsidRPr="00156A09" w:rsidRDefault="00E143B8" w:rsidP="00172F10">
            <w:pPr>
              <w:jc w:val="both"/>
              <w:rPr>
                <w:sz w:val="20"/>
                <w:szCs w:val="20"/>
                <w:lang w:val="en-US"/>
              </w:rPr>
            </w:pPr>
            <w:r>
              <w:rPr>
                <w:sz w:val="20"/>
                <w:szCs w:val="20"/>
                <w:lang w:val="en-US"/>
              </w:rPr>
              <w:t>12</w:t>
            </w:r>
            <w:r>
              <w:rPr>
                <w:sz w:val="20"/>
                <w:szCs w:val="20"/>
                <w:lang w:val="es-419"/>
              </w:rPr>
              <w:t>/1</w:t>
            </w:r>
            <w:r>
              <w:rPr>
                <w:sz w:val="20"/>
                <w:szCs w:val="20"/>
                <w:lang w:val="en-US"/>
              </w:rPr>
              <w:t>1</w:t>
            </w:r>
            <w:r w:rsidRPr="0061527A">
              <w:rPr>
                <w:sz w:val="20"/>
                <w:szCs w:val="20"/>
                <w:lang w:val="es-419"/>
              </w:rPr>
              <w:t>/2015</w:t>
            </w:r>
          </w:p>
        </w:tc>
        <w:tc>
          <w:tcPr>
            <w:tcW w:w="473" w:type="pct"/>
          </w:tcPr>
          <w:p w:rsidR="00753D35" w:rsidRPr="0061527A" w:rsidRDefault="00E143B8" w:rsidP="00172F10">
            <w:pPr>
              <w:jc w:val="both"/>
              <w:rPr>
                <w:sz w:val="20"/>
                <w:szCs w:val="20"/>
                <w:lang w:val="es-419"/>
              </w:rPr>
            </w:pPr>
            <w:r>
              <w:rPr>
                <w:sz w:val="20"/>
                <w:szCs w:val="20"/>
                <w:lang w:val="en-US"/>
              </w:rPr>
              <w:t>13</w:t>
            </w:r>
            <w:r>
              <w:rPr>
                <w:sz w:val="20"/>
                <w:szCs w:val="20"/>
                <w:lang w:val="es-419"/>
              </w:rPr>
              <w:t>/1</w:t>
            </w:r>
            <w:r>
              <w:rPr>
                <w:sz w:val="20"/>
                <w:szCs w:val="20"/>
                <w:lang w:val="en-US"/>
              </w:rPr>
              <w:t>1</w:t>
            </w:r>
            <w:r w:rsidRPr="0061527A">
              <w:rPr>
                <w:sz w:val="20"/>
                <w:szCs w:val="20"/>
                <w:lang w:val="es-419"/>
              </w:rPr>
              <w:t>/2015</w:t>
            </w:r>
          </w:p>
        </w:tc>
      </w:tr>
      <w:tr w:rsidR="00753D35" w:rsidRPr="00D37F0F" w:rsidTr="00753D35">
        <w:trPr>
          <w:trHeight w:val="525"/>
        </w:trPr>
        <w:tc>
          <w:tcPr>
            <w:tcW w:w="1253" w:type="pct"/>
            <w:vMerge w:val="restart"/>
          </w:tcPr>
          <w:p w:rsidR="00753D35" w:rsidRPr="0061527A" w:rsidRDefault="00753D35" w:rsidP="00172F10">
            <w:pPr>
              <w:jc w:val="both"/>
              <w:rPr>
                <w:sz w:val="20"/>
                <w:szCs w:val="20"/>
                <w:lang w:val="es-BO"/>
              </w:rPr>
            </w:pPr>
            <w:r w:rsidRPr="0061527A">
              <w:rPr>
                <w:sz w:val="20"/>
                <w:szCs w:val="20"/>
                <w:lang w:val="es-BO"/>
              </w:rPr>
              <w:t>Identificar las necesidades y requerimientos de los usuarios.</w:t>
            </w:r>
          </w:p>
        </w:tc>
        <w:tc>
          <w:tcPr>
            <w:tcW w:w="1249" w:type="pct"/>
          </w:tcPr>
          <w:p w:rsidR="00753D35" w:rsidRPr="0061527A" w:rsidRDefault="00753D35" w:rsidP="00172F10">
            <w:pPr>
              <w:jc w:val="both"/>
              <w:rPr>
                <w:sz w:val="20"/>
                <w:szCs w:val="20"/>
                <w:lang w:val="es-BO"/>
              </w:rPr>
            </w:pPr>
            <w:r w:rsidRPr="0061527A">
              <w:rPr>
                <w:sz w:val="20"/>
                <w:szCs w:val="20"/>
                <w:lang w:val="es-BO"/>
              </w:rPr>
              <w:t>Realizar un plan de relevamiento de información</w:t>
            </w:r>
            <w:r w:rsidR="00BC09F2">
              <w:rPr>
                <w:sz w:val="20"/>
                <w:szCs w:val="20"/>
                <w:lang w:val="es-BO"/>
              </w:rPr>
              <w:t>.</w:t>
            </w:r>
          </w:p>
        </w:tc>
        <w:tc>
          <w:tcPr>
            <w:tcW w:w="498" w:type="pct"/>
          </w:tcPr>
          <w:p w:rsidR="00753D35" w:rsidRPr="0061527A" w:rsidRDefault="00BC09F2" w:rsidP="0061527A">
            <w:pPr>
              <w:ind w:left="708" w:hanging="708"/>
              <w:jc w:val="both"/>
              <w:rPr>
                <w:sz w:val="20"/>
                <w:szCs w:val="20"/>
                <w:lang w:val="es-BO"/>
              </w:rPr>
            </w:pPr>
            <w:r>
              <w:rPr>
                <w:sz w:val="20"/>
                <w:szCs w:val="20"/>
                <w:lang w:val="es-BO"/>
              </w:rPr>
              <w:t>3</w:t>
            </w:r>
          </w:p>
        </w:tc>
        <w:tc>
          <w:tcPr>
            <w:tcW w:w="1098" w:type="pct"/>
          </w:tcPr>
          <w:p w:rsidR="00753D35" w:rsidRPr="0061527A" w:rsidRDefault="00753D35" w:rsidP="00172F10">
            <w:pPr>
              <w:jc w:val="both"/>
              <w:rPr>
                <w:sz w:val="20"/>
                <w:szCs w:val="20"/>
                <w:lang w:val="es-BO"/>
              </w:rPr>
            </w:pPr>
            <w:r w:rsidRPr="0061527A">
              <w:rPr>
                <w:sz w:val="20"/>
                <w:szCs w:val="20"/>
                <w:lang w:val="es-BO"/>
              </w:rPr>
              <w:t>Plan de entrevistas</w:t>
            </w:r>
          </w:p>
        </w:tc>
        <w:tc>
          <w:tcPr>
            <w:tcW w:w="429" w:type="pct"/>
          </w:tcPr>
          <w:p w:rsidR="00753D35" w:rsidRPr="0061527A" w:rsidRDefault="00E143B8" w:rsidP="00172F10">
            <w:pPr>
              <w:jc w:val="both"/>
              <w:rPr>
                <w:sz w:val="20"/>
                <w:szCs w:val="20"/>
                <w:lang w:val="es-419"/>
              </w:rPr>
            </w:pPr>
            <w:r>
              <w:rPr>
                <w:sz w:val="20"/>
                <w:szCs w:val="20"/>
                <w:lang w:val="en-US"/>
              </w:rPr>
              <w:t>16</w:t>
            </w:r>
            <w:r>
              <w:rPr>
                <w:sz w:val="20"/>
                <w:szCs w:val="20"/>
                <w:lang w:val="es-419"/>
              </w:rPr>
              <w:t>/1</w:t>
            </w:r>
            <w:r>
              <w:rPr>
                <w:sz w:val="20"/>
                <w:szCs w:val="20"/>
                <w:lang w:val="en-US"/>
              </w:rPr>
              <w:t>1</w:t>
            </w:r>
            <w:r w:rsidRPr="0061527A">
              <w:rPr>
                <w:sz w:val="20"/>
                <w:szCs w:val="20"/>
                <w:lang w:val="es-419"/>
              </w:rPr>
              <w:t>/2015</w:t>
            </w:r>
          </w:p>
        </w:tc>
        <w:tc>
          <w:tcPr>
            <w:tcW w:w="473" w:type="pct"/>
          </w:tcPr>
          <w:p w:rsidR="00753D35" w:rsidRPr="0061527A" w:rsidRDefault="00E143B8" w:rsidP="00172F10">
            <w:pPr>
              <w:jc w:val="both"/>
              <w:rPr>
                <w:sz w:val="20"/>
                <w:szCs w:val="20"/>
                <w:lang w:val="es-419"/>
              </w:rPr>
            </w:pPr>
            <w:r>
              <w:rPr>
                <w:sz w:val="20"/>
                <w:szCs w:val="20"/>
                <w:lang w:val="en-US"/>
              </w:rPr>
              <w:t>18</w:t>
            </w:r>
            <w:r>
              <w:rPr>
                <w:sz w:val="20"/>
                <w:szCs w:val="20"/>
                <w:lang w:val="es-419"/>
              </w:rPr>
              <w:t>/1</w:t>
            </w:r>
            <w:r>
              <w:rPr>
                <w:sz w:val="20"/>
                <w:szCs w:val="20"/>
                <w:lang w:val="en-US"/>
              </w:rPr>
              <w:t>1</w:t>
            </w:r>
            <w:r w:rsidRPr="0061527A">
              <w:rPr>
                <w:sz w:val="20"/>
                <w:szCs w:val="20"/>
                <w:lang w:val="es-419"/>
              </w:rPr>
              <w:t>/2015</w:t>
            </w:r>
          </w:p>
        </w:tc>
      </w:tr>
      <w:tr w:rsidR="00753D35" w:rsidRPr="00D37F0F" w:rsidTr="00753D35">
        <w:trPr>
          <w:trHeight w:val="210"/>
        </w:trPr>
        <w:tc>
          <w:tcPr>
            <w:tcW w:w="1253" w:type="pct"/>
            <w:vMerge/>
          </w:tcPr>
          <w:p w:rsidR="00753D35" w:rsidRPr="0061527A" w:rsidRDefault="00753D35" w:rsidP="00172F10">
            <w:pPr>
              <w:jc w:val="both"/>
              <w:rPr>
                <w:sz w:val="20"/>
                <w:szCs w:val="20"/>
                <w:lang w:val="es-BO"/>
              </w:rPr>
            </w:pPr>
          </w:p>
        </w:tc>
        <w:tc>
          <w:tcPr>
            <w:tcW w:w="1249" w:type="pct"/>
          </w:tcPr>
          <w:p w:rsidR="00753D35" w:rsidRPr="0061527A" w:rsidRDefault="00753D35" w:rsidP="00172F10">
            <w:pPr>
              <w:jc w:val="both"/>
              <w:rPr>
                <w:sz w:val="20"/>
                <w:szCs w:val="20"/>
                <w:lang w:val="es-BO"/>
              </w:rPr>
            </w:pPr>
            <w:r w:rsidRPr="0061527A">
              <w:rPr>
                <w:sz w:val="20"/>
                <w:szCs w:val="20"/>
                <w:lang w:val="es-BO"/>
              </w:rPr>
              <w:t>Efectuar las entrevistas a los usuarios</w:t>
            </w:r>
            <w:r w:rsidR="009E2E1E">
              <w:rPr>
                <w:sz w:val="20"/>
                <w:szCs w:val="20"/>
                <w:lang w:val="es-BO"/>
              </w:rPr>
              <w:t>.</w:t>
            </w:r>
          </w:p>
        </w:tc>
        <w:tc>
          <w:tcPr>
            <w:tcW w:w="498" w:type="pct"/>
          </w:tcPr>
          <w:p w:rsidR="00753D35" w:rsidRPr="0061527A" w:rsidRDefault="00BC09F2" w:rsidP="0061527A">
            <w:pPr>
              <w:ind w:left="708" w:hanging="708"/>
              <w:jc w:val="both"/>
              <w:rPr>
                <w:sz w:val="20"/>
                <w:szCs w:val="20"/>
                <w:lang w:val="es-BO"/>
              </w:rPr>
            </w:pPr>
            <w:r>
              <w:rPr>
                <w:sz w:val="20"/>
                <w:szCs w:val="20"/>
                <w:lang w:val="es-BO"/>
              </w:rPr>
              <w:t>5</w:t>
            </w:r>
          </w:p>
        </w:tc>
        <w:tc>
          <w:tcPr>
            <w:tcW w:w="1098" w:type="pct"/>
          </w:tcPr>
          <w:p w:rsidR="00753D35" w:rsidRPr="0061527A" w:rsidRDefault="00753D35" w:rsidP="0033563C">
            <w:pPr>
              <w:jc w:val="both"/>
              <w:rPr>
                <w:sz w:val="20"/>
                <w:szCs w:val="20"/>
                <w:lang w:val="es-BO"/>
              </w:rPr>
            </w:pPr>
            <w:proofErr w:type="spellStart"/>
            <w:r w:rsidRPr="0061527A">
              <w:rPr>
                <w:sz w:val="20"/>
                <w:szCs w:val="20"/>
                <w:lang w:val="es-BO"/>
              </w:rPr>
              <w:t>Product</w:t>
            </w:r>
            <w:proofErr w:type="spellEnd"/>
            <w:r w:rsidRPr="0061527A">
              <w:rPr>
                <w:sz w:val="20"/>
                <w:szCs w:val="20"/>
                <w:lang w:val="es-BO"/>
              </w:rPr>
              <w:t xml:space="preserve"> </w:t>
            </w:r>
            <w:proofErr w:type="spellStart"/>
            <w:r w:rsidRPr="0061527A">
              <w:rPr>
                <w:sz w:val="20"/>
                <w:szCs w:val="20"/>
                <w:lang w:val="es-BO"/>
              </w:rPr>
              <w:t>Backlog</w:t>
            </w:r>
            <w:proofErr w:type="spellEnd"/>
          </w:p>
        </w:tc>
        <w:tc>
          <w:tcPr>
            <w:tcW w:w="429" w:type="pct"/>
          </w:tcPr>
          <w:p w:rsidR="00753D35" w:rsidRPr="0061527A" w:rsidRDefault="00E143B8" w:rsidP="00172F10">
            <w:pPr>
              <w:jc w:val="both"/>
              <w:rPr>
                <w:sz w:val="20"/>
                <w:szCs w:val="20"/>
                <w:lang w:val="es-419"/>
              </w:rPr>
            </w:pPr>
            <w:r>
              <w:rPr>
                <w:sz w:val="20"/>
                <w:szCs w:val="20"/>
                <w:lang w:val="en-US"/>
              </w:rPr>
              <w:t>19</w:t>
            </w:r>
            <w:r>
              <w:rPr>
                <w:sz w:val="20"/>
                <w:szCs w:val="20"/>
                <w:lang w:val="es-419"/>
              </w:rPr>
              <w:t>/1</w:t>
            </w:r>
            <w:r>
              <w:rPr>
                <w:sz w:val="20"/>
                <w:szCs w:val="20"/>
                <w:lang w:val="en-US"/>
              </w:rPr>
              <w:t>1</w:t>
            </w:r>
            <w:r w:rsidRPr="0061527A">
              <w:rPr>
                <w:sz w:val="20"/>
                <w:szCs w:val="20"/>
                <w:lang w:val="es-419"/>
              </w:rPr>
              <w:t>/2015</w:t>
            </w:r>
          </w:p>
        </w:tc>
        <w:tc>
          <w:tcPr>
            <w:tcW w:w="473" w:type="pct"/>
          </w:tcPr>
          <w:p w:rsidR="00753D35" w:rsidRPr="0061527A" w:rsidRDefault="00E143B8" w:rsidP="00172F10">
            <w:pPr>
              <w:jc w:val="both"/>
              <w:rPr>
                <w:sz w:val="20"/>
                <w:szCs w:val="20"/>
                <w:lang w:val="es-419"/>
              </w:rPr>
            </w:pPr>
            <w:r>
              <w:rPr>
                <w:sz w:val="20"/>
                <w:szCs w:val="20"/>
                <w:lang w:val="en-US"/>
              </w:rPr>
              <w:t>25</w:t>
            </w:r>
            <w:r>
              <w:rPr>
                <w:sz w:val="20"/>
                <w:szCs w:val="20"/>
                <w:lang w:val="es-419"/>
              </w:rPr>
              <w:t>/1</w:t>
            </w:r>
            <w:r>
              <w:rPr>
                <w:sz w:val="20"/>
                <w:szCs w:val="20"/>
                <w:lang w:val="en-US"/>
              </w:rPr>
              <w:t>1</w:t>
            </w:r>
            <w:r w:rsidRPr="0061527A">
              <w:rPr>
                <w:sz w:val="20"/>
                <w:szCs w:val="20"/>
                <w:lang w:val="es-419"/>
              </w:rPr>
              <w:t>/2015</w:t>
            </w:r>
          </w:p>
        </w:tc>
      </w:tr>
      <w:tr w:rsidR="004D1239" w:rsidRPr="00A43731" w:rsidTr="0010598F">
        <w:trPr>
          <w:trHeight w:val="495"/>
        </w:trPr>
        <w:tc>
          <w:tcPr>
            <w:tcW w:w="1253" w:type="pct"/>
            <w:vMerge w:val="restart"/>
          </w:tcPr>
          <w:p w:rsidR="00A71B5E" w:rsidRPr="00A71B5E" w:rsidRDefault="00A71B5E" w:rsidP="00A71B5E">
            <w:pPr>
              <w:spacing w:before="120"/>
              <w:rPr>
                <w:sz w:val="20"/>
                <w:szCs w:val="20"/>
              </w:rPr>
            </w:pPr>
            <w:r w:rsidRPr="00A71B5E">
              <w:rPr>
                <w:sz w:val="20"/>
                <w:szCs w:val="20"/>
                <w:lang w:val="es-419"/>
              </w:rPr>
              <w:t>Llevar a cabo la Implementacion de la administracion de horarios de complejos deportivos.</w:t>
            </w:r>
          </w:p>
          <w:p w:rsidR="004D1239" w:rsidRPr="00295D70" w:rsidRDefault="004D1239" w:rsidP="00295D70">
            <w:pPr>
              <w:pStyle w:val="Prrafodelista"/>
              <w:spacing w:before="120"/>
              <w:rPr>
                <w:sz w:val="20"/>
                <w:szCs w:val="20"/>
              </w:rPr>
            </w:pPr>
          </w:p>
        </w:tc>
        <w:tc>
          <w:tcPr>
            <w:tcW w:w="1249" w:type="pct"/>
          </w:tcPr>
          <w:p w:rsidR="004D1239" w:rsidRPr="0061527A" w:rsidRDefault="004D1239" w:rsidP="00172F10">
            <w:pPr>
              <w:jc w:val="both"/>
              <w:rPr>
                <w:sz w:val="20"/>
                <w:szCs w:val="20"/>
                <w:lang w:val="es-BO"/>
              </w:rPr>
            </w:pPr>
            <w:r w:rsidRPr="0061527A">
              <w:rPr>
                <w:sz w:val="20"/>
                <w:szCs w:val="20"/>
                <w:lang w:val="es-BO"/>
              </w:rPr>
              <w:t xml:space="preserve">Realizar el </w:t>
            </w:r>
            <w:proofErr w:type="spellStart"/>
            <w:r w:rsidRPr="00BC09F2">
              <w:rPr>
                <w:sz w:val="20"/>
                <w:szCs w:val="20"/>
                <w:lang w:val="es-BO"/>
              </w:rPr>
              <w:t>project</w:t>
            </w:r>
            <w:proofErr w:type="spellEnd"/>
            <w:r w:rsidRPr="0061527A">
              <w:rPr>
                <w:sz w:val="20"/>
                <w:szCs w:val="20"/>
                <w:lang w:val="es-BO"/>
              </w:rPr>
              <w:t xml:space="preserve"> </w:t>
            </w:r>
            <w:proofErr w:type="spellStart"/>
            <w:r w:rsidRPr="0061527A">
              <w:rPr>
                <w:sz w:val="20"/>
                <w:szCs w:val="20"/>
                <w:lang w:val="es-BO"/>
              </w:rPr>
              <w:t>planing</w:t>
            </w:r>
            <w:proofErr w:type="spellEnd"/>
            <w:r w:rsidR="009E2E1E">
              <w:rPr>
                <w:sz w:val="20"/>
                <w:szCs w:val="20"/>
                <w:lang w:val="es-BO"/>
              </w:rPr>
              <w:t>.</w:t>
            </w:r>
          </w:p>
          <w:p w:rsidR="0010598F" w:rsidRPr="0061527A" w:rsidRDefault="0010598F" w:rsidP="00172F10">
            <w:pPr>
              <w:jc w:val="both"/>
              <w:rPr>
                <w:sz w:val="20"/>
                <w:szCs w:val="20"/>
                <w:lang w:val="es-BO"/>
              </w:rPr>
            </w:pPr>
          </w:p>
        </w:tc>
        <w:tc>
          <w:tcPr>
            <w:tcW w:w="498" w:type="pct"/>
          </w:tcPr>
          <w:p w:rsidR="004D1239" w:rsidRPr="0061527A" w:rsidRDefault="00BC09F2" w:rsidP="0061527A">
            <w:pPr>
              <w:ind w:left="708" w:hanging="708"/>
              <w:jc w:val="both"/>
              <w:rPr>
                <w:sz w:val="20"/>
                <w:szCs w:val="20"/>
                <w:lang w:val="es-BO"/>
              </w:rPr>
            </w:pPr>
            <w:r>
              <w:rPr>
                <w:sz w:val="20"/>
                <w:szCs w:val="20"/>
                <w:lang w:val="es-BO"/>
              </w:rPr>
              <w:t>2</w:t>
            </w:r>
          </w:p>
        </w:tc>
        <w:tc>
          <w:tcPr>
            <w:tcW w:w="1098" w:type="pct"/>
          </w:tcPr>
          <w:p w:rsidR="004D1239" w:rsidRPr="00921E21" w:rsidRDefault="004D1239" w:rsidP="00172F10">
            <w:pPr>
              <w:jc w:val="both"/>
              <w:rPr>
                <w:sz w:val="20"/>
                <w:szCs w:val="20"/>
                <w:lang w:val="en-US"/>
              </w:rPr>
            </w:pPr>
            <w:r w:rsidRPr="00921E21">
              <w:rPr>
                <w:sz w:val="20"/>
                <w:szCs w:val="20"/>
                <w:lang w:val="en-US"/>
              </w:rPr>
              <w:t xml:space="preserve">Product Backlog </w:t>
            </w:r>
            <w:proofErr w:type="spellStart"/>
            <w:r w:rsidRPr="00921E21">
              <w:rPr>
                <w:sz w:val="20"/>
                <w:szCs w:val="20"/>
                <w:lang w:val="en-US"/>
              </w:rPr>
              <w:t>dividida</w:t>
            </w:r>
            <w:proofErr w:type="spellEnd"/>
            <w:r w:rsidRPr="00921E21">
              <w:rPr>
                <w:sz w:val="20"/>
                <w:szCs w:val="20"/>
                <w:lang w:val="en-US"/>
              </w:rPr>
              <w:t xml:space="preserve"> en sprints</w:t>
            </w:r>
          </w:p>
        </w:tc>
        <w:tc>
          <w:tcPr>
            <w:tcW w:w="429" w:type="pct"/>
          </w:tcPr>
          <w:p w:rsidR="004D1239" w:rsidRPr="00921E21" w:rsidRDefault="00E143B8" w:rsidP="00172F10">
            <w:pPr>
              <w:jc w:val="both"/>
              <w:rPr>
                <w:sz w:val="20"/>
                <w:szCs w:val="20"/>
                <w:lang w:val="en-US"/>
              </w:rPr>
            </w:pPr>
            <w:r>
              <w:rPr>
                <w:sz w:val="20"/>
                <w:szCs w:val="20"/>
                <w:lang w:val="en-US"/>
              </w:rPr>
              <w:t>26</w:t>
            </w:r>
            <w:r w:rsidR="002B63E5">
              <w:rPr>
                <w:sz w:val="20"/>
                <w:szCs w:val="20"/>
                <w:lang w:val="en-US"/>
              </w:rPr>
              <w:t>/11</w:t>
            </w:r>
            <w:r w:rsidR="00156A09">
              <w:rPr>
                <w:sz w:val="20"/>
                <w:szCs w:val="20"/>
                <w:lang w:val="en-US"/>
              </w:rPr>
              <w:t>/2015</w:t>
            </w:r>
          </w:p>
        </w:tc>
        <w:tc>
          <w:tcPr>
            <w:tcW w:w="473" w:type="pct"/>
          </w:tcPr>
          <w:p w:rsidR="004D1239" w:rsidRPr="00921E21" w:rsidRDefault="00E143B8" w:rsidP="00172F10">
            <w:pPr>
              <w:jc w:val="both"/>
              <w:rPr>
                <w:sz w:val="20"/>
                <w:szCs w:val="20"/>
                <w:lang w:val="en-US"/>
              </w:rPr>
            </w:pPr>
            <w:r>
              <w:rPr>
                <w:sz w:val="20"/>
                <w:szCs w:val="20"/>
                <w:lang w:val="en-US"/>
              </w:rPr>
              <w:t>27</w:t>
            </w:r>
            <w:r w:rsidR="002B63E5">
              <w:rPr>
                <w:sz w:val="20"/>
                <w:szCs w:val="20"/>
                <w:lang w:val="en-US"/>
              </w:rPr>
              <w:t>/11</w:t>
            </w:r>
            <w:r w:rsidR="00156A09">
              <w:rPr>
                <w:sz w:val="20"/>
                <w:szCs w:val="20"/>
                <w:lang w:val="en-US"/>
              </w:rPr>
              <w:t>/2015</w:t>
            </w:r>
          </w:p>
        </w:tc>
      </w:tr>
      <w:tr w:rsidR="0010598F" w:rsidRPr="004D1239" w:rsidTr="004D1239">
        <w:trPr>
          <w:trHeight w:val="222"/>
        </w:trPr>
        <w:tc>
          <w:tcPr>
            <w:tcW w:w="1253" w:type="pct"/>
            <w:vMerge/>
          </w:tcPr>
          <w:p w:rsidR="0010598F" w:rsidRPr="00A60B8D" w:rsidRDefault="0010598F" w:rsidP="00172F10">
            <w:pPr>
              <w:jc w:val="both"/>
              <w:rPr>
                <w:sz w:val="20"/>
                <w:szCs w:val="20"/>
                <w:lang w:val="en-US"/>
              </w:rPr>
            </w:pPr>
          </w:p>
        </w:tc>
        <w:tc>
          <w:tcPr>
            <w:tcW w:w="1249" w:type="pct"/>
          </w:tcPr>
          <w:p w:rsidR="0010598F" w:rsidRPr="0061527A" w:rsidRDefault="0010598F" w:rsidP="00172F10">
            <w:pPr>
              <w:jc w:val="both"/>
              <w:rPr>
                <w:sz w:val="20"/>
                <w:szCs w:val="20"/>
              </w:rPr>
            </w:pPr>
            <w:r>
              <w:rPr>
                <w:sz w:val="20"/>
                <w:szCs w:val="20"/>
              </w:rPr>
              <w:t xml:space="preserve">Sprint </w:t>
            </w:r>
            <w:proofErr w:type="spellStart"/>
            <w:r>
              <w:rPr>
                <w:sz w:val="20"/>
                <w:szCs w:val="20"/>
              </w:rPr>
              <w:t>Planing</w:t>
            </w:r>
            <w:proofErr w:type="spellEnd"/>
          </w:p>
        </w:tc>
        <w:tc>
          <w:tcPr>
            <w:tcW w:w="498" w:type="pct"/>
          </w:tcPr>
          <w:p w:rsidR="0010598F" w:rsidRDefault="0010598F" w:rsidP="0061527A">
            <w:pPr>
              <w:ind w:left="708" w:hanging="708"/>
              <w:jc w:val="both"/>
              <w:rPr>
                <w:sz w:val="20"/>
                <w:szCs w:val="20"/>
              </w:rPr>
            </w:pPr>
            <w:r>
              <w:rPr>
                <w:sz w:val="20"/>
                <w:szCs w:val="20"/>
              </w:rPr>
              <w:t>1</w:t>
            </w:r>
          </w:p>
        </w:tc>
        <w:tc>
          <w:tcPr>
            <w:tcW w:w="1098" w:type="pct"/>
          </w:tcPr>
          <w:p w:rsidR="0010598F" w:rsidRPr="00921E21" w:rsidRDefault="0010598F" w:rsidP="00172F10">
            <w:pPr>
              <w:jc w:val="both"/>
              <w:rPr>
                <w:sz w:val="20"/>
                <w:szCs w:val="20"/>
                <w:lang w:val="en-US"/>
              </w:rPr>
            </w:pPr>
            <w:r>
              <w:rPr>
                <w:sz w:val="20"/>
                <w:szCs w:val="20"/>
                <w:lang w:val="en-US"/>
              </w:rPr>
              <w:t>Sprint backlog</w:t>
            </w:r>
          </w:p>
        </w:tc>
        <w:tc>
          <w:tcPr>
            <w:tcW w:w="429" w:type="pct"/>
          </w:tcPr>
          <w:p w:rsidR="0010598F" w:rsidRPr="00921E21" w:rsidRDefault="00041EF3" w:rsidP="00172F10">
            <w:pPr>
              <w:jc w:val="both"/>
              <w:rPr>
                <w:sz w:val="20"/>
                <w:szCs w:val="20"/>
                <w:lang w:val="en-US"/>
              </w:rPr>
            </w:pPr>
            <w:r>
              <w:rPr>
                <w:sz w:val="20"/>
                <w:szCs w:val="20"/>
                <w:lang w:val="en-US"/>
              </w:rPr>
              <w:t>30</w:t>
            </w:r>
            <w:r w:rsidR="002B63E5">
              <w:rPr>
                <w:sz w:val="20"/>
                <w:szCs w:val="20"/>
                <w:lang w:val="en-US"/>
              </w:rPr>
              <w:t>/11</w:t>
            </w:r>
            <w:r w:rsidR="00156A09">
              <w:rPr>
                <w:sz w:val="20"/>
                <w:szCs w:val="20"/>
                <w:lang w:val="en-US"/>
              </w:rPr>
              <w:t>/2015</w:t>
            </w:r>
          </w:p>
        </w:tc>
        <w:tc>
          <w:tcPr>
            <w:tcW w:w="473" w:type="pct"/>
          </w:tcPr>
          <w:p w:rsidR="0010598F" w:rsidRPr="00921E21" w:rsidRDefault="00041EF3" w:rsidP="00172F10">
            <w:pPr>
              <w:jc w:val="both"/>
              <w:rPr>
                <w:sz w:val="20"/>
                <w:szCs w:val="20"/>
                <w:lang w:val="en-US"/>
              </w:rPr>
            </w:pPr>
            <w:r>
              <w:rPr>
                <w:sz w:val="20"/>
                <w:szCs w:val="20"/>
                <w:lang w:val="en-US"/>
              </w:rPr>
              <w:t>30</w:t>
            </w:r>
            <w:r w:rsidR="002B63E5">
              <w:rPr>
                <w:sz w:val="20"/>
                <w:szCs w:val="20"/>
                <w:lang w:val="en-US"/>
              </w:rPr>
              <w:t>/11</w:t>
            </w:r>
            <w:r w:rsidR="00156A09">
              <w:rPr>
                <w:sz w:val="20"/>
                <w:szCs w:val="20"/>
                <w:lang w:val="en-US"/>
              </w:rPr>
              <w:t>/2015</w:t>
            </w:r>
          </w:p>
        </w:tc>
      </w:tr>
      <w:tr w:rsidR="004D1239" w:rsidRPr="004D1239" w:rsidTr="004D1239">
        <w:trPr>
          <w:trHeight w:val="355"/>
        </w:trPr>
        <w:tc>
          <w:tcPr>
            <w:tcW w:w="1253" w:type="pct"/>
            <w:vMerge/>
          </w:tcPr>
          <w:p w:rsidR="004D1239" w:rsidRPr="00921E21" w:rsidRDefault="004D1239" w:rsidP="00172F10">
            <w:pPr>
              <w:jc w:val="both"/>
              <w:rPr>
                <w:sz w:val="20"/>
                <w:szCs w:val="20"/>
                <w:lang w:val="en-US"/>
              </w:rPr>
            </w:pPr>
          </w:p>
        </w:tc>
        <w:tc>
          <w:tcPr>
            <w:tcW w:w="1249" w:type="pct"/>
          </w:tcPr>
          <w:p w:rsidR="004D1239" w:rsidRPr="0061527A" w:rsidRDefault="00921E21" w:rsidP="00172F10">
            <w:pPr>
              <w:jc w:val="both"/>
              <w:rPr>
                <w:sz w:val="20"/>
                <w:szCs w:val="20"/>
                <w:lang w:val="es-BO"/>
              </w:rPr>
            </w:pPr>
            <w:r>
              <w:rPr>
                <w:sz w:val="20"/>
                <w:szCs w:val="20"/>
                <w:lang w:val="es-BO"/>
              </w:rPr>
              <w:t xml:space="preserve">Desarrollo del </w:t>
            </w:r>
            <w:r w:rsidR="004D1239" w:rsidRPr="0061527A">
              <w:rPr>
                <w:sz w:val="20"/>
                <w:szCs w:val="20"/>
                <w:lang w:val="es-BO"/>
              </w:rPr>
              <w:t>Sprint 1</w:t>
            </w:r>
          </w:p>
          <w:p w:rsidR="004D1239" w:rsidRPr="0061527A" w:rsidRDefault="004D1239" w:rsidP="00172F10">
            <w:pPr>
              <w:jc w:val="both"/>
              <w:rPr>
                <w:sz w:val="20"/>
                <w:szCs w:val="20"/>
                <w:lang w:val="es-BO"/>
              </w:rPr>
            </w:pPr>
          </w:p>
        </w:tc>
        <w:tc>
          <w:tcPr>
            <w:tcW w:w="498" w:type="pct"/>
          </w:tcPr>
          <w:p w:rsidR="004D1239" w:rsidRPr="0061527A" w:rsidRDefault="004D1239" w:rsidP="00172F10">
            <w:pPr>
              <w:jc w:val="both"/>
              <w:rPr>
                <w:sz w:val="20"/>
                <w:szCs w:val="20"/>
                <w:lang w:val="es-BO"/>
              </w:rPr>
            </w:pPr>
            <w:r w:rsidRPr="0061527A">
              <w:rPr>
                <w:sz w:val="20"/>
                <w:szCs w:val="20"/>
                <w:lang w:val="es-BO"/>
              </w:rPr>
              <w:t>15</w:t>
            </w:r>
          </w:p>
        </w:tc>
        <w:tc>
          <w:tcPr>
            <w:tcW w:w="1098" w:type="pct"/>
          </w:tcPr>
          <w:p w:rsidR="004D1239" w:rsidRPr="0061527A" w:rsidRDefault="00BC09F2" w:rsidP="00172F10">
            <w:pPr>
              <w:jc w:val="both"/>
              <w:rPr>
                <w:sz w:val="20"/>
                <w:szCs w:val="20"/>
                <w:lang w:val="es-BO"/>
              </w:rPr>
            </w:pPr>
            <w:r w:rsidRPr="0061527A">
              <w:rPr>
                <w:sz w:val="20"/>
                <w:szCs w:val="20"/>
                <w:lang w:val="es-BO"/>
              </w:rPr>
              <w:t>Incremento</w:t>
            </w:r>
            <w:r w:rsidR="004D1239" w:rsidRPr="0061527A">
              <w:rPr>
                <w:sz w:val="20"/>
                <w:szCs w:val="20"/>
                <w:lang w:val="es-BO"/>
              </w:rPr>
              <w:t xml:space="preserve"> del sistema</w:t>
            </w:r>
          </w:p>
        </w:tc>
        <w:tc>
          <w:tcPr>
            <w:tcW w:w="429" w:type="pct"/>
          </w:tcPr>
          <w:p w:rsidR="004D1239" w:rsidRPr="0061527A" w:rsidRDefault="00041EF3" w:rsidP="00172F10">
            <w:pPr>
              <w:jc w:val="both"/>
              <w:rPr>
                <w:sz w:val="20"/>
                <w:szCs w:val="20"/>
                <w:lang w:val="es-419"/>
              </w:rPr>
            </w:pPr>
            <w:r>
              <w:rPr>
                <w:sz w:val="20"/>
                <w:szCs w:val="20"/>
                <w:lang w:val="en-US"/>
              </w:rPr>
              <w:t>01/12</w:t>
            </w:r>
            <w:r w:rsidR="00156A09">
              <w:rPr>
                <w:sz w:val="20"/>
                <w:szCs w:val="20"/>
                <w:lang w:val="en-US"/>
              </w:rPr>
              <w:t>/2015</w:t>
            </w:r>
          </w:p>
        </w:tc>
        <w:tc>
          <w:tcPr>
            <w:tcW w:w="473" w:type="pct"/>
          </w:tcPr>
          <w:p w:rsidR="004D1239" w:rsidRPr="0061527A" w:rsidRDefault="00041EF3" w:rsidP="00172F10">
            <w:pPr>
              <w:jc w:val="both"/>
              <w:rPr>
                <w:sz w:val="20"/>
                <w:szCs w:val="20"/>
                <w:lang w:val="es-419"/>
              </w:rPr>
            </w:pPr>
            <w:r>
              <w:rPr>
                <w:sz w:val="20"/>
                <w:szCs w:val="20"/>
                <w:lang w:val="en-US"/>
              </w:rPr>
              <w:t>21/12</w:t>
            </w:r>
            <w:r w:rsidR="00156A09">
              <w:rPr>
                <w:sz w:val="20"/>
                <w:szCs w:val="20"/>
                <w:lang w:val="en-US"/>
              </w:rPr>
              <w:t>/2015</w:t>
            </w:r>
          </w:p>
        </w:tc>
      </w:tr>
      <w:tr w:rsidR="004D1239" w:rsidRPr="004D1239" w:rsidTr="004D1239">
        <w:trPr>
          <w:trHeight w:val="450"/>
        </w:trPr>
        <w:tc>
          <w:tcPr>
            <w:tcW w:w="1253" w:type="pct"/>
            <w:vMerge/>
          </w:tcPr>
          <w:p w:rsidR="004D1239" w:rsidRPr="0061527A" w:rsidRDefault="004D1239" w:rsidP="00172F10">
            <w:pPr>
              <w:jc w:val="both"/>
              <w:rPr>
                <w:sz w:val="20"/>
                <w:szCs w:val="20"/>
                <w:lang w:val="es-BO"/>
              </w:rPr>
            </w:pPr>
          </w:p>
        </w:tc>
        <w:tc>
          <w:tcPr>
            <w:tcW w:w="1249" w:type="pct"/>
          </w:tcPr>
          <w:p w:rsidR="004D1239" w:rsidRPr="0061527A" w:rsidRDefault="0010598F" w:rsidP="00172F10">
            <w:pPr>
              <w:jc w:val="both"/>
              <w:rPr>
                <w:sz w:val="20"/>
                <w:szCs w:val="20"/>
                <w:lang w:val="es-BO"/>
              </w:rPr>
            </w:pPr>
            <w:r>
              <w:rPr>
                <w:sz w:val="20"/>
                <w:szCs w:val="20"/>
                <w:lang w:val="es-BO"/>
              </w:rPr>
              <w:t>Inspección y adaptación</w:t>
            </w:r>
          </w:p>
          <w:p w:rsidR="004D1239" w:rsidRPr="0061527A" w:rsidRDefault="004D1239" w:rsidP="00172F10">
            <w:pPr>
              <w:jc w:val="both"/>
              <w:rPr>
                <w:sz w:val="20"/>
                <w:szCs w:val="20"/>
                <w:lang w:val="es-BO"/>
              </w:rPr>
            </w:pPr>
          </w:p>
        </w:tc>
        <w:tc>
          <w:tcPr>
            <w:tcW w:w="498" w:type="pct"/>
          </w:tcPr>
          <w:p w:rsidR="004D1239" w:rsidRPr="0061527A" w:rsidRDefault="004D1239" w:rsidP="00172F10">
            <w:pPr>
              <w:jc w:val="both"/>
              <w:rPr>
                <w:sz w:val="20"/>
                <w:szCs w:val="20"/>
                <w:lang w:val="es-BO"/>
              </w:rPr>
            </w:pPr>
            <w:r w:rsidRPr="0061527A">
              <w:rPr>
                <w:sz w:val="20"/>
                <w:szCs w:val="20"/>
                <w:lang w:val="es-BO"/>
              </w:rPr>
              <w:t>2</w:t>
            </w:r>
          </w:p>
        </w:tc>
        <w:tc>
          <w:tcPr>
            <w:tcW w:w="1098" w:type="pct"/>
          </w:tcPr>
          <w:p w:rsidR="004D1239" w:rsidRPr="0061527A" w:rsidRDefault="0061527A" w:rsidP="00921E21">
            <w:pPr>
              <w:jc w:val="both"/>
              <w:rPr>
                <w:sz w:val="20"/>
                <w:szCs w:val="20"/>
                <w:lang w:val="es-BO"/>
              </w:rPr>
            </w:pPr>
            <w:r w:rsidRPr="0061527A">
              <w:rPr>
                <w:sz w:val="20"/>
                <w:szCs w:val="20"/>
                <w:lang w:val="es-BO"/>
              </w:rPr>
              <w:t xml:space="preserve">Sprint </w:t>
            </w:r>
            <w:proofErr w:type="spellStart"/>
            <w:r w:rsidR="00921E21" w:rsidRPr="00921E21">
              <w:rPr>
                <w:sz w:val="20"/>
                <w:szCs w:val="20"/>
                <w:lang w:val="es-BO"/>
              </w:rPr>
              <w:t>backlog</w:t>
            </w:r>
            <w:proofErr w:type="spellEnd"/>
          </w:p>
        </w:tc>
        <w:tc>
          <w:tcPr>
            <w:tcW w:w="429" w:type="pct"/>
          </w:tcPr>
          <w:p w:rsidR="004D1239" w:rsidRPr="0061527A" w:rsidRDefault="00041EF3" w:rsidP="00172F10">
            <w:pPr>
              <w:jc w:val="both"/>
              <w:rPr>
                <w:sz w:val="20"/>
                <w:szCs w:val="20"/>
                <w:lang w:val="es-419"/>
              </w:rPr>
            </w:pPr>
            <w:r>
              <w:rPr>
                <w:sz w:val="20"/>
                <w:szCs w:val="20"/>
                <w:lang w:val="en-US"/>
              </w:rPr>
              <w:t>22/12</w:t>
            </w:r>
            <w:r w:rsidR="00156A09">
              <w:rPr>
                <w:sz w:val="20"/>
                <w:szCs w:val="20"/>
                <w:lang w:val="en-US"/>
              </w:rPr>
              <w:t>/2015</w:t>
            </w:r>
          </w:p>
        </w:tc>
        <w:tc>
          <w:tcPr>
            <w:tcW w:w="473" w:type="pct"/>
          </w:tcPr>
          <w:p w:rsidR="004D1239" w:rsidRPr="0061527A" w:rsidRDefault="00041EF3" w:rsidP="00172F10">
            <w:pPr>
              <w:jc w:val="both"/>
              <w:rPr>
                <w:sz w:val="20"/>
                <w:szCs w:val="20"/>
                <w:lang w:val="es-419"/>
              </w:rPr>
            </w:pPr>
            <w:r>
              <w:rPr>
                <w:sz w:val="20"/>
                <w:szCs w:val="20"/>
                <w:lang w:val="en-US"/>
              </w:rPr>
              <w:t>23/12</w:t>
            </w:r>
            <w:r w:rsidR="00156A09">
              <w:rPr>
                <w:sz w:val="20"/>
                <w:szCs w:val="20"/>
                <w:lang w:val="en-US"/>
              </w:rPr>
              <w:t>/2015</w:t>
            </w:r>
          </w:p>
        </w:tc>
      </w:tr>
      <w:tr w:rsidR="004D1239" w:rsidRPr="004D1239" w:rsidTr="004D1239">
        <w:trPr>
          <w:trHeight w:val="345"/>
        </w:trPr>
        <w:tc>
          <w:tcPr>
            <w:tcW w:w="1253" w:type="pct"/>
            <w:vMerge/>
          </w:tcPr>
          <w:p w:rsidR="004D1239" w:rsidRPr="0061527A" w:rsidRDefault="004D1239" w:rsidP="00172F10">
            <w:pPr>
              <w:jc w:val="both"/>
              <w:rPr>
                <w:sz w:val="20"/>
                <w:szCs w:val="20"/>
                <w:lang w:val="es-BO"/>
              </w:rPr>
            </w:pPr>
          </w:p>
        </w:tc>
        <w:tc>
          <w:tcPr>
            <w:tcW w:w="1249" w:type="pct"/>
          </w:tcPr>
          <w:p w:rsidR="004D1239" w:rsidRPr="0061527A" w:rsidRDefault="00921E21" w:rsidP="00172F10">
            <w:pPr>
              <w:jc w:val="both"/>
              <w:rPr>
                <w:sz w:val="20"/>
                <w:szCs w:val="20"/>
                <w:lang w:val="es-BO"/>
              </w:rPr>
            </w:pPr>
            <w:r>
              <w:rPr>
                <w:sz w:val="20"/>
                <w:szCs w:val="20"/>
                <w:lang w:val="es-BO"/>
              </w:rPr>
              <w:t xml:space="preserve">Desarrollo del </w:t>
            </w:r>
            <w:r w:rsidR="004D1239" w:rsidRPr="0061527A">
              <w:rPr>
                <w:sz w:val="20"/>
                <w:szCs w:val="20"/>
                <w:lang w:val="es-BO"/>
              </w:rPr>
              <w:t>Sprint 2</w:t>
            </w:r>
          </w:p>
          <w:p w:rsidR="004D1239" w:rsidRPr="0061527A" w:rsidRDefault="004D1239" w:rsidP="00172F10">
            <w:pPr>
              <w:jc w:val="both"/>
              <w:rPr>
                <w:sz w:val="20"/>
                <w:szCs w:val="20"/>
                <w:lang w:val="es-BO"/>
              </w:rPr>
            </w:pPr>
          </w:p>
        </w:tc>
        <w:tc>
          <w:tcPr>
            <w:tcW w:w="498" w:type="pct"/>
          </w:tcPr>
          <w:p w:rsidR="004D1239" w:rsidRPr="0061527A" w:rsidRDefault="004D1239" w:rsidP="00172F10">
            <w:pPr>
              <w:jc w:val="both"/>
              <w:rPr>
                <w:sz w:val="20"/>
                <w:szCs w:val="20"/>
                <w:lang w:val="es-BO"/>
              </w:rPr>
            </w:pPr>
            <w:r w:rsidRPr="0061527A">
              <w:rPr>
                <w:sz w:val="20"/>
                <w:szCs w:val="20"/>
                <w:lang w:val="es-BO"/>
              </w:rPr>
              <w:t>15</w:t>
            </w:r>
          </w:p>
        </w:tc>
        <w:tc>
          <w:tcPr>
            <w:tcW w:w="1098" w:type="pct"/>
          </w:tcPr>
          <w:p w:rsidR="004D1239" w:rsidRPr="0061527A" w:rsidRDefault="00BC09F2" w:rsidP="00172F10">
            <w:pPr>
              <w:jc w:val="both"/>
              <w:rPr>
                <w:sz w:val="20"/>
                <w:szCs w:val="20"/>
                <w:lang w:val="es-BO"/>
              </w:rPr>
            </w:pPr>
            <w:r w:rsidRPr="0061527A">
              <w:rPr>
                <w:sz w:val="20"/>
                <w:szCs w:val="20"/>
                <w:lang w:val="es-BO"/>
              </w:rPr>
              <w:t>Incremento</w:t>
            </w:r>
            <w:r w:rsidR="004D1239" w:rsidRPr="0061527A">
              <w:rPr>
                <w:sz w:val="20"/>
                <w:szCs w:val="20"/>
                <w:lang w:val="es-BO"/>
              </w:rPr>
              <w:t xml:space="preserve"> del sistema</w:t>
            </w:r>
          </w:p>
        </w:tc>
        <w:tc>
          <w:tcPr>
            <w:tcW w:w="429" w:type="pct"/>
          </w:tcPr>
          <w:p w:rsidR="004D1239" w:rsidRPr="0061527A" w:rsidRDefault="00041EF3" w:rsidP="00172F10">
            <w:pPr>
              <w:jc w:val="both"/>
              <w:rPr>
                <w:sz w:val="20"/>
                <w:szCs w:val="20"/>
                <w:lang w:val="es-419"/>
              </w:rPr>
            </w:pPr>
            <w:r>
              <w:rPr>
                <w:sz w:val="20"/>
                <w:szCs w:val="20"/>
                <w:lang w:val="en-US"/>
              </w:rPr>
              <w:t>24</w:t>
            </w:r>
            <w:r w:rsidR="002B63E5">
              <w:rPr>
                <w:sz w:val="20"/>
                <w:szCs w:val="20"/>
                <w:lang w:val="en-US"/>
              </w:rPr>
              <w:t>/12</w:t>
            </w:r>
            <w:r w:rsidR="00156A09">
              <w:rPr>
                <w:sz w:val="20"/>
                <w:szCs w:val="20"/>
                <w:lang w:val="en-US"/>
              </w:rPr>
              <w:t>/2015</w:t>
            </w:r>
          </w:p>
        </w:tc>
        <w:tc>
          <w:tcPr>
            <w:tcW w:w="473" w:type="pct"/>
          </w:tcPr>
          <w:p w:rsidR="004D1239" w:rsidRPr="0061527A" w:rsidRDefault="00041EF3" w:rsidP="00172F10">
            <w:pPr>
              <w:jc w:val="both"/>
              <w:rPr>
                <w:sz w:val="20"/>
                <w:szCs w:val="20"/>
                <w:lang w:val="es-419"/>
              </w:rPr>
            </w:pPr>
            <w:r>
              <w:rPr>
                <w:sz w:val="20"/>
                <w:szCs w:val="20"/>
                <w:lang w:val="en-US"/>
              </w:rPr>
              <w:t>13/01/2016</w:t>
            </w:r>
          </w:p>
        </w:tc>
      </w:tr>
      <w:tr w:rsidR="004D1239" w:rsidRPr="004D1239" w:rsidTr="004D1239">
        <w:trPr>
          <w:trHeight w:val="475"/>
        </w:trPr>
        <w:tc>
          <w:tcPr>
            <w:tcW w:w="1253" w:type="pct"/>
            <w:vMerge/>
          </w:tcPr>
          <w:p w:rsidR="004D1239" w:rsidRPr="0061527A" w:rsidRDefault="004D1239" w:rsidP="00172F10">
            <w:pPr>
              <w:jc w:val="both"/>
              <w:rPr>
                <w:sz w:val="20"/>
                <w:szCs w:val="20"/>
                <w:lang w:val="es-BO"/>
              </w:rPr>
            </w:pPr>
          </w:p>
        </w:tc>
        <w:tc>
          <w:tcPr>
            <w:tcW w:w="1249" w:type="pct"/>
          </w:tcPr>
          <w:p w:rsidR="0010598F" w:rsidRPr="0061527A" w:rsidRDefault="0010598F" w:rsidP="0010598F">
            <w:pPr>
              <w:jc w:val="both"/>
              <w:rPr>
                <w:sz w:val="20"/>
                <w:szCs w:val="20"/>
                <w:lang w:val="es-BO"/>
              </w:rPr>
            </w:pPr>
            <w:r>
              <w:rPr>
                <w:sz w:val="20"/>
                <w:szCs w:val="20"/>
                <w:lang w:val="es-BO"/>
              </w:rPr>
              <w:t>Inspección y adaptación</w:t>
            </w:r>
          </w:p>
          <w:p w:rsidR="004D1239" w:rsidRPr="0061527A" w:rsidRDefault="004D1239" w:rsidP="00172F10">
            <w:pPr>
              <w:jc w:val="both"/>
              <w:rPr>
                <w:sz w:val="20"/>
                <w:szCs w:val="20"/>
                <w:lang w:val="es-BO"/>
              </w:rPr>
            </w:pPr>
          </w:p>
        </w:tc>
        <w:tc>
          <w:tcPr>
            <w:tcW w:w="498" w:type="pct"/>
          </w:tcPr>
          <w:p w:rsidR="004D1239" w:rsidRPr="0061527A" w:rsidRDefault="004D1239" w:rsidP="00172F10">
            <w:pPr>
              <w:jc w:val="both"/>
              <w:rPr>
                <w:sz w:val="20"/>
                <w:szCs w:val="20"/>
                <w:lang w:val="es-BO"/>
              </w:rPr>
            </w:pPr>
            <w:r w:rsidRPr="0061527A">
              <w:rPr>
                <w:sz w:val="20"/>
                <w:szCs w:val="20"/>
                <w:lang w:val="es-BO"/>
              </w:rPr>
              <w:t>2</w:t>
            </w:r>
          </w:p>
        </w:tc>
        <w:tc>
          <w:tcPr>
            <w:tcW w:w="1098" w:type="pct"/>
          </w:tcPr>
          <w:p w:rsidR="004D1239" w:rsidRPr="0061527A" w:rsidRDefault="0061527A" w:rsidP="00172F10">
            <w:pPr>
              <w:jc w:val="both"/>
              <w:rPr>
                <w:sz w:val="20"/>
                <w:szCs w:val="20"/>
                <w:lang w:val="es-BO"/>
              </w:rPr>
            </w:pPr>
            <w:r w:rsidRPr="0061527A">
              <w:rPr>
                <w:sz w:val="20"/>
                <w:szCs w:val="20"/>
                <w:lang w:val="es-BO"/>
              </w:rPr>
              <w:t xml:space="preserve">Sprint </w:t>
            </w:r>
            <w:proofErr w:type="spellStart"/>
            <w:r w:rsidR="00921E21">
              <w:rPr>
                <w:sz w:val="20"/>
                <w:szCs w:val="20"/>
                <w:lang w:val="es-BO"/>
              </w:rPr>
              <w:t>backlog</w:t>
            </w:r>
            <w:proofErr w:type="spellEnd"/>
          </w:p>
        </w:tc>
        <w:tc>
          <w:tcPr>
            <w:tcW w:w="429" w:type="pct"/>
          </w:tcPr>
          <w:p w:rsidR="004D1239" w:rsidRPr="0061527A" w:rsidRDefault="00041EF3" w:rsidP="00172F10">
            <w:pPr>
              <w:jc w:val="both"/>
              <w:rPr>
                <w:sz w:val="20"/>
                <w:szCs w:val="20"/>
                <w:lang w:val="es-419"/>
              </w:rPr>
            </w:pPr>
            <w:r>
              <w:rPr>
                <w:sz w:val="20"/>
                <w:szCs w:val="20"/>
                <w:lang w:val="en-US"/>
              </w:rPr>
              <w:t>14/01/2016</w:t>
            </w:r>
          </w:p>
        </w:tc>
        <w:tc>
          <w:tcPr>
            <w:tcW w:w="473" w:type="pct"/>
          </w:tcPr>
          <w:p w:rsidR="004D1239" w:rsidRPr="0061527A" w:rsidRDefault="00041EF3" w:rsidP="00172F10">
            <w:pPr>
              <w:jc w:val="both"/>
              <w:rPr>
                <w:sz w:val="20"/>
                <w:szCs w:val="20"/>
                <w:lang w:val="es-419"/>
              </w:rPr>
            </w:pPr>
            <w:r>
              <w:rPr>
                <w:sz w:val="20"/>
                <w:szCs w:val="20"/>
                <w:lang w:val="en-US"/>
              </w:rPr>
              <w:t>15/01/2016</w:t>
            </w:r>
          </w:p>
        </w:tc>
      </w:tr>
      <w:tr w:rsidR="004D1239" w:rsidRPr="004D1239" w:rsidTr="004D1239">
        <w:trPr>
          <w:trHeight w:val="362"/>
        </w:trPr>
        <w:tc>
          <w:tcPr>
            <w:tcW w:w="1253" w:type="pct"/>
            <w:vMerge w:val="restart"/>
          </w:tcPr>
          <w:p w:rsidR="00A71B5E" w:rsidRPr="00A71B5E" w:rsidRDefault="00A71B5E" w:rsidP="00A71B5E">
            <w:pPr>
              <w:spacing w:before="120"/>
              <w:rPr>
                <w:sz w:val="20"/>
                <w:szCs w:val="20"/>
              </w:rPr>
            </w:pPr>
            <w:r w:rsidRPr="00A71B5E">
              <w:rPr>
                <w:sz w:val="20"/>
                <w:szCs w:val="20"/>
              </w:rPr>
              <w:t>Llevar a cabo la implementación de la administración de reservas.</w:t>
            </w:r>
          </w:p>
          <w:p w:rsidR="004D1239" w:rsidRPr="00295D70" w:rsidRDefault="004D1239" w:rsidP="00172F10">
            <w:pPr>
              <w:jc w:val="both"/>
              <w:rPr>
                <w:sz w:val="20"/>
                <w:szCs w:val="20"/>
              </w:rPr>
            </w:pPr>
          </w:p>
        </w:tc>
        <w:tc>
          <w:tcPr>
            <w:tcW w:w="1249" w:type="pct"/>
          </w:tcPr>
          <w:p w:rsidR="004D1239" w:rsidRPr="0061527A" w:rsidRDefault="00921E21" w:rsidP="00172F10">
            <w:pPr>
              <w:jc w:val="both"/>
              <w:rPr>
                <w:sz w:val="20"/>
                <w:szCs w:val="20"/>
                <w:lang w:val="es-BO"/>
              </w:rPr>
            </w:pPr>
            <w:r>
              <w:rPr>
                <w:sz w:val="20"/>
                <w:szCs w:val="20"/>
                <w:lang w:val="es-BO"/>
              </w:rPr>
              <w:t xml:space="preserve">Desarrollo del </w:t>
            </w:r>
            <w:r w:rsidR="004D1239" w:rsidRPr="0061527A">
              <w:rPr>
                <w:sz w:val="20"/>
                <w:szCs w:val="20"/>
                <w:lang w:val="es-BO"/>
              </w:rPr>
              <w:t>Sprint 3</w:t>
            </w:r>
          </w:p>
          <w:p w:rsidR="004D1239" w:rsidRPr="0061527A" w:rsidRDefault="004D1239" w:rsidP="00172F10">
            <w:pPr>
              <w:jc w:val="both"/>
              <w:rPr>
                <w:sz w:val="20"/>
                <w:szCs w:val="20"/>
                <w:lang w:val="es-BO"/>
              </w:rPr>
            </w:pPr>
          </w:p>
        </w:tc>
        <w:tc>
          <w:tcPr>
            <w:tcW w:w="498" w:type="pct"/>
          </w:tcPr>
          <w:p w:rsidR="004D1239" w:rsidRPr="0061527A" w:rsidRDefault="004D1239" w:rsidP="00172F10">
            <w:pPr>
              <w:jc w:val="both"/>
              <w:rPr>
                <w:sz w:val="20"/>
                <w:szCs w:val="20"/>
                <w:lang w:val="es-BO"/>
              </w:rPr>
            </w:pPr>
            <w:r w:rsidRPr="0061527A">
              <w:rPr>
                <w:sz w:val="20"/>
                <w:szCs w:val="20"/>
                <w:lang w:val="es-BO"/>
              </w:rPr>
              <w:t>15</w:t>
            </w:r>
          </w:p>
        </w:tc>
        <w:tc>
          <w:tcPr>
            <w:tcW w:w="1098" w:type="pct"/>
          </w:tcPr>
          <w:p w:rsidR="004D1239" w:rsidRPr="0061527A" w:rsidRDefault="00BC09F2" w:rsidP="00172F10">
            <w:pPr>
              <w:jc w:val="both"/>
              <w:rPr>
                <w:sz w:val="20"/>
                <w:szCs w:val="20"/>
                <w:lang w:val="es-BO"/>
              </w:rPr>
            </w:pPr>
            <w:r w:rsidRPr="0061527A">
              <w:rPr>
                <w:sz w:val="20"/>
                <w:szCs w:val="20"/>
                <w:lang w:val="es-BO"/>
              </w:rPr>
              <w:t>Incremento</w:t>
            </w:r>
            <w:r w:rsidR="004D1239" w:rsidRPr="0061527A">
              <w:rPr>
                <w:sz w:val="20"/>
                <w:szCs w:val="20"/>
                <w:lang w:val="es-BO"/>
              </w:rPr>
              <w:t xml:space="preserve"> del sistema</w:t>
            </w:r>
          </w:p>
        </w:tc>
        <w:tc>
          <w:tcPr>
            <w:tcW w:w="429" w:type="pct"/>
          </w:tcPr>
          <w:p w:rsidR="004D1239" w:rsidRPr="0061527A" w:rsidRDefault="00041EF3" w:rsidP="00172F10">
            <w:pPr>
              <w:jc w:val="both"/>
              <w:rPr>
                <w:sz w:val="20"/>
                <w:szCs w:val="20"/>
                <w:lang w:val="es-419"/>
              </w:rPr>
            </w:pPr>
            <w:r>
              <w:rPr>
                <w:sz w:val="20"/>
                <w:szCs w:val="20"/>
                <w:lang w:val="en-US"/>
              </w:rPr>
              <w:t>18/01/2016</w:t>
            </w:r>
          </w:p>
        </w:tc>
        <w:tc>
          <w:tcPr>
            <w:tcW w:w="473" w:type="pct"/>
          </w:tcPr>
          <w:p w:rsidR="004D1239" w:rsidRPr="0061527A" w:rsidRDefault="00041EF3" w:rsidP="00172F10">
            <w:pPr>
              <w:jc w:val="both"/>
              <w:rPr>
                <w:sz w:val="20"/>
                <w:szCs w:val="20"/>
                <w:lang w:val="es-419"/>
              </w:rPr>
            </w:pPr>
            <w:r>
              <w:rPr>
                <w:sz w:val="20"/>
                <w:szCs w:val="20"/>
                <w:lang w:val="en-US"/>
              </w:rPr>
              <w:t>05/02</w:t>
            </w:r>
            <w:r w:rsidR="002B63E5">
              <w:rPr>
                <w:sz w:val="20"/>
                <w:szCs w:val="20"/>
                <w:lang w:val="en-US"/>
              </w:rPr>
              <w:t>/2016</w:t>
            </w:r>
          </w:p>
        </w:tc>
      </w:tr>
      <w:tr w:rsidR="004D1239" w:rsidRPr="004D1239" w:rsidTr="004D1239">
        <w:trPr>
          <w:trHeight w:val="345"/>
        </w:trPr>
        <w:tc>
          <w:tcPr>
            <w:tcW w:w="1253" w:type="pct"/>
            <w:vMerge/>
          </w:tcPr>
          <w:p w:rsidR="004D1239" w:rsidRPr="0061527A" w:rsidRDefault="004D1239" w:rsidP="00172F10">
            <w:pPr>
              <w:jc w:val="both"/>
              <w:rPr>
                <w:sz w:val="20"/>
                <w:szCs w:val="20"/>
                <w:lang w:val="es-BO"/>
              </w:rPr>
            </w:pPr>
          </w:p>
        </w:tc>
        <w:tc>
          <w:tcPr>
            <w:tcW w:w="1249" w:type="pct"/>
          </w:tcPr>
          <w:p w:rsidR="0010598F" w:rsidRPr="0061527A" w:rsidRDefault="0010598F" w:rsidP="0010598F">
            <w:pPr>
              <w:jc w:val="both"/>
              <w:rPr>
                <w:sz w:val="20"/>
                <w:szCs w:val="20"/>
                <w:lang w:val="es-BO"/>
              </w:rPr>
            </w:pPr>
            <w:r>
              <w:rPr>
                <w:sz w:val="20"/>
                <w:szCs w:val="20"/>
                <w:lang w:val="es-BO"/>
              </w:rPr>
              <w:t>Inspección y adaptación</w:t>
            </w:r>
          </w:p>
          <w:p w:rsidR="004D1239" w:rsidRPr="0061527A" w:rsidRDefault="004D1239" w:rsidP="00172F10">
            <w:pPr>
              <w:jc w:val="both"/>
              <w:rPr>
                <w:sz w:val="20"/>
                <w:szCs w:val="20"/>
                <w:lang w:val="es-BO"/>
              </w:rPr>
            </w:pPr>
          </w:p>
        </w:tc>
        <w:tc>
          <w:tcPr>
            <w:tcW w:w="498" w:type="pct"/>
          </w:tcPr>
          <w:p w:rsidR="004D1239" w:rsidRPr="0061527A" w:rsidRDefault="004D1239" w:rsidP="00172F10">
            <w:pPr>
              <w:jc w:val="both"/>
              <w:rPr>
                <w:sz w:val="20"/>
                <w:szCs w:val="20"/>
                <w:lang w:val="es-BO"/>
              </w:rPr>
            </w:pPr>
            <w:r w:rsidRPr="0061527A">
              <w:rPr>
                <w:sz w:val="20"/>
                <w:szCs w:val="20"/>
                <w:lang w:val="es-BO"/>
              </w:rPr>
              <w:t>2</w:t>
            </w:r>
          </w:p>
        </w:tc>
        <w:tc>
          <w:tcPr>
            <w:tcW w:w="1098" w:type="pct"/>
          </w:tcPr>
          <w:p w:rsidR="004D1239" w:rsidRPr="0061527A" w:rsidRDefault="0061527A" w:rsidP="00921E21">
            <w:pPr>
              <w:jc w:val="both"/>
              <w:rPr>
                <w:sz w:val="20"/>
                <w:szCs w:val="20"/>
                <w:lang w:val="es-BO"/>
              </w:rPr>
            </w:pPr>
            <w:r w:rsidRPr="0061527A">
              <w:rPr>
                <w:sz w:val="20"/>
                <w:szCs w:val="20"/>
                <w:lang w:val="es-BO"/>
              </w:rPr>
              <w:t xml:space="preserve">Sprint </w:t>
            </w:r>
            <w:proofErr w:type="spellStart"/>
            <w:r w:rsidR="00921E21">
              <w:rPr>
                <w:sz w:val="20"/>
                <w:szCs w:val="20"/>
                <w:lang w:val="es-BO"/>
              </w:rPr>
              <w:t>backlog</w:t>
            </w:r>
            <w:proofErr w:type="spellEnd"/>
          </w:p>
        </w:tc>
        <w:tc>
          <w:tcPr>
            <w:tcW w:w="429" w:type="pct"/>
          </w:tcPr>
          <w:p w:rsidR="004D1239" w:rsidRPr="0061527A" w:rsidRDefault="00041EF3" w:rsidP="00172F10">
            <w:pPr>
              <w:jc w:val="both"/>
              <w:rPr>
                <w:sz w:val="20"/>
                <w:szCs w:val="20"/>
                <w:lang w:val="es-419"/>
              </w:rPr>
            </w:pPr>
            <w:r>
              <w:rPr>
                <w:sz w:val="20"/>
                <w:szCs w:val="20"/>
                <w:lang w:val="en-US"/>
              </w:rPr>
              <w:t>08/02</w:t>
            </w:r>
            <w:r w:rsidR="00156A09">
              <w:rPr>
                <w:sz w:val="20"/>
                <w:szCs w:val="20"/>
                <w:lang w:val="en-US"/>
              </w:rPr>
              <w:t>/</w:t>
            </w:r>
            <w:r w:rsidR="002B63E5">
              <w:rPr>
                <w:sz w:val="20"/>
                <w:szCs w:val="20"/>
                <w:lang w:val="en-US"/>
              </w:rPr>
              <w:t>2016</w:t>
            </w:r>
          </w:p>
        </w:tc>
        <w:tc>
          <w:tcPr>
            <w:tcW w:w="473" w:type="pct"/>
          </w:tcPr>
          <w:p w:rsidR="004D1239" w:rsidRPr="0061527A" w:rsidRDefault="00041EF3" w:rsidP="00172F10">
            <w:pPr>
              <w:jc w:val="both"/>
              <w:rPr>
                <w:sz w:val="20"/>
                <w:szCs w:val="20"/>
                <w:lang w:val="es-419"/>
              </w:rPr>
            </w:pPr>
            <w:r>
              <w:rPr>
                <w:sz w:val="20"/>
                <w:szCs w:val="20"/>
                <w:lang w:val="en-US"/>
              </w:rPr>
              <w:t>09/02</w:t>
            </w:r>
            <w:r w:rsidR="00156A09">
              <w:rPr>
                <w:sz w:val="20"/>
                <w:szCs w:val="20"/>
                <w:lang w:val="en-US"/>
              </w:rPr>
              <w:t>/</w:t>
            </w:r>
            <w:r w:rsidR="002B63E5">
              <w:rPr>
                <w:sz w:val="20"/>
                <w:szCs w:val="20"/>
                <w:lang w:val="en-US"/>
              </w:rPr>
              <w:t>2016</w:t>
            </w:r>
          </w:p>
        </w:tc>
      </w:tr>
      <w:tr w:rsidR="004D1239" w:rsidRPr="004D1239" w:rsidTr="004D1239">
        <w:trPr>
          <w:trHeight w:val="255"/>
        </w:trPr>
        <w:tc>
          <w:tcPr>
            <w:tcW w:w="1253" w:type="pct"/>
            <w:vMerge/>
          </w:tcPr>
          <w:p w:rsidR="004D1239" w:rsidRPr="0061527A" w:rsidRDefault="004D1239" w:rsidP="00172F10">
            <w:pPr>
              <w:jc w:val="both"/>
              <w:rPr>
                <w:sz w:val="20"/>
                <w:szCs w:val="20"/>
                <w:lang w:val="es-BO"/>
              </w:rPr>
            </w:pPr>
          </w:p>
        </w:tc>
        <w:tc>
          <w:tcPr>
            <w:tcW w:w="1249" w:type="pct"/>
          </w:tcPr>
          <w:p w:rsidR="004D1239" w:rsidRPr="0061527A" w:rsidRDefault="00921E21" w:rsidP="00172F10">
            <w:pPr>
              <w:jc w:val="both"/>
              <w:rPr>
                <w:sz w:val="20"/>
                <w:szCs w:val="20"/>
                <w:lang w:val="es-BO"/>
              </w:rPr>
            </w:pPr>
            <w:r>
              <w:rPr>
                <w:sz w:val="20"/>
                <w:szCs w:val="20"/>
                <w:lang w:val="es-BO"/>
              </w:rPr>
              <w:t xml:space="preserve">Desarrollo del </w:t>
            </w:r>
            <w:r w:rsidR="004D1239" w:rsidRPr="0061527A">
              <w:rPr>
                <w:sz w:val="20"/>
                <w:szCs w:val="20"/>
                <w:lang w:val="es-BO"/>
              </w:rPr>
              <w:t>Sprint 4</w:t>
            </w:r>
          </w:p>
        </w:tc>
        <w:tc>
          <w:tcPr>
            <w:tcW w:w="498" w:type="pct"/>
          </w:tcPr>
          <w:p w:rsidR="004D1239" w:rsidRPr="0061527A" w:rsidRDefault="004D1239" w:rsidP="00172F10">
            <w:pPr>
              <w:jc w:val="both"/>
              <w:rPr>
                <w:sz w:val="20"/>
                <w:szCs w:val="20"/>
                <w:lang w:val="es-BO"/>
              </w:rPr>
            </w:pPr>
            <w:r w:rsidRPr="0061527A">
              <w:rPr>
                <w:sz w:val="20"/>
                <w:szCs w:val="20"/>
                <w:lang w:val="es-BO"/>
              </w:rPr>
              <w:t>15</w:t>
            </w:r>
          </w:p>
        </w:tc>
        <w:tc>
          <w:tcPr>
            <w:tcW w:w="1098" w:type="pct"/>
          </w:tcPr>
          <w:p w:rsidR="004D1239" w:rsidRPr="0061527A" w:rsidRDefault="00BC09F2" w:rsidP="00172F10">
            <w:pPr>
              <w:jc w:val="both"/>
              <w:rPr>
                <w:sz w:val="20"/>
                <w:szCs w:val="20"/>
                <w:lang w:val="es-BO"/>
              </w:rPr>
            </w:pPr>
            <w:r w:rsidRPr="0061527A">
              <w:rPr>
                <w:sz w:val="20"/>
                <w:szCs w:val="20"/>
                <w:lang w:val="es-BO"/>
              </w:rPr>
              <w:t>Incremento</w:t>
            </w:r>
            <w:r w:rsidR="004D1239" w:rsidRPr="0061527A">
              <w:rPr>
                <w:sz w:val="20"/>
                <w:szCs w:val="20"/>
                <w:lang w:val="es-BO"/>
              </w:rPr>
              <w:t xml:space="preserve"> del sistema</w:t>
            </w:r>
          </w:p>
        </w:tc>
        <w:tc>
          <w:tcPr>
            <w:tcW w:w="429" w:type="pct"/>
          </w:tcPr>
          <w:p w:rsidR="004D1239" w:rsidRPr="0061527A" w:rsidRDefault="00041EF3" w:rsidP="00172F10">
            <w:pPr>
              <w:jc w:val="both"/>
              <w:rPr>
                <w:sz w:val="20"/>
                <w:szCs w:val="20"/>
                <w:lang w:val="es-419"/>
              </w:rPr>
            </w:pPr>
            <w:r>
              <w:rPr>
                <w:sz w:val="20"/>
                <w:szCs w:val="20"/>
                <w:lang w:val="en-US"/>
              </w:rPr>
              <w:t>10/02</w:t>
            </w:r>
            <w:r w:rsidR="00156A09">
              <w:rPr>
                <w:sz w:val="20"/>
                <w:szCs w:val="20"/>
                <w:lang w:val="en-US"/>
              </w:rPr>
              <w:t>/</w:t>
            </w:r>
            <w:r w:rsidR="002B63E5">
              <w:rPr>
                <w:sz w:val="20"/>
                <w:szCs w:val="20"/>
                <w:lang w:val="en-US"/>
              </w:rPr>
              <w:t>2016</w:t>
            </w:r>
          </w:p>
        </w:tc>
        <w:tc>
          <w:tcPr>
            <w:tcW w:w="473" w:type="pct"/>
          </w:tcPr>
          <w:p w:rsidR="004D1239" w:rsidRPr="0061527A" w:rsidRDefault="00041EF3" w:rsidP="00172F10">
            <w:pPr>
              <w:jc w:val="both"/>
              <w:rPr>
                <w:sz w:val="20"/>
                <w:szCs w:val="20"/>
                <w:lang w:val="es-419"/>
              </w:rPr>
            </w:pPr>
            <w:r>
              <w:rPr>
                <w:sz w:val="20"/>
                <w:szCs w:val="20"/>
                <w:lang w:val="en-US"/>
              </w:rPr>
              <w:t>01/03</w:t>
            </w:r>
            <w:r w:rsidR="00156A09">
              <w:rPr>
                <w:sz w:val="20"/>
                <w:szCs w:val="20"/>
                <w:lang w:val="en-US"/>
              </w:rPr>
              <w:t>/</w:t>
            </w:r>
            <w:r w:rsidR="002B63E5">
              <w:rPr>
                <w:sz w:val="20"/>
                <w:szCs w:val="20"/>
                <w:lang w:val="en-US"/>
              </w:rPr>
              <w:t>2016</w:t>
            </w:r>
          </w:p>
        </w:tc>
      </w:tr>
      <w:tr w:rsidR="004D1239" w:rsidRPr="004D1239" w:rsidTr="004D1239">
        <w:trPr>
          <w:trHeight w:val="267"/>
        </w:trPr>
        <w:tc>
          <w:tcPr>
            <w:tcW w:w="1253" w:type="pct"/>
            <w:vMerge/>
          </w:tcPr>
          <w:p w:rsidR="004D1239" w:rsidRPr="0061527A" w:rsidRDefault="004D1239" w:rsidP="00172F10">
            <w:pPr>
              <w:jc w:val="both"/>
              <w:rPr>
                <w:sz w:val="20"/>
                <w:szCs w:val="20"/>
                <w:lang w:val="es-BO"/>
              </w:rPr>
            </w:pPr>
          </w:p>
        </w:tc>
        <w:tc>
          <w:tcPr>
            <w:tcW w:w="1249" w:type="pct"/>
          </w:tcPr>
          <w:p w:rsidR="004D1239" w:rsidRPr="0061527A" w:rsidRDefault="0010598F" w:rsidP="00172F10">
            <w:pPr>
              <w:jc w:val="both"/>
              <w:rPr>
                <w:sz w:val="20"/>
                <w:szCs w:val="20"/>
                <w:lang w:val="es-BO"/>
              </w:rPr>
            </w:pPr>
            <w:r>
              <w:rPr>
                <w:sz w:val="20"/>
                <w:szCs w:val="20"/>
                <w:lang w:val="es-BO"/>
              </w:rPr>
              <w:t>Inspección y adaptación</w:t>
            </w:r>
          </w:p>
        </w:tc>
        <w:tc>
          <w:tcPr>
            <w:tcW w:w="498" w:type="pct"/>
          </w:tcPr>
          <w:p w:rsidR="004D1239" w:rsidRPr="0061527A" w:rsidRDefault="004D1239" w:rsidP="00172F10">
            <w:pPr>
              <w:jc w:val="both"/>
              <w:rPr>
                <w:sz w:val="20"/>
                <w:szCs w:val="20"/>
                <w:lang w:val="es-BO"/>
              </w:rPr>
            </w:pPr>
            <w:r w:rsidRPr="0061527A">
              <w:rPr>
                <w:sz w:val="20"/>
                <w:szCs w:val="20"/>
                <w:lang w:val="es-BO"/>
              </w:rPr>
              <w:t>2</w:t>
            </w:r>
          </w:p>
        </w:tc>
        <w:tc>
          <w:tcPr>
            <w:tcW w:w="1098" w:type="pct"/>
          </w:tcPr>
          <w:p w:rsidR="004D1239" w:rsidRPr="0061527A" w:rsidRDefault="0061527A" w:rsidP="00921E21">
            <w:pPr>
              <w:jc w:val="both"/>
              <w:rPr>
                <w:sz w:val="20"/>
                <w:szCs w:val="20"/>
                <w:lang w:val="es-BO"/>
              </w:rPr>
            </w:pPr>
            <w:r w:rsidRPr="0061527A">
              <w:rPr>
                <w:sz w:val="20"/>
                <w:szCs w:val="20"/>
                <w:lang w:val="es-BO"/>
              </w:rPr>
              <w:t xml:space="preserve">Sprint </w:t>
            </w:r>
            <w:proofErr w:type="spellStart"/>
            <w:r w:rsidR="00921E21">
              <w:rPr>
                <w:sz w:val="20"/>
                <w:szCs w:val="20"/>
                <w:lang w:val="es-BO"/>
              </w:rPr>
              <w:t>backlog</w:t>
            </w:r>
            <w:proofErr w:type="spellEnd"/>
          </w:p>
        </w:tc>
        <w:tc>
          <w:tcPr>
            <w:tcW w:w="429" w:type="pct"/>
          </w:tcPr>
          <w:p w:rsidR="004D1239" w:rsidRPr="0061527A" w:rsidRDefault="00041EF3" w:rsidP="00172F10">
            <w:pPr>
              <w:jc w:val="both"/>
              <w:rPr>
                <w:sz w:val="20"/>
                <w:szCs w:val="20"/>
                <w:lang w:val="es-419"/>
              </w:rPr>
            </w:pPr>
            <w:r>
              <w:rPr>
                <w:sz w:val="20"/>
                <w:szCs w:val="20"/>
                <w:lang w:val="en-US"/>
              </w:rPr>
              <w:t>02/03</w:t>
            </w:r>
            <w:r w:rsidR="00156A09">
              <w:rPr>
                <w:sz w:val="20"/>
                <w:szCs w:val="20"/>
                <w:lang w:val="en-US"/>
              </w:rPr>
              <w:t>/</w:t>
            </w:r>
            <w:r w:rsidR="002B63E5">
              <w:rPr>
                <w:sz w:val="20"/>
                <w:szCs w:val="20"/>
                <w:lang w:val="en-US"/>
              </w:rPr>
              <w:t>2016</w:t>
            </w:r>
          </w:p>
        </w:tc>
        <w:tc>
          <w:tcPr>
            <w:tcW w:w="473" w:type="pct"/>
          </w:tcPr>
          <w:p w:rsidR="004D1239" w:rsidRPr="0061527A" w:rsidRDefault="00041EF3" w:rsidP="00172F10">
            <w:pPr>
              <w:jc w:val="both"/>
              <w:rPr>
                <w:sz w:val="20"/>
                <w:szCs w:val="20"/>
                <w:lang w:val="es-419"/>
              </w:rPr>
            </w:pPr>
            <w:r>
              <w:rPr>
                <w:sz w:val="20"/>
                <w:szCs w:val="20"/>
                <w:lang w:val="en-US"/>
              </w:rPr>
              <w:t>03/03</w:t>
            </w:r>
            <w:r w:rsidR="00156A09">
              <w:rPr>
                <w:sz w:val="20"/>
                <w:szCs w:val="20"/>
                <w:lang w:val="en-US"/>
              </w:rPr>
              <w:t>/</w:t>
            </w:r>
            <w:r w:rsidR="002B63E5">
              <w:rPr>
                <w:sz w:val="20"/>
                <w:szCs w:val="20"/>
                <w:lang w:val="en-US"/>
              </w:rPr>
              <w:t>2016</w:t>
            </w:r>
          </w:p>
        </w:tc>
      </w:tr>
      <w:tr w:rsidR="00BC09F2" w:rsidRPr="00D37F0F" w:rsidTr="004D1239">
        <w:trPr>
          <w:trHeight w:val="255"/>
        </w:trPr>
        <w:tc>
          <w:tcPr>
            <w:tcW w:w="1253" w:type="pct"/>
            <w:vMerge w:val="restart"/>
          </w:tcPr>
          <w:p w:rsidR="00BC09F2" w:rsidRPr="0061527A" w:rsidRDefault="00BC09F2" w:rsidP="00172F10">
            <w:pPr>
              <w:jc w:val="both"/>
              <w:rPr>
                <w:sz w:val="20"/>
                <w:szCs w:val="20"/>
                <w:lang w:val="es-BO"/>
              </w:rPr>
            </w:pPr>
            <w:r w:rsidRPr="0061527A">
              <w:rPr>
                <w:sz w:val="20"/>
                <w:szCs w:val="20"/>
                <w:lang w:val="es-BO"/>
              </w:rPr>
              <w:t>Permitir a los deportistas encontrar canchas a través del sistema web.</w:t>
            </w:r>
          </w:p>
        </w:tc>
        <w:tc>
          <w:tcPr>
            <w:tcW w:w="1249" w:type="pct"/>
          </w:tcPr>
          <w:p w:rsidR="00BC09F2" w:rsidRPr="0061527A" w:rsidRDefault="00921E21" w:rsidP="00172F10">
            <w:pPr>
              <w:jc w:val="both"/>
              <w:rPr>
                <w:sz w:val="20"/>
                <w:szCs w:val="20"/>
                <w:lang w:val="es-BO"/>
              </w:rPr>
            </w:pPr>
            <w:r>
              <w:rPr>
                <w:sz w:val="20"/>
                <w:szCs w:val="20"/>
                <w:lang w:val="es-BO"/>
              </w:rPr>
              <w:t xml:space="preserve">Desarrollo del </w:t>
            </w:r>
            <w:r w:rsidR="00BC09F2" w:rsidRPr="0061527A">
              <w:rPr>
                <w:sz w:val="20"/>
                <w:szCs w:val="20"/>
                <w:lang w:val="es-BO"/>
              </w:rPr>
              <w:t>Sprint 5</w:t>
            </w:r>
          </w:p>
        </w:tc>
        <w:tc>
          <w:tcPr>
            <w:tcW w:w="498" w:type="pct"/>
          </w:tcPr>
          <w:p w:rsidR="00BC09F2" w:rsidRPr="0061527A" w:rsidRDefault="00BC09F2" w:rsidP="00172F10">
            <w:pPr>
              <w:jc w:val="both"/>
              <w:rPr>
                <w:sz w:val="20"/>
                <w:szCs w:val="20"/>
                <w:lang w:val="es-BO"/>
              </w:rPr>
            </w:pPr>
            <w:r w:rsidRPr="0061527A">
              <w:rPr>
                <w:sz w:val="20"/>
                <w:szCs w:val="20"/>
                <w:lang w:val="es-BO"/>
              </w:rPr>
              <w:t>15</w:t>
            </w:r>
          </w:p>
        </w:tc>
        <w:tc>
          <w:tcPr>
            <w:tcW w:w="1098" w:type="pct"/>
          </w:tcPr>
          <w:p w:rsidR="00BC09F2" w:rsidRPr="0061527A" w:rsidRDefault="00BC09F2" w:rsidP="0061527A">
            <w:pPr>
              <w:jc w:val="both"/>
              <w:rPr>
                <w:sz w:val="20"/>
                <w:szCs w:val="20"/>
                <w:lang w:val="es-BO"/>
              </w:rPr>
            </w:pPr>
            <w:r w:rsidRPr="0061527A">
              <w:rPr>
                <w:sz w:val="20"/>
                <w:szCs w:val="20"/>
                <w:lang w:val="es-BO"/>
              </w:rPr>
              <w:t>Producto implementado</w:t>
            </w:r>
          </w:p>
        </w:tc>
        <w:tc>
          <w:tcPr>
            <w:tcW w:w="429" w:type="pct"/>
          </w:tcPr>
          <w:p w:rsidR="00BC09F2" w:rsidRPr="0061527A" w:rsidRDefault="00041EF3" w:rsidP="00172F10">
            <w:pPr>
              <w:jc w:val="both"/>
              <w:rPr>
                <w:sz w:val="20"/>
                <w:szCs w:val="20"/>
                <w:lang w:val="es-419"/>
              </w:rPr>
            </w:pPr>
            <w:r>
              <w:rPr>
                <w:sz w:val="20"/>
                <w:szCs w:val="20"/>
                <w:lang w:val="en-US"/>
              </w:rPr>
              <w:t>04/03</w:t>
            </w:r>
            <w:r w:rsidR="00156A09">
              <w:rPr>
                <w:sz w:val="20"/>
                <w:szCs w:val="20"/>
                <w:lang w:val="en-US"/>
              </w:rPr>
              <w:t>/</w:t>
            </w:r>
            <w:r w:rsidR="002B63E5">
              <w:rPr>
                <w:sz w:val="20"/>
                <w:szCs w:val="20"/>
                <w:lang w:val="en-US"/>
              </w:rPr>
              <w:t>2016</w:t>
            </w:r>
          </w:p>
        </w:tc>
        <w:tc>
          <w:tcPr>
            <w:tcW w:w="473" w:type="pct"/>
          </w:tcPr>
          <w:p w:rsidR="00BC09F2" w:rsidRPr="0061527A" w:rsidRDefault="00041EF3" w:rsidP="00172F10">
            <w:pPr>
              <w:jc w:val="both"/>
              <w:rPr>
                <w:sz w:val="20"/>
                <w:szCs w:val="20"/>
                <w:lang w:val="es-419"/>
              </w:rPr>
            </w:pPr>
            <w:r>
              <w:rPr>
                <w:sz w:val="20"/>
                <w:szCs w:val="20"/>
                <w:lang w:val="en-US"/>
              </w:rPr>
              <w:t>24</w:t>
            </w:r>
            <w:r w:rsidR="002B63E5">
              <w:rPr>
                <w:sz w:val="20"/>
                <w:szCs w:val="20"/>
                <w:lang w:val="en-US"/>
              </w:rPr>
              <w:t>/03</w:t>
            </w:r>
            <w:r w:rsidR="00156A09">
              <w:rPr>
                <w:sz w:val="20"/>
                <w:szCs w:val="20"/>
                <w:lang w:val="en-US"/>
              </w:rPr>
              <w:t>/</w:t>
            </w:r>
            <w:r w:rsidR="002B63E5">
              <w:rPr>
                <w:sz w:val="20"/>
                <w:szCs w:val="20"/>
                <w:lang w:val="en-US"/>
              </w:rPr>
              <w:t>2016</w:t>
            </w:r>
          </w:p>
        </w:tc>
      </w:tr>
      <w:tr w:rsidR="00BC09F2" w:rsidRPr="00D37F0F" w:rsidTr="00BC09F2">
        <w:trPr>
          <w:trHeight w:val="240"/>
        </w:trPr>
        <w:tc>
          <w:tcPr>
            <w:tcW w:w="1253" w:type="pct"/>
            <w:vMerge/>
          </w:tcPr>
          <w:p w:rsidR="00BC09F2" w:rsidRPr="0061527A" w:rsidRDefault="00BC09F2" w:rsidP="00172F10">
            <w:pPr>
              <w:jc w:val="both"/>
              <w:rPr>
                <w:sz w:val="20"/>
                <w:szCs w:val="20"/>
                <w:lang w:val="es-BO"/>
              </w:rPr>
            </w:pPr>
          </w:p>
        </w:tc>
        <w:tc>
          <w:tcPr>
            <w:tcW w:w="1249" w:type="pct"/>
          </w:tcPr>
          <w:p w:rsidR="00BC09F2" w:rsidRPr="0061527A" w:rsidRDefault="00BC09F2" w:rsidP="00172F10">
            <w:pPr>
              <w:jc w:val="both"/>
              <w:rPr>
                <w:sz w:val="20"/>
                <w:szCs w:val="20"/>
                <w:lang w:val="es-BO"/>
              </w:rPr>
            </w:pPr>
            <w:r>
              <w:rPr>
                <w:sz w:val="20"/>
                <w:szCs w:val="20"/>
                <w:lang w:val="es-BO"/>
              </w:rPr>
              <w:t>Pruebas por parte del usuario</w:t>
            </w:r>
          </w:p>
        </w:tc>
        <w:tc>
          <w:tcPr>
            <w:tcW w:w="498" w:type="pct"/>
          </w:tcPr>
          <w:p w:rsidR="00BC09F2" w:rsidRPr="0061527A" w:rsidRDefault="00BC09F2" w:rsidP="00172F10">
            <w:pPr>
              <w:jc w:val="both"/>
              <w:rPr>
                <w:sz w:val="20"/>
                <w:szCs w:val="20"/>
                <w:lang w:val="es-BO"/>
              </w:rPr>
            </w:pPr>
            <w:r>
              <w:rPr>
                <w:sz w:val="20"/>
                <w:szCs w:val="20"/>
                <w:lang w:val="es-BO"/>
              </w:rPr>
              <w:t>5</w:t>
            </w:r>
          </w:p>
        </w:tc>
        <w:tc>
          <w:tcPr>
            <w:tcW w:w="1098" w:type="pct"/>
          </w:tcPr>
          <w:p w:rsidR="00BC09F2" w:rsidRPr="0061527A" w:rsidRDefault="00BC09F2" w:rsidP="00172F10">
            <w:pPr>
              <w:jc w:val="both"/>
              <w:rPr>
                <w:sz w:val="20"/>
                <w:szCs w:val="20"/>
                <w:lang w:val="es-BO"/>
              </w:rPr>
            </w:pPr>
            <w:r w:rsidRPr="0061527A">
              <w:rPr>
                <w:sz w:val="20"/>
                <w:szCs w:val="20"/>
                <w:lang w:val="es-BO"/>
              </w:rPr>
              <w:t>Observaciones del usuario</w:t>
            </w:r>
          </w:p>
        </w:tc>
        <w:tc>
          <w:tcPr>
            <w:tcW w:w="429" w:type="pct"/>
          </w:tcPr>
          <w:p w:rsidR="00BC09F2" w:rsidRPr="0061527A" w:rsidRDefault="00041EF3" w:rsidP="00172F10">
            <w:pPr>
              <w:jc w:val="both"/>
              <w:rPr>
                <w:sz w:val="20"/>
                <w:szCs w:val="20"/>
                <w:lang w:val="es-419"/>
              </w:rPr>
            </w:pPr>
            <w:r>
              <w:rPr>
                <w:sz w:val="20"/>
                <w:szCs w:val="20"/>
                <w:lang w:val="en-US"/>
              </w:rPr>
              <w:t>25</w:t>
            </w:r>
            <w:r w:rsidR="002B63E5">
              <w:rPr>
                <w:sz w:val="20"/>
                <w:szCs w:val="20"/>
                <w:lang w:val="en-US"/>
              </w:rPr>
              <w:t>/03</w:t>
            </w:r>
            <w:r w:rsidR="00156A09">
              <w:rPr>
                <w:sz w:val="20"/>
                <w:szCs w:val="20"/>
                <w:lang w:val="en-US"/>
              </w:rPr>
              <w:t>/</w:t>
            </w:r>
            <w:r w:rsidR="002B63E5">
              <w:rPr>
                <w:sz w:val="20"/>
                <w:szCs w:val="20"/>
                <w:lang w:val="en-US"/>
              </w:rPr>
              <w:t>2016</w:t>
            </w:r>
          </w:p>
        </w:tc>
        <w:tc>
          <w:tcPr>
            <w:tcW w:w="473" w:type="pct"/>
          </w:tcPr>
          <w:p w:rsidR="00BC09F2" w:rsidRPr="0061527A" w:rsidRDefault="00041EF3" w:rsidP="00172F10">
            <w:pPr>
              <w:jc w:val="both"/>
              <w:rPr>
                <w:sz w:val="20"/>
                <w:szCs w:val="20"/>
                <w:lang w:val="es-419"/>
              </w:rPr>
            </w:pPr>
            <w:r>
              <w:rPr>
                <w:sz w:val="20"/>
                <w:szCs w:val="20"/>
                <w:lang w:val="en-US"/>
              </w:rPr>
              <w:t>31</w:t>
            </w:r>
            <w:r w:rsidR="002B63E5">
              <w:rPr>
                <w:sz w:val="20"/>
                <w:szCs w:val="20"/>
                <w:lang w:val="en-US"/>
              </w:rPr>
              <w:t>/03</w:t>
            </w:r>
            <w:r w:rsidR="00156A09">
              <w:rPr>
                <w:sz w:val="20"/>
                <w:szCs w:val="20"/>
                <w:lang w:val="en-US"/>
              </w:rPr>
              <w:t>/</w:t>
            </w:r>
            <w:r w:rsidR="002B63E5">
              <w:rPr>
                <w:sz w:val="20"/>
                <w:szCs w:val="20"/>
                <w:lang w:val="en-US"/>
              </w:rPr>
              <w:t>2016</w:t>
            </w:r>
          </w:p>
        </w:tc>
      </w:tr>
      <w:tr w:rsidR="00BC09F2" w:rsidRPr="00D37F0F" w:rsidTr="00753D35">
        <w:trPr>
          <w:trHeight w:val="233"/>
        </w:trPr>
        <w:tc>
          <w:tcPr>
            <w:tcW w:w="1253" w:type="pct"/>
            <w:vMerge/>
          </w:tcPr>
          <w:p w:rsidR="00BC09F2" w:rsidRPr="0061527A" w:rsidRDefault="00BC09F2" w:rsidP="00172F10">
            <w:pPr>
              <w:jc w:val="both"/>
              <w:rPr>
                <w:sz w:val="20"/>
                <w:szCs w:val="20"/>
              </w:rPr>
            </w:pPr>
          </w:p>
        </w:tc>
        <w:tc>
          <w:tcPr>
            <w:tcW w:w="1249" w:type="pct"/>
          </w:tcPr>
          <w:p w:rsidR="00BC09F2" w:rsidRPr="0061527A" w:rsidRDefault="00BC09F2" w:rsidP="00172F10">
            <w:pPr>
              <w:jc w:val="both"/>
              <w:rPr>
                <w:sz w:val="20"/>
                <w:szCs w:val="20"/>
              </w:rPr>
            </w:pPr>
            <w:r>
              <w:rPr>
                <w:sz w:val="20"/>
                <w:szCs w:val="20"/>
              </w:rPr>
              <w:t>Correcciones a observaciones</w:t>
            </w:r>
          </w:p>
        </w:tc>
        <w:tc>
          <w:tcPr>
            <w:tcW w:w="498" w:type="pct"/>
          </w:tcPr>
          <w:p w:rsidR="00BC09F2" w:rsidRPr="0061527A" w:rsidRDefault="00BC09F2" w:rsidP="00172F10">
            <w:pPr>
              <w:jc w:val="both"/>
              <w:rPr>
                <w:sz w:val="20"/>
                <w:szCs w:val="20"/>
              </w:rPr>
            </w:pPr>
            <w:r>
              <w:rPr>
                <w:sz w:val="20"/>
                <w:szCs w:val="20"/>
              </w:rPr>
              <w:t>5</w:t>
            </w:r>
          </w:p>
        </w:tc>
        <w:tc>
          <w:tcPr>
            <w:tcW w:w="1098" w:type="pct"/>
          </w:tcPr>
          <w:p w:rsidR="00BC09F2" w:rsidRPr="0061527A" w:rsidRDefault="00BC09F2" w:rsidP="00172F10">
            <w:pPr>
              <w:jc w:val="both"/>
              <w:rPr>
                <w:sz w:val="20"/>
                <w:szCs w:val="20"/>
              </w:rPr>
            </w:pPr>
            <w:r>
              <w:rPr>
                <w:sz w:val="20"/>
                <w:szCs w:val="20"/>
              </w:rPr>
              <w:t>Producto validado</w:t>
            </w:r>
          </w:p>
        </w:tc>
        <w:tc>
          <w:tcPr>
            <w:tcW w:w="429" w:type="pct"/>
          </w:tcPr>
          <w:p w:rsidR="00BC09F2" w:rsidRPr="0061527A" w:rsidRDefault="00041EF3" w:rsidP="00172F10">
            <w:pPr>
              <w:jc w:val="both"/>
              <w:rPr>
                <w:sz w:val="20"/>
                <w:szCs w:val="20"/>
                <w:lang w:val="es-419"/>
              </w:rPr>
            </w:pPr>
            <w:r>
              <w:rPr>
                <w:sz w:val="20"/>
                <w:szCs w:val="20"/>
                <w:lang w:val="en-US"/>
              </w:rPr>
              <w:t>01/04</w:t>
            </w:r>
            <w:r w:rsidR="00156A09">
              <w:rPr>
                <w:sz w:val="20"/>
                <w:szCs w:val="20"/>
                <w:lang w:val="en-US"/>
              </w:rPr>
              <w:t>/</w:t>
            </w:r>
            <w:r w:rsidR="002B63E5">
              <w:rPr>
                <w:sz w:val="20"/>
                <w:szCs w:val="20"/>
                <w:lang w:val="en-US"/>
              </w:rPr>
              <w:t>2016</w:t>
            </w:r>
          </w:p>
        </w:tc>
        <w:tc>
          <w:tcPr>
            <w:tcW w:w="473" w:type="pct"/>
          </w:tcPr>
          <w:p w:rsidR="00BC09F2" w:rsidRPr="0061527A" w:rsidRDefault="00041EF3" w:rsidP="00172F10">
            <w:pPr>
              <w:jc w:val="both"/>
              <w:rPr>
                <w:sz w:val="20"/>
                <w:szCs w:val="20"/>
                <w:lang w:val="es-419"/>
              </w:rPr>
            </w:pPr>
            <w:r>
              <w:rPr>
                <w:sz w:val="20"/>
                <w:szCs w:val="20"/>
                <w:lang w:val="en-US"/>
              </w:rPr>
              <w:t>07/04</w:t>
            </w:r>
            <w:r w:rsidR="00156A09">
              <w:rPr>
                <w:sz w:val="20"/>
                <w:szCs w:val="20"/>
                <w:lang w:val="en-US"/>
              </w:rPr>
              <w:t>/</w:t>
            </w:r>
            <w:r w:rsidR="002B63E5">
              <w:rPr>
                <w:sz w:val="20"/>
                <w:szCs w:val="20"/>
                <w:lang w:val="en-US"/>
              </w:rPr>
              <w:t>2016</w:t>
            </w:r>
          </w:p>
        </w:tc>
      </w:tr>
      <w:tr w:rsidR="0061527A" w:rsidRPr="00D37F0F" w:rsidTr="0061527A">
        <w:trPr>
          <w:trHeight w:val="240"/>
        </w:trPr>
        <w:tc>
          <w:tcPr>
            <w:tcW w:w="1253" w:type="pct"/>
            <w:vMerge w:val="restart"/>
          </w:tcPr>
          <w:p w:rsidR="0061527A" w:rsidRPr="0061527A" w:rsidRDefault="0061527A" w:rsidP="00172F10">
            <w:pPr>
              <w:jc w:val="both"/>
              <w:rPr>
                <w:sz w:val="20"/>
                <w:szCs w:val="20"/>
                <w:lang w:val="es-BO"/>
              </w:rPr>
            </w:pPr>
            <w:r w:rsidRPr="0061527A">
              <w:rPr>
                <w:sz w:val="20"/>
                <w:szCs w:val="20"/>
                <w:lang w:val="es-BO"/>
              </w:rPr>
              <w:lastRenderedPageBreak/>
              <w:t>Poner en productivo el sistema en un servidor de la nube.</w:t>
            </w:r>
          </w:p>
        </w:tc>
        <w:tc>
          <w:tcPr>
            <w:tcW w:w="1249" w:type="pct"/>
          </w:tcPr>
          <w:p w:rsidR="0061527A" w:rsidRPr="0061527A" w:rsidRDefault="0061527A" w:rsidP="002A085A">
            <w:pPr>
              <w:jc w:val="both"/>
              <w:rPr>
                <w:sz w:val="20"/>
                <w:szCs w:val="20"/>
                <w:lang w:val="es-BO"/>
              </w:rPr>
            </w:pPr>
            <w:r w:rsidRPr="0061527A">
              <w:rPr>
                <w:sz w:val="20"/>
                <w:szCs w:val="20"/>
                <w:lang w:val="es-BO"/>
              </w:rPr>
              <w:t xml:space="preserve">Determinar la mejor </w:t>
            </w:r>
            <w:r w:rsidR="00BC09F2" w:rsidRPr="0061527A">
              <w:rPr>
                <w:sz w:val="20"/>
                <w:szCs w:val="20"/>
                <w:lang w:val="es-BO"/>
              </w:rPr>
              <w:t>opción</w:t>
            </w:r>
            <w:r w:rsidR="002A085A">
              <w:rPr>
                <w:sz w:val="20"/>
                <w:szCs w:val="20"/>
                <w:lang w:val="es-BO"/>
              </w:rPr>
              <w:t xml:space="preserve"> del servidor </w:t>
            </w:r>
            <w:r w:rsidRPr="0061527A">
              <w:rPr>
                <w:sz w:val="20"/>
                <w:szCs w:val="20"/>
                <w:lang w:val="es-BO"/>
              </w:rPr>
              <w:t>para realizar el despliegue del sistema en la nube</w:t>
            </w:r>
            <w:r w:rsidR="00BC09F2">
              <w:rPr>
                <w:sz w:val="20"/>
                <w:szCs w:val="20"/>
                <w:lang w:val="es-BO"/>
              </w:rPr>
              <w:t>.</w:t>
            </w:r>
          </w:p>
        </w:tc>
        <w:tc>
          <w:tcPr>
            <w:tcW w:w="498" w:type="pct"/>
          </w:tcPr>
          <w:p w:rsidR="0061527A" w:rsidRPr="0061527A" w:rsidRDefault="00BC09F2" w:rsidP="00172F10">
            <w:pPr>
              <w:jc w:val="both"/>
              <w:rPr>
                <w:sz w:val="20"/>
                <w:szCs w:val="20"/>
                <w:lang w:val="es-BO"/>
              </w:rPr>
            </w:pPr>
            <w:r>
              <w:rPr>
                <w:sz w:val="20"/>
                <w:szCs w:val="20"/>
                <w:lang w:val="es-BO"/>
              </w:rPr>
              <w:t>4</w:t>
            </w:r>
          </w:p>
        </w:tc>
        <w:tc>
          <w:tcPr>
            <w:tcW w:w="1098" w:type="pct"/>
          </w:tcPr>
          <w:p w:rsidR="0061527A" w:rsidRPr="0061527A" w:rsidRDefault="0061527A" w:rsidP="00172F10">
            <w:pPr>
              <w:jc w:val="both"/>
              <w:rPr>
                <w:sz w:val="20"/>
                <w:szCs w:val="20"/>
                <w:lang w:val="es-BO"/>
              </w:rPr>
            </w:pPr>
            <w:r w:rsidRPr="0061527A">
              <w:rPr>
                <w:sz w:val="20"/>
                <w:szCs w:val="20"/>
                <w:lang w:val="es-BO"/>
              </w:rPr>
              <w:t xml:space="preserve">Nombre de </w:t>
            </w:r>
            <w:proofErr w:type="spellStart"/>
            <w:r w:rsidRPr="0061527A">
              <w:rPr>
                <w:sz w:val="20"/>
                <w:szCs w:val="20"/>
                <w:lang w:val="es-BO"/>
              </w:rPr>
              <w:t>hosting</w:t>
            </w:r>
            <w:proofErr w:type="spellEnd"/>
            <w:r w:rsidRPr="0061527A">
              <w:rPr>
                <w:sz w:val="20"/>
                <w:szCs w:val="20"/>
                <w:lang w:val="es-BO"/>
              </w:rPr>
              <w:t xml:space="preserve"> gratuito</w:t>
            </w:r>
          </w:p>
        </w:tc>
        <w:tc>
          <w:tcPr>
            <w:tcW w:w="429" w:type="pct"/>
          </w:tcPr>
          <w:p w:rsidR="0061527A" w:rsidRPr="0061527A" w:rsidRDefault="00041EF3" w:rsidP="00172F10">
            <w:pPr>
              <w:jc w:val="both"/>
              <w:rPr>
                <w:sz w:val="20"/>
                <w:szCs w:val="20"/>
                <w:lang w:val="es-419"/>
              </w:rPr>
            </w:pPr>
            <w:r>
              <w:rPr>
                <w:sz w:val="20"/>
                <w:szCs w:val="20"/>
                <w:lang w:val="en-US"/>
              </w:rPr>
              <w:t>08/04</w:t>
            </w:r>
            <w:r w:rsidR="002B63E5">
              <w:rPr>
                <w:sz w:val="20"/>
                <w:szCs w:val="20"/>
                <w:lang w:val="en-US"/>
              </w:rPr>
              <w:t>/2016</w:t>
            </w:r>
          </w:p>
        </w:tc>
        <w:tc>
          <w:tcPr>
            <w:tcW w:w="473" w:type="pct"/>
          </w:tcPr>
          <w:p w:rsidR="0061527A" w:rsidRPr="0061527A" w:rsidRDefault="00041EF3" w:rsidP="00172F10">
            <w:pPr>
              <w:jc w:val="both"/>
              <w:rPr>
                <w:sz w:val="20"/>
                <w:szCs w:val="20"/>
                <w:lang w:val="es-419"/>
              </w:rPr>
            </w:pPr>
            <w:r>
              <w:rPr>
                <w:sz w:val="20"/>
                <w:szCs w:val="20"/>
                <w:lang w:val="en-US"/>
              </w:rPr>
              <w:t>13/04/</w:t>
            </w:r>
            <w:r w:rsidR="002B63E5">
              <w:rPr>
                <w:sz w:val="20"/>
                <w:szCs w:val="20"/>
                <w:lang w:val="en-US"/>
              </w:rPr>
              <w:t>2016</w:t>
            </w:r>
          </w:p>
        </w:tc>
      </w:tr>
      <w:tr w:rsidR="0061527A" w:rsidRPr="00D37F0F" w:rsidTr="00753D35">
        <w:trPr>
          <w:trHeight w:val="255"/>
        </w:trPr>
        <w:tc>
          <w:tcPr>
            <w:tcW w:w="1253" w:type="pct"/>
            <w:vMerge/>
          </w:tcPr>
          <w:p w:rsidR="0061527A" w:rsidRPr="0061527A" w:rsidRDefault="0061527A" w:rsidP="00172F10">
            <w:pPr>
              <w:jc w:val="both"/>
              <w:rPr>
                <w:sz w:val="20"/>
                <w:szCs w:val="20"/>
                <w:lang w:val="es-BO"/>
              </w:rPr>
            </w:pPr>
          </w:p>
        </w:tc>
        <w:tc>
          <w:tcPr>
            <w:tcW w:w="1249" w:type="pct"/>
          </w:tcPr>
          <w:p w:rsidR="0061527A" w:rsidRPr="0061527A" w:rsidRDefault="0061527A" w:rsidP="00172F10">
            <w:pPr>
              <w:jc w:val="both"/>
              <w:rPr>
                <w:sz w:val="20"/>
                <w:szCs w:val="20"/>
                <w:lang w:val="es-BO"/>
              </w:rPr>
            </w:pPr>
            <w:r w:rsidRPr="0061527A">
              <w:rPr>
                <w:sz w:val="20"/>
                <w:szCs w:val="20"/>
                <w:lang w:val="es-BO"/>
              </w:rPr>
              <w:t xml:space="preserve">Realizar el </w:t>
            </w:r>
            <w:r w:rsidR="00BC09F2" w:rsidRPr="0061527A">
              <w:rPr>
                <w:sz w:val="20"/>
                <w:szCs w:val="20"/>
                <w:lang w:val="es-BO"/>
              </w:rPr>
              <w:t>despliegue</w:t>
            </w:r>
            <w:r w:rsidRPr="0061527A">
              <w:rPr>
                <w:sz w:val="20"/>
                <w:szCs w:val="20"/>
                <w:lang w:val="es-BO"/>
              </w:rPr>
              <w:t xml:space="preserve"> del sistema en un servidor de la nube</w:t>
            </w:r>
            <w:r w:rsidR="00BC09F2">
              <w:rPr>
                <w:sz w:val="20"/>
                <w:szCs w:val="20"/>
                <w:lang w:val="es-BO"/>
              </w:rPr>
              <w:t>.</w:t>
            </w:r>
          </w:p>
        </w:tc>
        <w:tc>
          <w:tcPr>
            <w:tcW w:w="498" w:type="pct"/>
          </w:tcPr>
          <w:p w:rsidR="0061527A" w:rsidRPr="0061527A" w:rsidRDefault="00BC09F2" w:rsidP="00172F10">
            <w:pPr>
              <w:jc w:val="both"/>
              <w:rPr>
                <w:sz w:val="20"/>
                <w:szCs w:val="20"/>
                <w:lang w:val="es-BO"/>
              </w:rPr>
            </w:pPr>
            <w:r>
              <w:rPr>
                <w:sz w:val="20"/>
                <w:szCs w:val="20"/>
                <w:lang w:val="es-BO"/>
              </w:rPr>
              <w:t>4</w:t>
            </w:r>
          </w:p>
        </w:tc>
        <w:tc>
          <w:tcPr>
            <w:tcW w:w="1098" w:type="pct"/>
          </w:tcPr>
          <w:p w:rsidR="0061527A" w:rsidRPr="0061527A" w:rsidRDefault="0061527A" w:rsidP="00172F10">
            <w:pPr>
              <w:jc w:val="both"/>
              <w:rPr>
                <w:sz w:val="20"/>
                <w:szCs w:val="20"/>
                <w:lang w:val="es-BO"/>
              </w:rPr>
            </w:pPr>
            <w:r w:rsidRPr="0061527A">
              <w:rPr>
                <w:sz w:val="20"/>
                <w:szCs w:val="20"/>
                <w:lang w:val="es-BO"/>
              </w:rPr>
              <w:t>Sistema en productivo</w:t>
            </w:r>
          </w:p>
        </w:tc>
        <w:tc>
          <w:tcPr>
            <w:tcW w:w="429" w:type="pct"/>
          </w:tcPr>
          <w:p w:rsidR="0061527A" w:rsidRPr="0061527A" w:rsidRDefault="00041EF3" w:rsidP="00172F10">
            <w:pPr>
              <w:jc w:val="both"/>
              <w:rPr>
                <w:sz w:val="20"/>
                <w:szCs w:val="20"/>
                <w:lang w:val="es-419"/>
              </w:rPr>
            </w:pPr>
            <w:r>
              <w:rPr>
                <w:sz w:val="20"/>
                <w:szCs w:val="20"/>
                <w:lang w:val="en-US"/>
              </w:rPr>
              <w:t>14/04</w:t>
            </w:r>
            <w:r w:rsidR="002B63E5">
              <w:rPr>
                <w:sz w:val="20"/>
                <w:szCs w:val="20"/>
                <w:lang w:val="en-US"/>
              </w:rPr>
              <w:t>/2016</w:t>
            </w:r>
          </w:p>
        </w:tc>
        <w:tc>
          <w:tcPr>
            <w:tcW w:w="473" w:type="pct"/>
          </w:tcPr>
          <w:p w:rsidR="0061527A" w:rsidRPr="0061527A" w:rsidRDefault="00041EF3" w:rsidP="00172F10">
            <w:pPr>
              <w:jc w:val="both"/>
              <w:rPr>
                <w:sz w:val="20"/>
                <w:szCs w:val="20"/>
                <w:lang w:val="es-419"/>
              </w:rPr>
            </w:pPr>
            <w:r>
              <w:rPr>
                <w:sz w:val="20"/>
                <w:szCs w:val="20"/>
                <w:lang w:val="en-US"/>
              </w:rPr>
              <w:t>19/04</w:t>
            </w:r>
            <w:r w:rsidR="002B63E5">
              <w:rPr>
                <w:sz w:val="20"/>
                <w:szCs w:val="20"/>
                <w:lang w:val="en-US"/>
              </w:rPr>
              <w:t>/2016</w:t>
            </w:r>
          </w:p>
        </w:tc>
      </w:tr>
    </w:tbl>
    <w:p w:rsidR="00477B7D" w:rsidRDefault="00477B7D" w:rsidP="00477B7D">
      <w:pPr>
        <w:pStyle w:val="Ttulo2"/>
        <w:rPr>
          <w:lang w:val="es-ES"/>
        </w:rPr>
      </w:pPr>
      <w:bookmarkStart w:id="12" w:name="_Toc413750952"/>
      <w:r>
        <w:rPr>
          <w:lang w:val="es-ES"/>
        </w:rPr>
        <w:lastRenderedPageBreak/>
        <w:t>Carta Gantt</w:t>
      </w:r>
      <w:bookmarkEnd w:id="12"/>
    </w:p>
    <w:p w:rsidR="000A4093" w:rsidRPr="000A4093" w:rsidRDefault="00E143B8" w:rsidP="000A4093">
      <w:pPr>
        <w:rPr>
          <w:lang w:val="es-ES"/>
        </w:rPr>
      </w:pPr>
      <w:r>
        <w:rPr>
          <w:noProof/>
          <w:lang w:val="en-US"/>
        </w:rPr>
        <w:drawing>
          <wp:inline distT="0" distB="0" distL="0" distR="0">
            <wp:extent cx="6724650" cy="4724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4650" cy="4724400"/>
                    </a:xfrm>
                    <a:prstGeom prst="rect">
                      <a:avLst/>
                    </a:prstGeom>
                    <a:noFill/>
                    <a:ln>
                      <a:noFill/>
                    </a:ln>
                  </pic:spPr>
                </pic:pic>
              </a:graphicData>
            </a:graphic>
          </wp:inline>
        </w:drawing>
      </w:r>
    </w:p>
    <w:p w:rsidR="00477B7D" w:rsidRDefault="00477B7D" w:rsidP="000403A5">
      <w:pPr>
        <w:spacing w:before="120" w:after="0"/>
        <w:rPr>
          <w:lang w:val="es-ES"/>
        </w:rPr>
      </w:pPr>
    </w:p>
    <w:p w:rsidR="00D37F0F" w:rsidRDefault="00D37F0F" w:rsidP="000403A5">
      <w:pPr>
        <w:spacing w:before="120" w:after="0"/>
        <w:rPr>
          <w:lang w:val="es-ES"/>
        </w:rPr>
      </w:pPr>
    </w:p>
    <w:p w:rsidR="00D37F0F" w:rsidRDefault="00E143B8" w:rsidP="000403A5">
      <w:pPr>
        <w:spacing w:before="120" w:after="0"/>
        <w:rPr>
          <w:lang w:val="es-ES"/>
        </w:rPr>
      </w:pPr>
      <w:r>
        <w:rPr>
          <w:noProof/>
          <w:lang w:val="en-US"/>
        </w:rPr>
        <w:lastRenderedPageBreak/>
        <w:drawing>
          <wp:inline distT="0" distB="0" distL="0" distR="0">
            <wp:extent cx="8667750" cy="4743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0" cy="4743450"/>
                    </a:xfrm>
                    <a:prstGeom prst="rect">
                      <a:avLst/>
                    </a:prstGeom>
                    <a:noFill/>
                    <a:ln>
                      <a:noFill/>
                    </a:ln>
                  </pic:spPr>
                </pic:pic>
              </a:graphicData>
            </a:graphic>
          </wp:inline>
        </w:drawing>
      </w:r>
    </w:p>
    <w:p w:rsidR="00D37F0F" w:rsidRDefault="00D37F0F" w:rsidP="000403A5">
      <w:pPr>
        <w:spacing w:before="120" w:after="0"/>
        <w:rPr>
          <w:lang w:val="es-ES"/>
        </w:rPr>
      </w:pPr>
    </w:p>
    <w:p w:rsidR="00D37F0F" w:rsidRDefault="00D37F0F" w:rsidP="000403A5">
      <w:pPr>
        <w:pStyle w:val="Ttulo1"/>
        <w:rPr>
          <w:lang w:val="es-ES"/>
        </w:rPr>
        <w:sectPr w:rsidR="00D37F0F" w:rsidSect="00D37F0F">
          <w:pgSz w:w="15840" w:h="12240" w:orient="landscape"/>
          <w:pgMar w:top="1701" w:right="1134" w:bottom="1418" w:left="1134" w:header="709" w:footer="709" w:gutter="0"/>
          <w:cols w:space="708"/>
          <w:titlePg/>
          <w:docGrid w:linePitch="360"/>
        </w:sectPr>
      </w:pPr>
    </w:p>
    <w:p w:rsidR="000403A5" w:rsidRDefault="000403A5" w:rsidP="000403A5">
      <w:pPr>
        <w:pStyle w:val="Ttulo1"/>
        <w:rPr>
          <w:lang w:val="es-ES"/>
        </w:rPr>
      </w:pPr>
      <w:bookmarkStart w:id="13" w:name="_Toc413750953"/>
      <w:r>
        <w:rPr>
          <w:lang w:val="es-ES"/>
        </w:rPr>
        <w:lastRenderedPageBreak/>
        <w:t>8. Bibliografía</w:t>
      </w:r>
      <w:bookmarkEnd w:id="13"/>
    </w:p>
    <w:p w:rsidR="000403A5" w:rsidRDefault="000403A5">
      <w:pPr>
        <w:rPr>
          <w:lang w:val="es-ES"/>
        </w:rPr>
      </w:pPr>
    </w:p>
    <w:p w:rsidR="007614E4" w:rsidRDefault="00D520FD">
      <w:pPr>
        <w:rPr>
          <w:color w:val="000000"/>
          <w:sz w:val="27"/>
          <w:szCs w:val="27"/>
        </w:rPr>
      </w:pPr>
      <w:r>
        <w:rPr>
          <w:lang w:val="es-ES"/>
        </w:rPr>
        <w:t xml:space="preserve"> [1</w:t>
      </w:r>
      <w:r w:rsidR="007614E4">
        <w:rPr>
          <w:lang w:val="es-ES"/>
        </w:rPr>
        <w:t xml:space="preserve">] </w:t>
      </w:r>
      <w:r w:rsidR="000521A4">
        <w:rPr>
          <w:color w:val="000000"/>
          <w:sz w:val="27"/>
          <w:szCs w:val="27"/>
        </w:rPr>
        <w:t>Jordi Torres Viñals. (2011). Empresas en la nube. Ventajas y retos del cloud computing. Barcelona: Libros de cabecera S.L..</w:t>
      </w:r>
    </w:p>
    <w:p w:rsidR="000521A4" w:rsidRPr="000521A4" w:rsidRDefault="000521A4">
      <w:pPr>
        <w:rPr>
          <w:lang w:val="en-US"/>
        </w:rPr>
      </w:pPr>
      <w:r w:rsidRPr="00A43731">
        <w:rPr>
          <w:color w:val="000000"/>
          <w:sz w:val="27"/>
          <w:szCs w:val="27"/>
          <w:lang w:val="es-419"/>
        </w:rPr>
        <w:t>[</w:t>
      </w:r>
      <w:r w:rsidR="00D520FD" w:rsidRPr="00A43731">
        <w:rPr>
          <w:color w:val="000000"/>
          <w:sz w:val="27"/>
          <w:szCs w:val="27"/>
          <w:lang w:val="es-419"/>
        </w:rPr>
        <w:t>2</w:t>
      </w:r>
      <w:r w:rsidRPr="00A43731">
        <w:rPr>
          <w:color w:val="000000"/>
          <w:sz w:val="27"/>
          <w:szCs w:val="27"/>
          <w:lang w:val="es-419"/>
        </w:rPr>
        <w:t xml:space="preserve">] Jonathan Rasmusson. (2010). The Agile Samurai. </w:t>
      </w:r>
      <w:r w:rsidRPr="000521A4">
        <w:rPr>
          <w:color w:val="000000"/>
          <w:sz w:val="27"/>
          <w:szCs w:val="27"/>
          <w:lang w:val="en-US"/>
        </w:rPr>
        <w:t>Dallas, Texas: The Pragmatic Bookshelf.</w:t>
      </w:r>
    </w:p>
    <w:p w:rsidR="007614E4" w:rsidRPr="000521A4" w:rsidRDefault="007614E4">
      <w:pPr>
        <w:rPr>
          <w:lang w:val="en-US"/>
        </w:rPr>
      </w:pPr>
    </w:p>
    <w:sectPr w:rsidR="007614E4" w:rsidRPr="000521A4" w:rsidSect="00D37F0F">
      <w:pgSz w:w="12240" w:h="15840"/>
      <w:pgMar w:top="1134" w:right="1418"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544" w:rsidRDefault="004D2544" w:rsidP="008B238C">
      <w:pPr>
        <w:spacing w:after="0" w:line="240" w:lineRule="auto"/>
      </w:pPr>
      <w:r>
        <w:separator/>
      </w:r>
    </w:p>
  </w:endnote>
  <w:endnote w:type="continuationSeparator" w:id="0">
    <w:p w:rsidR="004D2544" w:rsidRDefault="004D2544" w:rsidP="008B2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533392"/>
      <w:docPartObj>
        <w:docPartGallery w:val="Page Numbers (Bottom of Page)"/>
        <w:docPartUnique/>
      </w:docPartObj>
    </w:sdtPr>
    <w:sdtEndPr/>
    <w:sdtContent>
      <w:p w:rsidR="00172F10" w:rsidRDefault="00172F10" w:rsidP="008B238C">
        <w:pPr>
          <w:pStyle w:val="Piedepgina"/>
          <w:pBdr>
            <w:top w:val="single" w:sz="4" w:space="1" w:color="auto"/>
          </w:pBdr>
          <w:jc w:val="right"/>
        </w:pPr>
        <w:r>
          <w:fldChar w:fldCharType="begin"/>
        </w:r>
        <w:r>
          <w:instrText>PAGE   \* MERGEFORMAT</w:instrText>
        </w:r>
        <w:r>
          <w:fldChar w:fldCharType="separate"/>
        </w:r>
        <w:r w:rsidR="00C45C03" w:rsidRPr="00C45C03">
          <w:rPr>
            <w:noProof/>
            <w:lang w:val="es-ES"/>
          </w:rPr>
          <w:t>5</w:t>
        </w:r>
        <w:r>
          <w:fldChar w:fldCharType="end"/>
        </w:r>
      </w:p>
    </w:sdtContent>
  </w:sdt>
  <w:p w:rsidR="00172F10" w:rsidRDefault="00172F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544" w:rsidRDefault="004D2544" w:rsidP="008B238C">
      <w:pPr>
        <w:spacing w:after="0" w:line="240" w:lineRule="auto"/>
      </w:pPr>
      <w:r>
        <w:separator/>
      </w:r>
    </w:p>
  </w:footnote>
  <w:footnote w:type="continuationSeparator" w:id="0">
    <w:p w:rsidR="004D2544" w:rsidRDefault="004D2544" w:rsidP="008B23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63F"/>
    <w:multiLevelType w:val="hybridMultilevel"/>
    <w:tmpl w:val="AC12D36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D337E6A"/>
    <w:multiLevelType w:val="hybridMultilevel"/>
    <w:tmpl w:val="DE8C4ABA"/>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416913BA"/>
    <w:multiLevelType w:val="hybridMultilevel"/>
    <w:tmpl w:val="98A6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256D09"/>
    <w:multiLevelType w:val="hybridMultilevel"/>
    <w:tmpl w:val="8C6C72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55B24D3A"/>
    <w:multiLevelType w:val="hybridMultilevel"/>
    <w:tmpl w:val="E8FC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A02433"/>
    <w:multiLevelType w:val="hybridMultilevel"/>
    <w:tmpl w:val="DC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2885"/>
    <w:rsid w:val="00006B3E"/>
    <w:rsid w:val="00007FA2"/>
    <w:rsid w:val="00023CDE"/>
    <w:rsid w:val="000342F4"/>
    <w:rsid w:val="000403A5"/>
    <w:rsid w:val="00040DD8"/>
    <w:rsid w:val="00041EF3"/>
    <w:rsid w:val="000521A4"/>
    <w:rsid w:val="000A4093"/>
    <w:rsid w:val="000A7F17"/>
    <w:rsid w:val="000C2E8D"/>
    <w:rsid w:val="000E414A"/>
    <w:rsid w:val="000F07EF"/>
    <w:rsid w:val="0010256B"/>
    <w:rsid w:val="0010598F"/>
    <w:rsid w:val="00106FDC"/>
    <w:rsid w:val="0011111F"/>
    <w:rsid w:val="00115E23"/>
    <w:rsid w:val="00150129"/>
    <w:rsid w:val="00156A09"/>
    <w:rsid w:val="00172F10"/>
    <w:rsid w:val="00174D3B"/>
    <w:rsid w:val="00175DE8"/>
    <w:rsid w:val="001A3255"/>
    <w:rsid w:val="002209CE"/>
    <w:rsid w:val="00221C47"/>
    <w:rsid w:val="00275AC2"/>
    <w:rsid w:val="00281516"/>
    <w:rsid w:val="00295D70"/>
    <w:rsid w:val="002A085A"/>
    <w:rsid w:val="002B63E5"/>
    <w:rsid w:val="002D35E3"/>
    <w:rsid w:val="002E7CA2"/>
    <w:rsid w:val="00326A0C"/>
    <w:rsid w:val="003350EC"/>
    <w:rsid w:val="003509ED"/>
    <w:rsid w:val="003767E4"/>
    <w:rsid w:val="00384B49"/>
    <w:rsid w:val="003A4B0C"/>
    <w:rsid w:val="003B686E"/>
    <w:rsid w:val="00404DC5"/>
    <w:rsid w:val="00417C72"/>
    <w:rsid w:val="00463EF8"/>
    <w:rsid w:val="00474C36"/>
    <w:rsid w:val="00477B7D"/>
    <w:rsid w:val="004A6568"/>
    <w:rsid w:val="004B2E98"/>
    <w:rsid w:val="004D1239"/>
    <w:rsid w:val="004D2544"/>
    <w:rsid w:val="004F53A5"/>
    <w:rsid w:val="00567116"/>
    <w:rsid w:val="00572164"/>
    <w:rsid w:val="00576292"/>
    <w:rsid w:val="00582F69"/>
    <w:rsid w:val="005E1239"/>
    <w:rsid w:val="005E228D"/>
    <w:rsid w:val="005E7127"/>
    <w:rsid w:val="005F7DAA"/>
    <w:rsid w:val="0061165C"/>
    <w:rsid w:val="0061527A"/>
    <w:rsid w:val="0063241A"/>
    <w:rsid w:val="00681CB9"/>
    <w:rsid w:val="00683234"/>
    <w:rsid w:val="006B6057"/>
    <w:rsid w:val="006D6E1E"/>
    <w:rsid w:val="006E6C31"/>
    <w:rsid w:val="00730399"/>
    <w:rsid w:val="0074071D"/>
    <w:rsid w:val="00753D35"/>
    <w:rsid w:val="007614E4"/>
    <w:rsid w:val="00782656"/>
    <w:rsid w:val="00797CA0"/>
    <w:rsid w:val="007A2DD5"/>
    <w:rsid w:val="007A5A7E"/>
    <w:rsid w:val="007B35ED"/>
    <w:rsid w:val="00846ECB"/>
    <w:rsid w:val="00851AC6"/>
    <w:rsid w:val="008626A5"/>
    <w:rsid w:val="0089615A"/>
    <w:rsid w:val="008B238C"/>
    <w:rsid w:val="008C662A"/>
    <w:rsid w:val="008F36DA"/>
    <w:rsid w:val="008F7C1A"/>
    <w:rsid w:val="00917419"/>
    <w:rsid w:val="00921E21"/>
    <w:rsid w:val="00924F43"/>
    <w:rsid w:val="0095014F"/>
    <w:rsid w:val="00955BF2"/>
    <w:rsid w:val="00956442"/>
    <w:rsid w:val="009A2885"/>
    <w:rsid w:val="009D445C"/>
    <w:rsid w:val="009E2E1E"/>
    <w:rsid w:val="00A04E54"/>
    <w:rsid w:val="00A05AB9"/>
    <w:rsid w:val="00A15DD3"/>
    <w:rsid w:val="00A228E3"/>
    <w:rsid w:val="00A30348"/>
    <w:rsid w:val="00A3441F"/>
    <w:rsid w:val="00A43731"/>
    <w:rsid w:val="00A60B8D"/>
    <w:rsid w:val="00A71B5E"/>
    <w:rsid w:val="00A75E30"/>
    <w:rsid w:val="00A840A3"/>
    <w:rsid w:val="00A85AE5"/>
    <w:rsid w:val="00A85ED3"/>
    <w:rsid w:val="00A91374"/>
    <w:rsid w:val="00AD2FBA"/>
    <w:rsid w:val="00AD3654"/>
    <w:rsid w:val="00AE14F8"/>
    <w:rsid w:val="00B42DBA"/>
    <w:rsid w:val="00B52658"/>
    <w:rsid w:val="00B96264"/>
    <w:rsid w:val="00BA3C4A"/>
    <w:rsid w:val="00BC09F2"/>
    <w:rsid w:val="00BC2F2E"/>
    <w:rsid w:val="00C00903"/>
    <w:rsid w:val="00C06685"/>
    <w:rsid w:val="00C27F30"/>
    <w:rsid w:val="00C453C4"/>
    <w:rsid w:val="00C45C03"/>
    <w:rsid w:val="00C624D9"/>
    <w:rsid w:val="00C94F18"/>
    <w:rsid w:val="00C957B9"/>
    <w:rsid w:val="00C9600E"/>
    <w:rsid w:val="00CB31AD"/>
    <w:rsid w:val="00CE5EC7"/>
    <w:rsid w:val="00D37F0F"/>
    <w:rsid w:val="00D37F1B"/>
    <w:rsid w:val="00D40E4D"/>
    <w:rsid w:val="00D4191A"/>
    <w:rsid w:val="00D520FD"/>
    <w:rsid w:val="00D54D25"/>
    <w:rsid w:val="00DE430C"/>
    <w:rsid w:val="00DE629B"/>
    <w:rsid w:val="00E042C8"/>
    <w:rsid w:val="00E0627D"/>
    <w:rsid w:val="00E143B8"/>
    <w:rsid w:val="00E211E2"/>
    <w:rsid w:val="00E47797"/>
    <w:rsid w:val="00EB7D78"/>
    <w:rsid w:val="00EC4D99"/>
    <w:rsid w:val="00ED0218"/>
    <w:rsid w:val="00ED6488"/>
    <w:rsid w:val="00ED7E82"/>
    <w:rsid w:val="00EE4CCC"/>
    <w:rsid w:val="00EF5FAE"/>
    <w:rsid w:val="00F001EC"/>
    <w:rsid w:val="00F35732"/>
    <w:rsid w:val="00F37082"/>
    <w:rsid w:val="00F80E7C"/>
    <w:rsid w:val="00F84445"/>
    <w:rsid w:val="00F95FA7"/>
    <w:rsid w:val="00FE2BF2"/>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7"/>
        <o:r id="V:Rule2" type="connector" idref="#_x0000_s1041"/>
        <o:r id="V:Rule3" type="connector" idref="#_x0000_s1040"/>
        <o:r id="V:Rule4" type="connector" idref="#_x0000_s1045"/>
        <o:r id="V:Rule5" type="connector" idref="#_x0000_s1044"/>
        <o:r id="V:Rule6" type="connector" idref="#_x0000_s1042"/>
        <o:r id="V:Rule7" type="connector" idref="#_x0000_s1043"/>
        <o:r id="V:Rule8" type="connector" idref="#_x0000_s1046"/>
        <o:r id="V:Rule9" type="connector" idref="#_x0000_s104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64"/>
  </w:style>
  <w:style w:type="paragraph" w:styleId="Ttulo1">
    <w:name w:val="heading 1"/>
    <w:basedOn w:val="Normal"/>
    <w:next w:val="Normal"/>
    <w:link w:val="Ttulo1Car"/>
    <w:uiPriority w:val="9"/>
    <w:qFormat/>
    <w:rsid w:val="00040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403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2885"/>
    <w:pPr>
      <w:ind w:left="720"/>
      <w:contextualSpacing/>
    </w:pPr>
  </w:style>
  <w:style w:type="character" w:customStyle="1" w:styleId="Ttulo1Car">
    <w:name w:val="Título 1 Car"/>
    <w:basedOn w:val="Fuentedeprrafopredeter"/>
    <w:link w:val="Ttulo1"/>
    <w:uiPriority w:val="9"/>
    <w:rsid w:val="000403A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403A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8B238C"/>
    <w:pPr>
      <w:outlineLvl w:val="9"/>
    </w:pPr>
    <w:rPr>
      <w:lang w:eastAsia="es-BO"/>
    </w:rPr>
  </w:style>
  <w:style w:type="paragraph" w:styleId="TDC1">
    <w:name w:val="toc 1"/>
    <w:basedOn w:val="Normal"/>
    <w:next w:val="Normal"/>
    <w:autoRedefine/>
    <w:uiPriority w:val="39"/>
    <w:unhideWhenUsed/>
    <w:rsid w:val="008B238C"/>
    <w:pPr>
      <w:spacing w:after="100"/>
    </w:pPr>
  </w:style>
  <w:style w:type="paragraph" w:styleId="TDC2">
    <w:name w:val="toc 2"/>
    <w:basedOn w:val="Normal"/>
    <w:next w:val="Normal"/>
    <w:autoRedefine/>
    <w:uiPriority w:val="39"/>
    <w:unhideWhenUsed/>
    <w:rsid w:val="008B238C"/>
    <w:pPr>
      <w:spacing w:after="100"/>
      <w:ind w:left="220"/>
    </w:pPr>
  </w:style>
  <w:style w:type="character" w:styleId="Hipervnculo">
    <w:name w:val="Hyperlink"/>
    <w:basedOn w:val="Fuentedeprrafopredeter"/>
    <w:uiPriority w:val="99"/>
    <w:unhideWhenUsed/>
    <w:rsid w:val="008B238C"/>
    <w:rPr>
      <w:color w:val="0000FF" w:themeColor="hyperlink"/>
      <w:u w:val="single"/>
    </w:rPr>
  </w:style>
  <w:style w:type="paragraph" w:styleId="Textodeglobo">
    <w:name w:val="Balloon Text"/>
    <w:basedOn w:val="Normal"/>
    <w:link w:val="TextodegloboCar"/>
    <w:uiPriority w:val="99"/>
    <w:semiHidden/>
    <w:unhideWhenUsed/>
    <w:rsid w:val="008B23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238C"/>
    <w:rPr>
      <w:rFonts w:ascii="Tahoma" w:hAnsi="Tahoma" w:cs="Tahoma"/>
      <w:sz w:val="16"/>
      <w:szCs w:val="16"/>
    </w:rPr>
  </w:style>
  <w:style w:type="paragraph" w:styleId="Encabezado">
    <w:name w:val="header"/>
    <w:basedOn w:val="Normal"/>
    <w:link w:val="EncabezadoCar"/>
    <w:uiPriority w:val="99"/>
    <w:unhideWhenUsed/>
    <w:rsid w:val="008B23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238C"/>
  </w:style>
  <w:style w:type="paragraph" w:styleId="Piedepgina">
    <w:name w:val="footer"/>
    <w:basedOn w:val="Normal"/>
    <w:link w:val="PiedepginaCar"/>
    <w:uiPriority w:val="99"/>
    <w:unhideWhenUsed/>
    <w:rsid w:val="008B23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238C"/>
  </w:style>
  <w:style w:type="table" w:styleId="Tablaconcuadrcula">
    <w:name w:val="Table Grid"/>
    <w:basedOn w:val="Tablanormal"/>
    <w:uiPriority w:val="59"/>
    <w:rsid w:val="00477B7D"/>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E414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40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403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2885"/>
    <w:pPr>
      <w:ind w:left="720"/>
      <w:contextualSpacing/>
    </w:pPr>
  </w:style>
  <w:style w:type="character" w:customStyle="1" w:styleId="Ttulo1Car">
    <w:name w:val="Título 1 Car"/>
    <w:basedOn w:val="Fuentedeprrafopredeter"/>
    <w:link w:val="Ttulo1"/>
    <w:uiPriority w:val="9"/>
    <w:rsid w:val="000403A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403A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8B238C"/>
    <w:pPr>
      <w:outlineLvl w:val="9"/>
    </w:pPr>
    <w:rPr>
      <w:lang w:eastAsia="es-BO"/>
    </w:rPr>
  </w:style>
  <w:style w:type="paragraph" w:styleId="TDC1">
    <w:name w:val="toc 1"/>
    <w:basedOn w:val="Normal"/>
    <w:next w:val="Normal"/>
    <w:autoRedefine/>
    <w:uiPriority w:val="39"/>
    <w:unhideWhenUsed/>
    <w:rsid w:val="008B238C"/>
    <w:pPr>
      <w:spacing w:after="100"/>
    </w:pPr>
  </w:style>
  <w:style w:type="paragraph" w:styleId="TDC2">
    <w:name w:val="toc 2"/>
    <w:basedOn w:val="Normal"/>
    <w:next w:val="Normal"/>
    <w:autoRedefine/>
    <w:uiPriority w:val="39"/>
    <w:unhideWhenUsed/>
    <w:rsid w:val="008B238C"/>
    <w:pPr>
      <w:spacing w:after="100"/>
      <w:ind w:left="220"/>
    </w:pPr>
  </w:style>
  <w:style w:type="character" w:styleId="Hipervnculo">
    <w:name w:val="Hyperlink"/>
    <w:basedOn w:val="Fuentedeprrafopredeter"/>
    <w:uiPriority w:val="99"/>
    <w:unhideWhenUsed/>
    <w:rsid w:val="008B238C"/>
    <w:rPr>
      <w:color w:val="0000FF" w:themeColor="hyperlink"/>
      <w:u w:val="single"/>
    </w:rPr>
  </w:style>
  <w:style w:type="paragraph" w:styleId="Textodeglobo">
    <w:name w:val="Balloon Text"/>
    <w:basedOn w:val="Normal"/>
    <w:link w:val="TextodegloboCar"/>
    <w:uiPriority w:val="99"/>
    <w:semiHidden/>
    <w:unhideWhenUsed/>
    <w:rsid w:val="008B23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238C"/>
    <w:rPr>
      <w:rFonts w:ascii="Tahoma" w:hAnsi="Tahoma" w:cs="Tahoma"/>
      <w:sz w:val="16"/>
      <w:szCs w:val="16"/>
    </w:rPr>
  </w:style>
  <w:style w:type="paragraph" w:styleId="Encabezado">
    <w:name w:val="header"/>
    <w:basedOn w:val="Normal"/>
    <w:link w:val="EncabezadoCar"/>
    <w:uiPriority w:val="99"/>
    <w:unhideWhenUsed/>
    <w:rsid w:val="008B23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238C"/>
  </w:style>
  <w:style w:type="paragraph" w:styleId="Piedepgina">
    <w:name w:val="footer"/>
    <w:basedOn w:val="Normal"/>
    <w:link w:val="PiedepginaCar"/>
    <w:uiPriority w:val="99"/>
    <w:unhideWhenUsed/>
    <w:rsid w:val="008B23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2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43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C9378-5C17-4221-A88A-4BA43B908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12</Pages>
  <Words>1691</Words>
  <Characters>9639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Jaldín</dc:creator>
  <cp:keywords/>
  <dc:description/>
  <cp:lastModifiedBy>Beimar</cp:lastModifiedBy>
  <cp:revision>98</cp:revision>
  <cp:lastPrinted>2015-03-16T19:24:00Z</cp:lastPrinted>
  <dcterms:created xsi:type="dcterms:W3CDTF">2014-02-27T20:43:00Z</dcterms:created>
  <dcterms:modified xsi:type="dcterms:W3CDTF">2015-09-07T18:28:00Z</dcterms:modified>
</cp:coreProperties>
</file>