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F0A3E" w14:textId="0003B71C" w:rsidR="00A86722" w:rsidRPr="00F81C2A" w:rsidRDefault="006821D0" w:rsidP="009840BF">
      <w:pPr>
        <w:pStyle w:val="ListParagraph"/>
        <w:numPr>
          <w:ilvl w:val="0"/>
          <w:numId w:val="24"/>
        </w:numPr>
        <w:shd w:val="clear" w:color="auto" w:fill="7082F5"/>
        <w:spacing w:after="120" w:line="240" w:lineRule="auto"/>
        <w:ind w:left="-532" w:right="-806" w:hanging="274"/>
        <w:outlineLvl w:val="0"/>
        <w:rPr>
          <w:b/>
          <w:bCs/>
          <w:color w:val="FFFFFF" w:themeColor="background1"/>
        </w:rPr>
      </w:pPr>
      <w:r w:rsidRPr="00F81C2A">
        <w:rPr>
          <w:b/>
          <w:bCs/>
          <w:color w:val="FFFFFF" w:themeColor="background1"/>
        </w:rPr>
        <w:t>Guideline Objectives</w:t>
      </w:r>
    </w:p>
    <w:p w14:paraId="6AC79337" w14:textId="77777777" w:rsidR="009840BF" w:rsidRPr="009840BF" w:rsidRDefault="009840BF" w:rsidP="009840BF">
      <w:pPr>
        <w:pStyle w:val="ListParagraph"/>
        <w:spacing w:after="0"/>
        <w:ind w:left="-532" w:right="-907" w:hanging="274"/>
        <w:rPr>
          <w:b/>
          <w:bCs/>
          <w:sz w:val="12"/>
          <w:szCs w:val="12"/>
        </w:rPr>
      </w:pPr>
    </w:p>
    <w:p w14:paraId="1CC3FFCE" w14:textId="562529F6" w:rsidR="007E0E51" w:rsidRPr="009840BF" w:rsidRDefault="009840BF" w:rsidP="009840BF">
      <w:pPr>
        <w:pStyle w:val="ListParagraph"/>
        <w:spacing w:after="0"/>
        <w:ind w:left="-532" w:right="-907" w:hanging="274"/>
        <w:rPr>
          <w:b/>
          <w:bCs/>
        </w:rPr>
      </w:pPr>
      <w:r>
        <w:rPr>
          <w:b/>
          <w:bCs/>
        </w:rPr>
        <w:t>This guideline aims to outline the different types of team members &amp; their contracts who work with New Age.</w:t>
      </w:r>
    </w:p>
    <w:p w14:paraId="13DA1DC0" w14:textId="77777777" w:rsidR="007E0E51" w:rsidRDefault="007E0E51" w:rsidP="007E0E51">
      <w:pPr>
        <w:pStyle w:val="ListParagraph"/>
        <w:spacing w:before="120"/>
        <w:ind w:left="-540" w:right="-907"/>
        <w:rPr>
          <w:b/>
          <w:bCs/>
          <w:sz w:val="12"/>
          <w:szCs w:val="12"/>
        </w:rPr>
      </w:pPr>
    </w:p>
    <w:p w14:paraId="559B1308" w14:textId="6D5199BF" w:rsidR="00F01FE1" w:rsidRPr="00F81C2A" w:rsidRDefault="006821D0" w:rsidP="009840BF">
      <w:pPr>
        <w:pStyle w:val="ListParagraph"/>
        <w:numPr>
          <w:ilvl w:val="0"/>
          <w:numId w:val="24"/>
        </w:numPr>
        <w:shd w:val="clear" w:color="auto" w:fill="7082F5"/>
        <w:spacing w:after="0" w:line="240" w:lineRule="auto"/>
        <w:ind w:left="-540" w:right="-810" w:hanging="270"/>
        <w:outlineLvl w:val="0"/>
        <w:rPr>
          <w:b/>
          <w:bCs/>
          <w:color w:val="FFFFFF" w:themeColor="background1"/>
        </w:rPr>
      </w:pPr>
      <w:r w:rsidRPr="00F81C2A">
        <w:rPr>
          <w:b/>
          <w:bCs/>
          <w:color w:val="FFFFFF" w:themeColor="background1"/>
        </w:rPr>
        <w:t>Guideline</w:t>
      </w:r>
    </w:p>
    <w:p w14:paraId="0AF7CFAE" w14:textId="6E1AE6F7" w:rsidR="00F01FE1" w:rsidRDefault="00F01FE1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23506ECE" w14:textId="7B883613" w:rsidR="004137D7" w:rsidRPr="007912AE" w:rsidRDefault="009840BF" w:rsidP="007912AE">
      <w:pPr>
        <w:pStyle w:val="ListParagraph"/>
        <w:numPr>
          <w:ilvl w:val="0"/>
          <w:numId w:val="33"/>
        </w:numPr>
        <w:spacing w:before="120" w:line="276" w:lineRule="auto"/>
        <w:ind w:left="-630" w:right="-907" w:hanging="1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Table Below </w:t>
      </w:r>
      <w:r w:rsidR="007912AE">
        <w:rPr>
          <w:b/>
          <w:bCs/>
          <w:sz w:val="20"/>
          <w:szCs w:val="20"/>
        </w:rPr>
        <w:t xml:space="preserve">showcase the different type of </w:t>
      </w:r>
      <w:r w:rsidR="00D17094">
        <w:rPr>
          <w:b/>
          <w:bCs/>
          <w:sz w:val="20"/>
          <w:szCs w:val="20"/>
        </w:rPr>
        <w:t>contracts &amp; members:</w:t>
      </w:r>
    </w:p>
    <w:tbl>
      <w:tblPr>
        <w:tblStyle w:val="TableGrid"/>
        <w:tblW w:w="5920" w:type="pct"/>
        <w:tblInd w:w="-815" w:type="dxa"/>
        <w:tblLook w:val="04A0" w:firstRow="1" w:lastRow="0" w:firstColumn="1" w:lastColumn="0" w:noHBand="0" w:noVBand="1"/>
      </w:tblPr>
      <w:tblGrid>
        <w:gridCol w:w="361"/>
        <w:gridCol w:w="1709"/>
        <w:gridCol w:w="9000"/>
      </w:tblGrid>
      <w:tr w:rsidR="0038660B" w14:paraId="65329133" w14:textId="77777777" w:rsidTr="003F5E3D">
        <w:trPr>
          <w:trHeight w:val="134"/>
        </w:trPr>
        <w:tc>
          <w:tcPr>
            <w:tcW w:w="5000" w:type="pct"/>
            <w:gridSpan w:val="3"/>
            <w:shd w:val="clear" w:color="auto" w:fill="5464C4"/>
            <w:vAlign w:val="center"/>
          </w:tcPr>
          <w:p w14:paraId="4CA15B26" w14:textId="0E2F7EC6" w:rsidR="0038660B" w:rsidRDefault="00814E22" w:rsidP="003866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Contracts </w:t>
            </w:r>
            <w:r w:rsidR="00135BB8">
              <w:rPr>
                <w:b/>
                <w:bCs/>
              </w:rPr>
              <w:t>Classification Table</w:t>
            </w:r>
          </w:p>
        </w:tc>
      </w:tr>
      <w:tr w:rsidR="008A1724" w14:paraId="565443E6" w14:textId="77777777" w:rsidTr="009840BF">
        <w:trPr>
          <w:trHeight w:val="134"/>
        </w:trPr>
        <w:tc>
          <w:tcPr>
            <w:tcW w:w="163" w:type="pct"/>
            <w:shd w:val="clear" w:color="auto" w:fill="7884F4"/>
            <w:vAlign w:val="center"/>
          </w:tcPr>
          <w:p w14:paraId="1E6553CA" w14:textId="05F079A6" w:rsidR="008A1724" w:rsidRPr="0058228B" w:rsidRDefault="008A1724" w:rsidP="00077C5E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72" w:type="pct"/>
            <w:shd w:val="clear" w:color="auto" w:fill="7884F4"/>
            <w:vAlign w:val="center"/>
          </w:tcPr>
          <w:p w14:paraId="5B5CC06D" w14:textId="39B98D0F" w:rsidR="008A1724" w:rsidRPr="0058228B" w:rsidRDefault="008A1724" w:rsidP="008A1724">
            <w:pPr>
              <w:jc w:val="center"/>
              <w:rPr>
                <w:b/>
                <w:bCs/>
              </w:rPr>
            </w:pPr>
            <w:r w:rsidRPr="0058228B">
              <w:rPr>
                <w:b/>
                <w:bCs/>
              </w:rPr>
              <w:t>Contract Name</w:t>
            </w:r>
          </w:p>
        </w:tc>
        <w:tc>
          <w:tcPr>
            <w:tcW w:w="4065" w:type="pct"/>
            <w:shd w:val="clear" w:color="auto" w:fill="7884F4"/>
            <w:vAlign w:val="center"/>
          </w:tcPr>
          <w:p w14:paraId="41EDAEB6" w14:textId="3CB66304" w:rsidR="008A1724" w:rsidRPr="0058228B" w:rsidRDefault="008A1724" w:rsidP="008A17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1724" w14:paraId="7D794EDC" w14:textId="77777777" w:rsidTr="009840BF">
        <w:trPr>
          <w:trHeight w:val="864"/>
        </w:trPr>
        <w:tc>
          <w:tcPr>
            <w:tcW w:w="163" w:type="pct"/>
            <w:vAlign w:val="center"/>
          </w:tcPr>
          <w:p w14:paraId="17F9167F" w14:textId="75778E3F" w:rsidR="008A1724" w:rsidRDefault="008A1724" w:rsidP="0058228B">
            <w:pPr>
              <w:jc w:val="center"/>
            </w:pPr>
            <w:r>
              <w:t>1</w:t>
            </w:r>
          </w:p>
        </w:tc>
        <w:tc>
          <w:tcPr>
            <w:tcW w:w="772" w:type="pct"/>
            <w:vAlign w:val="center"/>
          </w:tcPr>
          <w:p w14:paraId="79BDA8D7" w14:textId="2365EB1A" w:rsidR="008A1724" w:rsidRPr="00077C5E" w:rsidRDefault="008A1724" w:rsidP="0058228B">
            <w:pPr>
              <w:jc w:val="center"/>
            </w:pPr>
            <w:r>
              <w:t>C1</w:t>
            </w:r>
          </w:p>
        </w:tc>
        <w:tc>
          <w:tcPr>
            <w:tcW w:w="4065" w:type="pct"/>
            <w:vAlign w:val="center"/>
          </w:tcPr>
          <w:p w14:paraId="2311D085" w14:textId="5551A378" w:rsidR="008A1724" w:rsidRPr="00077C5E" w:rsidRDefault="008A1724" w:rsidP="00077C5E">
            <w:r>
              <w:t xml:space="preserve">Members who have predetermined number of hours </w:t>
            </w:r>
            <w:r w:rsidR="00065561">
              <w:t xml:space="preserve">&amp; </w:t>
            </w:r>
            <w:r w:rsidR="003A70AB">
              <w:t>that needs to be covered every week</w:t>
            </w:r>
            <w:r w:rsidR="006453DB">
              <w:t xml:space="preserve"> &amp; a predetermined hourly rate</w:t>
            </w:r>
            <w:r w:rsidR="003A70AB">
              <w:t xml:space="preserve">, </w:t>
            </w:r>
            <w:r w:rsidR="006D0826">
              <w:t>all</w:t>
            </w:r>
            <w:r w:rsidR="003A70AB">
              <w:t xml:space="preserve"> </w:t>
            </w:r>
            <w:r w:rsidR="006D0826">
              <w:t>company</w:t>
            </w:r>
            <w:r w:rsidR="006453DB">
              <w:t>’s</w:t>
            </w:r>
            <w:r w:rsidR="006D0826">
              <w:t xml:space="preserve"> policies &amp; benefits apply to members with C1 contracts.</w:t>
            </w:r>
          </w:p>
        </w:tc>
      </w:tr>
      <w:tr w:rsidR="008A1724" w14:paraId="6281E161" w14:textId="77777777" w:rsidTr="009840BF">
        <w:trPr>
          <w:trHeight w:val="864"/>
        </w:trPr>
        <w:tc>
          <w:tcPr>
            <w:tcW w:w="163" w:type="pct"/>
            <w:vAlign w:val="center"/>
          </w:tcPr>
          <w:p w14:paraId="022DE8ED" w14:textId="069908E4" w:rsidR="008A1724" w:rsidRDefault="008A1724" w:rsidP="0058228B">
            <w:pPr>
              <w:jc w:val="center"/>
            </w:pPr>
            <w:r>
              <w:t>2</w:t>
            </w:r>
          </w:p>
        </w:tc>
        <w:tc>
          <w:tcPr>
            <w:tcW w:w="772" w:type="pct"/>
            <w:vAlign w:val="center"/>
          </w:tcPr>
          <w:p w14:paraId="31D3583E" w14:textId="78DE45EF" w:rsidR="008A1724" w:rsidRPr="00077C5E" w:rsidRDefault="008A1724" w:rsidP="0058228B">
            <w:pPr>
              <w:jc w:val="center"/>
            </w:pPr>
            <w:r>
              <w:t>C2</w:t>
            </w:r>
          </w:p>
        </w:tc>
        <w:tc>
          <w:tcPr>
            <w:tcW w:w="4065" w:type="pct"/>
            <w:vAlign w:val="center"/>
          </w:tcPr>
          <w:p w14:paraId="06721AFC" w14:textId="57400F66" w:rsidR="008A1724" w:rsidRPr="00077C5E" w:rsidRDefault="006D0826" w:rsidP="00077C5E">
            <w:r>
              <w:t>Members who have predetermined number of hours</w:t>
            </w:r>
            <w:r w:rsidR="00C10126">
              <w:t xml:space="preserve"> &amp; a predetermined hourly rate</w:t>
            </w:r>
            <w:r w:rsidR="002B0509">
              <w:t xml:space="preserve">, but they work on demand &amp; they are not required to meet </w:t>
            </w:r>
            <w:r w:rsidR="00C10126">
              <w:t>a specific weekly limit.</w:t>
            </w:r>
          </w:p>
        </w:tc>
      </w:tr>
      <w:tr w:rsidR="008A1724" w14:paraId="60CF26F5" w14:textId="77777777" w:rsidTr="009840BF">
        <w:trPr>
          <w:trHeight w:val="864"/>
        </w:trPr>
        <w:tc>
          <w:tcPr>
            <w:tcW w:w="163" w:type="pct"/>
            <w:vAlign w:val="center"/>
          </w:tcPr>
          <w:p w14:paraId="32A6D5DC" w14:textId="37F6CC00" w:rsidR="008A1724" w:rsidRDefault="008A1724" w:rsidP="0058228B">
            <w:pPr>
              <w:jc w:val="center"/>
            </w:pPr>
            <w:r>
              <w:t>3</w:t>
            </w:r>
          </w:p>
        </w:tc>
        <w:tc>
          <w:tcPr>
            <w:tcW w:w="772" w:type="pct"/>
            <w:vAlign w:val="center"/>
          </w:tcPr>
          <w:p w14:paraId="2BB02A0B" w14:textId="77207148" w:rsidR="008A1724" w:rsidRPr="00077C5E" w:rsidRDefault="008A1724" w:rsidP="0058228B">
            <w:pPr>
              <w:jc w:val="center"/>
            </w:pPr>
            <w:r>
              <w:t>C3</w:t>
            </w:r>
          </w:p>
        </w:tc>
        <w:tc>
          <w:tcPr>
            <w:tcW w:w="4065" w:type="pct"/>
            <w:vAlign w:val="center"/>
          </w:tcPr>
          <w:p w14:paraId="484D8409" w14:textId="3E7B94E3" w:rsidR="008A1724" w:rsidRPr="00077C5E" w:rsidRDefault="00F869CB" w:rsidP="00077C5E">
            <w:r>
              <w:t xml:space="preserve">Contract Freelancers who get hired with a fixed price </w:t>
            </w:r>
            <w:r w:rsidR="009B54F6">
              <w:t>for a particular project &amp; the contract will end once they deliver the project.</w:t>
            </w:r>
          </w:p>
        </w:tc>
      </w:tr>
      <w:tr w:rsidR="008A1724" w14:paraId="61F3D583" w14:textId="77777777" w:rsidTr="009840BF">
        <w:trPr>
          <w:trHeight w:val="864"/>
        </w:trPr>
        <w:tc>
          <w:tcPr>
            <w:tcW w:w="163" w:type="pct"/>
            <w:vAlign w:val="center"/>
          </w:tcPr>
          <w:p w14:paraId="536BA1A1" w14:textId="11FCE62F" w:rsidR="008A1724" w:rsidRDefault="008A1724" w:rsidP="0058228B">
            <w:pPr>
              <w:jc w:val="center"/>
            </w:pPr>
            <w:r>
              <w:t>4</w:t>
            </w:r>
          </w:p>
        </w:tc>
        <w:tc>
          <w:tcPr>
            <w:tcW w:w="772" w:type="pct"/>
            <w:vAlign w:val="center"/>
          </w:tcPr>
          <w:p w14:paraId="40B32C7F" w14:textId="28D3763C" w:rsidR="008A1724" w:rsidRDefault="008A1724" w:rsidP="0058228B">
            <w:pPr>
              <w:jc w:val="center"/>
            </w:pPr>
            <w:r>
              <w:t>C4</w:t>
            </w:r>
          </w:p>
        </w:tc>
        <w:tc>
          <w:tcPr>
            <w:tcW w:w="4065" w:type="pct"/>
            <w:vAlign w:val="center"/>
          </w:tcPr>
          <w:p w14:paraId="1AD7C02A" w14:textId="72DD7DC5" w:rsidR="008A1724" w:rsidRPr="00077C5E" w:rsidRDefault="009840BF" w:rsidP="00077C5E">
            <w:r>
              <w:t xml:space="preserve">Users who get hired by the product team to conduct User Interviews &amp; User </w:t>
            </w:r>
            <w:proofErr w:type="spellStart"/>
            <w:r>
              <w:t>T</w:t>
            </w:r>
            <w:r w:rsidR="00E63040">
              <w:t>e</w:t>
            </w:r>
            <w:r>
              <w:t>stings</w:t>
            </w:r>
            <w:proofErr w:type="spellEnd"/>
            <w:r>
              <w:t xml:space="preserve"> for our products.</w:t>
            </w:r>
          </w:p>
        </w:tc>
      </w:tr>
    </w:tbl>
    <w:p w14:paraId="5A497640" w14:textId="384A696F" w:rsidR="00BC58CF" w:rsidRPr="009544AE" w:rsidRDefault="43AAD30E" w:rsidP="009544AE">
      <w:pPr>
        <w:pStyle w:val="ListParagraph"/>
        <w:numPr>
          <w:ilvl w:val="0"/>
          <w:numId w:val="33"/>
        </w:numPr>
        <w:spacing w:before="120" w:line="276" w:lineRule="auto"/>
        <w:ind w:left="-630" w:right="-907" w:hanging="180"/>
        <w:rPr>
          <w:b/>
          <w:bCs/>
          <w:sz w:val="20"/>
          <w:szCs w:val="20"/>
        </w:rPr>
      </w:pPr>
      <w:r w:rsidRPr="43AAD30E">
        <w:rPr>
          <w:b/>
          <w:bCs/>
          <w:sz w:val="20"/>
          <w:szCs w:val="20"/>
        </w:rPr>
        <w:t>The maximum number of hours any team member can work is limited to 40 hours per week regardless of the contract type.</w:t>
      </w:r>
    </w:p>
    <w:p w14:paraId="558F3C3D" w14:textId="75DD1CA0" w:rsidR="00FD1022" w:rsidRPr="00F81C2A" w:rsidRDefault="00FD1022" w:rsidP="00F81C2A">
      <w:pPr>
        <w:spacing w:before="120"/>
        <w:ind w:right="-907"/>
        <w:rPr>
          <w:b/>
          <w:bCs/>
          <w:sz w:val="12"/>
          <w:szCs w:val="12"/>
        </w:rPr>
      </w:pPr>
    </w:p>
    <w:p w14:paraId="658BDEAA" w14:textId="41E9FE3E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48CB6C3C" w14:textId="3F042039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1C55102A" w14:textId="0659CC7D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3E0697D9" w14:textId="1DFC41C4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7173BF30" w14:textId="007A7D1E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5092330E" w14:textId="77777777" w:rsidR="00F81C2A" w:rsidRDefault="00F81C2A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328A5891" w14:textId="00747704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0F067ABF" w14:textId="069F9DE6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34793B7D" w14:textId="29EBEBB6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640EAE36" w14:textId="223E473A" w:rsidR="00F81C2A" w:rsidRDefault="00F81C2A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p w14:paraId="3DA424EB" w14:textId="5D292103" w:rsidR="00FD1022" w:rsidRDefault="00FD1022" w:rsidP="00F01FE1">
      <w:pPr>
        <w:pStyle w:val="ListParagraph"/>
        <w:spacing w:before="120"/>
        <w:ind w:left="-619" w:right="-907"/>
        <w:rPr>
          <w:b/>
          <w:bCs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54"/>
        <w:tblW w:w="10975" w:type="dxa"/>
        <w:tblLook w:val="04A0" w:firstRow="1" w:lastRow="0" w:firstColumn="1" w:lastColumn="0" w:noHBand="0" w:noVBand="1"/>
      </w:tblPr>
      <w:tblGrid>
        <w:gridCol w:w="355"/>
        <w:gridCol w:w="3870"/>
        <w:gridCol w:w="6750"/>
      </w:tblGrid>
      <w:tr w:rsidR="00F81C2A" w14:paraId="57DB9702" w14:textId="77777777" w:rsidTr="00D757AD">
        <w:tc>
          <w:tcPr>
            <w:tcW w:w="10975" w:type="dxa"/>
            <w:gridSpan w:val="3"/>
            <w:shd w:val="clear" w:color="auto" w:fill="7082F5"/>
            <w:vAlign w:val="center"/>
          </w:tcPr>
          <w:p w14:paraId="4C3CE9A1" w14:textId="4404E07C" w:rsidR="00F81C2A" w:rsidRPr="008743FC" w:rsidRDefault="00F81C2A" w:rsidP="00F81C2A">
            <w:pPr>
              <w:pStyle w:val="ListParagraph"/>
              <w:tabs>
                <w:tab w:val="left" w:pos="1728"/>
              </w:tabs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81C2A">
              <w:rPr>
                <w:b/>
                <w:bCs/>
                <w:color w:val="FFFFFF" w:themeColor="background1"/>
              </w:rPr>
              <w:t>Guideline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Appendices</w:t>
            </w:r>
          </w:p>
        </w:tc>
      </w:tr>
      <w:tr w:rsidR="00F81C2A" w14:paraId="4C7ECC51" w14:textId="77777777" w:rsidTr="00D757AD">
        <w:trPr>
          <w:trHeight w:val="48"/>
        </w:trPr>
        <w:tc>
          <w:tcPr>
            <w:tcW w:w="355" w:type="dxa"/>
            <w:shd w:val="clear" w:color="auto" w:fill="7082F5"/>
            <w:vAlign w:val="center"/>
          </w:tcPr>
          <w:p w14:paraId="1E3D198C" w14:textId="77777777" w:rsidR="00F81C2A" w:rsidRPr="008743FC" w:rsidRDefault="00F81C2A" w:rsidP="00F81C2A">
            <w:pPr>
              <w:tabs>
                <w:tab w:val="left" w:pos="1728"/>
              </w:tabs>
              <w:rPr>
                <w:b/>
                <w:bCs/>
                <w:color w:val="FFFFFF" w:themeColor="background1"/>
              </w:rPr>
            </w:pPr>
            <w:r w:rsidRPr="008743F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870" w:type="dxa"/>
            <w:shd w:val="clear" w:color="auto" w:fill="7082F5"/>
            <w:vAlign w:val="center"/>
          </w:tcPr>
          <w:p w14:paraId="2909BFF7" w14:textId="77777777" w:rsidR="00F81C2A" w:rsidRPr="008743FC" w:rsidRDefault="00F81C2A" w:rsidP="00F81C2A">
            <w:pPr>
              <w:pStyle w:val="ListParagraph"/>
              <w:tabs>
                <w:tab w:val="left" w:pos="1728"/>
              </w:tabs>
              <w:ind w:left="0"/>
              <w:contextualSpacing w:val="0"/>
              <w:jc w:val="center"/>
              <w:rPr>
                <w:b/>
                <w:bCs/>
                <w:color w:val="FFFFFF" w:themeColor="background1"/>
              </w:rPr>
            </w:pPr>
            <w:r w:rsidRPr="008743FC">
              <w:rPr>
                <w:b/>
                <w:bCs/>
                <w:color w:val="FFFFFF" w:themeColor="background1"/>
              </w:rPr>
              <w:t>Appendix Name</w:t>
            </w:r>
          </w:p>
        </w:tc>
        <w:tc>
          <w:tcPr>
            <w:tcW w:w="6750" w:type="dxa"/>
            <w:shd w:val="clear" w:color="auto" w:fill="7082F5"/>
            <w:vAlign w:val="center"/>
          </w:tcPr>
          <w:p w14:paraId="761631BB" w14:textId="77777777" w:rsidR="00F81C2A" w:rsidRPr="008743FC" w:rsidRDefault="00F81C2A" w:rsidP="00F81C2A">
            <w:pPr>
              <w:pStyle w:val="ListParagraph"/>
              <w:tabs>
                <w:tab w:val="left" w:pos="1728"/>
              </w:tabs>
              <w:ind w:left="0"/>
              <w:contextualSpacing w:val="0"/>
              <w:jc w:val="center"/>
              <w:rPr>
                <w:b/>
                <w:bCs/>
                <w:color w:val="FFFFFF" w:themeColor="background1"/>
              </w:rPr>
            </w:pPr>
            <w:r w:rsidRPr="008743FC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F81C2A" w14:paraId="7D8534B1" w14:textId="77777777" w:rsidTr="00D17094">
        <w:trPr>
          <w:trHeight w:val="576"/>
        </w:trPr>
        <w:tc>
          <w:tcPr>
            <w:tcW w:w="355" w:type="dxa"/>
            <w:vAlign w:val="center"/>
          </w:tcPr>
          <w:p w14:paraId="37712328" w14:textId="77777777" w:rsidR="00F81C2A" w:rsidRPr="00F81C2A" w:rsidRDefault="00F81C2A" w:rsidP="00F81C2A">
            <w:pPr>
              <w:pStyle w:val="ListParagraph"/>
              <w:tabs>
                <w:tab w:val="left" w:pos="1728"/>
              </w:tabs>
              <w:ind w:left="0"/>
              <w:rPr>
                <w:b/>
                <w:bCs/>
                <w:sz w:val="20"/>
                <w:szCs w:val="20"/>
              </w:rPr>
            </w:pPr>
            <w:r w:rsidRPr="00F81C2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0A5E864F" w14:textId="46C3D5C1" w:rsidR="00F81C2A" w:rsidRPr="00F81C2A" w:rsidRDefault="00D17094" w:rsidP="00F81C2A">
            <w:pPr>
              <w:pStyle w:val="ListParagraph"/>
              <w:tabs>
                <w:tab w:val="left" w:pos="1728"/>
              </w:tabs>
              <w:ind w:left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0" w:type="dxa"/>
            <w:vAlign w:val="center"/>
          </w:tcPr>
          <w:p w14:paraId="675330D4" w14:textId="61EC2F45" w:rsidR="00F81C2A" w:rsidRDefault="00D17094" w:rsidP="00F81C2A">
            <w:pPr>
              <w:pStyle w:val="ListParagraph"/>
              <w:tabs>
                <w:tab w:val="left" w:pos="1728"/>
              </w:tabs>
              <w:ind w:left="0"/>
              <w:contextualSpacing w:val="0"/>
              <w:jc w:val="center"/>
            </w:pPr>
            <w:r>
              <w:t>-</w:t>
            </w:r>
          </w:p>
        </w:tc>
      </w:tr>
    </w:tbl>
    <w:p w14:paraId="47DD9A4D" w14:textId="1B754D1F" w:rsidR="00FD1022" w:rsidRPr="00815C70" w:rsidRDefault="00FD1022" w:rsidP="00815C70">
      <w:pPr>
        <w:spacing w:before="120"/>
        <w:ind w:right="-907"/>
        <w:rPr>
          <w:b/>
          <w:bCs/>
          <w:sz w:val="12"/>
          <w:szCs w:val="12"/>
        </w:rPr>
      </w:pPr>
    </w:p>
    <w:sectPr w:rsidR="00FD1022" w:rsidRPr="00815C70" w:rsidSect="00820DF6">
      <w:headerReference w:type="default" r:id="rId8"/>
      <w:footerReference w:type="default" r:id="rId9"/>
      <w:pgSz w:w="12240" w:h="15840"/>
      <w:pgMar w:top="1440" w:right="1440" w:bottom="450" w:left="1440" w:header="540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DF5F" w14:textId="77777777" w:rsidR="00D97E66" w:rsidRDefault="00D97E66" w:rsidP="003E0FE1">
      <w:pPr>
        <w:spacing w:after="0" w:line="240" w:lineRule="auto"/>
      </w:pPr>
      <w:r>
        <w:separator/>
      </w:r>
    </w:p>
  </w:endnote>
  <w:endnote w:type="continuationSeparator" w:id="0">
    <w:p w14:paraId="57D887D2" w14:textId="77777777" w:rsidR="00D97E66" w:rsidRDefault="00D97E66" w:rsidP="003E0FE1">
      <w:pPr>
        <w:spacing w:after="0" w:line="240" w:lineRule="auto"/>
      </w:pPr>
      <w:r>
        <w:continuationSeparator/>
      </w:r>
    </w:p>
  </w:endnote>
  <w:endnote w:type="continuationNotice" w:id="1">
    <w:p w14:paraId="1B975194" w14:textId="77777777" w:rsidR="00D97E66" w:rsidRDefault="00D97E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0000" w:themeColor="text1"/>
      </w:rPr>
      <w:id w:val="-1574035784"/>
      <w:docPartObj>
        <w:docPartGallery w:val="Page Numbers (Bottom of Page)"/>
        <w:docPartUnique/>
      </w:docPartObj>
    </w:sdtPr>
    <w:sdtEndPr>
      <w:rPr>
        <w:b/>
        <w:bCs/>
        <w:spacing w:val="60"/>
      </w:rPr>
    </w:sdtEndPr>
    <w:sdtContent>
      <w:p w14:paraId="6BA36A4E" w14:textId="245191B7" w:rsidR="003E0FE1" w:rsidRPr="009F6BFF" w:rsidRDefault="004A7056" w:rsidP="009F6BFF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8820"/>
            <w:tab w:val="right" w:pos="8910"/>
          </w:tabs>
          <w:ind w:right="-810" w:hanging="810"/>
          <w:jc w:val="right"/>
          <w:rPr>
            <w:b/>
            <w:bCs/>
            <w:color w:val="000000" w:themeColor="text1"/>
          </w:rPr>
        </w:pPr>
        <w:r w:rsidRPr="009F6BFF">
          <w:rPr>
            <w:b/>
            <w:bCs/>
            <w:color w:val="000000" w:themeColor="text1"/>
          </w:rPr>
          <w:fldChar w:fldCharType="begin"/>
        </w:r>
        <w:r w:rsidRPr="009F6BFF">
          <w:rPr>
            <w:b/>
            <w:bCs/>
            <w:color w:val="000000" w:themeColor="text1"/>
          </w:rPr>
          <w:instrText xml:space="preserve"> PAGE   \* MERGEFORMAT </w:instrText>
        </w:r>
        <w:r w:rsidRPr="009F6BFF">
          <w:rPr>
            <w:b/>
            <w:bCs/>
            <w:color w:val="000000" w:themeColor="text1"/>
          </w:rPr>
          <w:fldChar w:fldCharType="separate"/>
        </w:r>
        <w:r w:rsidRPr="009F6BFF">
          <w:rPr>
            <w:b/>
            <w:bCs/>
            <w:noProof/>
            <w:color w:val="000000" w:themeColor="text1"/>
          </w:rPr>
          <w:t>2</w:t>
        </w:r>
        <w:r w:rsidRPr="009F6BFF">
          <w:rPr>
            <w:b/>
            <w:bCs/>
            <w:noProof/>
            <w:color w:val="000000" w:themeColor="text1"/>
          </w:rPr>
          <w:fldChar w:fldCharType="end"/>
        </w:r>
        <w:r w:rsidRPr="009F6BFF">
          <w:rPr>
            <w:b/>
            <w:bCs/>
            <w:color w:val="000000" w:themeColor="text1"/>
          </w:rPr>
          <w:t xml:space="preserve"> | </w:t>
        </w:r>
        <w:r w:rsidRPr="009F6BFF">
          <w:rPr>
            <w:b/>
            <w:bCs/>
            <w:color w:val="000000" w:themeColor="text1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2F917" w14:textId="77777777" w:rsidR="00D97E66" w:rsidRDefault="00D97E66" w:rsidP="003E0FE1">
      <w:pPr>
        <w:spacing w:after="0" w:line="240" w:lineRule="auto"/>
      </w:pPr>
      <w:r>
        <w:separator/>
      </w:r>
    </w:p>
  </w:footnote>
  <w:footnote w:type="continuationSeparator" w:id="0">
    <w:p w14:paraId="41572344" w14:textId="77777777" w:rsidR="00D97E66" w:rsidRDefault="00D97E66" w:rsidP="003E0FE1">
      <w:pPr>
        <w:spacing w:after="0" w:line="240" w:lineRule="auto"/>
      </w:pPr>
      <w:r>
        <w:continuationSeparator/>
      </w:r>
    </w:p>
  </w:footnote>
  <w:footnote w:type="continuationNotice" w:id="1">
    <w:p w14:paraId="1D774095" w14:textId="77777777" w:rsidR="00D97E66" w:rsidRDefault="00D97E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80" w:type="dxa"/>
      <w:tblInd w:w="-815" w:type="dxa"/>
      <w:tblLook w:val="04A0" w:firstRow="1" w:lastRow="0" w:firstColumn="1" w:lastColumn="0" w:noHBand="0" w:noVBand="1"/>
    </w:tblPr>
    <w:tblGrid>
      <w:gridCol w:w="1086"/>
      <w:gridCol w:w="7576"/>
      <w:gridCol w:w="905"/>
      <w:gridCol w:w="1413"/>
    </w:tblGrid>
    <w:tr w:rsidR="003E0FE1" w14:paraId="4255D6E8" w14:textId="77777777" w:rsidTr="00BB3B6A">
      <w:trPr>
        <w:trHeight w:val="576"/>
      </w:trPr>
      <w:tc>
        <w:tcPr>
          <w:tcW w:w="1086" w:type="dxa"/>
          <w:vMerge w:val="restart"/>
          <w:vAlign w:val="center"/>
        </w:tcPr>
        <w:p w14:paraId="38B72F45" w14:textId="00DE67C3" w:rsidR="003E0FE1" w:rsidRDefault="00355727" w:rsidP="00D10699">
          <w:pPr>
            <w:pStyle w:val="Header"/>
            <w:ind w:right="-40"/>
            <w:jc w:val="center"/>
          </w:pPr>
          <w:r>
            <w:rPr>
              <w:noProof/>
            </w:rPr>
            <w:drawing>
              <wp:inline distT="0" distB="0" distL="0" distR="0" wp14:anchorId="6F3F6207" wp14:editId="6DA09D9A">
                <wp:extent cx="544105" cy="545501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064" cy="55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4" w:type="dxa"/>
          <w:vMerge w:val="restart"/>
          <w:vAlign w:val="center"/>
        </w:tcPr>
        <w:p w14:paraId="669D434E" w14:textId="1513C7A9" w:rsidR="003E0FE1" w:rsidRPr="00AF1F0D" w:rsidRDefault="00D17094" w:rsidP="003E0FE1">
          <w:pPr>
            <w:tabs>
              <w:tab w:val="left" w:pos="2785"/>
            </w:tabs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D17094">
            <w:rPr>
              <w:b/>
              <w:bCs/>
              <w:color w:val="000000" w:themeColor="text1"/>
              <w:sz w:val="36"/>
              <w:szCs w:val="36"/>
            </w:rPr>
            <w:t>New Age Employees Contracts Classification</w:t>
          </w:r>
          <w:r>
            <w:rPr>
              <w:b/>
              <w:bCs/>
              <w:color w:val="000000" w:themeColor="text1"/>
              <w:sz w:val="36"/>
              <w:szCs w:val="36"/>
            </w:rPr>
            <w:t xml:space="preserve"> Guideline</w:t>
          </w:r>
        </w:p>
      </w:tc>
      <w:tc>
        <w:tcPr>
          <w:tcW w:w="721" w:type="dxa"/>
          <w:vAlign w:val="center"/>
        </w:tcPr>
        <w:p w14:paraId="39C075FC" w14:textId="31F8B87F" w:rsidR="003E0FE1" w:rsidRPr="009F6BFF" w:rsidRDefault="003E0FE1" w:rsidP="003E0FE1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 w:rsidRPr="009F6BFF">
            <w:rPr>
              <w:b/>
              <w:bCs/>
              <w:sz w:val="20"/>
              <w:szCs w:val="20"/>
            </w:rPr>
            <w:t>Version:</w:t>
          </w:r>
        </w:p>
      </w:tc>
      <w:tc>
        <w:tcPr>
          <w:tcW w:w="1439" w:type="dxa"/>
          <w:vAlign w:val="center"/>
        </w:tcPr>
        <w:p w14:paraId="3A2BEDFD" w14:textId="5806DD9D" w:rsidR="003E0FE1" w:rsidRPr="009F6BFF" w:rsidRDefault="00B01710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1</w:t>
          </w:r>
          <w:r w:rsidR="00410276">
            <w:rPr>
              <w:b/>
              <w:bCs/>
              <w:sz w:val="20"/>
              <w:szCs w:val="20"/>
            </w:rPr>
            <w:t>.</w:t>
          </w:r>
          <w:r>
            <w:rPr>
              <w:b/>
              <w:bCs/>
              <w:sz w:val="20"/>
              <w:szCs w:val="20"/>
            </w:rPr>
            <w:t>1</w:t>
          </w:r>
        </w:p>
      </w:tc>
    </w:tr>
    <w:tr w:rsidR="003E0FE1" w14:paraId="47400889" w14:textId="77777777" w:rsidTr="00BB3B6A">
      <w:trPr>
        <w:trHeight w:val="576"/>
      </w:trPr>
      <w:tc>
        <w:tcPr>
          <w:tcW w:w="1086" w:type="dxa"/>
          <w:vMerge/>
        </w:tcPr>
        <w:p w14:paraId="72224D82" w14:textId="77777777" w:rsidR="003E0FE1" w:rsidRDefault="003E0FE1">
          <w:pPr>
            <w:pStyle w:val="Header"/>
          </w:pPr>
        </w:p>
      </w:tc>
      <w:tc>
        <w:tcPr>
          <w:tcW w:w="7734" w:type="dxa"/>
          <w:vMerge/>
        </w:tcPr>
        <w:p w14:paraId="29045C27" w14:textId="77777777" w:rsidR="003E0FE1" w:rsidRDefault="003E0FE1">
          <w:pPr>
            <w:pStyle w:val="Header"/>
          </w:pPr>
        </w:p>
      </w:tc>
      <w:tc>
        <w:tcPr>
          <w:tcW w:w="721" w:type="dxa"/>
          <w:vAlign w:val="center"/>
        </w:tcPr>
        <w:p w14:paraId="06EFBAD6" w14:textId="63AAA0D4" w:rsidR="003E0FE1" w:rsidRPr="009F6BFF" w:rsidRDefault="009F6BFF" w:rsidP="003E0FE1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 w:rsidRPr="009F6BFF">
            <w:rPr>
              <w:b/>
              <w:bCs/>
              <w:sz w:val="20"/>
              <w:szCs w:val="20"/>
            </w:rPr>
            <w:t>Code:</w:t>
          </w:r>
        </w:p>
      </w:tc>
      <w:tc>
        <w:tcPr>
          <w:tcW w:w="1439" w:type="dxa"/>
          <w:vAlign w:val="center"/>
        </w:tcPr>
        <w:p w14:paraId="27501B9C" w14:textId="44E481E0" w:rsidR="003E0FE1" w:rsidRPr="009F6BFF" w:rsidRDefault="00820DF6">
          <w:pPr>
            <w:pStyle w:val="Header"/>
            <w:rPr>
              <w:b/>
              <w:bCs/>
              <w:sz w:val="20"/>
              <w:szCs w:val="20"/>
            </w:rPr>
          </w:pPr>
          <w:r w:rsidRPr="00820DF6">
            <w:rPr>
              <w:b/>
              <w:bCs/>
              <w:sz w:val="20"/>
              <w:szCs w:val="20"/>
            </w:rPr>
            <w:t>NA</w:t>
          </w:r>
          <w:r w:rsidR="00BB3B6A">
            <w:rPr>
              <w:b/>
              <w:bCs/>
              <w:sz w:val="20"/>
              <w:szCs w:val="20"/>
            </w:rPr>
            <w:t>-</w:t>
          </w:r>
          <w:r w:rsidRPr="00820DF6">
            <w:rPr>
              <w:b/>
              <w:bCs/>
              <w:sz w:val="20"/>
              <w:szCs w:val="20"/>
            </w:rPr>
            <w:t>GL-</w:t>
          </w:r>
          <w:r w:rsidR="00410276">
            <w:rPr>
              <w:b/>
              <w:bCs/>
              <w:sz w:val="20"/>
              <w:szCs w:val="20"/>
            </w:rPr>
            <w:t>15</w:t>
          </w:r>
        </w:p>
      </w:tc>
    </w:tr>
  </w:tbl>
  <w:p w14:paraId="4EFD5382" w14:textId="77777777" w:rsidR="004A7056" w:rsidRPr="009F6BFF" w:rsidRDefault="004A7056" w:rsidP="007E0E51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682D"/>
    <w:multiLevelType w:val="multilevel"/>
    <w:tmpl w:val="FC70D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Theme="minorHAnsi" w:hint="default"/>
      </w:rPr>
    </w:lvl>
  </w:abstractNum>
  <w:abstractNum w:abstractNumId="1" w15:restartNumberingAfterBreak="0">
    <w:nsid w:val="02EB2413"/>
    <w:multiLevelType w:val="hybridMultilevel"/>
    <w:tmpl w:val="6A98BC6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03661A33"/>
    <w:multiLevelType w:val="hybridMultilevel"/>
    <w:tmpl w:val="BAE0B484"/>
    <w:lvl w:ilvl="0" w:tplc="92C6216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4347F60"/>
    <w:multiLevelType w:val="hybridMultilevel"/>
    <w:tmpl w:val="F6EC697E"/>
    <w:lvl w:ilvl="0" w:tplc="6B9E0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5412"/>
    <w:multiLevelType w:val="hybridMultilevel"/>
    <w:tmpl w:val="3E0CB4F6"/>
    <w:lvl w:ilvl="0" w:tplc="D87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72B7B"/>
    <w:multiLevelType w:val="hybridMultilevel"/>
    <w:tmpl w:val="959C1D3E"/>
    <w:lvl w:ilvl="0" w:tplc="18E698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742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0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24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2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85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40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E4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85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F04BB"/>
    <w:multiLevelType w:val="hybridMultilevel"/>
    <w:tmpl w:val="1B1C48F8"/>
    <w:lvl w:ilvl="0" w:tplc="D87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F19CF"/>
    <w:multiLevelType w:val="hybridMultilevel"/>
    <w:tmpl w:val="3884AB82"/>
    <w:lvl w:ilvl="0" w:tplc="133E99BC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8" w15:restartNumberingAfterBreak="0">
    <w:nsid w:val="1EC11111"/>
    <w:multiLevelType w:val="hybridMultilevel"/>
    <w:tmpl w:val="D17883BE"/>
    <w:lvl w:ilvl="0" w:tplc="7ED67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FAD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80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F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CF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2B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E7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9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0B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4D53"/>
    <w:multiLevelType w:val="hybridMultilevel"/>
    <w:tmpl w:val="4768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0155"/>
    <w:multiLevelType w:val="hybridMultilevel"/>
    <w:tmpl w:val="840AF35C"/>
    <w:lvl w:ilvl="0" w:tplc="04090001">
      <w:start w:val="1"/>
      <w:numFmt w:val="bullet"/>
      <w:lvlText w:val=""/>
      <w:lvlJc w:val="left"/>
      <w:pPr>
        <w:ind w:left="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</w:abstractNum>
  <w:abstractNum w:abstractNumId="11" w15:restartNumberingAfterBreak="0">
    <w:nsid w:val="25E15B3E"/>
    <w:multiLevelType w:val="hybridMultilevel"/>
    <w:tmpl w:val="3C0E714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 w15:restartNumberingAfterBreak="0">
    <w:nsid w:val="2B82522F"/>
    <w:multiLevelType w:val="hybridMultilevel"/>
    <w:tmpl w:val="53B834FC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87809"/>
    <w:multiLevelType w:val="hybridMultilevel"/>
    <w:tmpl w:val="6B981B6C"/>
    <w:lvl w:ilvl="0" w:tplc="04090001">
      <w:start w:val="1"/>
      <w:numFmt w:val="bullet"/>
      <w:lvlText w:val=""/>
      <w:lvlJc w:val="left"/>
      <w:pPr>
        <w:ind w:left="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4" w15:restartNumberingAfterBreak="0">
    <w:nsid w:val="308173D4"/>
    <w:multiLevelType w:val="hybridMultilevel"/>
    <w:tmpl w:val="94EE1940"/>
    <w:lvl w:ilvl="0" w:tplc="1D500E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C07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C4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B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5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EA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22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0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E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532CE"/>
    <w:multiLevelType w:val="hybridMultilevel"/>
    <w:tmpl w:val="2D043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4652F0"/>
    <w:multiLevelType w:val="hybridMultilevel"/>
    <w:tmpl w:val="3884AB82"/>
    <w:lvl w:ilvl="0" w:tplc="FFFFFFFF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4" w:hanging="360"/>
      </w:pPr>
    </w:lvl>
    <w:lvl w:ilvl="2" w:tplc="FFFFFFFF" w:tentative="1">
      <w:start w:val="1"/>
      <w:numFmt w:val="lowerRoman"/>
      <w:lvlText w:val="%3."/>
      <w:lvlJc w:val="right"/>
      <w:pPr>
        <w:ind w:left="994" w:hanging="180"/>
      </w:pPr>
    </w:lvl>
    <w:lvl w:ilvl="3" w:tplc="FFFFFFFF" w:tentative="1">
      <w:start w:val="1"/>
      <w:numFmt w:val="decimal"/>
      <w:lvlText w:val="%4."/>
      <w:lvlJc w:val="left"/>
      <w:pPr>
        <w:ind w:left="1714" w:hanging="360"/>
      </w:pPr>
    </w:lvl>
    <w:lvl w:ilvl="4" w:tplc="FFFFFFFF" w:tentative="1">
      <w:start w:val="1"/>
      <w:numFmt w:val="lowerLetter"/>
      <w:lvlText w:val="%5."/>
      <w:lvlJc w:val="left"/>
      <w:pPr>
        <w:ind w:left="2434" w:hanging="360"/>
      </w:pPr>
    </w:lvl>
    <w:lvl w:ilvl="5" w:tplc="FFFFFFFF" w:tentative="1">
      <w:start w:val="1"/>
      <w:numFmt w:val="lowerRoman"/>
      <w:lvlText w:val="%6."/>
      <w:lvlJc w:val="right"/>
      <w:pPr>
        <w:ind w:left="3154" w:hanging="180"/>
      </w:pPr>
    </w:lvl>
    <w:lvl w:ilvl="6" w:tplc="FFFFFFFF" w:tentative="1">
      <w:start w:val="1"/>
      <w:numFmt w:val="decimal"/>
      <w:lvlText w:val="%7."/>
      <w:lvlJc w:val="left"/>
      <w:pPr>
        <w:ind w:left="3874" w:hanging="360"/>
      </w:pPr>
    </w:lvl>
    <w:lvl w:ilvl="7" w:tplc="FFFFFFFF" w:tentative="1">
      <w:start w:val="1"/>
      <w:numFmt w:val="lowerLetter"/>
      <w:lvlText w:val="%8."/>
      <w:lvlJc w:val="left"/>
      <w:pPr>
        <w:ind w:left="4594" w:hanging="360"/>
      </w:pPr>
    </w:lvl>
    <w:lvl w:ilvl="8" w:tplc="FFFFFFFF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7" w15:restartNumberingAfterBreak="0">
    <w:nsid w:val="352C0C5D"/>
    <w:multiLevelType w:val="hybridMultilevel"/>
    <w:tmpl w:val="B3F2D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92BD2"/>
    <w:multiLevelType w:val="multilevel"/>
    <w:tmpl w:val="85C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A1628"/>
    <w:multiLevelType w:val="hybridMultilevel"/>
    <w:tmpl w:val="46AA603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 w15:restartNumberingAfterBreak="0">
    <w:nsid w:val="3B4A569D"/>
    <w:multiLevelType w:val="hybridMultilevel"/>
    <w:tmpl w:val="145A2C8C"/>
    <w:lvl w:ilvl="0" w:tplc="90E2BFBC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1" w15:restartNumberingAfterBreak="0">
    <w:nsid w:val="3B7067FB"/>
    <w:multiLevelType w:val="hybridMultilevel"/>
    <w:tmpl w:val="95B81CA6"/>
    <w:lvl w:ilvl="0" w:tplc="E24C42B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2" w15:restartNumberingAfterBreak="0">
    <w:nsid w:val="435A131F"/>
    <w:multiLevelType w:val="hybridMultilevel"/>
    <w:tmpl w:val="BAE0B484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3E86B42"/>
    <w:multiLevelType w:val="hybridMultilevel"/>
    <w:tmpl w:val="22B61CA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445522B0"/>
    <w:multiLevelType w:val="hybridMultilevel"/>
    <w:tmpl w:val="E3942FFA"/>
    <w:lvl w:ilvl="0" w:tplc="8EFE3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757B8"/>
    <w:multiLevelType w:val="hybridMultilevel"/>
    <w:tmpl w:val="F706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45F"/>
    <w:multiLevelType w:val="hybridMultilevel"/>
    <w:tmpl w:val="EAF4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065E9"/>
    <w:multiLevelType w:val="hybridMultilevel"/>
    <w:tmpl w:val="5D5E6A72"/>
    <w:lvl w:ilvl="0" w:tplc="1166BDF0">
      <w:start w:val="1"/>
      <w:numFmt w:val="decimal"/>
      <w:lvlText w:val="%1."/>
      <w:lvlJc w:val="left"/>
      <w:pPr>
        <w:ind w:left="-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BB90957"/>
    <w:multiLevelType w:val="hybridMultilevel"/>
    <w:tmpl w:val="0628AE32"/>
    <w:lvl w:ilvl="0" w:tplc="54583F0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61EF478C"/>
    <w:multiLevelType w:val="hybridMultilevel"/>
    <w:tmpl w:val="B3F2D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C7CC5"/>
    <w:multiLevelType w:val="hybridMultilevel"/>
    <w:tmpl w:val="A97C8F44"/>
    <w:lvl w:ilvl="0" w:tplc="AA5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9CB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F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41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68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E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C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05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35513"/>
    <w:multiLevelType w:val="hybridMultilevel"/>
    <w:tmpl w:val="E85236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2613B88"/>
    <w:multiLevelType w:val="hybridMultilevel"/>
    <w:tmpl w:val="EF3C8E10"/>
    <w:lvl w:ilvl="0" w:tplc="79EE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1753">
    <w:abstractNumId w:val="3"/>
  </w:num>
  <w:num w:numId="2" w16cid:durableId="953172560">
    <w:abstractNumId w:val="29"/>
  </w:num>
  <w:num w:numId="3" w16cid:durableId="127744904">
    <w:abstractNumId w:val="17"/>
  </w:num>
  <w:num w:numId="4" w16cid:durableId="1991668887">
    <w:abstractNumId w:val="9"/>
  </w:num>
  <w:num w:numId="5" w16cid:durableId="1700659823">
    <w:abstractNumId w:val="25"/>
  </w:num>
  <w:num w:numId="6" w16cid:durableId="284897092">
    <w:abstractNumId w:val="20"/>
  </w:num>
  <w:num w:numId="7" w16cid:durableId="1229682603">
    <w:abstractNumId w:val="21"/>
  </w:num>
  <w:num w:numId="8" w16cid:durableId="1103066497">
    <w:abstractNumId w:val="23"/>
  </w:num>
  <w:num w:numId="9" w16cid:durableId="898397423">
    <w:abstractNumId w:val="2"/>
  </w:num>
  <w:num w:numId="10" w16cid:durableId="1241796866">
    <w:abstractNumId w:val="28"/>
  </w:num>
  <w:num w:numId="11" w16cid:durableId="395057095">
    <w:abstractNumId w:val="22"/>
  </w:num>
  <w:num w:numId="12" w16cid:durableId="699281328">
    <w:abstractNumId w:val="12"/>
  </w:num>
  <w:num w:numId="13" w16cid:durableId="721564763">
    <w:abstractNumId w:val="27"/>
  </w:num>
  <w:num w:numId="14" w16cid:durableId="1112942387">
    <w:abstractNumId w:val="18"/>
  </w:num>
  <w:num w:numId="15" w16cid:durableId="472868816">
    <w:abstractNumId w:val="31"/>
  </w:num>
  <w:num w:numId="16" w16cid:durableId="558589720">
    <w:abstractNumId w:val="11"/>
  </w:num>
  <w:num w:numId="17" w16cid:durableId="529801772">
    <w:abstractNumId w:val="7"/>
  </w:num>
  <w:num w:numId="18" w16cid:durableId="830176638">
    <w:abstractNumId w:val="16"/>
  </w:num>
  <w:num w:numId="19" w16cid:durableId="567810614">
    <w:abstractNumId w:val="32"/>
  </w:num>
  <w:num w:numId="20" w16cid:durableId="508564772">
    <w:abstractNumId w:val="14"/>
  </w:num>
  <w:num w:numId="21" w16cid:durableId="771364774">
    <w:abstractNumId w:val="5"/>
  </w:num>
  <w:num w:numId="22" w16cid:durableId="1963345475">
    <w:abstractNumId w:val="8"/>
  </w:num>
  <w:num w:numId="23" w16cid:durableId="1298804199">
    <w:abstractNumId w:val="30"/>
  </w:num>
  <w:num w:numId="24" w16cid:durableId="1003438995">
    <w:abstractNumId w:val="0"/>
  </w:num>
  <w:num w:numId="25" w16cid:durableId="184175144">
    <w:abstractNumId w:val="19"/>
  </w:num>
  <w:num w:numId="26" w16cid:durableId="1526943470">
    <w:abstractNumId w:val="24"/>
  </w:num>
  <w:num w:numId="27" w16cid:durableId="1711807261">
    <w:abstractNumId w:val="6"/>
  </w:num>
  <w:num w:numId="28" w16cid:durableId="2051568471">
    <w:abstractNumId w:val="4"/>
  </w:num>
  <w:num w:numId="29" w16cid:durableId="542518884">
    <w:abstractNumId w:val="26"/>
  </w:num>
  <w:num w:numId="30" w16cid:durableId="1222445407">
    <w:abstractNumId w:val="15"/>
  </w:num>
  <w:num w:numId="31" w16cid:durableId="1835682814">
    <w:abstractNumId w:val="1"/>
  </w:num>
  <w:num w:numId="32" w16cid:durableId="949631840">
    <w:abstractNumId w:val="10"/>
  </w:num>
  <w:num w:numId="33" w16cid:durableId="1647468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MjCzMDE2tDA0srBU0lEKTi0uzszPAykwrQUAn75gciwAAAA="/>
  </w:docVars>
  <w:rsids>
    <w:rsidRoot w:val="00474710"/>
    <w:rsid w:val="00001E5F"/>
    <w:rsid w:val="000030C2"/>
    <w:rsid w:val="00004486"/>
    <w:rsid w:val="00006F27"/>
    <w:rsid w:val="00022737"/>
    <w:rsid w:val="000431A4"/>
    <w:rsid w:val="00044AC6"/>
    <w:rsid w:val="00044DEB"/>
    <w:rsid w:val="00057892"/>
    <w:rsid w:val="000620E0"/>
    <w:rsid w:val="00065561"/>
    <w:rsid w:val="00077C5E"/>
    <w:rsid w:val="000A657A"/>
    <w:rsid w:val="000D01E1"/>
    <w:rsid w:val="000E4886"/>
    <w:rsid w:val="000F657A"/>
    <w:rsid w:val="00102895"/>
    <w:rsid w:val="0012467E"/>
    <w:rsid w:val="001351BC"/>
    <w:rsid w:val="00135BB8"/>
    <w:rsid w:val="0014061B"/>
    <w:rsid w:val="00154D88"/>
    <w:rsid w:val="00157CBA"/>
    <w:rsid w:val="00160187"/>
    <w:rsid w:val="0016127F"/>
    <w:rsid w:val="0016684A"/>
    <w:rsid w:val="0017097D"/>
    <w:rsid w:val="00170BE3"/>
    <w:rsid w:val="00174EDC"/>
    <w:rsid w:val="00181068"/>
    <w:rsid w:val="001A04C1"/>
    <w:rsid w:val="001A2B10"/>
    <w:rsid w:val="001D064D"/>
    <w:rsid w:val="002021D7"/>
    <w:rsid w:val="00204C09"/>
    <w:rsid w:val="00216D33"/>
    <w:rsid w:val="002275F0"/>
    <w:rsid w:val="00250FB4"/>
    <w:rsid w:val="00253A22"/>
    <w:rsid w:val="00256859"/>
    <w:rsid w:val="00265AA7"/>
    <w:rsid w:val="0026600E"/>
    <w:rsid w:val="00286595"/>
    <w:rsid w:val="002A4906"/>
    <w:rsid w:val="002B0509"/>
    <w:rsid w:val="002C2A66"/>
    <w:rsid w:val="002D095B"/>
    <w:rsid w:val="002D2835"/>
    <w:rsid w:val="002D61DD"/>
    <w:rsid w:val="002E488E"/>
    <w:rsid w:val="002F2C60"/>
    <w:rsid w:val="002F3BF8"/>
    <w:rsid w:val="002F7E56"/>
    <w:rsid w:val="0031164A"/>
    <w:rsid w:val="00324A92"/>
    <w:rsid w:val="00335E32"/>
    <w:rsid w:val="00341934"/>
    <w:rsid w:val="00350B8F"/>
    <w:rsid w:val="00355036"/>
    <w:rsid w:val="00355727"/>
    <w:rsid w:val="00355DE8"/>
    <w:rsid w:val="00357855"/>
    <w:rsid w:val="003665FC"/>
    <w:rsid w:val="00372977"/>
    <w:rsid w:val="00376D05"/>
    <w:rsid w:val="003772CE"/>
    <w:rsid w:val="0038660B"/>
    <w:rsid w:val="00394BCC"/>
    <w:rsid w:val="003A4452"/>
    <w:rsid w:val="003A5792"/>
    <w:rsid w:val="003A68B5"/>
    <w:rsid w:val="003A70AB"/>
    <w:rsid w:val="003B3229"/>
    <w:rsid w:val="003B5908"/>
    <w:rsid w:val="003D519F"/>
    <w:rsid w:val="003E0FE1"/>
    <w:rsid w:val="003E44BB"/>
    <w:rsid w:val="003E626D"/>
    <w:rsid w:val="003F0DB9"/>
    <w:rsid w:val="003F5E3D"/>
    <w:rsid w:val="004023A6"/>
    <w:rsid w:val="004056AB"/>
    <w:rsid w:val="00410276"/>
    <w:rsid w:val="004137D7"/>
    <w:rsid w:val="00421D7A"/>
    <w:rsid w:val="004304FD"/>
    <w:rsid w:val="0046111D"/>
    <w:rsid w:val="00474710"/>
    <w:rsid w:val="004A7056"/>
    <w:rsid w:val="004D23DD"/>
    <w:rsid w:val="004D705F"/>
    <w:rsid w:val="004E1918"/>
    <w:rsid w:val="004F3294"/>
    <w:rsid w:val="00501F1D"/>
    <w:rsid w:val="005119BF"/>
    <w:rsid w:val="00514262"/>
    <w:rsid w:val="00514744"/>
    <w:rsid w:val="00514C3D"/>
    <w:rsid w:val="005476B0"/>
    <w:rsid w:val="00552672"/>
    <w:rsid w:val="00561DC6"/>
    <w:rsid w:val="0056749D"/>
    <w:rsid w:val="00573A4D"/>
    <w:rsid w:val="0058228B"/>
    <w:rsid w:val="00591AE2"/>
    <w:rsid w:val="005A6855"/>
    <w:rsid w:val="005B73EC"/>
    <w:rsid w:val="005C43A7"/>
    <w:rsid w:val="005D34DB"/>
    <w:rsid w:val="005E1A62"/>
    <w:rsid w:val="005E362A"/>
    <w:rsid w:val="005E6C5B"/>
    <w:rsid w:val="00635EC8"/>
    <w:rsid w:val="00642E12"/>
    <w:rsid w:val="006453DB"/>
    <w:rsid w:val="006821D0"/>
    <w:rsid w:val="006865E9"/>
    <w:rsid w:val="00692684"/>
    <w:rsid w:val="006972EF"/>
    <w:rsid w:val="006B01FE"/>
    <w:rsid w:val="006C4535"/>
    <w:rsid w:val="006D0826"/>
    <w:rsid w:val="006D698F"/>
    <w:rsid w:val="006E26D8"/>
    <w:rsid w:val="006E28CD"/>
    <w:rsid w:val="006E7E0F"/>
    <w:rsid w:val="006F4868"/>
    <w:rsid w:val="007071BD"/>
    <w:rsid w:val="00732978"/>
    <w:rsid w:val="007459B7"/>
    <w:rsid w:val="007578C7"/>
    <w:rsid w:val="00787D49"/>
    <w:rsid w:val="007912AE"/>
    <w:rsid w:val="007D5124"/>
    <w:rsid w:val="007D6AC8"/>
    <w:rsid w:val="007E0E51"/>
    <w:rsid w:val="007E46B2"/>
    <w:rsid w:val="007F0A34"/>
    <w:rsid w:val="008119BD"/>
    <w:rsid w:val="0081414D"/>
    <w:rsid w:val="00814E22"/>
    <w:rsid w:val="00815C70"/>
    <w:rsid w:val="00820DF6"/>
    <w:rsid w:val="0083680C"/>
    <w:rsid w:val="00866C04"/>
    <w:rsid w:val="00867D4E"/>
    <w:rsid w:val="008743FC"/>
    <w:rsid w:val="0088762C"/>
    <w:rsid w:val="00895FC7"/>
    <w:rsid w:val="008A1724"/>
    <w:rsid w:val="008A759D"/>
    <w:rsid w:val="008A7B0D"/>
    <w:rsid w:val="008B01A8"/>
    <w:rsid w:val="008C225D"/>
    <w:rsid w:val="008D1D7E"/>
    <w:rsid w:val="00900416"/>
    <w:rsid w:val="00926107"/>
    <w:rsid w:val="00936C1C"/>
    <w:rsid w:val="00937DD6"/>
    <w:rsid w:val="009461DF"/>
    <w:rsid w:val="009544AE"/>
    <w:rsid w:val="009761A4"/>
    <w:rsid w:val="00982041"/>
    <w:rsid w:val="009822A2"/>
    <w:rsid w:val="009840BF"/>
    <w:rsid w:val="009B54F6"/>
    <w:rsid w:val="009D18A1"/>
    <w:rsid w:val="009E262E"/>
    <w:rsid w:val="009F6BFF"/>
    <w:rsid w:val="00A07D52"/>
    <w:rsid w:val="00A1750A"/>
    <w:rsid w:val="00A20AF4"/>
    <w:rsid w:val="00A37174"/>
    <w:rsid w:val="00A4167C"/>
    <w:rsid w:val="00A4663E"/>
    <w:rsid w:val="00A6128E"/>
    <w:rsid w:val="00A64659"/>
    <w:rsid w:val="00A810BC"/>
    <w:rsid w:val="00A86722"/>
    <w:rsid w:val="00AA6E63"/>
    <w:rsid w:val="00AE3088"/>
    <w:rsid w:val="00AF1F0D"/>
    <w:rsid w:val="00AF27AF"/>
    <w:rsid w:val="00B008E4"/>
    <w:rsid w:val="00B01710"/>
    <w:rsid w:val="00B16689"/>
    <w:rsid w:val="00B41276"/>
    <w:rsid w:val="00B42D5B"/>
    <w:rsid w:val="00B53E35"/>
    <w:rsid w:val="00B56422"/>
    <w:rsid w:val="00B70A47"/>
    <w:rsid w:val="00B7175C"/>
    <w:rsid w:val="00B925D9"/>
    <w:rsid w:val="00B9524D"/>
    <w:rsid w:val="00BB3B6A"/>
    <w:rsid w:val="00BB6B86"/>
    <w:rsid w:val="00BC58CF"/>
    <w:rsid w:val="00BD1F33"/>
    <w:rsid w:val="00BE4EDF"/>
    <w:rsid w:val="00BF2F05"/>
    <w:rsid w:val="00BF30D9"/>
    <w:rsid w:val="00C10126"/>
    <w:rsid w:val="00C12A4C"/>
    <w:rsid w:val="00C414B1"/>
    <w:rsid w:val="00C700ED"/>
    <w:rsid w:val="00C93E32"/>
    <w:rsid w:val="00CA10FE"/>
    <w:rsid w:val="00CA26F6"/>
    <w:rsid w:val="00CB5CFB"/>
    <w:rsid w:val="00CC3812"/>
    <w:rsid w:val="00CF02F1"/>
    <w:rsid w:val="00D068BD"/>
    <w:rsid w:val="00D10699"/>
    <w:rsid w:val="00D17094"/>
    <w:rsid w:val="00D424EC"/>
    <w:rsid w:val="00D47A40"/>
    <w:rsid w:val="00D7462D"/>
    <w:rsid w:val="00D757AD"/>
    <w:rsid w:val="00D912D2"/>
    <w:rsid w:val="00D97E66"/>
    <w:rsid w:val="00DB0D2C"/>
    <w:rsid w:val="00DB23BA"/>
    <w:rsid w:val="00DB61A9"/>
    <w:rsid w:val="00DD51BE"/>
    <w:rsid w:val="00DF1EF6"/>
    <w:rsid w:val="00DF2F95"/>
    <w:rsid w:val="00E06D63"/>
    <w:rsid w:val="00E15462"/>
    <w:rsid w:val="00E164BD"/>
    <w:rsid w:val="00E25582"/>
    <w:rsid w:val="00E26FF1"/>
    <w:rsid w:val="00E27B17"/>
    <w:rsid w:val="00E37A0F"/>
    <w:rsid w:val="00E63040"/>
    <w:rsid w:val="00E76EB3"/>
    <w:rsid w:val="00EB5939"/>
    <w:rsid w:val="00ED417F"/>
    <w:rsid w:val="00EF3EA3"/>
    <w:rsid w:val="00F01FE1"/>
    <w:rsid w:val="00F320FC"/>
    <w:rsid w:val="00F433C2"/>
    <w:rsid w:val="00F43CF8"/>
    <w:rsid w:val="00F520D5"/>
    <w:rsid w:val="00F543F2"/>
    <w:rsid w:val="00F75DAC"/>
    <w:rsid w:val="00F81C2A"/>
    <w:rsid w:val="00F869CB"/>
    <w:rsid w:val="00F9318A"/>
    <w:rsid w:val="00F95340"/>
    <w:rsid w:val="00F96B87"/>
    <w:rsid w:val="00FC528A"/>
    <w:rsid w:val="00FD1022"/>
    <w:rsid w:val="1352030D"/>
    <w:rsid w:val="43AAD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F7930"/>
  <w15:chartTrackingRefBased/>
  <w15:docId w15:val="{B2782E5A-A378-45F7-979C-34E3A0D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E1"/>
  </w:style>
  <w:style w:type="paragraph" w:styleId="Footer">
    <w:name w:val="footer"/>
    <w:basedOn w:val="Normal"/>
    <w:link w:val="FooterChar"/>
    <w:uiPriority w:val="99"/>
    <w:unhideWhenUsed/>
    <w:rsid w:val="003E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E1"/>
  </w:style>
  <w:style w:type="table" w:styleId="TableGrid">
    <w:name w:val="Table Grid"/>
    <w:basedOn w:val="TableNormal"/>
    <w:uiPriority w:val="39"/>
    <w:rsid w:val="003E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8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8B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68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68B5"/>
    <w:pPr>
      <w:tabs>
        <w:tab w:val="left" w:pos="440"/>
        <w:tab w:val="right" w:leader="dot" w:pos="9350"/>
      </w:tabs>
      <w:spacing w:after="100"/>
    </w:pPr>
    <w:rPr>
      <w:b/>
      <w:bCs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A68B5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82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2A2"/>
    <w:rPr>
      <w:color w:val="85DFD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Age Ne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AC76FD9762E4CA4E8FC917F273682" ma:contentTypeVersion="12" ma:contentTypeDescription="Create a new document." ma:contentTypeScope="" ma:versionID="3d74398c24cfecec68160104d50a067b">
  <xsd:schema xmlns:xsd="http://www.w3.org/2001/XMLSchema" xmlns:xs="http://www.w3.org/2001/XMLSchema" xmlns:p="http://schemas.microsoft.com/office/2006/metadata/properties" xmlns:ns2="f4be1c59-b778-4ef3-846e-d9bad6b6e54e" xmlns:ns3="b89e0e1e-b484-41aa-b428-f1b901760c7a" targetNamespace="http://schemas.microsoft.com/office/2006/metadata/properties" ma:root="true" ma:fieldsID="d3fb87b8978c8b12059f3c796a9fff16" ns2:_="" ns3:_="">
    <xsd:import namespace="f4be1c59-b778-4ef3-846e-d9bad6b6e54e"/>
    <xsd:import namespace="b89e0e1e-b484-41aa-b428-f1b901760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Owner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Contrac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e1c59-b778-4ef3-846e-d9bad6b6e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Owners" ma:index="12" nillable="true" ma:displayName="Owners" ma:format="Dropdown" ma:list="UserInfo" ma:SharePointGroup="0" ma:internalName="Owner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ractType" ma:index="19" nillable="true" ma:displayName="Contract Type" ma:format="Dropdown" ma:internalName="Contrac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C1"/>
                        <xsd:enumeration value="C2"/>
                        <xsd:enumeration value="C3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e0e1e-b484-41aa-b428-f1b901760c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s xmlns="f4be1c59-b778-4ef3-846e-d9bad6b6e54e">
      <UserInfo>
        <DisplayName/>
        <AccountId xsi:nil="true"/>
        <AccountType/>
      </UserInfo>
    </Owners>
    <ContractType xmlns="f4be1c59-b778-4ef3-846e-d9bad6b6e54e">
      <Value>C1</Value>
      <Value>C2</Value>
      <Value>C3</Value>
    </ContractType>
  </documentManagement>
</p:properties>
</file>

<file path=customXml/itemProps1.xml><?xml version="1.0" encoding="utf-8"?>
<ds:datastoreItem xmlns:ds="http://schemas.openxmlformats.org/officeDocument/2006/customXml" ds:itemID="{FC929E1F-C7AA-412A-BB1C-2FFFFA0E0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2744F-AE09-4948-B3E7-117DC8218AAB}"/>
</file>

<file path=customXml/itemProps3.xml><?xml version="1.0" encoding="utf-8"?>
<ds:datastoreItem xmlns:ds="http://schemas.openxmlformats.org/officeDocument/2006/customXml" ds:itemID="{EECF8346-DBA5-4A88-BF67-208C993D9E56}"/>
</file>

<file path=customXml/itemProps4.xml><?xml version="1.0" encoding="utf-8"?>
<ds:datastoreItem xmlns:ds="http://schemas.openxmlformats.org/officeDocument/2006/customXml" ds:itemID="{606921FB-0CA5-4377-A976-18C08305BB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Fitriyah Bahalwan</cp:lastModifiedBy>
  <cp:revision>135</cp:revision>
  <cp:lastPrinted>2022-05-13T07:22:00Z</cp:lastPrinted>
  <dcterms:created xsi:type="dcterms:W3CDTF">2022-03-27T08:08:00Z</dcterms:created>
  <dcterms:modified xsi:type="dcterms:W3CDTF">2024-07-17T10:35:00Z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0x010100C95AC76FD9762E4CA4E8FC917F273682</vt:lpwstr>
  </property>
</Properties>
</file>