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7B82E">
      <w:pPr>
        <w:rPr>
          <w:rFonts w:hint="eastAsia"/>
        </w:rPr>
      </w:pPr>
      <w:r>
        <w:rPr>
          <w:rFonts w:hint="eastAsia"/>
        </w:rPr>
        <w:t>以下为资料：1、我每次也不太理解,为什么香港这种建筑还要用那种竹子对,然后现在更安全的,现在新呃,张什么,可是我对他的那种稳固程度和坚固性,真的有有很大疑虑啊,就真的接触这玩意,这种竹竿,就就这这种竹竿就直接这么插在地上,在香港一个你永远无法忽略的风景,是那些贴满楼深的竹架,每天成千上万的人从他身边经过,却从未真正看见它的意义,直到灾难发生,当火焰顺着外墙攀升,当浓烟在楼宇间翻滚,当无处可逃的黑夜压向住户的时候,我们才被迫意识到,这些看似轻盈的竹子从来不是无害的背景,它们背后是一条隐形却牢固的利益链条,而代价往往由最无力的人承担,10分钟的时间,就更别提这人走他的做工程而已,而为了可以用许多一点的发生,大家太清楚,在10分钟内就已经感觉很无可能,逃生到一个东西,竹脚手架在香港的优势很简单,便宜快灵活,在工程里成本意味着一切,一栋楼的外墙维修,竹架的成本可能是金属脚手架的1/3,对承建商而言,这不是选择题,用竹价就是更低的预算,更快的工期,更高的利润,一张张标书里省下来的每一块钱都是竞争力,每一宗工程都可能因为成本更低而成功投得,在这种规则底下,主脚手架不是更好,而是最划算啊,那以后去吃别人的建筑行啊,文收盘中收盘呢,凡系中堂荣业传统文化啦,竹脚手架是一门手艺,更是一种传承,香港的竹棚行业有自己的工会认证,师傅制度,对这一行来说,竹架不是材料,是饭碗,是一整代人的技能,尊严与生计,如果全面改用金属脚手架意味着什么,旧有的手艺已被淘汰,上万名工人的饭碗悬空,所以在任何改革讨论里,行业力量自然会捍卫自己最熟悉,最稳定的那套体系,竹价继续存在,不止因为它便宜,也因为太多人需要它继续存在,更深层的是制度,香港的建筑规范在数10年间,都围绕主脚手架建立施工标准,审批流程,监管指引,这套体系完整成熟,也难以撼动,转向金属脚手架不只是换材料,而是要重建整个监管与审查机制,在香港,每一次外墙维修都价值不菲,对于住在旧楼的业主来说,动辄几10万的工程费用已经够让人吃不消,如果从竹架换成金属脚手架,预算可能立刻上涨几10万,甚至更多,对业主立案法团来说,低价意味着工程更容易通过,对居民来说,能省就省是最现实的需求,在这种压力之下,一个选择被反复强化,继续用竹架城市运行的每一天,都有人被迫在成本与风险之间做选择,而大多数时候风险是远在天边的概念,所有被节省下来的成本,都会在灾难时一点不剩地反扑回来,竹脚手架轻薄易燃,一旦外墙起火,它可以变成火势传播的路径,有时更像是一座延伸到天际的火梯,风会推动火焰,热力会加速蔓延,因为承担风险的人从来不是工程公司,制度设计者或是预算表上的数字,而是住在里面的每一个人,主脚手架的存在,不是因为它最好,而是因为,它背后是城市几十年累积下来的利益结构,陈建商工会,供应链法团制度,住户每一个角色都有自己的理由,每一个理由都推动着竹架持续存在,但当烟雾散去,当失去无法挽回,我们必须重新问一句,一个城市真正该守护的是成本,是速度还是每个人的安全,这不是一个关于竹子的故事,这是一个关于选择的故事2、这里是地球上唯一一个,真正实现了赛博朋克的地方,你看这画面,左边是每平米造价几10万的超甲级写字楼,这是人类工业文明的巅峰,是精密计算的钢铁与玻璃,而右边缠绕在他身上的是什么,是竹子,是草本植物,是月原始社会就在用的建筑材料,这就像什么,就像你在玩赛博朋克,2077主角开着浮空车,手里却拿了一把石器时代的斧头,这是一种巨大的荒谬的,甚至让你感到一丝恐惧的视觉bug,如果你去问百度,问谷歌,甚至去问香港旅游发展局,为什么香港还要用竹捧,他们会给你一套非常漂亮,非常正能量的答案,他们会告诉你,这是中华文化的传承,这是非物质文化遗产,他们会跟你讲物理说竹子的比强度比刚才还高,柔韧性好,抗台风,它们还会跟你讲环保,说竹子生长快,绿色低碳,这些答案对吗,对,在教科书里,他们都是满分答案,但是兄弟们,如果这些就是全部的真相,那为什么同样台风肆虐的深圳不用,为什么同样讲究文化的上海不用,为什么全世界所有的高密度发达城市,只有香港,死死抱着竹子不放,今天我想请大家把脑子里的那些常识先清空,我们不要那些岁月静好的答案,我们要把这个缠绕在香港楼宇,上百年的绿色怪物解剖开来,因为在这个绿色的表皮之下,藏着的根本不是什么文化情怀,而是一套精密运转的关于权力,关于垄断,为了不让钢琴说我不懂科学,我们先快速把物理学这层皮剥掉,很多人吹竹子比钢强,确实有论文支撑,香港理工大学的中国辉教授,做过极其硬核的研究,数据摆在这,竹子的比强度,也就是强度除以密度,确实吊打普通钢材,而且竹棚架是一种柔性结构,台风来了,钢架是硬抗,硬碰硬容易断,竹棚是他强任他强,清风拂山岗,它会晃,它会变形,通过形变把风的能量耗散掉,这就是所谓的以柔克刚,听起来很玄学,很东方对吧,但这根本解释不同一个问题,不可控性,钢管是工业品,每一根的参数都是一样的,你买1万根钢管,只要型号一样,性能就一样,但竹子呢它的生物这一根长在向阳面,那一根长在背阴面,这一根那是3年的,那一根是5年的,用一种非标准化的生物材料去搭建,几百米高的标准化现代建筑,这在工程学上其实是反直觉的,这不仅仅是记忆的问题,这是在人为增加系统的熵值,所以物理学只是表象,竹鹏之所以能活到现在,不是因为他在物理上更强,而是因为他在社会学上更狠,让我们把视线从几百米的高空拉回到地面,在香港建筑圈有一条看不见的鄙视链,如果你是玩钢架的,你就是个拼积木的,如果你是搭竹棚的,那你叫师傅叫CP,为什么,因为钢管脚手架是模块化的,给你一把扳手,给你一张图纸,哪怕你是昨天刚从外地来的廉价劳工,培训两天你就能上岗,这就意味着,如果你用钢架,你的饭碗随时会被更年轻更便宜的人抢走,你的工资不仅涨不上去,还时刻面临失业,但竹棚不一样,每一根竹子的粗细弯曲度都不同,哪里该加固,哪里该用人字节,哪里该用品鉴,这东西写不成说明书,也没法编进程序,这叫隐性知识,这需要什么,需要师徒制的传承,需要3年的学徒生涯,需要无数次在生死边缘试探练出来的手感,看明白了吗,竹棚不仅仅是工具,它是香港本地劳工阶层,为自己修筑的一道护城河,通过掌握这种无法被标准化的技术,香港的大鹏公会实际上形成了一个技术垄断,只要工地还用竹子,地产商就没法雇佣外地的廉价劳动力,就必须得求着这些拿高薪的本地老师傅,这是一种社会学上的闭合理,竹子就是他们对抗资本全球化,对抗劳动力廉价化最后的武器,如果你以为他们是在守卫传统文化,那你就太天真了,他们守卫的是那高达3000港币一天的日薪,是这个行业极高的准入门槛,如果说工会的垄断还只是为了混口饭吃,那么接下来的内容可能会让你感到一丝寒意,我们要聊聊责任,在香港做一个项目最怕的是什么,不是没钱,而是坐牢,如果你用金属脚手架,每一根钢管都有出厂编号,每一个扣件都有荷载证书,搭建之前结构工程师要签字画图,要计算书,要对每一个螺丝负责,一旦出事倒了,砸到人了,好警察和法官来了,他们会顺着那个编号,像顺藤摸瓜一样,把供应商,检测员,工程师,承建商一串人全部抓出来,这就叫可追溯性,在法律面前清晰就意味着危险,但是竹子呢竹子没有编号,竹子没有出厂合格证,甚至关于竹棚的搭建规范,在很长一段时间里,只有指引,没有强制性的法律标准,当台风把竹棚吹垮了,把窗户砸烂了,甚至把人砸伤了,你怎么定责,是这根竹子天生脆了点,还是那个结打的松了点,还是这阵风实在太大了,你没法证明,在法律上,这很容易被归类为不可抗力,归类为意外,你发现了吗,竹棚系统实际上是一个巨大的责任黑洞,它利用材料本身的生物不确定性,为整个建筑产业链提供了一层,天然的法律防火墙,对于资本家来说,这种模糊性简直就是天赐的礼物,他把清晰的刑责风险转化成了模糊的概率游戏,而且这里面还藏着更深的猫腻,现金流,钢管是要租的,要签合同,要走银行流水,要审计,竹子呢,它是从内河船运来的,是一次性消耗品,在这个江湖里,每天流动的现金是个天文数字,因为不可追溯,因为用完机器,这里面有多少水分,有多少不可言说的交易,有多少资金通过这些绿色的管子,流向了不知名的地方,这就不是我们能深究的了,说了这么多,无论是工会的壁垒还是资本的避嫌,归根结底都要有人去买单,是谁在买单,是那些被称作蜘蛛人的搭棚工,很多人羡慕他们日薪两三千甚至更多,但我们要搞清楚一个经济学原理,风险溢价,这不是工资,这是买命钱,香港的城市形态太畸形了,极高的容积率,极窄的街道,到处都是违章建筑和复杂的挑台,那些标准化的方方正正的金属架,在这种混乱的空间里根本插不进去,只有竹子,竹子可以被切断,被弯曲,被插进窗户缝里,被绑在空调外机上,它像一种寄生生物,能够完美地适应香港这具扭曲的躯体,但这所有的灵活都是建立在工人的肉身之上,欧标的金属架,有完整的护栏,有防坠网,有踢脚板,工人是在一个笼子里干活,而竹棚工脚下是一根圆的竹子,手里抓着一根滑的竹子,下面是万丈深渊,我看过一份全生命周期报告,如果把安全事故的赔偿金算进去,竹棚的成本其实并不低,但为什么还在用,因为在香港时间就是一切地价太贵了,利息太高了,一栋楼晚交付一天,利息损失就是几百万,金属架拆卸要几天,要拧螺丝,要分类,竹棚拆卸呢,一把剪刀咔嚓一剪,直接从楼上往下扔,那种速度,那种效率是全球任何其他技术都无法比拟的,为了这种极致的周转速度,资本选择了竹子,而为了那份高昂的薪水,工人选择了接受风险,这是一种残酷的默契,这是一种写在劳动合同之外的血仇定律,大家都在赌赌自己不是掉下去的那一个,所以回到最开始的问题,香港为什么用竹棚,如果你只看到了环保,那你还在第一层,如果你看到了力学,你在第二层,如果你看到了工会的权力博弈,你到了第三层,但如果你看到了这背后的责任,豁免资本周转和生命定价,你才真正触碰到了这座城市的底色,竹棚是香港这座城市的实体隐</w:t>
      </w:r>
      <w:r>
        <w:rPr>
          <w:rFonts w:hint="eastAsia"/>
        </w:rPr>
        <w:t>喻,他表面上是传统的怀旧的,温情的,但骨子里他是极致实用主义的,是高度灵活的,是游走在规则边缘的,更是冷酷无情的,他拒绝标准化,因为他要在混乱中生存,他拒绝长久,因为他只争朝夕,他不需要像金字塔那样永恒,他只需要在合同规定的工期内,撑住这繁华的表象,哪怕只有一瞬,下次去香港,当你看到那些缠绕在摩天大楼上的绿色血管时,抬头多看一眼,你看到的不仅仅是竹子,你看到的是这个星球上最极致的资本主义,为了生存和效率所进化出的最不可思议的怪物/3、朋友们, 今天我们来聊一聊高层住宅困局, 前不久香港的大火确实让人非常的痛心, 这么发达的城市在火灾面前还是充满了无力感, 不过今天咱们不说火灾竹棚防护网, 而是探讨一下, 这背后折射出来的一个经济学现象, 高层住宅是随着城市化不断的深入, 人口密集到一定程度之后, 一个很难避免的现象, 尤其是对于寸土寸金的都市, 其实不光是香港, 纽约伦敦东京都, 类似这个新楼刚盖起来的时候, 可能是城市天际线的一部分, 但随着他们变老变旧, 你到底修不修, 怎么修, 钱, 谁出谁来管, 这一系列的问题就都出现了, 所以今天咱们就来探讨一下, 这些正在老去的高层住宅, 他们到底有没有进, 首先哈立法肯定是非常关键的, 虽说这些高层住宅呢它出问题是小概率事件, 但是呢它不是一个楼的问题, 而是会逐渐演变成一个社会性问题, 那就必须要有法律强制性的介入, 你比如说纽约对于六层以上的建筑外墙, 每5年必须做安全检查, 香港也是30年以上楼龄的, 必须依法强制验楼, 那东京伦敦也都类似, 都有强制性的法律约束, 这个很直观, 但除了立法, 或者说就算有了立法, 你这个高楼的检查维修, 他还有一个更实际的问题, 就是钱谁出, 你要知道这种高楼修起来, 那可不是一笔小数目, 比如说香港这次的宏福苑维修费要3亿, 平均到每户大概是16到18万港元, 这相当于很多家庭半年的工资, 是很难在你想要修的时候一次性凑齐的, 而且你想哈这个楼里住的人, 他是一直在换的, 你要是都让现在的住户承担, 比方说你一刚搬进来, 就让你交一大笔维修费, 好像也不太合理是吧, 所以国际上一般比较成熟的做法, 都是阶段性的去累积这个维修基金, 咱们来看一些城市化更早的城市, 他具体是怎么操作的, 你就比如说纽约, 它就属于一个高度市场化, 钱都靠业主来出, 政府不出钱立法监管, 你这个楼是要定期检查维护, 出报告交给政府, 你要是不修, 政府就罚你, 咱来看看业主这个钱是怎么凑的, 纽约跟国内它不太一样的地方, 你买了房子之后, 每个月都还要交地产税和管理费, 地产税是个税种, 就交给政府, 而这个管理费他其实有点像咱们交的物业费, 会交到这个楼的一个board就是委员会来管理, 其实有点类似于国内的业委会, 这个费用普遍比国内的物业费要高得多得多, 就比如说曼哈顿一个100平左右的商品房, 每个月的管理费上千刀是需要的, 贵的话两三千刀都是有可能的, 所以大家交的这些钱呢, 就会形成一个非常庞大的资金池, 平时在业委会那用于这个楼的管理, 你要是赶上那种大修大补, 这个资金池不够, 业委会呢还可以再找业主去专项筹集, 甚至哈你这个业委会如果现金流比较稳定, 资金也比较充足, 你还可以找银行去贷款, 就是充分让市场解决, 然后哈纽约一般的高楼住户, 也需要给这个房子再买保险, 意外险等等, 当然这个国内你也可以买了, 只不过在纽约呢他的强制性会更高一些, 就楼里会要求住户必须得买, 所以这个房子假设万一出事了, 着火了或者漏水了, 诶, 还有保险公司这一道, 总之呢就是充分市场化, 靠业主日积月累, 风险转嫁给市场, 政府就负责监管, 类似的呢钱都靠业主出的, 还有像东京, 但它跟纽约不一样的地方在哪呢, 就除了你平时交的这个物业管理费, 在你买这个新房子的时候, 会专门留出来一笔钱, 叫做维修储备金, 这个呢就是给之后像外墙维修等等, 大型施工专款专用, 平时是不能动的, 要留出来多少钱, 给之后的三四十年, 四五十年, 你看这个哈, 是日本政府关于怎么测算这个维修储备金, 应该留多少的一个文件, 这里边不同层不同类型的房子, 都有非常详细的测算标准, 它就是通过政府去规范的更细, 同时经费流的更充足来降低风险, 你看刚才哈纽约是属于靠业主去日积月累, 像东京呢就属于你在新房的时候, 就测算好之后要怎么留, 但基本都是靠业主来出, 第二类哈, 钱基本还是靠业主, 但政府会出来帮帮忙的, 伦敦在2017年的时候, 有一栋24层的住宅失火, 烧了整整60个小时, 造成70多人死亡, 200多人失踪, Helper help me, 这之后英国政府在2021年的时候, 就专门建了一个50亿英镑的专项基金, 用于这种高楼的修缮, 同时还成立了一个建筑安全监管的机构, 它就规定这个开发商在开发房子的时候, 这会更早了哈, 就得交一笔建筑安全税, 这这样呢也会慢慢积累出来一个资金池, 但是呢在英国想修这些楼, 其实是一个非常贵的数字, 政府流出来的这些基金, 就他现在的体量来说, 其实是有一点杯水车薪, 还有一种情况就比较爽了, 就是政府兜底, 这个最典型的就是新加坡, 新加坡其实有大概八成的人, 都住在政府间的租屋里头, 那自然这些祖屋如果老了, 旧了需要维修了, 也是政府来兜底, 政府出大部分的钱, 你比如说一般像水电维修, 房屋裂缝这种小修小补的, 自己几乎是不用出钱的, 你要想在这个基础上, 比如说改造个卫生间, 加一些视老化装置, 住户补一点诶, 就能搞定, 哪怕是像换电梯那种大项目, 每户也最多不超过3000新币, 这种模式站在居民的角度来说, 体验肯定是相当不错的, 不过呢对于政府来说是一笔每年巨大的开支, 而且新加坡能达到这种模式, 也可以说是他放弃了房地产市场化才能做到的, 哎这个我们之前聊新加坡和经济的时候展开, 聊过好, 咱们刚才呢就是围绕着这个维修的钱, 从哪来看的一些典型的例子, 这个钱肯定是要日积月累的, 而风险呢是靠保险公司, 靠市场, 靠政府去转嫁和兜底, 但总的来说, 这个高层建筑它面临的困局是客观存在的, 国内其实从2021年开始也会限制高层建筑, 直接不让盖了, 小时候我们可能都背过, 安得广厦, undefined, undefined,4、家解析香港大火迅猛原因：干燥大风+竹制脚手架+可燃防护网+“烟囱效应”，形成“立体燃烧”，如裹上火毯</w:t>
      </w:r>
    </w:p>
    <w:p w14:paraId="37F89387">
      <w:pPr>
        <w:rPr>
          <w:rFonts w:hint="eastAsia"/>
        </w:rPr>
      </w:pPr>
      <w:r>
        <w:rPr>
          <w:rFonts w:hint="eastAsia"/>
        </w:rPr>
        <w:t>2025-11-27 13:53:02　来源: 大风新闻 陕西  举报</w:t>
      </w:r>
    </w:p>
    <w:p w14:paraId="7BD54516">
      <w:pPr>
        <w:rPr>
          <w:rFonts w:hint="eastAsia"/>
        </w:rPr>
      </w:pPr>
      <w:r>
        <w:rPr>
          <w:rFonts w:hint="eastAsia"/>
        </w:rPr>
        <w:t>2</w:t>
      </w:r>
    </w:p>
    <w:p w14:paraId="6B43EE74">
      <w:pPr>
        <w:rPr>
          <w:rFonts w:hint="eastAsia"/>
        </w:rPr>
      </w:pPr>
      <w:r>
        <w:rPr>
          <w:rFonts w:hint="eastAsia"/>
        </w:rPr>
        <w:t>分享至</w:t>
      </w:r>
    </w:p>
    <w:p w14:paraId="474BCA06">
      <w:pPr>
        <w:rPr>
          <w:rFonts w:hint="eastAsia"/>
        </w:rPr>
      </w:pPr>
      <w:r>
        <w:rPr>
          <w:rFonts w:hint="eastAsia"/>
        </w:rPr>
        <w:t>11月26日下午，香港新界大埔屋邨宏福苑多栋住宅楼发生火灾。香港警方和消防部门27日凌晨召开记者会宣布，大埔屋邨宏福苑火灾目前已造成44人遇难，45人受伤。</w:t>
      </w:r>
    </w:p>
    <w:p w14:paraId="7D98DE05">
      <w:pPr>
        <w:rPr>
          <w:rFonts w:hint="eastAsia"/>
        </w:rPr>
      </w:pPr>
    </w:p>
    <w:p w14:paraId="4C0E90F6">
      <w:pPr>
        <w:rPr>
          <w:rFonts w:hint="eastAsia"/>
        </w:rPr>
      </w:pPr>
      <w:r>
        <w:rPr>
          <w:rFonts w:hint="eastAsia"/>
        </w:rPr>
        <w:t>香港警方展开调查，发现建筑物外墙有保护网、防水帆布、塑料布，疑未符合防火标准，另有一座未波及的大厦每层电梯大堂窗外都有发泡胶包封，易燃且可能加速火势蔓延，不排除发泡胶是迅速蔓延的原因。</w:t>
      </w:r>
    </w:p>
    <w:p w14:paraId="61156150">
      <w:pPr>
        <w:rPr>
          <w:rFonts w:hint="eastAsia"/>
        </w:rPr>
      </w:pPr>
    </w:p>
    <w:p w14:paraId="0F786AD3">
      <w:pPr>
        <w:rPr>
          <w:rFonts w:hint="eastAsia"/>
        </w:rPr>
      </w:pPr>
    </w:p>
    <w:p w14:paraId="2232C6DB">
      <w:pPr>
        <w:rPr>
          <w:rFonts w:hint="eastAsia"/>
        </w:rPr>
      </w:pPr>
    </w:p>
    <w:p w14:paraId="36917AD0">
      <w:pPr>
        <w:rPr>
          <w:rFonts w:hint="eastAsia"/>
        </w:rPr>
      </w:pPr>
    </w:p>
    <w:p w14:paraId="51CE3ADB">
      <w:pPr>
        <w:rPr>
          <w:rFonts w:hint="eastAsia"/>
        </w:rPr>
      </w:pPr>
      <w:r>
        <w:rPr>
          <w:rFonts w:hint="eastAsia"/>
        </w:rPr>
        <w:t>11月27日，潇湘晨报记者采访了数名消防专业人士。据了解，宏福苑建于1983年，距今已有42年。目前，8栋楼宇正处于全面大修阶段，每栋楼外都搭满了竹木制脚手架，并覆盖着密目式防护网。</w:t>
      </w:r>
    </w:p>
    <w:p w14:paraId="7D20FCDB">
      <w:pPr>
        <w:rPr>
          <w:rFonts w:hint="eastAsia"/>
        </w:rPr>
      </w:pPr>
    </w:p>
    <w:p w14:paraId="2EDD40CE">
      <w:pPr>
        <w:rPr>
          <w:rFonts w:hint="eastAsia"/>
        </w:rPr>
      </w:pPr>
    </w:p>
    <w:p w14:paraId="14B46130">
      <w:pPr>
        <w:rPr>
          <w:rFonts w:hint="eastAsia"/>
        </w:rPr>
      </w:pPr>
    </w:p>
    <w:p w14:paraId="378578C8">
      <w:pPr>
        <w:rPr>
          <w:rFonts w:hint="eastAsia"/>
        </w:rPr>
      </w:pPr>
    </w:p>
    <w:p w14:paraId="71E425F1">
      <w:pPr>
        <w:rPr>
          <w:rFonts w:hint="eastAsia"/>
        </w:rPr>
      </w:pPr>
      <w:r>
        <w:rPr>
          <w:rFonts w:hint="eastAsia"/>
        </w:rPr>
        <w:t>干燥大风+竹制脚手架+可燃防护网+“烟囱效应”，</w:t>
      </w:r>
    </w:p>
    <w:p w14:paraId="05BC743A">
      <w:pPr>
        <w:rPr>
          <w:rFonts w:hint="eastAsia"/>
        </w:rPr>
      </w:pPr>
    </w:p>
    <w:p w14:paraId="2B77DCDF">
      <w:pPr>
        <w:rPr>
          <w:rFonts w:hint="eastAsia"/>
        </w:rPr>
      </w:pPr>
      <w:r>
        <w:rPr>
          <w:rFonts w:hint="eastAsia"/>
        </w:rPr>
        <w:t>形成“立体燃烧”</w:t>
      </w:r>
    </w:p>
    <w:p w14:paraId="370B223D">
      <w:pPr>
        <w:rPr>
          <w:rFonts w:hint="eastAsia"/>
        </w:rPr>
      </w:pPr>
    </w:p>
    <w:p w14:paraId="48F8D51B">
      <w:pPr>
        <w:rPr>
          <w:rFonts w:hint="eastAsia"/>
        </w:rPr>
      </w:pPr>
      <w:r>
        <w:rPr>
          <w:rFonts w:hint="eastAsia"/>
        </w:rPr>
        <w:t>这些材料，恰恰是高度可燃物。专业人士分析指出，事发时正在维修的大楼外立面搭设了大量竹制脚手架及可燃防护网，此类材料不仅易燃，且与建筑墙体之间形成的空腔结构易产生“烟囱效应”，导致火势迅速向上蔓延。</w:t>
      </w:r>
    </w:p>
    <w:p w14:paraId="6CB19CFE">
      <w:pPr>
        <w:rPr>
          <w:rFonts w:hint="eastAsia"/>
        </w:rPr>
      </w:pPr>
    </w:p>
    <w:p w14:paraId="0388A588">
      <w:pPr>
        <w:rPr>
          <w:rFonts w:hint="eastAsia"/>
        </w:rPr>
      </w:pPr>
      <w:r>
        <w:rPr>
          <w:rFonts w:hint="eastAsia"/>
        </w:rPr>
        <w:t>“一旦外墙起火，在干燥大风天气下，火会沿着脚手架和防护网快速向上、向四周蔓延，形成‘立体燃烧’。”内地一位消防专家分析，“这就像给整栋楼裹上了一层‘火毯’。”</w:t>
      </w:r>
    </w:p>
    <w:p w14:paraId="262D447E">
      <w:pPr>
        <w:rPr>
          <w:rFonts w:hint="eastAsia"/>
        </w:rPr>
      </w:pPr>
    </w:p>
    <w:p w14:paraId="092F2A83">
      <w:pPr>
        <w:rPr>
          <w:rFonts w:hint="eastAsia"/>
        </w:rPr>
      </w:pPr>
      <w:r>
        <w:rPr>
          <w:rFonts w:hint="eastAsia"/>
        </w:rPr>
        <w:t>近期香港风力较大，强风不仅助长火势，还可能引燃相邻建筑，加剧火灾蔓延风险；此外，涉事楼宇外立面存在多处凹槽结构，易形成“烟囱效应”，进一步加速火势垂直扩散。更危险的是，火焰会通过窗户、阳台直接灌入住户室内。居民无论选择“固守待援”还是“开门逃生”，都面临浓烟与高温的双重夹击。</w:t>
      </w:r>
    </w:p>
    <w:p w14:paraId="2F033EC9">
      <w:pPr>
        <w:rPr>
          <w:rFonts w:hint="eastAsia"/>
        </w:rPr>
      </w:pPr>
    </w:p>
    <w:p w14:paraId="0E5DB250">
      <w:pPr>
        <w:rPr>
          <w:rFonts w:hint="eastAsia"/>
        </w:rPr>
      </w:pPr>
      <w:r>
        <w:rPr>
          <w:rFonts w:hint="eastAsia"/>
        </w:rPr>
        <w:t>事实上，施工期间，脚手架材质、动火作业管理、临时消防水源设置、疏散通道保障……任何一个环节疏漏，都可能酿成大祸。而此次火灾中，全楼被脚手架包围的状态，使得原本用于“保护”的维修工程，反而成了火势蔓延的通道与燃料库。</w:t>
      </w:r>
    </w:p>
    <w:p w14:paraId="5FFA7471">
      <w:pPr>
        <w:rPr>
          <w:rFonts w:hint="eastAsia"/>
        </w:rPr>
      </w:pPr>
    </w:p>
    <w:p w14:paraId="1A6EFF75">
      <w:pPr>
        <w:rPr>
          <w:rFonts w:hint="eastAsia"/>
        </w:rPr>
      </w:pPr>
      <w:r>
        <w:rPr>
          <w:rFonts w:hint="eastAsia"/>
        </w:rPr>
        <w:t>发泡胶极大加速火势，</w:t>
      </w:r>
    </w:p>
    <w:p w14:paraId="6738493A">
      <w:pPr>
        <w:rPr>
          <w:rFonts w:hint="eastAsia"/>
        </w:rPr>
      </w:pPr>
    </w:p>
    <w:p w14:paraId="223AC359">
      <w:pPr>
        <w:rPr>
          <w:rFonts w:hint="eastAsia"/>
        </w:rPr>
      </w:pPr>
      <w:r>
        <w:rPr>
          <w:rFonts w:hint="eastAsia"/>
        </w:rPr>
        <w:t>香港规定大厦外墙棚网须具备阻燃功能</w:t>
      </w:r>
    </w:p>
    <w:p w14:paraId="477C030A">
      <w:pPr>
        <w:rPr>
          <w:rFonts w:hint="eastAsia"/>
        </w:rPr>
      </w:pPr>
    </w:p>
    <w:p w14:paraId="7BE129C2">
      <w:pPr>
        <w:rPr>
          <w:rFonts w:hint="eastAsia"/>
        </w:rPr>
      </w:pPr>
      <w:r>
        <w:rPr>
          <w:rFonts w:hint="eastAsia"/>
        </w:rPr>
        <w:t>中国消防协会科普委委员、科普专家、长沙消防安全宣传教育专家陈善斌介绍，易燃材料（如发泡胶）会极大加速火势竖向与横向蔓延。“香港现行法例规定，大厦外墙维修所用棚网须具备阻燃功能，承办商须每月检查阻燃剂有效性。内地建筑外墙施工脚手架及防护网材料的消防要求规定，高层建筑和既有建筑改造工程的外脚手架、支模架架体应采用不燃材料（如钢材）搭设；脚手架防护网（如密目网）必须采用阻燃材料，经阻燃检测合格后方可使用。”</w:t>
      </w:r>
    </w:p>
    <w:p w14:paraId="2825FF76">
      <w:pPr>
        <w:rPr>
          <w:rFonts w:hint="eastAsia"/>
        </w:rPr>
      </w:pPr>
    </w:p>
    <w:p w14:paraId="2E3DD7AC">
      <w:pPr>
        <w:rPr>
          <w:rFonts w:hint="eastAsia"/>
        </w:rPr>
      </w:pPr>
      <w:r>
        <w:rPr>
          <w:rFonts w:hint="eastAsia"/>
        </w:rPr>
        <w:t>据红星新闻，宏福苑共8座，分为宏昌阁、宏盛阁、宏志阁、宏新阁、宏建阁、宏泰阁、宏仁阁及宏道阁。每座31层，每层8户，全苑共1984户，实用面积在44至44.9平方米，共9327.92平方米。</w:t>
      </w:r>
    </w:p>
    <w:p w14:paraId="542184B0">
      <w:pPr>
        <w:rPr>
          <w:rFonts w:hint="eastAsia"/>
        </w:rPr>
      </w:pPr>
    </w:p>
    <w:p w14:paraId="7C40CBA5">
      <w:pPr>
        <w:rPr>
          <w:rFonts w:hint="eastAsia"/>
        </w:rPr>
      </w:pPr>
      <w:r>
        <w:rPr>
          <w:rFonts w:hint="eastAsia"/>
        </w:rPr>
        <w:t>陈善斌认为，户型复杂会延长疏散时间，建筑凹槽结构强化烟囱效应。“楼梯间、管道井等竖向通道是‘烟囱效应’的主要通道，与单层户数无直接关系，但火灾荷载会影响火势规模。”</w:t>
      </w:r>
    </w:p>
    <w:p w14:paraId="061967CD">
      <w:pPr>
        <w:rPr>
          <w:rFonts w:hint="eastAsia"/>
        </w:rPr>
      </w:pPr>
    </w:p>
    <w:p w14:paraId="2A331322">
      <w:pPr>
        <w:rPr>
          <w:rFonts w:hint="eastAsia"/>
        </w:rPr>
      </w:pPr>
      <w:r>
        <w:rPr>
          <w:rFonts w:hint="eastAsia"/>
        </w:rPr>
        <w:t>专业人士提出了以下建议：</w:t>
      </w:r>
    </w:p>
    <w:p w14:paraId="39C1AF0C">
      <w:pPr>
        <w:rPr>
          <w:rFonts w:hint="eastAsia"/>
        </w:rPr>
      </w:pPr>
    </w:p>
    <w:p w14:paraId="528D4D59">
      <w:pPr>
        <w:rPr>
          <w:rFonts w:hint="eastAsia"/>
        </w:rPr>
      </w:pPr>
      <w:r>
        <w:rPr>
          <w:rFonts w:hint="eastAsia"/>
        </w:rPr>
        <w:t>严控维修期外墙材料：禁止使用易燃脚手架及防护网，推广阻燃或金属材质；强化施工动火管理：焊接、切割等作业必须持证、审批、配备灭火器材；保障临时消防设施：确保维修期间室内消火栓、水泵接合器可用，增设临时消防水源；制定专项应急预案：针对“立体燃烧”场景开展演练，明确居民疏散与固守指引；提升高层灭火能力：加快配备百米级举高消防车，探索无人机投送、机器人内攻等新技术。</w:t>
      </w:r>
    </w:p>
    <w:p w14:paraId="2A2D5FD7">
      <w:pPr>
        <w:rPr>
          <w:rFonts w:hint="eastAsia"/>
        </w:rPr>
      </w:pPr>
    </w:p>
    <w:p w14:paraId="25CE970A">
      <w:pPr>
        <w:rPr>
          <w:rFonts w:hint="eastAsia"/>
        </w:rPr>
      </w:pPr>
      <w:r>
        <w:rPr>
          <w:rFonts w:hint="eastAsia"/>
        </w:rPr>
        <w:t>对居民而言，若遇类似外墙火灾，请牢记：立即关闭门窗，防止烟火灌入；切勿盲目跳楼；逃生时关闭户门及楼梯间防火门，为他人保留“无烟生命通道”。5、 这次香港大火啊,彻底把向往高层视野的买房人给惊醒了啊,这人教人不会啊,事教人一次就会,香港最高的云梯只有56米,对应的是17层楼,而起火的楼是在31层,近百米高啊,没办法,最后深圳消防赶赴香港灭火,因为深圳有一台101米的云梯车,造价是2400万啊,但即使是是中国最高的云梯,全国也只有少数大城市配有,先不说部署空间和地面沉重都有较大要求,光是云梯抵达现场就够悬的啊,那101米的云梯车刚到香港,还没开出去多久啊,就被起伏的路面给卡住了,底盘动不了,等到了的时候啊,该烧的也烧的差不多了啊,而最大的问题即使有这种云梯,那么最大理论覆盖也只不过是35层楼,对于17楼以上的可能还会有点机会,但35楼以上的住户一旦遭遇火灾,那真的只能听天由命了啊,而中国的超高住宅还真不在少数啊,像是中部第一城武汉啊,超高层住宅的数量高达1500栋,白沙洲新立城65层,光谷关山大道,泛悦城64层,徐东城头,武汉印64层,这是什么概念呢,这60楼的住户刚坐上电梯啊,这二楼的住户已经骑完单车到工位了啊,离谱的是,我们城市虽然人多啊,但至于用这么多超高层住宅来满足住房需求吗,实际上,超高住宅的背后是一场资本大手的作局啊,通过计划性的限制土地供给,推高地价,才能让有限的土地成为地方最高效的收入来源,而高额的成本和翻倍式的利润,又让开发商勤于榨干每一寸土地的利润,60层超高层的容积率能冲到5.0,单位面积土地能多塞几倍的用户啊,而销售单价和中高层呢又差不了一点啊,利润却能直接翻倍,而更关键的是是,21年前政策宽松,25年新规开始限高80米,26层后,这些超高层才成了绝版产物,不少开发商赶在窗口期疯狂拿地建设啊,这早见早卖,还有肉吃,再晚点啊,连汤都喝不上了,这时候有朋友就说了啊,这火灾终究算是偶然事件,但这超高层住宅怎么说呢,也确实让更多人住进了城市核心啊,这偶然性的风险也不是不能接受,但现在问题是啥啊,是我们中国现代的时间,实际上短到还没有经历过完整的基建周期,结果就是我们潜意识默认,房价就是购房的唯一刚性支出,再不济就是物业费,水电费这些日常开支嘛,但实际上建筑养护的成本也是大头啊,只不过大家还没做到,那个时候像是香港宏福苑八栋楼,42年楼龄啊,定期验房必须强制翻新,这外墙加防水翻新总会有,就预估为2.7亿人民币,均分摊到1984户,也有大概是15到18万人民币啊,虽说香港人工高楼作业费用更贵啊,但你拿到国内的行业算价格,这89万也是不得不掏的啊,放在内地好一点的说,开发商质保金和维修基金还能出个大头,差一点了,全都得摊到业主身上,深圳某33层两梯四户住宅,光是电梯,外墙管道的集中维护费用就高达230万,平均每户摊2万,这等到设备老化了更替又得烧多少钱呢,水管呢还得需要二次加压,电梯维护和替换成本更高啊,外墙清洗维修翻新成本更是指数增长,超高层的养护费是普通住宅的三倍啊,越往后越贵,50年后,单栋楼的结构加固设备升级费用可能高达千万,分摊到每户就是大几万啊,真就是越老越贵,但只烧业主的钱呢,六层洋房年均维护费仅是房价的0.9%,但仅仅到了30层,大概就得是2.8%了啊,高层住宅70年使用期,累计维修成本可达房价的30%到50,更何况善始未必能善终啊,预估寿命可能就在50年左右的超高层,那更啊,等你奋斗半生还清30年房贷,在高层享受退休生活,却发现退休金补不上老房子的维修费,这不就彻底炸了,而且最讽刺的是,为啥是高层住宅,特别是超高层住宅是中国独有的,因为欧美不仅不走了啊,还把雷全踩了个遍,最后只能是能拆则拆,不能拆的,从1913年到1931年的18年间,纽约连续四次打破全球最高楼称号啊,从沃尔霍斯大厦的五七层241米,拔高到帝国大厦的102层381米啊,英国的格拉斯哥和伦敦,60年代建设巅峰时期,高层住宅修建比例能达到80%啊,毕竟这节省地块,压低成本,缓冲防区需求,抬高收益的事,大伙都确实干了,但结果是啥,英国22层公寓燃气爆炸,大楼坍塌,直接惊醒人们啊,后来拆除发现第一层的混凝土层,重点部分都有裂痕,这要是来个大风不直接炸了吗啊,另一边美国的普鲁伊特一哥,因为巨大的体量啊,将贫困人口高度集中,种族隔离,犯罪和破坏行为的泛滥,最终也在72年被拆除炸毁没错,高层住宅不但也面临着火灾风险,和高额的后期维护成本啊,等房子因为这些问题出现入驻最低,房价下滑,还得遭遇物业费追不上的基础维护,社区服务满足不了入住人数的困局,高层住宅换个名字,更可能成为无人区贫民窟,所以短期的红利背后,其实是资本对未来长期隐性成本的闭口不谈6、11月26日，香港大埔宏福苑发生五级火警，是香港近60年来最严重的火灾之一。</w:t>
      </w:r>
    </w:p>
    <w:p w14:paraId="6DC75D30">
      <w:pPr>
        <w:rPr>
          <w:rFonts w:hint="eastAsia"/>
        </w:rPr>
      </w:pPr>
    </w:p>
    <w:p w14:paraId="1DA5CE6C">
      <w:pPr>
        <w:rPr>
          <w:rFonts w:hint="eastAsia"/>
        </w:rPr>
      </w:pPr>
      <w:r>
        <w:rPr>
          <w:rFonts w:hint="eastAsia"/>
        </w:rPr>
        <w:t>对于此次火灾失控的成因，上海应用技术大学副教授麻庭光接受澎湃新闻采访时表示，外墙工程长期缺乏阻燃规范，多栋同时施工导致原本存在的防火间距被临时“抹除”；冬季风干物燥的气候成为火势的天然助推器；城市旧区在密度和结构上的局限性进一步放大了风险；而火情侦察与资源调度流程则因为需要依赖现场回报而略显迟滞，无法匹配火势扩张的速度。当这些因素彼此叠加，任何一次点火都可能成为大灾难的引爆点。</w:t>
      </w:r>
    </w:p>
    <w:p w14:paraId="44B0E1AF">
      <w:pPr>
        <w:rPr>
          <w:rFonts w:hint="eastAsia"/>
        </w:rPr>
      </w:pPr>
    </w:p>
    <w:p w14:paraId="6DBB0E16">
      <w:pPr>
        <w:rPr>
          <w:rFonts w:hint="eastAsia"/>
        </w:rPr>
      </w:pPr>
      <w:r>
        <w:rPr>
          <w:rFonts w:hint="eastAsia"/>
        </w:rPr>
        <w:t>火灾为何如此严重？</w:t>
      </w:r>
    </w:p>
    <w:p w14:paraId="5AAF7BD7">
      <w:pPr>
        <w:rPr>
          <w:rFonts w:hint="eastAsia"/>
        </w:rPr>
      </w:pPr>
    </w:p>
    <w:p w14:paraId="5936B6BE">
      <w:pPr>
        <w:rPr>
          <w:rFonts w:hint="eastAsia"/>
        </w:rPr>
      </w:pPr>
      <w:r>
        <w:rPr>
          <w:rFonts w:hint="eastAsia"/>
        </w:rPr>
        <w:t>麻庭光长期从事消防工程领域的教学研究，他表示，火灾的起火及失控，往往是多方面的原因造成的。在此次大火中，一个不容忽视的因素是气象条件，冬季本来就是火灾高发季节，而外墙施工又往往集中在雨量减少的季节，这使得居民区在冬季面临“叠加式风险”。冷空气与干燥条件会增强火焰的对流强度，使外墙燃烧更容易形成上升强风道。与此同时，冬季的风向常常更加固定，形成高层火势的天然推力。而且，事发当日，是典型的“风干物燥”的天气，加剧了火灾的快速蔓延。</w:t>
      </w:r>
    </w:p>
    <w:p w14:paraId="3B0E890D">
      <w:pPr>
        <w:rPr>
          <w:rFonts w:hint="eastAsia"/>
        </w:rPr>
      </w:pPr>
    </w:p>
    <w:p w14:paraId="57E7F965">
      <w:pPr>
        <w:rPr>
          <w:rFonts w:hint="eastAsia"/>
        </w:rPr>
      </w:pPr>
      <w:r>
        <w:rPr>
          <w:rFonts w:hint="eastAsia"/>
        </w:rPr>
        <w:t>麻庭光认为，除了气候因素，人为因素也是非常重要的原因。高层建筑外墙一旦形成连续可燃物体系，不论是脚手架、棚架、工程网还是临时堆放的建筑废物，只要在特定的风力与湿度条件下被点燃，都有可能瞬间出现“烟囱效应”或“壕沟效应”，让火势在几分钟内向垂直方向急剧扩张。香港传统外墙维修大量依赖竹棚，竹子的热释放速率、表面积和燃点都决定了它极易从阴燃转为明焰，而明焰一旦点起工程防护网和保温材料，燃烧就不再是沿一个点或一个面发展，而是沿三维立体空间迅速攀升，学术界称作“立方火”，有别于常规的“平方火”。</w:t>
      </w:r>
    </w:p>
    <w:p w14:paraId="4FBDE3A4">
      <w:pPr>
        <w:rPr>
          <w:rFonts w:hint="eastAsia"/>
        </w:rPr>
      </w:pPr>
    </w:p>
    <w:p w14:paraId="727D7A8C">
      <w:pPr>
        <w:rPr>
          <w:rFonts w:hint="eastAsia"/>
        </w:rPr>
      </w:pPr>
      <w:r>
        <w:rPr>
          <w:rFonts w:hint="eastAsia"/>
        </w:rPr>
        <w:t>麻庭光说，这种多向传播、三维包裹式的燃烧结构，被消防工程学称为“立体燃烧”，一旦形成，就意味着传统意义上的阻隔手段——包括楼层封堵、防火墙隔离、外墙防火分隔、自动喷水设施——在外墙开放连通的环境中几乎无法发挥作用。这也是为什么火势在短短30多分钟之内，从三级迅速跃升到四级，继而进入五级警情的原因。</w:t>
      </w:r>
    </w:p>
    <w:p w14:paraId="3F6F5187">
      <w:pPr>
        <w:rPr>
          <w:rFonts w:hint="eastAsia"/>
        </w:rPr>
      </w:pPr>
    </w:p>
    <w:p w14:paraId="4EAB60C5">
      <w:pPr>
        <w:rPr>
          <w:rFonts w:hint="eastAsia"/>
        </w:rPr>
      </w:pPr>
      <w:r>
        <w:rPr>
          <w:rFonts w:hint="eastAsia"/>
        </w:rPr>
        <w:t>装修改造存在哪些问题？</w:t>
      </w:r>
    </w:p>
    <w:p w14:paraId="5B0A8005">
      <w:pPr>
        <w:rPr>
          <w:rFonts w:hint="eastAsia"/>
        </w:rPr>
      </w:pPr>
    </w:p>
    <w:p w14:paraId="2AA71029">
      <w:pPr>
        <w:rPr>
          <w:rFonts w:hint="eastAsia"/>
        </w:rPr>
      </w:pPr>
      <w:r>
        <w:rPr>
          <w:rFonts w:hint="eastAsia"/>
        </w:rPr>
        <w:t>南方都市报记者梳理资料发现，起火点的宏福苑楼群落成于1983年，已有42年楼龄，共有8栋楼宇，每栋31层，每层8户，全苑共1984个单位户，单户最大实用面积为44.9平方米。</w:t>
      </w:r>
    </w:p>
    <w:p w14:paraId="153177F1">
      <w:pPr>
        <w:rPr>
          <w:rFonts w:hint="eastAsia"/>
        </w:rPr>
      </w:pPr>
    </w:p>
    <w:p w14:paraId="0B349987">
      <w:pPr>
        <w:rPr>
          <w:rFonts w:hint="eastAsia"/>
        </w:rPr>
      </w:pPr>
      <w:r>
        <w:rPr>
          <w:rFonts w:hint="eastAsia"/>
        </w:rPr>
        <w:t>有转移出来的市民表示，大火是从其中一栋大厦先烧起来的，火头快速从下往上烧。直到深夜，大火仍在燃烧，浓烟冲天。</w:t>
      </w:r>
    </w:p>
    <w:p w14:paraId="110C3EDC">
      <w:pPr>
        <w:rPr>
          <w:rFonts w:hint="eastAsia"/>
        </w:rPr>
      </w:pPr>
    </w:p>
    <w:p w14:paraId="637131D4">
      <w:pPr>
        <w:rPr>
          <w:rFonts w:hint="eastAsia"/>
        </w:rPr>
      </w:pPr>
      <w:r>
        <w:rPr>
          <w:rFonts w:hint="eastAsia"/>
        </w:rPr>
        <w:t>“火灾蔓延至屋苑7栋大厦，剩余一栋大厦未被波及。”香港特区政府消防处工作人员表示，消防人员在未受波及的大厦内部开动消防喉，并到天台加强保护，同时向隔邻大厦射水。估计由于风势较大，烧着的杂物及竹棚飘散至附近大厦，最终导致火势蔓延。</w:t>
      </w:r>
    </w:p>
    <w:p w14:paraId="56C7BBE7">
      <w:pPr>
        <w:rPr>
          <w:rFonts w:hint="eastAsia"/>
        </w:rPr>
      </w:pPr>
    </w:p>
    <w:p w14:paraId="3720F78C">
      <w:pPr>
        <w:rPr>
          <w:rFonts w:hint="eastAsia"/>
        </w:rPr>
      </w:pPr>
      <w:r>
        <w:rPr>
          <w:rFonts w:hint="eastAsia"/>
        </w:rPr>
        <w:t>多位住户透露，起火前，宏福苑一直在进行外墙施工，外墙搭满竹制脚手架和绿色网布，施工时间有一年多了。</w:t>
      </w:r>
    </w:p>
    <w:p w14:paraId="3C576397">
      <w:pPr>
        <w:rPr>
          <w:rFonts w:hint="eastAsia"/>
        </w:rPr>
      </w:pPr>
    </w:p>
    <w:p w14:paraId="11BB2734">
      <w:pPr>
        <w:rPr>
          <w:rFonts w:hint="eastAsia"/>
        </w:rPr>
      </w:pPr>
      <w:r>
        <w:rPr>
          <w:rFonts w:hint="eastAsia"/>
        </w:rPr>
        <w:t>香港警方调查发现，着火建筑物外墙有保护网、防水帆布、塑料布，疑未符合防火标准，另有一栋未波及的大厦每层电梯大堂窗外都有发泡胶包封，易燃且可能加速火势蔓延，不排除发泡胶是火势迅速蔓延的原因。</w:t>
      </w:r>
    </w:p>
    <w:p w14:paraId="61F201FF">
      <w:pPr>
        <w:rPr>
          <w:rFonts w:hint="eastAsia"/>
        </w:rPr>
      </w:pPr>
    </w:p>
    <w:p w14:paraId="02E20FB7">
      <w:pPr>
        <w:rPr>
          <w:rFonts w:hint="eastAsia"/>
        </w:rPr>
      </w:pPr>
      <w:r>
        <w:rPr>
          <w:rFonts w:hint="eastAsia"/>
        </w:rPr>
        <w:t>麻庭光认为，宏福苑有多栋楼，同时进行装修改造，这样的装修改造方案（破坏大楼之间的防火间距，破坏楼层之间的防火隔离，破坏相邻房屋之间的防火隔离）是否合理，值得商榷。</w:t>
      </w:r>
    </w:p>
    <w:p w14:paraId="38A1837A">
      <w:pPr>
        <w:rPr>
          <w:rFonts w:hint="eastAsia"/>
        </w:rPr>
      </w:pPr>
    </w:p>
    <w:p w14:paraId="7CC94A07">
      <w:pPr>
        <w:rPr>
          <w:rFonts w:hint="eastAsia"/>
        </w:rPr>
      </w:pPr>
      <w:r>
        <w:rPr>
          <w:rFonts w:hint="eastAsia"/>
        </w:rPr>
        <w:t>值得注意的是，宏福苑楼栋外围搭满竹制脚手架，有观点认为竹制脚手架易燃，加剧了此次火灾的蔓延。</w:t>
      </w:r>
    </w:p>
    <w:p w14:paraId="385DE94A">
      <w:pPr>
        <w:rPr>
          <w:rFonts w:hint="eastAsia"/>
        </w:rPr>
      </w:pPr>
    </w:p>
    <w:p w14:paraId="0C2D3245">
      <w:pPr>
        <w:rPr>
          <w:rFonts w:hint="eastAsia"/>
        </w:rPr>
      </w:pPr>
      <w:r>
        <w:rPr>
          <w:rFonts w:hint="eastAsia"/>
        </w:rPr>
        <w:t>对此，麻庭光表示，此次火灾和1996年的香港嘉利大厦火灾比较相似，初期蔓延都有脚手架的原因，都造成了巨大的损失。香港的竹子众多，且价格便宜，长期使用竹子搭脚手架，但竹子本身也是燃料，是存在安全隐患的。</w:t>
      </w:r>
    </w:p>
    <w:p w14:paraId="75E1A29D">
      <w:pPr>
        <w:rPr>
          <w:rFonts w:hint="eastAsia"/>
        </w:rPr>
      </w:pPr>
    </w:p>
    <w:p w14:paraId="2F2A51B5">
      <w:pPr>
        <w:rPr>
          <w:rFonts w:hint="eastAsia"/>
        </w:rPr>
      </w:pPr>
      <w:r>
        <w:rPr>
          <w:rFonts w:hint="eastAsia"/>
        </w:rPr>
        <w:t>据香港媒体报道，警方指出，火灾现场部分窗户被发泡胶封住。而发泡胶属于高危材料，燃点低且易助长火势。</w:t>
      </w:r>
    </w:p>
    <w:p w14:paraId="618EAB5A">
      <w:pPr>
        <w:rPr>
          <w:rFonts w:hint="eastAsia"/>
        </w:rPr>
      </w:pPr>
    </w:p>
    <w:p w14:paraId="240CAE96">
      <w:pPr>
        <w:rPr>
          <w:rFonts w:hint="eastAsia"/>
        </w:rPr>
      </w:pPr>
      <w:r>
        <w:rPr>
          <w:rFonts w:hint="eastAsia"/>
        </w:rPr>
        <w:t>麻庭光表示，装修改造时，一些窗户被封住了，这可能影响里面的住户及时发现火情，错过逃生机会。房屋进行装修改造时，若有人居住，需要提供额外的预警措施，保证原有的防火水平不会因改造而降低。</w:t>
      </w:r>
    </w:p>
    <w:p w14:paraId="5A249FC8">
      <w:pPr>
        <w:rPr>
          <w:rFonts w:hint="eastAsia"/>
        </w:rPr>
      </w:pPr>
    </w:p>
    <w:p w14:paraId="489F3345">
      <w:pPr>
        <w:rPr>
          <w:rFonts w:hint="eastAsia"/>
        </w:rPr>
      </w:pPr>
      <w:r>
        <w:rPr>
          <w:rFonts w:hint="eastAsia"/>
        </w:rPr>
        <w:t>香港保安局局长邓炳强公开表示，根据本次火灾现场初步调查情况分析，不排除刑事案件的可能性。香港警务处及消防处现已成立专责小组调查，将会采集外墙棚架物料进行检验，以确定是否符合防火标准。警方以涉嫌误杀罪拘捕负责维修大厦的工程公司三名负责人。</w:t>
      </w:r>
    </w:p>
    <w:p w14:paraId="6C9D64ED">
      <w:pPr>
        <w:rPr>
          <w:rFonts w:hint="eastAsia"/>
        </w:rPr>
      </w:pPr>
    </w:p>
    <w:p w14:paraId="7F44D4A5">
      <w:pPr>
        <w:rPr>
          <w:rFonts w:hint="eastAsia"/>
        </w:rPr>
      </w:pPr>
      <w:r>
        <w:rPr>
          <w:rFonts w:hint="eastAsia"/>
        </w:rPr>
        <w:t>高层火灾救援</w:t>
      </w:r>
    </w:p>
    <w:p w14:paraId="29C369CD">
      <w:pPr>
        <w:rPr>
          <w:rFonts w:hint="eastAsia"/>
        </w:rPr>
      </w:pPr>
    </w:p>
    <w:p w14:paraId="25C7F0F2">
      <w:pPr>
        <w:rPr>
          <w:rFonts w:hint="eastAsia"/>
        </w:rPr>
      </w:pPr>
      <w:r>
        <w:rPr>
          <w:rFonts w:hint="eastAsia"/>
        </w:rPr>
        <w:t>如何面对“立体燃烧”的复杂性？</w:t>
      </w:r>
    </w:p>
    <w:p w14:paraId="39CA4D99">
      <w:pPr>
        <w:rPr>
          <w:rFonts w:hint="eastAsia"/>
        </w:rPr>
      </w:pPr>
    </w:p>
    <w:p w14:paraId="484F374C">
      <w:pPr>
        <w:rPr>
          <w:rFonts w:hint="eastAsia"/>
        </w:rPr>
      </w:pPr>
      <w:r>
        <w:rPr>
          <w:rFonts w:hint="eastAsia"/>
        </w:rPr>
        <w:t>宏福苑在26日下午2时51分发生火灾，于下午3时02分将火警升为三级，下午3时34分升为四级，下午6时22分升为五级。</w:t>
      </w:r>
    </w:p>
    <w:p w14:paraId="7B4687BF">
      <w:pPr>
        <w:rPr>
          <w:rFonts w:hint="eastAsia"/>
        </w:rPr>
      </w:pPr>
    </w:p>
    <w:p w14:paraId="0AFD2E0A">
      <w:pPr>
        <w:rPr>
          <w:rFonts w:hint="eastAsia"/>
        </w:rPr>
      </w:pPr>
      <w:r>
        <w:rPr>
          <w:rFonts w:hint="eastAsia"/>
        </w:rPr>
        <w:t>香港消防处副处长陈庆勇此前表示，据初步判断，多处杂物及竹棚在火情中被点燃，并受风势影响飘散到附近大厦，最终火势蔓延至8栋大厦中的7栋。</w:t>
      </w:r>
    </w:p>
    <w:p w14:paraId="783CE82D">
      <w:pPr>
        <w:rPr>
          <w:rFonts w:hint="eastAsia"/>
        </w:rPr>
      </w:pPr>
    </w:p>
    <w:p w14:paraId="172E7705">
      <w:pPr>
        <w:rPr>
          <w:rFonts w:hint="eastAsia"/>
        </w:rPr>
      </w:pPr>
      <w:r>
        <w:rPr>
          <w:rFonts w:hint="eastAsia"/>
        </w:rPr>
        <w:t>有业内人士向记者分析称，此次大埔宏福苑五级火警，其扑救难点主要源于高层建筑“立体燃烧”的复杂性。火势在拥有40余年楼龄的旧楼外墙棚架上迅速蔓延，形成“烟囱效应”，加之强风天气，导致灭火难度极大（“烟囱效应”是指在相对封闭的竖向空间内，由于气流对流而促使烟气和热气流向上流动的现象，通常通过楼梯间、管道井、玻璃幕墙缝隙等部位竖向蔓延）。</w:t>
      </w:r>
    </w:p>
    <w:p w14:paraId="5995FE9D">
      <w:pPr>
        <w:rPr>
          <w:rFonts w:hint="eastAsia"/>
        </w:rPr>
      </w:pPr>
    </w:p>
    <w:p w14:paraId="7922B86D">
      <w:pPr>
        <w:rPr>
          <w:rFonts w:hint="eastAsia"/>
        </w:rPr>
      </w:pPr>
      <w:r>
        <w:rPr>
          <w:rFonts w:hint="eastAsia"/>
        </w:rPr>
        <w:t>据报道，香港消防处一名官员表示，过火的7栋建筑均为弹性十字形居屋。事发时，外围设有围网、棚架，起火后被烧毁，碎片掉落，导致居民难以逃生，也危害到救援人员。同时，掉落的杂物将救援人员入内的通道堵塞，也是施救难点之一。</w:t>
      </w:r>
    </w:p>
    <w:p w14:paraId="40424221">
      <w:pPr>
        <w:rPr>
          <w:rFonts w:hint="eastAsia"/>
        </w:rPr>
      </w:pPr>
    </w:p>
    <w:p w14:paraId="4DA1CEBD">
      <w:pPr>
        <w:rPr>
          <w:rFonts w:hint="eastAsia"/>
        </w:rPr>
      </w:pPr>
      <w:r>
        <w:rPr>
          <w:rFonts w:hint="eastAsia"/>
        </w:rPr>
        <w:t>麻庭光认为，火灾失控，很多时候存在初期处置资源不到位的问题。外墙工程引发的立体火灾具有爆发性特征，它不像室内火灾那样会在短时间内受到燃料供应的限制，而是拥有连续可燃物和开放空间，使得火焰在数分钟内便能突破规模阈值。</w:t>
      </w:r>
    </w:p>
    <w:p w14:paraId="29C188E7">
      <w:pPr>
        <w:rPr>
          <w:rFonts w:hint="eastAsia"/>
        </w:rPr>
      </w:pPr>
    </w:p>
    <w:p w14:paraId="689A0F6A">
      <w:pPr>
        <w:rPr>
          <w:rFonts w:hint="eastAsia"/>
        </w:rPr>
      </w:pPr>
      <w:r>
        <w:rPr>
          <w:rFonts w:hint="eastAsia"/>
        </w:rPr>
        <w:t>麻庭光还表示，从现代灾害管理的角度来看，外墙火灾更适合采用基于环境条件的“预先放大响应机制”。当空气湿度下降、风速升高、可燃外墙材料大量存在且施工集中时，消防系统应当主动将潜在火警的响应等级提高，甚至对于某些区域直接建立高阶别的预部署状态。</w:t>
      </w:r>
    </w:p>
    <w:p w14:paraId="5BD3DACA">
      <w:pPr>
        <w:rPr>
          <w:rFonts w:hint="eastAsia"/>
        </w:rPr>
      </w:pPr>
    </w:p>
    <w:p w14:paraId="5D138E96">
      <w:pPr>
        <w:rPr>
          <w:rFonts w:hint="eastAsia"/>
        </w:rPr>
      </w:pPr>
      <w:r>
        <w:rPr>
          <w:rFonts w:hint="eastAsia"/>
        </w:rPr>
        <w:t>此次火灾有哪些教训？</w:t>
      </w:r>
    </w:p>
    <w:p w14:paraId="44BB742D">
      <w:pPr>
        <w:rPr>
          <w:rFonts w:hint="eastAsia"/>
        </w:rPr>
      </w:pPr>
    </w:p>
    <w:p w14:paraId="4FF79AD3">
      <w:pPr>
        <w:rPr>
          <w:rFonts w:hint="eastAsia"/>
        </w:rPr>
      </w:pPr>
      <w:r>
        <w:rPr>
          <w:rFonts w:hint="eastAsia"/>
        </w:rPr>
        <w:t>麻庭光表示，此次香港大埔火灾提醒，一座城市的消防安全，并不只是“有没有足够多的消防车”，也不只是“是否有完善的消防条例”，而是城市在日常运行中，是否能够正视那些看似零散但实际上具有系统性的风险：</w:t>
      </w:r>
    </w:p>
    <w:p w14:paraId="505F987F">
      <w:pPr>
        <w:rPr>
          <w:rFonts w:hint="eastAsia"/>
        </w:rPr>
      </w:pPr>
    </w:p>
    <w:p w14:paraId="4CA55DE6">
      <w:pPr>
        <w:rPr>
          <w:rFonts w:hint="eastAsia"/>
        </w:rPr>
      </w:pPr>
      <w:r>
        <w:rPr>
          <w:rFonts w:hint="eastAsia"/>
        </w:rPr>
        <w:t>外墙工程是不是真的做到了材料阻燃？</w:t>
      </w:r>
    </w:p>
    <w:p w14:paraId="3F05570B">
      <w:pPr>
        <w:rPr>
          <w:rFonts w:hint="eastAsia"/>
        </w:rPr>
      </w:pPr>
    </w:p>
    <w:p w14:paraId="737B1854">
      <w:pPr>
        <w:rPr>
          <w:rFonts w:hint="eastAsia"/>
        </w:rPr>
      </w:pPr>
      <w:r>
        <w:rPr>
          <w:rFonts w:hint="eastAsia"/>
        </w:rPr>
        <w:t>多栋楼是否应该避免同时施工？</w:t>
      </w:r>
    </w:p>
    <w:p w14:paraId="039654DD">
      <w:pPr>
        <w:rPr>
          <w:rFonts w:hint="eastAsia"/>
        </w:rPr>
      </w:pPr>
    </w:p>
    <w:p w14:paraId="62FFEA96">
      <w:pPr>
        <w:rPr>
          <w:rFonts w:hint="eastAsia"/>
        </w:rPr>
      </w:pPr>
      <w:r>
        <w:rPr>
          <w:rFonts w:hint="eastAsia"/>
        </w:rPr>
        <w:t>旧式住宅区是否需要专门的季节性消防预案？</w:t>
      </w:r>
    </w:p>
    <w:p w14:paraId="55175CFF">
      <w:pPr>
        <w:rPr>
          <w:rFonts w:hint="eastAsia"/>
        </w:rPr>
      </w:pPr>
    </w:p>
    <w:p w14:paraId="36072A15">
      <w:pPr>
        <w:rPr>
          <w:rFonts w:hint="eastAsia"/>
        </w:rPr>
      </w:pPr>
      <w:r>
        <w:rPr>
          <w:rFonts w:hint="eastAsia"/>
        </w:rPr>
        <w:t>居民有没有接受演练？</w:t>
      </w:r>
    </w:p>
    <w:p w14:paraId="7D97EA1A">
      <w:pPr>
        <w:rPr>
          <w:rFonts w:hint="eastAsia"/>
        </w:rPr>
      </w:pPr>
    </w:p>
    <w:p w14:paraId="326A6262">
      <w:pPr>
        <w:rPr>
          <w:rFonts w:hint="eastAsia"/>
        </w:rPr>
      </w:pPr>
      <w:r>
        <w:rPr>
          <w:rFonts w:hint="eastAsia"/>
        </w:rPr>
        <w:t>消防资源调动是否应该依据气候条件提前启动？</w:t>
      </w:r>
    </w:p>
    <w:p w14:paraId="1B758AEE">
      <w:pPr>
        <w:rPr>
          <w:rFonts w:hint="eastAsia"/>
        </w:rPr>
      </w:pPr>
    </w:p>
    <w:p w14:paraId="598AED78">
      <w:pPr>
        <w:rPr>
          <w:rFonts w:hint="eastAsia"/>
        </w:rPr>
      </w:pPr>
      <w:r>
        <w:rPr>
          <w:rFonts w:hint="eastAsia"/>
        </w:rPr>
        <w:t>楼宇之间的分隔是否因为工程而被暂时消解？</w:t>
      </w:r>
    </w:p>
    <w:p w14:paraId="63BF1A15">
      <w:pPr>
        <w:rPr>
          <w:rFonts w:hint="eastAsia"/>
        </w:rPr>
      </w:pPr>
    </w:p>
    <w:p w14:paraId="280F9B05">
      <w:pPr>
        <w:rPr>
          <w:rFonts w:hint="eastAsia"/>
        </w:rPr>
      </w:pPr>
      <w:r>
        <w:rPr>
          <w:rFonts w:hint="eastAsia"/>
        </w:rPr>
        <w:t>这些问题如果不被正视，那么未来的火灾仍然有可能以相似的方式接连发生。</w:t>
      </w:r>
    </w:p>
    <w:p w14:paraId="1237C790">
      <w:pPr>
        <w:rPr>
          <w:rFonts w:hint="eastAsia"/>
        </w:rPr>
      </w:pPr>
    </w:p>
    <w:p w14:paraId="3B7EF71A">
      <w:pPr>
        <w:rPr>
          <w:rFonts w:hint="eastAsia"/>
        </w:rPr>
      </w:pPr>
    </w:p>
    <w:p w14:paraId="0ABC58F4">
      <w:pPr>
        <w:rPr>
          <w:rFonts w:hint="eastAsia"/>
        </w:rPr>
      </w:pPr>
    </w:p>
    <w:p w14:paraId="340EC6CB">
      <w:pPr>
        <w:rPr>
          <w:rFonts w:hint="eastAsia"/>
        </w:rPr>
      </w:pPr>
      <w:r>
        <w:rPr>
          <w:rFonts w:hint="eastAsia"/>
        </w:rPr>
        <w:t>有香港高层住户连夜下单消防面罩</w:t>
      </w:r>
    </w:p>
    <w:p w14:paraId="50795BF8">
      <w:pPr>
        <w:rPr>
          <w:rFonts w:hint="eastAsia"/>
        </w:rPr>
      </w:pPr>
    </w:p>
    <w:p w14:paraId="10220C01">
      <w:pPr>
        <w:rPr>
          <w:rFonts w:hint="eastAsia"/>
        </w:rPr>
      </w:pPr>
      <w:r>
        <w:rPr>
          <w:rFonts w:hint="eastAsia"/>
        </w:rPr>
        <w:t>消防面罩具有反光特性的材料，它可以在火场中保护人体眼睛、耳朵等部位，避免受到高温烟气的灼伤。它的前半部分为过滤盒，其中含有氧化剂，可以过滤火场中产生的一氧化碳等有毒有害气体。</w:t>
      </w:r>
    </w:p>
    <w:p w14:paraId="0B700494">
      <w:pPr>
        <w:rPr>
          <w:rFonts w:hint="eastAsia"/>
        </w:rPr>
      </w:pPr>
    </w:p>
    <w:p w14:paraId="59B76623">
      <w:pPr>
        <w:rPr>
          <w:rFonts w:hint="eastAsia"/>
        </w:rPr>
      </w:pPr>
      <w:r>
        <w:rPr>
          <w:rFonts w:hint="eastAsia"/>
        </w:rPr>
        <w:t>一位在香港工作的杭州男生，租住在香港北角一带的高层公寓15楼，他说这次大火灾引起了大家对高层消防安全的高度关注，他自己也连夜下单了防火防烟的消防面罩，还有灭火器。</w:t>
      </w:r>
    </w:p>
    <w:p w14:paraId="12B3DD5A">
      <w:pPr>
        <w:rPr>
          <w:rFonts w:hint="eastAsia"/>
        </w:rPr>
      </w:pPr>
    </w:p>
    <w:p w14:paraId="472BC748">
      <w:pPr>
        <w:rPr>
          <w:rFonts w:hint="eastAsia"/>
        </w:rPr>
      </w:pPr>
      <w:r>
        <w:rPr>
          <w:rFonts w:hint="eastAsia"/>
        </w:rPr>
        <w:t>也有住高层的网友提到，消防面罩非常重要，能争取时间等待救援。 7、#香港火灾大厦维修工程可能涉及贪污#：维修费每户超16万港元，施工方前股东曾卷入贿赂案】#香港廉政公署就香港火灾大厦展开调查#一项本应保障居住安全的3.3亿港元屋苑维修工程，最终却酿成了一场惨剧。而这项维修工程是由一家曾有安全违规记录、且卷入过贿赂旧案的香港本地企业宏业建筑工程有限公司负责。#聚焦香港大火#据香港电台官网消息，香港廉政公署表示，由于事件涉及重大公众利益，廉署成立项目小组，就大埔宏福苑大维修工程可能涉及贪污展开全面调查。香港警方和消防部门在11月27日凌晨召开记者会宣布，警方已拘捕3名涉嫌误杀的男子。香港警方展开调查，发现建筑物外墙有保护网、防水帆布、塑料布，疑未符合防火标准，另有一座未波及的大厦每层电梯大堂窗外都有发泡胶包封，易燃且可能加速火势蔓延，不排除发泡胶是迅速蔓延的原因。据港媒报道称，宏业建筑在香港当地曾中标承包多项大厦的维修工程。而在香港劳工处公开定罪档案中，宏业建筑业也“榜上有名“，在2018年、2019年都有裁罚记录，违例行径包括在楼宇维修工程中没有确保工人在监督下进行架设、更改或拆卸棚架工作，以及没有确保在工作地方提供维修安全进出口，最终依《工厂及工业经营条例》制订的建筑地盘（安全）规例分别被罚款3000港元及4000港元。此外，该公司过去曾卷入一宗香港房协贿赂案。大公报在2009年的一则报道中称，宏业建筑公司的一名前股东曹德光Chao Tak Kwong曾在2008年和维港建筑董事邝超桥贿赂香港房屋协会人员朱家恒和应占鸣，2009年被控三项“串谋向公职人员提供利益罪名”，涉事业务正是住宅楼宇的翻新工程。（澎湃新闻）8、走向火海</w:t>
      </w:r>
    </w:p>
    <w:p w14:paraId="2F7909A6">
      <w:pPr>
        <w:rPr>
          <w:rFonts w:hint="eastAsia"/>
        </w:rPr>
      </w:pPr>
      <w:r>
        <w:rPr>
          <w:rFonts w:hint="eastAsia"/>
        </w:rPr>
        <w:t>2016年，政府要求宏福苑的业主修缮大厦外墙以及部分结构部件。宏福苑建于1983年，共有八座大楼，住有大约2000户家庭。住户还被要求更换老化的防火门和其他设备，使大楼符合安全规范。</w:t>
      </w:r>
    </w:p>
    <w:p w14:paraId="43BC7F6B">
      <w:pPr>
        <w:rPr>
          <w:rFonts w:hint="eastAsia"/>
        </w:rPr>
      </w:pPr>
      <w:r>
        <w:rPr>
          <w:rFonts w:hint="eastAsia"/>
        </w:rPr>
        <w:t>这项指令源于全港强制楼龄超30年的建筑需检验维修的政策。该政策是在2010年一栋五层唐楼倒塌、导致4人死亡之后推出的。</w:t>
      </w:r>
    </w:p>
    <w:p w14:paraId="467D2ECC">
      <w:pPr>
        <w:rPr>
          <w:rFonts w:hint="eastAsia"/>
        </w:rPr>
      </w:pPr>
      <w:r>
        <w:rPr>
          <w:rFonts w:hint="eastAsia"/>
        </w:rPr>
        <w:t>这项政策给建筑行业带来巨大商机，正如廉政公署官员和立法会议员后来承认的那样，它也成了滋生腐败的温床。一夜之间，全港业主都被要求筹款进行大规模维修。过往的判决显示，部分承包商和顾问公司组建垄断组织规避竞争，垄断利润丰厚的合同。</w:t>
      </w:r>
    </w:p>
    <w:p w14:paraId="0E0FE53C">
      <w:pPr>
        <w:rPr>
          <w:rFonts w:hint="eastAsia"/>
        </w:rPr>
      </w:pPr>
      <w:r>
        <w:rPr>
          <w:rFonts w:hint="eastAsia"/>
        </w:rPr>
        <w:t>右图为2016年的宏福苑。该屋苑建于1983年，居住着大约2000户家庭。</w:t>
      </w:r>
    </w:p>
    <w:p w14:paraId="576B7E9C">
      <w:pPr>
        <w:rPr>
          <w:rFonts w:hint="eastAsia"/>
        </w:rPr>
      </w:pPr>
      <w:r>
        <w:rPr>
          <w:rFonts w:hint="eastAsia"/>
        </w:rPr>
        <w:t>右图为2016年的宏福苑。该屋苑建于1983年，居住着大约2000户家庭。 Stephen J. Boitano/LightRocket, via Getty Images</w:t>
      </w:r>
    </w:p>
    <w:p w14:paraId="09C0419A">
      <w:pPr>
        <w:rPr>
          <w:rFonts w:hint="eastAsia"/>
        </w:rPr>
      </w:pPr>
      <w:r>
        <w:rPr>
          <w:rFonts w:hint="eastAsia"/>
        </w:rPr>
        <w:t xml:space="preserve"> 一项研究显示，翻修成本上涨了40%。“作为承建商，你拥有全部的议价权，”该研究报告的作者之一、现任美国北卡罗来纳州维克森林大学经济学副教授的梁天卓说。“而另一方面，业主则完全处于被动。”</w:t>
      </w:r>
    </w:p>
    <w:p w14:paraId="23BD35F1">
      <w:pPr>
        <w:rPr>
          <w:rFonts w:hint="eastAsia"/>
        </w:rPr>
      </w:pPr>
      <w:r>
        <w:rPr>
          <w:rFonts w:hint="eastAsia"/>
        </w:rPr>
        <w:t>等到宏福苑居民收到维修令时，政府已经意识到这个过程很容易受到私营公司操纵而滋生腐败。当局推行改革措施遏制滥用行为，包括由半官方的市区重建局监管的集中线上平台。</w:t>
      </w:r>
    </w:p>
    <w:p w14:paraId="63A84ECA">
      <w:pPr>
        <w:rPr>
          <w:rFonts w:hint="eastAsia"/>
        </w:rPr>
      </w:pPr>
    </w:p>
    <w:p w14:paraId="57D61040">
      <w:pPr>
        <w:rPr>
          <w:rFonts w:hint="eastAsia"/>
        </w:rPr>
      </w:pPr>
      <w:r>
        <w:rPr>
          <w:rFonts w:hint="eastAsia"/>
        </w:rPr>
        <w:t>这个平台让业主可以公开招标，并向他们提供技术协助，包括可以聘请独立顾问评估成本。平台同时负责监督投标过程。</w:t>
      </w:r>
    </w:p>
    <w:p w14:paraId="2506F817">
      <w:pPr>
        <w:rPr>
          <w:rFonts w:hint="eastAsia"/>
        </w:rPr>
      </w:pPr>
      <w:r>
        <w:rPr>
          <w:rFonts w:hint="eastAsia"/>
        </w:rPr>
        <w:t>不过，全港业主反贪腐反围标大联盟的发起人赵恩来表示，一些承包商仍然与业主委员会串通，将工程导向其垄断集团成员，向住户收取高价材料费，却使用廉价替代品。</w:t>
      </w:r>
    </w:p>
    <w:p w14:paraId="6AC9F880">
      <w:pPr>
        <w:rPr>
          <w:rFonts w:hint="eastAsia"/>
        </w:rPr>
      </w:pPr>
      <w:r>
        <w:rPr>
          <w:rFonts w:hint="eastAsia"/>
        </w:rPr>
        <w:t>一些宏福苑居民表示，他们怀疑这些违规行为就发生在自己的屋苑。</w:t>
      </w:r>
    </w:p>
    <w:p w14:paraId="4265858F">
      <w:pPr>
        <w:rPr>
          <w:rFonts w:hint="eastAsia"/>
        </w:rPr>
      </w:pPr>
      <w:r>
        <w:rPr>
          <w:rFonts w:hint="eastAsia"/>
        </w:rPr>
        <w:t>2019年，宏福苑的业主委员会通过政府的线上平台，聘请了鸿毅建筑师有限公司对屋苑楼宇进行检查。该公司的报告显示，需要进行重大修缮：暴雨后有雨水渗入住户单位，马赛克外墙存在剥落的情况。</w:t>
      </w:r>
    </w:p>
    <w:p w14:paraId="437DA835">
      <w:pPr>
        <w:rPr>
          <w:rFonts w:hint="eastAsia"/>
        </w:rPr>
      </w:pPr>
      <w:r>
        <w:rPr>
          <w:rFonts w:hint="eastAsia"/>
        </w:rPr>
        <w:t>接下来，业主们必须再聘请一名顾问公司来监督工程，并负责挑选承建商。据居民反映，事情就是从这一步开始变得不对劲的。</w:t>
      </w:r>
    </w:p>
    <w:p w14:paraId="7867B163">
      <w:pPr>
        <w:rPr>
          <w:rFonts w:hint="eastAsia"/>
        </w:rPr>
      </w:pPr>
      <w:r>
        <w:rPr>
          <w:rFonts w:hint="eastAsia"/>
        </w:rPr>
        <w:t>被忽视的警示信号</w:t>
      </w:r>
    </w:p>
    <w:p w14:paraId="3D12B79D">
      <w:pPr>
        <w:rPr>
          <w:rFonts w:hint="eastAsia"/>
        </w:rPr>
      </w:pPr>
    </w:p>
    <w:p w14:paraId="0A0DA982">
      <w:pPr>
        <w:rPr>
          <w:rFonts w:hint="eastAsia"/>
        </w:rPr>
      </w:pPr>
      <w:r>
        <w:rPr>
          <w:rFonts w:hint="eastAsia"/>
        </w:rPr>
        <w:t>居民表示，并不住在该屋苑的社区政界人士黄碧娇介入了关键决策。</w:t>
      </w:r>
    </w:p>
    <w:p w14:paraId="3E49AB08">
      <w:pPr>
        <w:rPr>
          <w:rFonts w:hint="eastAsia"/>
        </w:rPr>
      </w:pPr>
      <w:r>
        <w:rPr>
          <w:rFonts w:hint="eastAsia"/>
        </w:rPr>
        <w:t>宏福苑业主委员会一直鼓励居民投票支持她——她是亲北京的“民建联”成员，并从2003年开始担任区议员。（在2019年的反政府抗议期间，她一度失去议席。）</w:t>
      </w:r>
    </w:p>
    <w:p w14:paraId="78F68FB9">
      <w:pPr>
        <w:rPr>
          <w:rFonts w:hint="eastAsia"/>
        </w:rPr>
      </w:pPr>
      <w:r>
        <w:rPr>
          <w:rFonts w:hint="eastAsia"/>
        </w:rPr>
        <w:t>根据业主委员会的会议记录，她在任期间曾担任法团顾问。</w:t>
      </w:r>
    </w:p>
    <w:p w14:paraId="65F8CB2B">
      <w:pPr>
        <w:rPr>
          <w:rFonts w:hint="eastAsia"/>
        </w:rPr>
      </w:pPr>
      <w:r>
        <w:rPr>
          <w:rFonts w:hint="eastAsia"/>
        </w:rPr>
        <w:t>据七名因担心遭到报复而不愿具名的居民表示，她经常敦促以退休人员为主的居民支持法团的决定，有时还逐户劝说居民签署授权书，让她可以代表他们投票。</w:t>
      </w:r>
    </w:p>
    <w:p w14:paraId="6A502145">
      <w:pPr>
        <w:rPr>
          <w:rFonts w:hint="eastAsia"/>
        </w:rPr>
      </w:pPr>
      <w:r>
        <w:rPr>
          <w:rFonts w:hint="eastAsia"/>
        </w:rPr>
        <w:t>香港廉政公署曾指出，在修缮工程中利用授权投票影响业主决策，是腐败的常见标志之一。</w:t>
      </w:r>
    </w:p>
    <w:p w14:paraId="377F61D7">
      <w:pPr>
        <w:rPr>
          <w:rFonts w:hint="eastAsia"/>
        </w:rPr>
      </w:pPr>
      <w:r>
        <w:rPr>
          <w:rFonts w:hint="eastAsia"/>
        </w:rPr>
        <w:t>目前当局没有指控黄碧娇有任何违法行为，她本人也未回应提问。除投票事宜外，她在合约授予过程中的具体角色仍不明确。</w:t>
      </w:r>
    </w:p>
    <w:p w14:paraId="08582F95">
      <w:pPr>
        <w:rPr>
          <w:rFonts w:hint="eastAsia"/>
        </w:rPr>
      </w:pPr>
      <w:r>
        <w:rPr>
          <w:rFonts w:hint="eastAsia"/>
        </w:rPr>
        <w:t>前任业主委员会主席无法取得联系置评。现任法团负责人以调查仍在进行为由，拒绝置评。鸿毅建筑师有限公司未回应提问。</w:t>
      </w:r>
    </w:p>
    <w:p w14:paraId="71D8884E">
      <w:pPr>
        <w:rPr>
          <w:rFonts w:hint="eastAsia"/>
        </w:rPr>
      </w:pPr>
      <w:r>
        <w:rPr>
          <w:rFonts w:hint="eastAsia"/>
        </w:rPr>
        <w:t>2021年12月，黄碧娇在一次居民会议上。</w:t>
      </w:r>
    </w:p>
    <w:p w14:paraId="3673FB8A">
      <w:pPr>
        <w:rPr>
          <w:rFonts w:hint="eastAsia"/>
        </w:rPr>
      </w:pPr>
      <w:r>
        <w:rPr>
          <w:rFonts w:hint="eastAsia"/>
        </w:rPr>
        <w:t>2021年12月，黄碧娇在一次居民会议上。 Courtesy of a Wang Fuk Court resident</w:t>
      </w:r>
    </w:p>
    <w:p w14:paraId="31255603">
      <w:pPr>
        <w:rPr>
          <w:rFonts w:hint="eastAsia"/>
        </w:rPr>
      </w:pPr>
      <w:r>
        <w:rPr>
          <w:rFonts w:hint="eastAsia"/>
        </w:rPr>
        <w:t>在2021年12月举行的顾问公司遴选会议上，多位住户发现黄碧娇正准备在他们不知情的情况下代其投票。仅透露姓麦的居民表示，黄碧娇曾说服其年逾七旬的母亲签署“授权书”，而这份授权书剥夺了他的投票权。他强调母亲并无签署授权书的法定权利。</w:t>
      </w:r>
    </w:p>
    <w:p w14:paraId="6018B388">
      <w:pPr>
        <w:rPr>
          <w:rFonts w:hint="eastAsia"/>
        </w:rPr>
      </w:pPr>
      <w:r>
        <w:rPr>
          <w:rFonts w:hint="eastAsia"/>
        </w:rPr>
        <w:t>来自竞争政党的前区议员姚钧豪当时也在场，他说自己当面质问黄碧娇代理投票的问题。结果她情绪激动，拂袖而去。</w:t>
      </w:r>
    </w:p>
    <w:p w14:paraId="00BA0DDB">
      <w:pPr>
        <w:rPr>
          <w:rFonts w:hint="eastAsia"/>
        </w:rPr>
      </w:pPr>
    </w:p>
    <w:p w14:paraId="285B7A6C">
      <w:pPr>
        <w:rPr>
          <w:rFonts w:hint="eastAsia"/>
        </w:rPr>
      </w:pPr>
      <w:r>
        <w:rPr>
          <w:rFonts w:hint="eastAsia"/>
        </w:rPr>
        <w:t>当天下午，鸿毅建筑师有限公司以多数票拿到了合同。</w:t>
      </w:r>
    </w:p>
    <w:p w14:paraId="4B2E4AC3">
      <w:pPr>
        <w:rPr>
          <w:rFonts w:hint="eastAsia"/>
        </w:rPr>
      </w:pPr>
      <w:r>
        <w:rPr>
          <w:rFonts w:hint="eastAsia"/>
        </w:rPr>
        <w:t>该公司对检查与监督工程这两部分收费合共约50万港元，费用不到最终工程合同金额的1%，远低于香港顾问公司通常收取的6%到8%。</w:t>
      </w:r>
    </w:p>
    <w:p w14:paraId="6E7D5084">
      <w:pPr>
        <w:rPr>
          <w:rFonts w:hint="eastAsia"/>
        </w:rPr>
      </w:pPr>
      <w:r>
        <w:rPr>
          <w:rFonts w:hint="eastAsia"/>
        </w:rPr>
        <w:t>“顾问这个钱不是特别多，他们就不会觉的是一个很大的事情。而且他们没有意识到会影响之后大维修的工作。”姚钧豪说。</w:t>
      </w:r>
    </w:p>
    <w:p w14:paraId="183E6005">
      <w:pPr>
        <w:rPr>
          <w:rFonts w:hint="eastAsia"/>
        </w:rPr>
      </w:pPr>
      <w:r>
        <w:rPr>
          <w:rFonts w:hint="eastAsia"/>
        </w:rPr>
        <w:t>包括前行政长官林郑月娥在内的香港官员曾多次警示业主，过低的顾问费用往往是围标的信号，因为这意味着顾问公司可能通过收取回扣获利。</w:t>
      </w:r>
    </w:p>
    <w:p w14:paraId="1E2014A4">
      <w:pPr>
        <w:rPr>
          <w:rFonts w:hint="eastAsia"/>
        </w:rPr>
      </w:pPr>
      <w:r>
        <w:rPr>
          <w:rFonts w:hint="eastAsia"/>
        </w:rPr>
        <w:t>但据居民与业主委员会的会议纪录显示，出席宏福苑居民会议的市区重建局代表从未对这笔费用提出质疑。</w:t>
      </w:r>
    </w:p>
    <w:p w14:paraId="538E25AA">
      <w:pPr>
        <w:rPr>
          <w:rFonts w:hint="eastAsia"/>
        </w:rPr>
      </w:pPr>
      <w:r>
        <w:rPr>
          <w:rFonts w:hint="eastAsia"/>
        </w:rPr>
        <w:t>在一封电邮回复中，该部门表示，它“没有参与顾问公司合约授予的审议或决策过程”。它对标书的审查仅限于检查错误及确保技术评估符合项目要求。</w:t>
      </w:r>
    </w:p>
    <w:p w14:paraId="5367E6A2">
      <w:pPr>
        <w:rPr>
          <w:rFonts w:hint="eastAsia"/>
        </w:rPr>
      </w:pPr>
      <w:r>
        <w:rPr>
          <w:rFonts w:hint="eastAsia"/>
        </w:rPr>
        <w:t>该政府平台的目标是“降低串通的风险，或至少让串通变得非常困难”，市区重建局表示。</w:t>
      </w:r>
    </w:p>
    <w:p w14:paraId="0D9B04D2">
      <w:pPr>
        <w:rPr>
          <w:rFonts w:hint="eastAsia"/>
        </w:rPr>
      </w:pPr>
      <w:r>
        <w:rPr>
          <w:rFonts w:hint="eastAsia"/>
        </w:rPr>
        <w:t>“这个系统不可能完全杜绝贪污或串通行为，”该局还称。</w:t>
      </w:r>
    </w:p>
    <w:p w14:paraId="4E69452C">
      <w:pPr>
        <w:rPr>
          <w:rFonts w:hint="eastAsia"/>
        </w:rPr>
      </w:pPr>
      <w:r>
        <w:rPr>
          <w:rFonts w:hint="eastAsia"/>
        </w:rPr>
        <w:t>失察的审核记录</w:t>
      </w:r>
    </w:p>
    <w:p w14:paraId="7082C618">
      <w:pPr>
        <w:rPr>
          <w:rFonts w:hint="eastAsia"/>
        </w:rPr>
      </w:pPr>
      <w:r>
        <w:rPr>
          <w:rFonts w:hint="eastAsia"/>
        </w:rPr>
        <w:t>通过政府的线上平台，近60家承建商提交了宏福苑翻修工程的投标。</w:t>
      </w:r>
    </w:p>
    <w:p w14:paraId="0F32B0FD">
      <w:pPr>
        <w:rPr>
          <w:rFonts w:hint="eastAsia"/>
        </w:rPr>
      </w:pPr>
      <w:r>
        <w:rPr>
          <w:rFonts w:hint="eastAsia"/>
        </w:rPr>
        <w:t>《纽约时报》查阅的投标文件显示，鸿毅建筑师有限公司推荐了宏业建筑工程有限公司，称其拥有完美记录。但根据时报对司法案件的核查，宏业建筑工程在香港运营16年间涉及数十起民事诉讼（多与劳资纠纷相关），并曾因工人安全问题被刑事法庭起诉。</w:t>
      </w:r>
    </w:p>
    <w:p w14:paraId="3CA8B83C">
      <w:pPr>
        <w:rPr>
          <w:rFonts w:hint="eastAsia"/>
        </w:rPr>
      </w:pPr>
      <w:r>
        <w:rPr>
          <w:rFonts w:hint="eastAsia"/>
        </w:rPr>
        <w:t>市区重建局未能发现该承建商过往违规记录，后称“犯罪侦查不属于市区重建局职责范围”。但居民表示，他们之所以相信像宏业建筑工程这样的公司信誉良好，是因为它们列入了市区重建局公布的修缮企业名录。</w:t>
      </w:r>
    </w:p>
    <w:p w14:paraId="69D44EBA">
      <w:pPr>
        <w:rPr>
          <w:rFonts w:hint="eastAsia"/>
        </w:rPr>
      </w:pPr>
      <w:r>
        <w:rPr>
          <w:rFonts w:hint="eastAsia"/>
        </w:rPr>
        <w:t>根据时报查阅的招标文件，鸿毅建筑师有限公司亦未提及两家投标公司在部分工程项目上报出的价格一模一样。反贪腐活动人士赵恩来指出，这种独立投标却出现相同报价的情况极不寻常，表明两家投标方很可能属于同一围标集团。</w:t>
      </w:r>
    </w:p>
    <w:p w14:paraId="041B7EFE">
      <w:pPr>
        <w:rPr>
          <w:rFonts w:hint="eastAsia"/>
        </w:rPr>
      </w:pPr>
      <w:r>
        <w:rPr>
          <w:rFonts w:hint="eastAsia"/>
        </w:rPr>
        <w:t>《纽约时报》还发现，宏业建筑工程与至少另外三家公司关系密切。根据公司注册纪录，这三家公司由宏业建筑工程的现任及前任商业伙伴经营。</w:t>
      </w:r>
    </w:p>
    <w:p w14:paraId="7404E69D">
      <w:pPr>
        <w:rPr>
          <w:rFonts w:hint="eastAsia"/>
        </w:rPr>
      </w:pPr>
      <w:r>
        <w:rPr>
          <w:rFonts w:hint="eastAsia"/>
        </w:rPr>
        <w:t>今年3月，超过500名宏福苑业主参加了与新一届业主立案法团的特别会议。</w:t>
      </w:r>
    </w:p>
    <w:p w14:paraId="63D05D59">
      <w:pPr>
        <w:rPr>
          <w:rFonts w:hint="eastAsia"/>
        </w:rPr>
      </w:pPr>
      <w:r>
        <w:rPr>
          <w:rFonts w:hint="eastAsia"/>
        </w:rPr>
        <w:t>今年3月，超过500名宏福苑业主参加了与新一届业主立案法团的特别会议。 Wang Fuk Court Residents’ Association</w:t>
      </w:r>
    </w:p>
    <w:p w14:paraId="46689992">
      <w:pPr>
        <w:rPr>
          <w:rFonts w:hint="eastAsia"/>
        </w:rPr>
      </w:pPr>
      <w:r>
        <w:rPr>
          <w:rFonts w:hint="eastAsia"/>
        </w:rPr>
        <w:t>2024年1月，数百名宏福苑居民在户外篮球场举行投票选择承包商。业主立案法团后来宣布宏业建筑工程获胜，居民选择了顾问公司鸿毅提出的三个工作方案中最昂贵的一个。</w:t>
      </w:r>
    </w:p>
    <w:p w14:paraId="44C94572">
      <w:pPr>
        <w:rPr>
          <w:rFonts w:hint="eastAsia"/>
        </w:rPr>
      </w:pPr>
      <w:r>
        <w:rPr>
          <w:rFonts w:hint="eastAsia"/>
        </w:rPr>
        <w:t>该项目估价达3.3亿港元。</w:t>
      </w:r>
    </w:p>
    <w:p w14:paraId="6ECEC941">
      <w:pPr>
        <w:rPr>
          <w:rFonts w:hint="eastAsia"/>
        </w:rPr>
      </w:pPr>
      <w:r>
        <w:rPr>
          <w:rFonts w:hint="eastAsia"/>
        </w:rPr>
        <w:t>一些居民表示，他们的投票再次被窃取。这一次，愤怒转化为行动。</w:t>
      </w:r>
    </w:p>
    <w:p w14:paraId="724FA8B2">
      <w:pPr>
        <w:rPr>
          <w:rFonts w:hint="eastAsia"/>
        </w:rPr>
      </w:pPr>
      <w:r>
        <w:rPr>
          <w:rFonts w:hint="eastAsia"/>
        </w:rPr>
        <w:t>几名居民发起请愿，并在土地审裁处提起诉讼解散业主立案法团。（他们在收到业主立案法团律师的信后撤回了诉讼，他们视此为警告信。）</w:t>
      </w:r>
    </w:p>
    <w:p w14:paraId="659FC6D1">
      <w:pPr>
        <w:rPr>
          <w:rFonts w:hint="eastAsia"/>
        </w:rPr>
      </w:pPr>
      <w:r>
        <w:rPr>
          <w:rFonts w:hint="eastAsia"/>
        </w:rPr>
        <w:t>几个月后，业主立案法团与宏业建筑工程签署合同。</w:t>
      </w:r>
    </w:p>
    <w:p w14:paraId="4877B088">
      <w:pPr>
        <w:rPr>
          <w:rFonts w:hint="eastAsia"/>
        </w:rPr>
      </w:pPr>
      <w:r>
        <w:rPr>
          <w:rFonts w:hint="eastAsia"/>
        </w:rPr>
        <w:t>被认为“相对较低”的火灾风险</w:t>
      </w:r>
    </w:p>
    <w:p w14:paraId="5B8129A1">
      <w:pPr>
        <w:rPr>
          <w:rFonts w:hint="eastAsia"/>
        </w:rPr>
      </w:pPr>
      <w:r>
        <w:rPr>
          <w:rFonts w:hint="eastAsia"/>
        </w:rPr>
        <w:t>去年6月，居民收到业主立案法团聘请的律师事务所的一封信，告知每个住户欠承包商和顾问公司至少16万港元的翻修费用。第一期约3万港元在一个月内付清。</w:t>
      </w:r>
    </w:p>
    <w:p w14:paraId="39A53153">
      <w:pPr>
        <w:rPr>
          <w:rFonts w:hint="eastAsia"/>
        </w:rPr>
      </w:pPr>
      <w:r>
        <w:rPr>
          <w:rFonts w:hint="eastAsia"/>
        </w:rPr>
        <w:t>面对这个令人吃惊的价格和截止日期，更多居民推动罢免业主立案法团并推迟付款。居民说，他们签署请愿书、分发传单，并在屋苑的游乐场忍受蚊虫叮咬举行夜间集会商讨对策。</w:t>
      </w:r>
    </w:p>
    <w:p w14:paraId="3790B124">
      <w:pPr>
        <w:rPr>
          <w:rFonts w:hint="eastAsia"/>
        </w:rPr>
      </w:pPr>
      <w:r>
        <w:rPr>
          <w:rFonts w:hint="eastAsia"/>
        </w:rPr>
        <w:t>一些人向警方和廉政公诉投诉，指控承包商、顾问公司和业主立案法团串谋。他们告诉官员，他们被业主立案法团和顾问公司误导，批准了不必要、昂贵的工程。</w:t>
      </w:r>
    </w:p>
    <w:p w14:paraId="79DAA33C">
      <w:pPr>
        <w:rPr>
          <w:rFonts w:hint="eastAsia"/>
        </w:rPr>
      </w:pPr>
      <w:r>
        <w:rPr>
          <w:rFonts w:hint="eastAsia"/>
        </w:rPr>
        <w:t>但施工还是开始了。7月，承包商在建筑物周围搭起竹脚手架，并用绿色防护网包裹以防止坠物。业主立案法团召开会议，宏业建筑工程的项目经理演示了如何安装泡沫板保护窗户，并表示他的公司禁止工人吸烟。</w:t>
      </w:r>
    </w:p>
    <w:p w14:paraId="6E91FA62">
      <w:pPr>
        <w:rPr>
          <w:rFonts w:hint="eastAsia"/>
        </w:rPr>
      </w:pPr>
      <w:r>
        <w:rPr>
          <w:rFonts w:hint="eastAsia"/>
        </w:rPr>
        <w:t>居民并没有放心。根据采访和社交媒体帖子，有些人查阅建筑条例，并要求证明承包商的材料和工作符合建筑规范。</w:t>
      </w:r>
    </w:p>
    <w:p w14:paraId="108DC1E9">
      <w:pPr>
        <w:rPr>
          <w:rFonts w:hint="eastAsia"/>
        </w:rPr>
      </w:pPr>
      <w:r>
        <w:rPr>
          <w:rFonts w:hint="eastAsia"/>
        </w:rPr>
        <w:t>2024年9月，宏业建筑工程的项目经理演示如何安装聚苯乙烯板来保护窗户。后来发现，这些泡沫板高度易燃，使火势迅速蔓延。</w:t>
      </w:r>
    </w:p>
    <w:p w14:paraId="42D39FA8">
      <w:pPr>
        <w:rPr>
          <w:rFonts w:hint="eastAsia"/>
        </w:rPr>
      </w:pPr>
      <w:r>
        <w:rPr>
          <w:rFonts w:hint="eastAsia"/>
        </w:rPr>
        <w:t>2024年9月，宏业建筑工程的项目经理演示如何安装聚苯乙烯板来保护窗户。后来发现，这些泡沫板高度易燃，使火势迅速蔓延。 Courtesy of a Wang Fuk Court Facebook page</w:t>
      </w:r>
    </w:p>
    <w:p w14:paraId="7C0283BD">
      <w:pPr>
        <w:rPr>
          <w:rFonts w:hint="eastAsia"/>
        </w:rPr>
      </w:pPr>
      <w:r>
        <w:rPr>
          <w:rFonts w:hint="eastAsia"/>
        </w:rPr>
        <w:t>“见到开始一片绿油油，”一名居民在Facebook群组中写道，他指的是窗外的绿色防护网。“见到一堆烟头相。”</w:t>
      </w:r>
    </w:p>
    <w:p w14:paraId="4C3E753D">
      <w:pPr>
        <w:rPr>
          <w:rFonts w:hint="eastAsia"/>
        </w:rPr>
      </w:pPr>
      <w:r>
        <w:rPr>
          <w:rFonts w:hint="eastAsia"/>
        </w:rPr>
        <w:t>一些居民成立了新的“问责”小组，在2024年9月接管业主立案法团，并敦促邻居记录并报告违规行为。居民看着泡沫板被安装；至少一人点燃一块板以证明它是易燃的。</w:t>
      </w:r>
    </w:p>
    <w:p w14:paraId="2801F21E">
      <w:pPr>
        <w:rPr>
          <w:rFonts w:hint="eastAsia"/>
        </w:rPr>
      </w:pPr>
      <w:r>
        <w:rPr>
          <w:rFonts w:hint="eastAsia"/>
        </w:rPr>
        <w:t>居民质疑为什么现场材料似乎是比合同约定品牌便宜约1600万港元的品牌。这些材料已被前业主立案法团和顾问公司批准。</w:t>
      </w:r>
    </w:p>
    <w:p w14:paraId="31F1BE31">
      <w:pPr>
        <w:rPr>
          <w:rFonts w:hint="eastAsia"/>
        </w:rPr>
      </w:pPr>
      <w:r>
        <w:rPr>
          <w:rFonts w:hint="eastAsia"/>
        </w:rPr>
        <w:t>宏业建筑工程驳回了他们的担忧。在2024年9月的会议上，该公司为业主立案法团成员和官员播放了一段视频剪辑，显示泡沫板被点燃的香烟短暂着火，然后熄灭。宏业建筑工程没有回应提问。</w:t>
      </w:r>
    </w:p>
    <w:p w14:paraId="55D3ADCC">
      <w:pPr>
        <w:rPr>
          <w:rFonts w:hint="eastAsia"/>
        </w:rPr>
      </w:pPr>
      <w:r>
        <w:rPr>
          <w:rFonts w:hint="eastAsia"/>
        </w:rPr>
        <w:t>居民向房屋署寻求帮助，该署负责执行宏福苑等开发项目的建筑规范。该部门没有发现防护网有问题。其官员前往屋苑，监督顾问公司和承包商如何采样防护网并进行燃烧测试。“未检测到可燃特征，”该署上月表示。</w:t>
      </w:r>
    </w:p>
    <w:p w14:paraId="52008C86">
      <w:pPr>
        <w:rPr>
          <w:rFonts w:hint="eastAsia"/>
        </w:rPr>
      </w:pPr>
      <w:r>
        <w:rPr>
          <w:rFonts w:hint="eastAsia"/>
        </w:rPr>
        <w:t>居民还向劳工处求助，但那里的官员也淡化了他们的担忧。防护网的火灾风险“相对较低”，该处一名官员在2024年10月写道，因为翻修不涉及有明火高温的工作。</w:t>
      </w:r>
    </w:p>
    <w:p w14:paraId="660B003C">
      <w:pPr>
        <w:rPr>
          <w:rFonts w:hint="eastAsia"/>
        </w:rPr>
      </w:pPr>
      <w:r>
        <w:rPr>
          <w:rFonts w:hint="eastAsia"/>
        </w:rPr>
        <w:t>这个负责工人安全的部门后来告诉居民，工地材料符合消防安全要求。其结论基于承包商提交的质量证书。</w:t>
      </w:r>
    </w:p>
    <w:p w14:paraId="2B2E4B70">
      <w:pPr>
        <w:rPr>
          <w:rFonts w:hint="eastAsia"/>
        </w:rPr>
      </w:pPr>
      <w:r>
        <w:rPr>
          <w:rFonts w:hint="eastAsia"/>
        </w:rPr>
        <w:t>该部门在给时报的电子邮件中承认，其对投诉的初步回应“内容欠清晰，引致误会”。</w:t>
      </w:r>
    </w:p>
    <w:p w14:paraId="3DD91672">
      <w:pPr>
        <w:rPr>
          <w:rFonts w:hint="eastAsia"/>
        </w:rPr>
      </w:pPr>
      <w:r>
        <w:rPr>
          <w:rFonts w:hint="eastAsia"/>
        </w:rPr>
        <w:t>该部门还表示，自2024年7月以来已对该项目进行了16次检查，并在火灾前约一周最后一次巡查工地时警告承包商“采取适当的防火措施”。</w:t>
      </w:r>
    </w:p>
    <w:p w14:paraId="052735EB">
      <w:pPr>
        <w:rPr>
          <w:rFonts w:hint="eastAsia"/>
        </w:rPr>
      </w:pPr>
      <w:r>
        <w:rPr>
          <w:rFonts w:hint="eastAsia"/>
        </w:rPr>
        <w:t>愚弄检查员</w:t>
      </w:r>
    </w:p>
    <w:p w14:paraId="1CF44B8F">
      <w:pPr>
        <w:rPr>
          <w:rFonts w:hint="eastAsia"/>
        </w:rPr>
      </w:pPr>
      <w:r>
        <w:rPr>
          <w:rFonts w:hint="eastAsia"/>
        </w:rPr>
        <w:t>根据廉政公署，在宏福苑项目工作的承包商了解现场检查如何运作，也知道如何应付。</w:t>
      </w:r>
    </w:p>
    <w:p w14:paraId="43736146">
      <w:pPr>
        <w:rPr>
          <w:rFonts w:hint="eastAsia"/>
        </w:rPr>
      </w:pPr>
      <w:r>
        <w:rPr>
          <w:rFonts w:hint="eastAsia"/>
        </w:rPr>
        <w:t>火灾后，该机构专员胡英明透露，承包商在夏季台风损坏防护网后更换了一些网。</w:t>
      </w:r>
    </w:p>
    <w:p w14:paraId="44842CEB">
      <w:pPr>
        <w:rPr>
          <w:rFonts w:hint="eastAsia"/>
        </w:rPr>
      </w:pPr>
      <w:r>
        <w:rPr>
          <w:rFonts w:hint="eastAsia"/>
        </w:rPr>
        <w:t>他说，新材料不合格，成本只有防火材料的一半。（他没有说原防护网是否安全；大部分已被大火烧毁。）</w:t>
      </w:r>
    </w:p>
    <w:p w14:paraId="32E97C8F">
      <w:pPr>
        <w:rPr>
          <w:rFonts w:hint="eastAsia"/>
        </w:rPr>
      </w:pPr>
      <w:r>
        <w:rPr>
          <w:rFonts w:hint="eastAsia"/>
        </w:rPr>
        <w:t>但据他说，承包商显然担心在检查中被抓到，并在脚手架底部安装了防火的防护网，因为测试人员最可能在那里取样。</w:t>
      </w:r>
    </w:p>
    <w:p w14:paraId="044E3D74">
      <w:pPr>
        <w:rPr>
          <w:rFonts w:hint="eastAsia"/>
        </w:rPr>
      </w:pPr>
      <w:r>
        <w:rPr>
          <w:rFonts w:hint="eastAsia"/>
        </w:rPr>
        <w:t>即使火灾后，这一伎俩似乎也奏效了。官员一度表示，未着火的那栋楼的防护网符合消防安全标准。在公众抗议后，在不同高度进行了更多测试，也发现材料不安全。</w:t>
      </w:r>
    </w:p>
    <w:p w14:paraId="52479030">
      <w:pPr>
        <w:rPr>
          <w:rFonts w:hint="eastAsia"/>
        </w:rPr>
      </w:pPr>
      <w:r>
        <w:rPr>
          <w:rFonts w:hint="eastAsia"/>
        </w:rPr>
        <w:t xml:space="preserve">根据廉政公署，公司在夏季维修中使用更便宜的防护网节省了多少钱？约10万港元。 </w:t>
      </w:r>
    </w:p>
    <w:p w14:paraId="15BC9FE4">
      <w:pPr>
        <w:rPr>
          <w:rFonts w:hint="eastAsia"/>
        </w:rPr>
      </w:pPr>
    </w:p>
    <w:p w14:paraId="2089598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27365C"/>
    <w:rsid w:val="2B011797"/>
    <w:rsid w:val="3DA357D5"/>
    <w:rsid w:val="4827365C"/>
    <w:rsid w:val="50B92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3"/>
    <w:basedOn w:val="1"/>
    <w:link w:val="5"/>
    <w:qFormat/>
    <w:uiPriority w:val="0"/>
    <w:pPr>
      <w:tabs>
        <w:tab w:val="left" w:pos="384"/>
      </w:tabs>
      <w:ind w:left="384" w:hanging="384"/>
    </w:pPr>
    <w:rPr>
      <w:rFonts w:ascii="Times New Roman" w:hAnsi="Times New Roman" w:eastAsia="宋体" w:cs="Times New Roman"/>
      <w:kern w:val="0"/>
      <w:sz w:val="21"/>
      <w:szCs w:val="24"/>
    </w:rPr>
  </w:style>
  <w:style w:type="character" w:customStyle="1" w:styleId="5">
    <w:name w:val="样式3 Char"/>
    <w:link w:val="4"/>
    <w:qFormat/>
    <w:uiPriority w:val="0"/>
    <w:rPr>
      <w:rFonts w:ascii="Times New Roman" w:hAnsi="Times New Roman" w:eastAsia="宋体" w:cs="Times New Roman"/>
      <w:kern w:val="0"/>
      <w:sz w:val="21"/>
      <w:szCs w:val="24"/>
    </w:rPr>
  </w:style>
  <w:style w:type="paragraph" w:customStyle="1" w:styleId="6">
    <w:name w:val="样式4"/>
    <w:basedOn w:val="1"/>
    <w:next w:val="4"/>
    <w:uiPriority w:val="0"/>
    <w:pPr>
      <w:widowControl w:val="0"/>
      <w:tabs>
        <w:tab w:val="left" w:pos="384"/>
      </w:tabs>
      <w:adjustRightInd w:val="0"/>
      <w:spacing w:line="360" w:lineRule="auto"/>
      <w:ind w:left="384" w:hanging="384" w:hangingChars="200"/>
      <w:jc w:val="both"/>
      <w:outlineLvl w:val="9"/>
    </w:pPr>
    <w:rPr>
      <w:rFonts w:ascii="Times New Roman" w:hAnsi="Times New Roman" w:eastAsia="宋体" w:cs="Times New Roman"/>
      <w:sz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16862</Words>
  <Characters>17339</Characters>
  <Lines>0</Lines>
  <Paragraphs>0</Paragraphs>
  <TotalTime>1</TotalTime>
  <ScaleCrop>false</ScaleCrop>
  <LinksUpToDate>false</LinksUpToDate>
  <CharactersWithSpaces>17566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2026-01-03T03:11:00Z</dcterms:created>
  <dc:creator>初十</dc:creator>
  <cp:lastModifiedBy>初十</cp:lastModifiedBy>
  <dcterms:modified xsi:type="dcterms:W3CDTF">2026-01-03T03:12:17Z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6FCBBBA2728347DBAC9C529A8D72583E_11</vt:lpwstr>
  </property>
  <property fmtid="{D5CDD505-2E9C-101B-9397-08002B2CF9AE}" pid="4" name="KSOTemplateDocerSaveRecord">
    <vt:lpwstr>eyJoZGlkIjoiMzEwNTM5NzYwMDRjMzkwZTVkZjY2ODkwMGIxNGU0OTUiLCJ1c2VySWQiOiI0NDQzMDk0MDgifQ==</vt:lpwstr>
  </property>
</Properties>
</file>