
<file path=[Content_Types].xml><?xml version="1.0" encoding="utf-8"?>
<Types xmlns="http://schemas.openxmlformats.org/package/2006/content-types"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ackground w:color="E5DFEC" w:themeColor="accent4" w:themeTint="33"/>
  <w:body>
    <w:p w:rsidR="000A78C0" w:rsidRPr="003F3F7F" w:rsidRDefault="000A78C0" w:rsidP="000A78C0">
      <w:pPr>
        <w:jc w:val="center"/>
        <w:rPr>
          <w:sz w:val="96"/>
          <w:szCs w:val="96"/>
        </w:rPr>
      </w:pPr>
      <w:r w:rsidRPr="003F3F7F">
        <w:rPr>
          <w:sz w:val="96"/>
          <w:szCs w:val="96"/>
        </w:rPr>
        <w:t>Texas State University Research Study</w:t>
      </w:r>
    </w:p>
    <w:p w:rsidR="000A78C0" w:rsidRPr="003F3F7F" w:rsidRDefault="003F3F7F" w:rsidP="003F3F7F">
      <w:pPr>
        <w:jc w:val="center"/>
        <w:rPr>
          <w:rFonts w:ascii="Century Gothic" w:hAnsi="Century Gothic"/>
          <w:sz w:val="40"/>
          <w:szCs w:val="40"/>
        </w:rPr>
      </w:pPr>
      <w:r w:rsidRPr="003F3F7F">
        <w:rPr>
          <w:rFonts w:ascii="Century Gothic" w:hAnsi="Century Gothic"/>
          <w:sz w:val="40"/>
          <w:szCs w:val="40"/>
        </w:rPr>
        <w:t>You are invited to participate in a study</w:t>
      </w:r>
      <w:r w:rsidR="000A78C0" w:rsidRPr="003F3F7F">
        <w:rPr>
          <w:rFonts w:ascii="Century Gothic" w:hAnsi="Century Gothic"/>
          <w:sz w:val="40"/>
          <w:szCs w:val="40"/>
        </w:rPr>
        <w:t xml:space="preserve"> on the foods that infants and toddlers eat.</w:t>
      </w:r>
    </w:p>
    <w:p w:rsidR="003F3F7F" w:rsidRDefault="003F3F7F">
      <w:pPr>
        <w:rPr>
          <w:i/>
          <w:sz w:val="40"/>
          <w:szCs w:val="40"/>
        </w:rPr>
      </w:pPr>
    </w:p>
    <w:p w:rsidR="003F3F7F" w:rsidRPr="003F3F7F" w:rsidRDefault="003F3F7F">
      <w:pPr>
        <w:rPr>
          <w:i/>
          <w:sz w:val="40"/>
          <w:szCs w:val="40"/>
        </w:rPr>
      </w:pPr>
      <w:r>
        <w:rPr>
          <w:i/>
          <w:sz w:val="40"/>
          <w:szCs w:val="40"/>
        </w:rPr>
        <w:t>Seeking mothers of children between the ages of 4-24 months</w:t>
      </w:r>
    </w:p>
    <w:p w:rsidR="000A78C0" w:rsidRPr="00373742" w:rsidRDefault="000A78C0" w:rsidP="003F3F7F">
      <w:pPr>
        <w:pStyle w:val="ListParagraph"/>
        <w:numPr>
          <w:ilvl w:val="0"/>
          <w:numId w:val="2"/>
        </w:numPr>
        <w:rPr>
          <w:sz w:val="32"/>
          <w:szCs w:val="36"/>
        </w:rPr>
      </w:pPr>
      <w:r w:rsidRPr="00373742">
        <w:rPr>
          <w:sz w:val="32"/>
          <w:szCs w:val="36"/>
        </w:rPr>
        <w:t>This study will only require 30 minutes of your time over the phone</w:t>
      </w:r>
    </w:p>
    <w:p w:rsidR="003F3F7F" w:rsidRPr="00373742" w:rsidRDefault="003F3F7F" w:rsidP="003F3F7F">
      <w:pPr>
        <w:pStyle w:val="ListParagraph"/>
        <w:rPr>
          <w:sz w:val="32"/>
          <w:szCs w:val="36"/>
        </w:rPr>
      </w:pPr>
    </w:p>
    <w:p w:rsidR="00373742" w:rsidRPr="00373742" w:rsidRDefault="003F3F7F" w:rsidP="003F3F7F">
      <w:pPr>
        <w:pStyle w:val="ListParagraph"/>
        <w:numPr>
          <w:ilvl w:val="0"/>
          <w:numId w:val="2"/>
        </w:numPr>
        <w:spacing w:after="0"/>
        <w:rPr>
          <w:sz w:val="32"/>
          <w:szCs w:val="36"/>
        </w:rPr>
      </w:pPr>
      <w:r w:rsidRPr="00373742">
        <w:rPr>
          <w:sz w:val="32"/>
          <w:szCs w:val="36"/>
        </w:rPr>
        <w:t>All the information you provide will be kept private and confidential</w:t>
      </w:r>
    </w:p>
    <w:p w:rsidR="00373742" w:rsidRPr="00373742" w:rsidRDefault="00373742" w:rsidP="00373742">
      <w:pPr>
        <w:spacing w:after="0"/>
        <w:rPr>
          <w:sz w:val="32"/>
          <w:szCs w:val="36"/>
        </w:rPr>
      </w:pPr>
    </w:p>
    <w:p w:rsidR="003F3F7F" w:rsidRPr="00373742" w:rsidRDefault="00373742" w:rsidP="003F3F7F">
      <w:pPr>
        <w:pStyle w:val="ListParagraph"/>
        <w:numPr>
          <w:ilvl w:val="0"/>
          <w:numId w:val="2"/>
        </w:numPr>
        <w:spacing w:after="0"/>
        <w:rPr>
          <w:sz w:val="32"/>
          <w:szCs w:val="36"/>
        </w:rPr>
      </w:pPr>
      <w:r w:rsidRPr="00373742">
        <w:rPr>
          <w:sz w:val="32"/>
          <w:szCs w:val="36"/>
        </w:rPr>
        <w:t>Participation does not affect your participation with WIC</w:t>
      </w:r>
    </w:p>
    <w:p w:rsidR="003F3F7F" w:rsidRPr="00373742" w:rsidRDefault="003F3F7F" w:rsidP="003F3F7F">
      <w:pPr>
        <w:pStyle w:val="ListParagraph"/>
        <w:rPr>
          <w:sz w:val="32"/>
          <w:szCs w:val="36"/>
        </w:rPr>
      </w:pPr>
    </w:p>
    <w:p w:rsidR="003F3F7F" w:rsidRPr="00373742" w:rsidRDefault="003F3F7F" w:rsidP="003F3F7F">
      <w:pPr>
        <w:pStyle w:val="ListParagraph"/>
        <w:numPr>
          <w:ilvl w:val="0"/>
          <w:numId w:val="2"/>
        </w:numPr>
        <w:rPr>
          <w:rFonts w:ascii="Monotype Corsiva" w:hAnsi="Monotype Corsiva"/>
          <w:sz w:val="32"/>
          <w:szCs w:val="48"/>
        </w:rPr>
      </w:pPr>
      <w:r w:rsidRPr="00373742">
        <w:rPr>
          <w:sz w:val="32"/>
          <w:szCs w:val="36"/>
        </w:rPr>
        <w:t xml:space="preserve">You will receive a </w:t>
      </w:r>
      <w:r w:rsidRPr="00373742">
        <w:rPr>
          <w:b/>
          <w:sz w:val="32"/>
          <w:szCs w:val="36"/>
        </w:rPr>
        <w:t>$10 gift certificate to HEB</w:t>
      </w:r>
      <w:r w:rsidR="00373742" w:rsidRPr="00373742">
        <w:rPr>
          <w:sz w:val="32"/>
          <w:szCs w:val="36"/>
        </w:rPr>
        <w:t xml:space="preserve"> upon completion of the telephone interview</w:t>
      </w:r>
      <w:r w:rsidR="000A78C0" w:rsidRPr="00373742">
        <w:rPr>
          <w:sz w:val="32"/>
        </w:rPr>
        <w:tab/>
      </w:r>
      <w:r w:rsidR="000A78C0" w:rsidRPr="00373742">
        <w:rPr>
          <w:sz w:val="32"/>
        </w:rPr>
        <w:tab/>
      </w:r>
    </w:p>
    <w:p w:rsidR="003F3F7F" w:rsidRPr="003F3F7F" w:rsidRDefault="003F3F7F" w:rsidP="003F3F7F">
      <w:pPr>
        <w:jc w:val="center"/>
        <w:rPr>
          <w:rFonts w:ascii="Monotype Corsiva" w:hAnsi="Monotype Corsiva"/>
          <w:sz w:val="48"/>
          <w:szCs w:val="48"/>
        </w:rPr>
      </w:pPr>
      <w:r>
        <w:rPr>
          <w:rFonts w:ascii="Monotype Corsiva" w:hAnsi="Monotype Corsiva"/>
          <w:sz w:val="48"/>
          <w:szCs w:val="48"/>
        </w:rPr>
        <w:t xml:space="preserve">If you are interested, please contact us at </w:t>
      </w:r>
      <w:r>
        <w:rPr>
          <w:rFonts w:ascii="Monotype Corsiva" w:hAnsi="Monotype Corsiva"/>
          <w:b/>
          <w:sz w:val="48"/>
          <w:szCs w:val="48"/>
        </w:rPr>
        <w:t>(512) 245-2482</w:t>
      </w:r>
      <w:r w:rsidR="00373742">
        <w:rPr>
          <w:rFonts w:ascii="Monotype Corsiva" w:hAnsi="Monotype Corsiva"/>
          <w:b/>
          <w:sz w:val="48"/>
          <w:szCs w:val="48"/>
        </w:rPr>
        <w:t>.</w:t>
      </w:r>
    </w:p>
    <w:p w:rsidR="003F3F7F" w:rsidRDefault="003F3F7F" w:rsidP="003F3F7F">
      <w:pPr>
        <w:jc w:val="center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</w:t>
      </w:r>
    </w:p>
    <w:p w:rsidR="000A78C0" w:rsidRDefault="00373742" w:rsidP="000A78C0">
      <w:pPr>
        <w:ind w:left="5040" w:firstLine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4191000</wp:posOffset>
            </wp:positionH>
            <wp:positionV relativeFrom="margin">
              <wp:posOffset>6972300</wp:posOffset>
            </wp:positionV>
            <wp:extent cx="2043430" cy="2052320"/>
            <wp:effectExtent l="0" t="0" r="0" b="0"/>
            <wp:wrapSquare wrapText="bothSides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30" cy="2052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0A78C0" w:rsidRDefault="000A78C0" w:rsidP="000A78C0">
      <w:pPr>
        <w:ind w:left="5040" w:firstLine="720"/>
      </w:pPr>
    </w:p>
    <w:p w:rsidR="005B4A3F" w:rsidRDefault="000A78C0" w:rsidP="000A78C0">
      <w:pPr>
        <w:ind w:left="5040"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4591050" y="4770120"/>
            <wp:positionH relativeFrom="margin">
              <wp:align>left</wp:align>
            </wp:positionH>
            <wp:positionV relativeFrom="margin">
              <wp:align>bottom</wp:align>
            </wp:positionV>
            <wp:extent cx="3310890" cy="2202180"/>
            <wp:effectExtent l="19050" t="0" r="3810" b="0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0" cy="2202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5B4A3F">
        <w:t xml:space="preserve">           </w:t>
      </w:r>
    </w:p>
    <w:p w:rsidR="005B4A3F" w:rsidRDefault="005B4A3F"/>
    <w:p w:rsidR="005B4A3F" w:rsidRDefault="005B4A3F"/>
    <w:sectPr w:rsidR="005B4A3F" w:rsidSect="000A78C0">
      <w:pgSz w:w="12240" w:h="15840"/>
      <w:pgMar w:top="720" w:right="720" w:bottom="720" w:left="720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3000000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00100" w:usb3="00000000" w:csb0="80000000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3000000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3000000" w:usb1="00000000" w:usb2="00000000" w:usb3="00000000" w:csb0="00000001" w:csb1="00000000"/>
  </w:font>
  <w:font w:name="Monotype Corsiva">
    <w:panose1 w:val="03010101010201010101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3745500"/>
    <w:multiLevelType w:val="hybridMultilevel"/>
    <w:tmpl w:val="72A0F7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2D0A55"/>
    <w:multiLevelType w:val="hybridMultilevel"/>
    <w:tmpl w:val="29949D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proofState w:spelling="clean" w:grammar="clean"/>
  <w:doNotTrackMoves/>
  <w:defaultTabStop w:val="720"/>
  <w:drawingGridHorizontalSpacing w:val="110"/>
  <w:displayHorizontalDrawingGridEvery w:val="2"/>
  <w:characterSpacingControl w:val="doNotCompress"/>
  <w:compat/>
  <w:rsids>
    <w:rsidRoot w:val="00EF1214"/>
    <w:rsid w:val="000A78C0"/>
    <w:rsid w:val="002C3A19"/>
    <w:rsid w:val="002D68D9"/>
    <w:rsid w:val="00373742"/>
    <w:rsid w:val="003F3F7F"/>
    <w:rsid w:val="00451BB9"/>
    <w:rsid w:val="00507A90"/>
    <w:rsid w:val="005B4A3F"/>
    <w:rsid w:val="00712B5D"/>
    <w:rsid w:val="009A384B"/>
    <w:rsid w:val="009E4B31"/>
    <w:rsid w:val="00B90DFB"/>
    <w:rsid w:val="00EF1214"/>
  </w:rsids>
  <m:mathPr>
    <m:mathFont m:val="Lucida Gran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66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B5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8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3F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7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385</Characters>
  <Application>Microsoft Word 12.1.1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12.0257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Sylvia Crixell</cp:lastModifiedBy>
  <cp:revision>2</cp:revision>
  <dcterms:created xsi:type="dcterms:W3CDTF">2008-11-24T17:48:00Z</dcterms:created>
  <dcterms:modified xsi:type="dcterms:W3CDTF">2008-11-24T17:48:00Z</dcterms:modified>
</cp:coreProperties>
</file>