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DFEC"/>
  <w:body>
    <w:p w:rsidR="000A78C0" w:rsidRPr="009008E4" w:rsidRDefault="000A78C0" w:rsidP="000A78C0">
      <w:pPr>
        <w:jc w:val="center"/>
        <w:rPr>
          <w:b/>
          <w:sz w:val="96"/>
          <w:szCs w:val="96"/>
        </w:rPr>
      </w:pPr>
      <w:r w:rsidRPr="009008E4">
        <w:rPr>
          <w:b/>
          <w:sz w:val="96"/>
          <w:szCs w:val="96"/>
        </w:rPr>
        <w:t>Texas State University Research Study</w:t>
      </w:r>
    </w:p>
    <w:p w:rsidR="000A78C0" w:rsidRPr="003F3F7F" w:rsidRDefault="003F3F7F" w:rsidP="003F3F7F">
      <w:pPr>
        <w:jc w:val="center"/>
        <w:rPr>
          <w:rFonts w:ascii="Century Gothic" w:hAnsi="Century Gothic"/>
          <w:sz w:val="40"/>
          <w:szCs w:val="40"/>
        </w:rPr>
      </w:pPr>
      <w:r w:rsidRPr="003F3F7F">
        <w:rPr>
          <w:rFonts w:ascii="Century Gothic" w:hAnsi="Century Gothic"/>
          <w:sz w:val="40"/>
          <w:szCs w:val="40"/>
        </w:rPr>
        <w:t>You are invited to participate in a study</w:t>
      </w:r>
      <w:r w:rsidR="000A78C0" w:rsidRPr="003F3F7F">
        <w:rPr>
          <w:rFonts w:ascii="Century Gothic" w:hAnsi="Century Gothic"/>
          <w:sz w:val="40"/>
          <w:szCs w:val="40"/>
        </w:rPr>
        <w:t xml:space="preserve"> on the foods that infants and toddlers eat.</w:t>
      </w:r>
    </w:p>
    <w:p w:rsidR="003F3F7F" w:rsidRDefault="003F3F7F">
      <w:pPr>
        <w:rPr>
          <w:i/>
          <w:sz w:val="40"/>
          <w:szCs w:val="40"/>
        </w:rPr>
      </w:pPr>
    </w:p>
    <w:p w:rsidR="003F3F7F" w:rsidRPr="00CD59D4" w:rsidRDefault="003F3F7F" w:rsidP="00BC009E">
      <w:pPr>
        <w:jc w:val="center"/>
        <w:rPr>
          <w:b/>
          <w:sz w:val="36"/>
          <w:szCs w:val="36"/>
        </w:rPr>
      </w:pPr>
      <w:r w:rsidRPr="00CD59D4">
        <w:rPr>
          <w:b/>
          <w:sz w:val="36"/>
          <w:szCs w:val="36"/>
        </w:rPr>
        <w:t xml:space="preserve">Seeking </w:t>
      </w:r>
      <w:r w:rsidRPr="00CD59D4">
        <w:rPr>
          <w:b/>
          <w:sz w:val="36"/>
          <w:szCs w:val="36"/>
          <w:u w:val="single"/>
        </w:rPr>
        <w:t>mothers of</w:t>
      </w:r>
      <w:r w:rsidR="00DE4DF6" w:rsidRPr="00CD59D4">
        <w:rPr>
          <w:b/>
          <w:sz w:val="36"/>
          <w:szCs w:val="36"/>
          <w:u w:val="single"/>
        </w:rPr>
        <w:t xml:space="preserve"> children between the ages of 4 months</w:t>
      </w:r>
      <w:r w:rsidR="00CD59D4" w:rsidRPr="00CD59D4">
        <w:rPr>
          <w:b/>
          <w:sz w:val="36"/>
          <w:szCs w:val="36"/>
          <w:u w:val="single"/>
        </w:rPr>
        <w:t xml:space="preserve"> and 5 years</w:t>
      </w:r>
    </w:p>
    <w:p w:rsidR="000A78C0" w:rsidRPr="00373742" w:rsidRDefault="000A78C0" w:rsidP="00BC009E">
      <w:pPr>
        <w:pStyle w:val="ListParagraph"/>
        <w:numPr>
          <w:ilvl w:val="0"/>
          <w:numId w:val="2"/>
        </w:numPr>
        <w:ind w:left="1080"/>
        <w:rPr>
          <w:sz w:val="32"/>
          <w:szCs w:val="36"/>
        </w:rPr>
      </w:pPr>
      <w:r w:rsidRPr="00373742">
        <w:rPr>
          <w:sz w:val="32"/>
          <w:szCs w:val="36"/>
        </w:rPr>
        <w:t>This study will only require 30 minutes of your time over the phone</w:t>
      </w:r>
    </w:p>
    <w:p w:rsidR="003F3F7F" w:rsidRPr="00373742" w:rsidRDefault="003F3F7F" w:rsidP="00BC009E">
      <w:pPr>
        <w:pStyle w:val="ListParagraph"/>
        <w:ind w:left="1080"/>
        <w:rPr>
          <w:sz w:val="32"/>
          <w:szCs w:val="36"/>
        </w:rPr>
      </w:pPr>
    </w:p>
    <w:p w:rsidR="00373742" w:rsidRPr="00373742" w:rsidRDefault="003F3F7F" w:rsidP="00BC009E">
      <w:pPr>
        <w:pStyle w:val="ListParagraph"/>
        <w:numPr>
          <w:ilvl w:val="0"/>
          <w:numId w:val="2"/>
        </w:numPr>
        <w:spacing w:after="0"/>
        <w:ind w:left="1080"/>
        <w:rPr>
          <w:sz w:val="32"/>
          <w:szCs w:val="36"/>
        </w:rPr>
      </w:pPr>
      <w:r w:rsidRPr="00373742">
        <w:rPr>
          <w:sz w:val="32"/>
          <w:szCs w:val="36"/>
        </w:rPr>
        <w:t>All the information you provide will be kept private and confidential</w:t>
      </w:r>
    </w:p>
    <w:p w:rsidR="00373742" w:rsidRPr="00373742" w:rsidRDefault="00373742" w:rsidP="00BC009E">
      <w:pPr>
        <w:spacing w:after="0"/>
        <w:ind w:left="360"/>
        <w:rPr>
          <w:sz w:val="32"/>
          <w:szCs w:val="36"/>
        </w:rPr>
      </w:pPr>
    </w:p>
    <w:p w:rsidR="003F3F7F" w:rsidRPr="00373742" w:rsidRDefault="00373742" w:rsidP="00BC009E">
      <w:pPr>
        <w:pStyle w:val="ListParagraph"/>
        <w:numPr>
          <w:ilvl w:val="0"/>
          <w:numId w:val="2"/>
        </w:numPr>
        <w:spacing w:after="0"/>
        <w:ind w:left="1080"/>
        <w:rPr>
          <w:sz w:val="32"/>
          <w:szCs w:val="36"/>
        </w:rPr>
      </w:pPr>
      <w:r w:rsidRPr="00373742">
        <w:rPr>
          <w:sz w:val="32"/>
          <w:szCs w:val="36"/>
        </w:rPr>
        <w:t xml:space="preserve">Participation does not </w:t>
      </w:r>
      <w:r w:rsidRPr="00380540">
        <w:rPr>
          <w:sz w:val="32"/>
          <w:szCs w:val="36"/>
        </w:rPr>
        <w:t xml:space="preserve">affect your </w:t>
      </w:r>
      <w:r w:rsidR="006A5842" w:rsidRPr="00380540">
        <w:rPr>
          <w:sz w:val="32"/>
          <w:szCs w:val="36"/>
        </w:rPr>
        <w:t xml:space="preserve">current or future </w:t>
      </w:r>
      <w:r w:rsidRPr="00380540">
        <w:rPr>
          <w:sz w:val="32"/>
          <w:szCs w:val="36"/>
        </w:rPr>
        <w:t>participation with</w:t>
      </w:r>
      <w:r w:rsidRPr="00373742">
        <w:rPr>
          <w:sz w:val="32"/>
          <w:szCs w:val="36"/>
        </w:rPr>
        <w:t xml:space="preserve"> WIC</w:t>
      </w:r>
    </w:p>
    <w:p w:rsidR="003F3F7F" w:rsidRPr="00373742" w:rsidRDefault="003F3F7F" w:rsidP="00BC009E">
      <w:pPr>
        <w:pStyle w:val="ListParagraph"/>
        <w:ind w:left="1080"/>
        <w:rPr>
          <w:sz w:val="32"/>
          <w:szCs w:val="36"/>
        </w:rPr>
      </w:pPr>
    </w:p>
    <w:p w:rsidR="00BC009E" w:rsidRPr="009008E4" w:rsidRDefault="003F3F7F" w:rsidP="00BC009E">
      <w:pPr>
        <w:pStyle w:val="ListParagraph"/>
        <w:numPr>
          <w:ilvl w:val="0"/>
          <w:numId w:val="2"/>
        </w:numPr>
        <w:ind w:left="1080"/>
        <w:rPr>
          <w:rFonts w:ascii="Monotype Corsiva" w:hAnsi="Monotype Corsiva"/>
          <w:b/>
          <w:sz w:val="32"/>
          <w:szCs w:val="48"/>
        </w:rPr>
      </w:pPr>
      <w:r w:rsidRPr="009008E4">
        <w:rPr>
          <w:b/>
          <w:sz w:val="32"/>
          <w:szCs w:val="36"/>
        </w:rPr>
        <w:t xml:space="preserve">You will receive a </w:t>
      </w:r>
      <w:r w:rsidRPr="009008E4">
        <w:rPr>
          <w:b/>
          <w:sz w:val="32"/>
          <w:szCs w:val="36"/>
          <w:u w:val="single"/>
        </w:rPr>
        <w:t>$10 gift certificate to HEB</w:t>
      </w:r>
      <w:r w:rsidR="00373742" w:rsidRPr="009008E4">
        <w:rPr>
          <w:b/>
          <w:sz w:val="32"/>
          <w:szCs w:val="36"/>
        </w:rPr>
        <w:t xml:space="preserve"> upon completion of the telephone interview</w:t>
      </w:r>
      <w:r w:rsidR="000A78C0" w:rsidRPr="009008E4">
        <w:rPr>
          <w:b/>
          <w:sz w:val="32"/>
        </w:rPr>
        <w:tab/>
      </w:r>
      <w:r w:rsidR="000A78C0" w:rsidRPr="009008E4">
        <w:rPr>
          <w:b/>
          <w:sz w:val="32"/>
        </w:rPr>
        <w:tab/>
      </w:r>
    </w:p>
    <w:p w:rsidR="003F3F7F" w:rsidRPr="009008E4" w:rsidRDefault="003F3F7F" w:rsidP="00BC009E">
      <w:pPr>
        <w:jc w:val="center"/>
        <w:rPr>
          <w:sz w:val="44"/>
          <w:szCs w:val="44"/>
        </w:rPr>
      </w:pPr>
      <w:r w:rsidRPr="009008E4">
        <w:rPr>
          <w:sz w:val="44"/>
          <w:szCs w:val="44"/>
        </w:rPr>
        <w:t xml:space="preserve">If you are interested, please contact us at </w:t>
      </w:r>
      <w:r w:rsidRPr="009008E4">
        <w:rPr>
          <w:b/>
          <w:sz w:val="44"/>
          <w:szCs w:val="44"/>
          <w:u w:val="single"/>
        </w:rPr>
        <w:t>(512) 245-2482</w:t>
      </w:r>
    </w:p>
    <w:p w:rsidR="003F3F7F" w:rsidRDefault="00CD59D4" w:rsidP="003F3F7F">
      <w:pPr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w:drawing>
          <wp:anchor distT="12192" distB="15240" distL="120396" distR="122682" simplePos="0" relativeHeight="251656192" behindDoc="0" locked="0" layoutInCell="1" allowOverlap="1">
            <wp:simplePos x="0" y="0"/>
            <wp:positionH relativeFrom="margin">
              <wp:posOffset>374904</wp:posOffset>
            </wp:positionH>
            <wp:positionV relativeFrom="margin">
              <wp:posOffset>6908673</wp:posOffset>
            </wp:positionV>
            <wp:extent cx="3105023" cy="2057527"/>
            <wp:effectExtent l="19050" t="0" r="127" b="0"/>
            <wp:wrapSquare wrapText="bothSides"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023" cy="2057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Monotype Corsiva" w:hAnsi="Monotype Corsiva"/>
          <w:noProof/>
          <w:sz w:val="28"/>
          <w:szCs w:val="28"/>
        </w:rPr>
        <w:drawing>
          <wp:anchor distT="12192" distB="18796" distL="114300" distR="120650" simplePos="0" relativeHeight="251657216" behindDoc="0" locked="0" layoutInCell="1" allowOverlap="1">
            <wp:simplePos x="0" y="0"/>
            <wp:positionH relativeFrom="margin">
              <wp:posOffset>3937000</wp:posOffset>
            </wp:positionH>
            <wp:positionV relativeFrom="margin">
              <wp:posOffset>6743573</wp:posOffset>
            </wp:positionV>
            <wp:extent cx="2292350" cy="2298573"/>
            <wp:effectExtent l="19050" t="0" r="0" b="0"/>
            <wp:wrapSquare wrapText="bothSides"/>
            <wp:docPr id="4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2985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3F3F7F">
        <w:rPr>
          <w:rFonts w:ascii="Monotype Corsiva" w:hAnsi="Monotype Corsiva"/>
          <w:sz w:val="28"/>
          <w:szCs w:val="28"/>
        </w:rPr>
        <w:t xml:space="preserve">             </w:t>
      </w:r>
    </w:p>
    <w:p w:rsidR="000A78C0" w:rsidRDefault="000A78C0" w:rsidP="000A78C0">
      <w:pPr>
        <w:ind w:left="5040" w:firstLine="720"/>
      </w:pPr>
    </w:p>
    <w:p w:rsidR="000A78C0" w:rsidRDefault="000A78C0" w:rsidP="000A78C0">
      <w:pPr>
        <w:ind w:left="5040" w:firstLine="720"/>
      </w:pPr>
    </w:p>
    <w:p w:rsidR="005B4A3F" w:rsidRDefault="005B4A3F" w:rsidP="000A78C0">
      <w:pPr>
        <w:ind w:left="5040" w:firstLine="720"/>
      </w:pPr>
      <w:r>
        <w:t xml:space="preserve">           </w:t>
      </w:r>
    </w:p>
    <w:p w:rsidR="005B4A3F" w:rsidRDefault="005B4A3F"/>
    <w:p w:rsidR="00BC009E" w:rsidRDefault="00BC009E">
      <w:r>
        <w:br w:type="page"/>
      </w:r>
    </w:p>
    <w:p w:rsidR="00BC009E" w:rsidRPr="009008E4" w:rsidRDefault="00BC009E" w:rsidP="00BC009E">
      <w:pPr>
        <w:jc w:val="center"/>
        <w:rPr>
          <w:b/>
          <w:sz w:val="88"/>
          <w:szCs w:val="88"/>
          <w:lang w:val="es-MX"/>
        </w:rPr>
      </w:pPr>
      <w:r w:rsidRPr="009008E4">
        <w:rPr>
          <w:b/>
          <w:sz w:val="88"/>
          <w:szCs w:val="88"/>
          <w:lang w:val="es-MX"/>
        </w:rPr>
        <w:lastRenderedPageBreak/>
        <w:t xml:space="preserve">Estudio de la </w:t>
      </w:r>
    </w:p>
    <w:p w:rsidR="00BC009E" w:rsidRPr="009008E4" w:rsidRDefault="00BC009E" w:rsidP="00BC009E">
      <w:pPr>
        <w:jc w:val="center"/>
        <w:rPr>
          <w:b/>
          <w:sz w:val="88"/>
          <w:szCs w:val="88"/>
          <w:lang w:val="es-MX"/>
        </w:rPr>
      </w:pPr>
      <w:r w:rsidRPr="009008E4">
        <w:rPr>
          <w:b/>
          <w:sz w:val="88"/>
          <w:szCs w:val="88"/>
          <w:lang w:val="es-MX"/>
        </w:rPr>
        <w:t xml:space="preserve">Universidad Estatal de Texas  </w:t>
      </w:r>
    </w:p>
    <w:p w:rsidR="00BC009E" w:rsidRPr="00EF7682" w:rsidRDefault="00BC009E" w:rsidP="00BC009E">
      <w:pPr>
        <w:jc w:val="center"/>
        <w:rPr>
          <w:sz w:val="70"/>
          <w:szCs w:val="70"/>
          <w:lang w:val="es-MX"/>
        </w:rPr>
      </w:pPr>
      <w:r w:rsidRPr="00D31D9C">
        <w:rPr>
          <w:sz w:val="70"/>
          <w:szCs w:val="70"/>
          <w:lang w:val="es-MX"/>
        </w:rPr>
        <w:t>(Texas State University-San Marcos)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BC009E" w:rsidRPr="00EF7682" w:rsidRDefault="00BC009E" w:rsidP="00BC009E">
      <w:pPr>
        <w:jc w:val="center"/>
        <w:rPr>
          <w:rFonts w:ascii="Century Gothic" w:hAnsi="Century Gothic"/>
          <w:sz w:val="36"/>
          <w:szCs w:val="36"/>
          <w:lang w:val="es-MX"/>
        </w:rPr>
      </w:pPr>
      <w:r w:rsidRPr="00EF7682">
        <w:rPr>
          <w:rFonts w:ascii="Century Gothic" w:hAnsi="Century Gothic"/>
          <w:sz w:val="36"/>
          <w:szCs w:val="36"/>
          <w:lang w:val="es-MX"/>
        </w:rPr>
        <w:t>Usted está invitado a participar en un estudio sobre los alimentos que los bebés  y niños pequeños comen</w:t>
      </w:r>
      <w:r>
        <w:rPr>
          <w:rFonts w:ascii="Century Gothic" w:hAnsi="Century Gothic"/>
          <w:sz w:val="36"/>
          <w:szCs w:val="36"/>
          <w:lang w:val="es-MX"/>
        </w:rPr>
        <w:t>.</w:t>
      </w:r>
    </w:p>
    <w:p w:rsidR="00BC009E" w:rsidRPr="009008E4" w:rsidRDefault="00BC009E" w:rsidP="00BC009E">
      <w:pPr>
        <w:jc w:val="center"/>
        <w:rPr>
          <w:b/>
          <w:sz w:val="40"/>
          <w:szCs w:val="40"/>
          <w:lang w:val="es-MX"/>
        </w:rPr>
      </w:pPr>
      <w:r w:rsidRPr="009008E4">
        <w:rPr>
          <w:b/>
          <w:sz w:val="40"/>
          <w:szCs w:val="40"/>
          <w:lang w:val="es-MX"/>
        </w:rPr>
        <w:t xml:space="preserve">Se </w:t>
      </w:r>
      <w:r w:rsidRPr="00CD59D4">
        <w:rPr>
          <w:b/>
          <w:sz w:val="40"/>
          <w:szCs w:val="40"/>
          <w:lang w:val="es-MX"/>
        </w:rPr>
        <w:t xml:space="preserve">busca </w:t>
      </w:r>
      <w:r w:rsidRPr="00CD59D4">
        <w:rPr>
          <w:b/>
          <w:sz w:val="40"/>
          <w:szCs w:val="40"/>
          <w:u w:val="single"/>
          <w:lang w:val="es-MX"/>
        </w:rPr>
        <w:t>madres de niños entre las edades de 4</w:t>
      </w:r>
      <w:r w:rsidR="00DE4DF6" w:rsidRPr="00CD59D4">
        <w:rPr>
          <w:b/>
          <w:sz w:val="40"/>
          <w:szCs w:val="40"/>
          <w:u w:val="single"/>
          <w:lang w:val="es-MX"/>
        </w:rPr>
        <w:t xml:space="preserve"> meses –</w:t>
      </w:r>
      <w:r w:rsidRPr="00CD59D4">
        <w:rPr>
          <w:b/>
          <w:sz w:val="40"/>
          <w:szCs w:val="40"/>
          <w:u w:val="single"/>
          <w:lang w:val="es-MX"/>
        </w:rPr>
        <w:t xml:space="preserve"> </w:t>
      </w:r>
      <w:r w:rsidR="00DE4DF6" w:rsidRPr="00CD59D4">
        <w:rPr>
          <w:b/>
          <w:sz w:val="40"/>
          <w:szCs w:val="40"/>
          <w:u w:val="single"/>
          <w:lang w:val="es-MX"/>
        </w:rPr>
        <w:t>5 años</w:t>
      </w:r>
    </w:p>
    <w:p w:rsidR="00BC009E" w:rsidRPr="00043FBE" w:rsidRDefault="00BC009E" w:rsidP="00BC009E">
      <w:pPr>
        <w:pStyle w:val="ListParagraph"/>
        <w:numPr>
          <w:ilvl w:val="0"/>
          <w:numId w:val="2"/>
        </w:numPr>
        <w:ind w:left="1080"/>
        <w:rPr>
          <w:rFonts w:cs="Monotype Corsiva"/>
          <w:sz w:val="32"/>
          <w:szCs w:val="32"/>
          <w:lang w:val="es-MX"/>
        </w:rPr>
      </w:pPr>
      <w:r w:rsidRPr="00043FBE">
        <w:rPr>
          <w:rFonts w:cs="Monotype Corsiva"/>
          <w:sz w:val="32"/>
          <w:szCs w:val="32"/>
          <w:lang w:val="es-MX"/>
        </w:rPr>
        <w:t xml:space="preserve">Este estudio sólo requiere 30 minutos de su tiempo por teléfono. </w:t>
      </w:r>
    </w:p>
    <w:p w:rsidR="00BC009E" w:rsidRPr="00043FBE" w:rsidRDefault="00BC009E" w:rsidP="00BC009E">
      <w:pPr>
        <w:pStyle w:val="ListParagraph"/>
        <w:ind w:left="1080"/>
        <w:rPr>
          <w:rFonts w:cs="Monotype Corsiva"/>
          <w:sz w:val="32"/>
          <w:szCs w:val="32"/>
          <w:lang w:val="es-MX"/>
        </w:rPr>
      </w:pPr>
    </w:p>
    <w:p w:rsidR="00BC009E" w:rsidRPr="00043FBE" w:rsidRDefault="00BC009E" w:rsidP="00BC009E">
      <w:pPr>
        <w:pStyle w:val="ListParagraph"/>
        <w:numPr>
          <w:ilvl w:val="0"/>
          <w:numId w:val="2"/>
        </w:numPr>
        <w:ind w:left="1080"/>
        <w:rPr>
          <w:rFonts w:cs="Monotype Corsiva"/>
          <w:sz w:val="32"/>
          <w:szCs w:val="32"/>
          <w:lang w:val="es-MX"/>
        </w:rPr>
      </w:pPr>
      <w:r w:rsidRPr="00043FBE">
        <w:rPr>
          <w:rFonts w:cs="Monotype Corsiva"/>
          <w:sz w:val="32"/>
          <w:szCs w:val="32"/>
          <w:lang w:val="es-MX"/>
        </w:rPr>
        <w:t xml:space="preserve">Toda la información que usted proporcione será manejada de manera privada y confidencial. </w:t>
      </w:r>
    </w:p>
    <w:p w:rsidR="00BC009E" w:rsidRPr="00043FBE" w:rsidRDefault="00BC009E" w:rsidP="00BC009E">
      <w:pPr>
        <w:pStyle w:val="ListParagraph"/>
        <w:ind w:left="1080"/>
        <w:rPr>
          <w:rFonts w:cs="Monotype Corsiva"/>
          <w:sz w:val="32"/>
          <w:szCs w:val="32"/>
          <w:lang w:val="es-MX"/>
        </w:rPr>
      </w:pPr>
    </w:p>
    <w:p w:rsidR="00BC009E" w:rsidRPr="00380540" w:rsidRDefault="00BC009E" w:rsidP="00BC009E">
      <w:pPr>
        <w:pStyle w:val="ListParagraph"/>
        <w:numPr>
          <w:ilvl w:val="0"/>
          <w:numId w:val="2"/>
        </w:numPr>
        <w:ind w:left="1080"/>
        <w:rPr>
          <w:sz w:val="32"/>
          <w:szCs w:val="32"/>
          <w:lang w:val="es-MX"/>
        </w:rPr>
      </w:pPr>
      <w:r w:rsidRPr="00043FBE">
        <w:rPr>
          <w:rFonts w:cs="Monotype Corsiva"/>
          <w:sz w:val="32"/>
          <w:szCs w:val="32"/>
          <w:lang w:val="es-MX"/>
        </w:rPr>
        <w:t xml:space="preserve">La participación </w:t>
      </w:r>
      <w:r w:rsidRPr="00380540">
        <w:rPr>
          <w:rFonts w:cs="Monotype Corsiva"/>
          <w:sz w:val="32"/>
          <w:szCs w:val="32"/>
          <w:lang w:val="es-MX"/>
        </w:rPr>
        <w:t>no afecta</w:t>
      </w:r>
      <w:r w:rsidR="00380540" w:rsidRPr="00380540">
        <w:rPr>
          <w:rFonts w:cs="Monotype Corsiva"/>
          <w:sz w:val="32"/>
          <w:szCs w:val="32"/>
          <w:lang w:val="es-MX"/>
        </w:rPr>
        <w:t>ra</w:t>
      </w:r>
      <w:r w:rsidRPr="00380540">
        <w:rPr>
          <w:rFonts w:cs="Monotype Corsiva"/>
          <w:sz w:val="32"/>
          <w:szCs w:val="32"/>
          <w:lang w:val="es-MX"/>
        </w:rPr>
        <w:t xml:space="preserve"> </w:t>
      </w:r>
      <w:r w:rsidR="00380540" w:rsidRPr="00380540">
        <w:rPr>
          <w:rFonts w:cs="Monotype Corsiva"/>
          <w:sz w:val="32"/>
          <w:szCs w:val="32"/>
          <w:lang w:val="es-MX"/>
        </w:rPr>
        <w:t xml:space="preserve">en modo alguno su estado actual o futuro en el </w:t>
      </w:r>
      <w:r w:rsidRPr="00380540">
        <w:rPr>
          <w:sz w:val="32"/>
          <w:szCs w:val="32"/>
          <w:lang w:val="es-MX"/>
        </w:rPr>
        <w:t xml:space="preserve">programa WIC. </w:t>
      </w:r>
    </w:p>
    <w:p w:rsidR="00BC009E" w:rsidRPr="00043FBE" w:rsidRDefault="00BC009E" w:rsidP="00BC009E">
      <w:pPr>
        <w:pStyle w:val="ListParagraph"/>
        <w:ind w:left="1080"/>
        <w:rPr>
          <w:rFonts w:cs="Monotype Corsiva"/>
          <w:sz w:val="32"/>
          <w:szCs w:val="32"/>
          <w:lang w:val="es-MX"/>
        </w:rPr>
      </w:pPr>
    </w:p>
    <w:p w:rsidR="00BC009E" w:rsidRPr="009008E4" w:rsidRDefault="00BC009E" w:rsidP="00BC009E">
      <w:pPr>
        <w:pStyle w:val="ListParagraph"/>
        <w:numPr>
          <w:ilvl w:val="0"/>
          <w:numId w:val="2"/>
        </w:numPr>
        <w:ind w:left="1080"/>
        <w:rPr>
          <w:b/>
          <w:sz w:val="32"/>
          <w:szCs w:val="32"/>
          <w:lang w:val="es-MX"/>
        </w:rPr>
      </w:pPr>
      <w:r w:rsidRPr="009008E4">
        <w:rPr>
          <w:rFonts w:cs="Monotype Corsiva"/>
          <w:b/>
          <w:sz w:val="32"/>
          <w:szCs w:val="32"/>
          <w:lang w:val="es-MX"/>
        </w:rPr>
        <w:t xml:space="preserve">Usted recibirá </w:t>
      </w:r>
      <w:r w:rsidRPr="009008E4">
        <w:rPr>
          <w:rFonts w:cs="Monotype Corsiva"/>
          <w:b/>
          <w:sz w:val="32"/>
          <w:szCs w:val="32"/>
          <w:u w:val="single"/>
          <w:lang w:val="es-MX"/>
        </w:rPr>
        <w:t>un certificado de regalo de $ 10 para HEB</w:t>
      </w:r>
      <w:r w:rsidRPr="009008E4">
        <w:rPr>
          <w:rFonts w:cs="Monotype Corsiva"/>
          <w:b/>
          <w:sz w:val="32"/>
          <w:szCs w:val="32"/>
          <w:lang w:val="es-MX"/>
        </w:rPr>
        <w:t xml:space="preserve"> tras la finalizar la entrevista telefónica.</w:t>
      </w:r>
      <w:r w:rsidRPr="009008E4">
        <w:rPr>
          <w:rFonts w:ascii="Monotype Corsiva" w:hAnsi="Monotype Corsiva"/>
          <w:b/>
          <w:sz w:val="28"/>
          <w:szCs w:val="28"/>
          <w:lang w:val="es-MX"/>
        </w:rPr>
        <w:t xml:space="preserve"> </w:t>
      </w:r>
    </w:p>
    <w:p w:rsidR="00BC009E" w:rsidRPr="009008E4" w:rsidRDefault="00BC009E" w:rsidP="00BC009E">
      <w:pPr>
        <w:jc w:val="center"/>
        <w:rPr>
          <w:b/>
          <w:sz w:val="48"/>
          <w:szCs w:val="48"/>
          <w:lang w:val="es-MX"/>
        </w:rPr>
      </w:pPr>
      <w:r w:rsidRPr="009008E4">
        <w:rPr>
          <w:b/>
          <w:sz w:val="48"/>
          <w:szCs w:val="48"/>
          <w:lang w:val="es-MX"/>
        </w:rPr>
        <w:t xml:space="preserve">Si usted está interesado, póngase en contacto con nosotros  </w:t>
      </w:r>
    </w:p>
    <w:p w:rsidR="00BC009E" w:rsidRPr="009008E4" w:rsidRDefault="00CD59D4" w:rsidP="00BC009E">
      <w:pPr>
        <w:jc w:val="center"/>
        <w:rPr>
          <w:b/>
          <w:sz w:val="48"/>
          <w:szCs w:val="48"/>
          <w:u w:val="single"/>
          <w:lang w:val="es-MX"/>
        </w:rPr>
      </w:pPr>
      <w:r>
        <w:rPr>
          <w:b/>
          <w:noProof/>
          <w:sz w:val="48"/>
          <w:szCs w:val="48"/>
          <w:u w:val="single"/>
        </w:rPr>
        <w:drawing>
          <wp:anchor distT="24384" distB="34544" distL="120396" distR="123825" simplePos="0" relativeHeight="251659264" behindDoc="0" locked="0" layoutInCell="1" allowOverlap="1">
            <wp:simplePos x="0" y="0"/>
            <wp:positionH relativeFrom="margin">
              <wp:posOffset>5035804</wp:posOffset>
            </wp:positionH>
            <wp:positionV relativeFrom="margin">
              <wp:posOffset>7467473</wp:posOffset>
            </wp:positionV>
            <wp:extent cx="1682496" cy="1701546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1701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b/>
          <w:noProof/>
          <w:sz w:val="48"/>
          <w:szCs w:val="48"/>
          <w:u w:val="single"/>
        </w:rPr>
        <w:drawing>
          <wp:anchor distT="24384" distB="35052" distL="114300" distR="131064" simplePos="0" relativeHeight="251658240" behindDoc="0" locked="0" layoutInCell="1" allowOverlap="1">
            <wp:simplePos x="0" y="0"/>
            <wp:positionH relativeFrom="margin">
              <wp:posOffset>146050</wp:posOffset>
            </wp:positionH>
            <wp:positionV relativeFrom="margin">
              <wp:posOffset>7543673</wp:posOffset>
            </wp:positionV>
            <wp:extent cx="2343277" cy="1562354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277" cy="1562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BC009E" w:rsidRPr="009008E4">
        <w:rPr>
          <w:b/>
          <w:sz w:val="48"/>
          <w:szCs w:val="48"/>
          <w:u w:val="single"/>
          <w:lang w:val="es-MX"/>
        </w:rPr>
        <w:t>(</w:t>
      </w:r>
      <w:r w:rsidR="009008E4">
        <w:rPr>
          <w:b/>
          <w:sz w:val="48"/>
          <w:szCs w:val="48"/>
          <w:u w:val="single"/>
          <w:lang w:val="es-MX"/>
        </w:rPr>
        <w:t>512) 245-2482</w:t>
      </w:r>
    </w:p>
    <w:p w:rsidR="00BC009E" w:rsidRPr="00D31D9C" w:rsidRDefault="00BC009E" w:rsidP="00BC009E">
      <w:pPr>
        <w:ind w:left="5040" w:firstLine="720"/>
        <w:rPr>
          <w:lang w:val="es-MX"/>
        </w:rPr>
      </w:pPr>
    </w:p>
    <w:p w:rsidR="005B4A3F" w:rsidRDefault="00BC009E" w:rsidP="009008E4">
      <w:r>
        <w:t xml:space="preserve">           </w:t>
      </w:r>
    </w:p>
    <w:sectPr w:rsidR="005B4A3F" w:rsidSect="000A78C0">
      <w:pgSz w:w="12240" w:h="15840"/>
      <w:pgMar w:top="720" w:right="720" w:bottom="720" w:left="72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45500"/>
    <w:multiLevelType w:val="hybridMultilevel"/>
    <w:tmpl w:val="72A0F7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D0A55"/>
    <w:multiLevelType w:val="hybridMultilevel"/>
    <w:tmpl w:val="29949D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defaultTabStop w:val="720"/>
  <w:drawingGridHorizontalSpacing w:val="110"/>
  <w:displayHorizontalDrawingGridEvery w:val="2"/>
  <w:characterSpacingControl w:val="doNotCompress"/>
  <w:compat/>
  <w:rsids>
    <w:rsidRoot w:val="00EF1214"/>
    <w:rsid w:val="000932E7"/>
    <w:rsid w:val="000A78C0"/>
    <w:rsid w:val="002C3A19"/>
    <w:rsid w:val="002D68D9"/>
    <w:rsid w:val="00373742"/>
    <w:rsid w:val="00380540"/>
    <w:rsid w:val="003F3F7F"/>
    <w:rsid w:val="004065C1"/>
    <w:rsid w:val="00406C41"/>
    <w:rsid w:val="00451BB9"/>
    <w:rsid w:val="00507A90"/>
    <w:rsid w:val="00526AA9"/>
    <w:rsid w:val="005860E5"/>
    <w:rsid w:val="005B4A3F"/>
    <w:rsid w:val="006A5842"/>
    <w:rsid w:val="00712B5D"/>
    <w:rsid w:val="009008E4"/>
    <w:rsid w:val="009A384B"/>
    <w:rsid w:val="009E4B31"/>
    <w:rsid w:val="00A51182"/>
    <w:rsid w:val="00AC1370"/>
    <w:rsid w:val="00B40D86"/>
    <w:rsid w:val="00B46B01"/>
    <w:rsid w:val="00B51877"/>
    <w:rsid w:val="00B90DFB"/>
    <w:rsid w:val="00BC009E"/>
    <w:rsid w:val="00C809DC"/>
    <w:rsid w:val="00C90953"/>
    <w:rsid w:val="00CD59D4"/>
    <w:rsid w:val="00CD6E01"/>
    <w:rsid w:val="00D500D5"/>
    <w:rsid w:val="00DC15B0"/>
    <w:rsid w:val="00DE4DF6"/>
    <w:rsid w:val="00E251A7"/>
    <w:rsid w:val="00EB6853"/>
    <w:rsid w:val="00EF1214"/>
    <w:rsid w:val="00F83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B5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8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3F3F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2009-02-25T20:29:00Z</dcterms:created>
  <dcterms:modified xsi:type="dcterms:W3CDTF">2009-02-25T20:29:00Z</dcterms:modified>
</cp:coreProperties>
</file>