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42" w:rsidRDefault="00AA4B42" w:rsidP="006D314D">
      <w:r>
        <w:t xml:space="preserve">IRB Application# </w:t>
      </w:r>
      <w:r w:rsidRPr="00AA4B42">
        <w:t>2009B6502</w:t>
      </w:r>
    </w:p>
    <w:p w:rsidR="00925C1B" w:rsidRPr="000E0F67" w:rsidRDefault="00925C1B" w:rsidP="006D314D">
      <w:r w:rsidRPr="000E0F67">
        <w:t xml:space="preserve">The following interview questions will evaluate the impact </w:t>
      </w:r>
      <w:proofErr w:type="spellStart"/>
      <w:r w:rsidRPr="000E0F67">
        <w:t>ClubGEN</w:t>
      </w:r>
      <w:proofErr w:type="spellEnd"/>
      <w:r w:rsidRPr="000E0F67">
        <w:t xml:space="preserve"> has on </w:t>
      </w:r>
      <w:r w:rsidR="00A24346" w:rsidRPr="000E0F67">
        <w:t xml:space="preserve">the facilitator’s personal and professional skills. These questions will be administered to the facilitators after completion of </w:t>
      </w:r>
      <w:r w:rsidR="008A5F4C" w:rsidRPr="000E0F67">
        <w:t>each semester</w:t>
      </w:r>
      <w:r w:rsidR="00A24346" w:rsidRPr="000E0F67">
        <w:t xml:space="preserve"> in </w:t>
      </w:r>
      <w:proofErr w:type="spellStart"/>
      <w:r w:rsidR="00A24346" w:rsidRPr="000E0F67">
        <w:t>ClubGEN</w:t>
      </w:r>
      <w:proofErr w:type="spellEnd"/>
      <w:r w:rsidR="00A24346" w:rsidRPr="000E0F67">
        <w:t xml:space="preserve">. </w:t>
      </w:r>
    </w:p>
    <w:p w:rsidR="00A24346" w:rsidRPr="000E0F67" w:rsidRDefault="00A24346" w:rsidP="006D314D"/>
    <w:p w:rsidR="006D314D" w:rsidRPr="000E0F67" w:rsidRDefault="006D314D" w:rsidP="006D314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 xml:space="preserve">How has facilitating </w:t>
      </w:r>
      <w:proofErr w:type="spellStart"/>
      <w:r w:rsidRPr="000E0F67">
        <w:rPr>
          <w:rFonts w:asciiTheme="minorHAnsi" w:hAnsiTheme="minorHAnsi"/>
        </w:rPr>
        <w:t>GlubGEN</w:t>
      </w:r>
      <w:proofErr w:type="spellEnd"/>
      <w:r w:rsidRPr="000E0F67">
        <w:rPr>
          <w:rFonts w:asciiTheme="minorHAnsi" w:hAnsiTheme="minorHAnsi"/>
        </w:rPr>
        <w:t xml:space="preserve"> prepared you, if at all, in your personal and professional life?</w:t>
      </w:r>
    </w:p>
    <w:p w:rsidR="006D314D" w:rsidRPr="000E0F67" w:rsidRDefault="006D314D" w:rsidP="006D314D"/>
    <w:p w:rsidR="006D314D" w:rsidRPr="000E0F67" w:rsidRDefault="006D314D" w:rsidP="006D314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 xml:space="preserve">After facilitating </w:t>
      </w:r>
      <w:proofErr w:type="spellStart"/>
      <w:r w:rsidRPr="000E0F67">
        <w:rPr>
          <w:rFonts w:asciiTheme="minorHAnsi" w:hAnsiTheme="minorHAnsi"/>
        </w:rPr>
        <w:t>ClubGEN</w:t>
      </w:r>
      <w:proofErr w:type="spellEnd"/>
      <w:r w:rsidRPr="000E0F67">
        <w:rPr>
          <w:rFonts w:asciiTheme="minorHAnsi" w:hAnsiTheme="minorHAnsi"/>
        </w:rPr>
        <w:t>, how have you used the following skills in your personal and professional life?</w:t>
      </w:r>
    </w:p>
    <w:p w:rsidR="000C737A" w:rsidRPr="000E0F67" w:rsidRDefault="000C737A" w:rsidP="000C737A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0E0F67">
        <w:rPr>
          <w:rFonts w:asciiTheme="minorHAnsi" w:hAnsiTheme="minorHAnsi"/>
        </w:rPr>
        <w:t>Verbal Communication</w:t>
      </w:r>
    </w:p>
    <w:p w:rsidR="000C737A" w:rsidRPr="000E0F67" w:rsidRDefault="000C737A" w:rsidP="000C737A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0E0F67">
        <w:rPr>
          <w:rFonts w:asciiTheme="minorHAnsi" w:hAnsiTheme="minorHAnsi"/>
        </w:rPr>
        <w:t xml:space="preserve">Non-Verbal Communication </w:t>
      </w:r>
    </w:p>
    <w:p w:rsidR="000C737A" w:rsidRPr="000E0F67" w:rsidRDefault="000C737A" w:rsidP="000C737A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0E0F67">
        <w:rPr>
          <w:rFonts w:asciiTheme="minorHAnsi" w:hAnsiTheme="minorHAnsi"/>
        </w:rPr>
        <w:t>Facilitating team-building exercises</w:t>
      </w:r>
    </w:p>
    <w:p w:rsidR="000C737A" w:rsidRPr="000E0F67" w:rsidRDefault="000C737A" w:rsidP="000C737A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0E0F67">
        <w:rPr>
          <w:rFonts w:asciiTheme="minorHAnsi" w:hAnsiTheme="minorHAnsi"/>
        </w:rPr>
        <w:t>Facilitating discussions around sensitive topics</w:t>
      </w:r>
    </w:p>
    <w:p w:rsidR="000C737A" w:rsidRPr="000E0F67" w:rsidRDefault="000C737A" w:rsidP="000C737A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0E0F67">
        <w:rPr>
          <w:rFonts w:asciiTheme="minorHAnsi" w:hAnsiTheme="minorHAnsi"/>
        </w:rPr>
        <w:t>Behavior management</w:t>
      </w:r>
    </w:p>
    <w:p w:rsidR="006D314D" w:rsidRPr="000E0F67" w:rsidRDefault="000C737A" w:rsidP="006D314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0E0F67">
        <w:rPr>
          <w:rFonts w:asciiTheme="minorHAnsi" w:hAnsiTheme="minorHAnsi"/>
        </w:rPr>
        <w:t>Supervision of young people</w:t>
      </w:r>
    </w:p>
    <w:p w:rsidR="006D314D" w:rsidRPr="000E0F67" w:rsidRDefault="006D314D" w:rsidP="006D314D">
      <w:pPr>
        <w:pStyle w:val="ListParagraph"/>
        <w:spacing w:after="200" w:line="276" w:lineRule="auto"/>
        <w:ind w:left="1080"/>
        <w:rPr>
          <w:rFonts w:asciiTheme="minorHAnsi" w:hAnsiTheme="minorHAnsi"/>
        </w:rPr>
      </w:pPr>
    </w:p>
    <w:p w:rsidR="006D314D" w:rsidRPr="000E0F67" w:rsidRDefault="006D314D" w:rsidP="006D314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 xml:space="preserve">How has </w:t>
      </w:r>
      <w:proofErr w:type="spellStart"/>
      <w:r w:rsidRPr="000E0F67">
        <w:rPr>
          <w:rFonts w:asciiTheme="minorHAnsi" w:hAnsiTheme="minorHAnsi"/>
        </w:rPr>
        <w:t>ClubGEN</w:t>
      </w:r>
      <w:proofErr w:type="spellEnd"/>
      <w:r w:rsidRPr="000E0F67">
        <w:rPr>
          <w:rFonts w:asciiTheme="minorHAnsi" w:hAnsiTheme="minorHAnsi"/>
        </w:rPr>
        <w:t xml:space="preserve"> affected your communication skills in both your professional and personal relationships?</w:t>
      </w:r>
    </w:p>
    <w:p w:rsidR="006D314D" w:rsidRPr="000E0F67" w:rsidRDefault="006D314D" w:rsidP="006D314D"/>
    <w:p w:rsidR="006D314D" w:rsidRPr="000E0F67" w:rsidRDefault="006D314D" w:rsidP="006D314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>Which modules form the curriculum, if any, do you believe had the most impact on you, both personally and professionally? (will give handout with list of modules)</w:t>
      </w:r>
    </w:p>
    <w:p w:rsidR="006D314D" w:rsidRPr="000E0F67" w:rsidRDefault="006D314D" w:rsidP="006D314D">
      <w:pPr>
        <w:pStyle w:val="ListParagraph"/>
        <w:rPr>
          <w:rFonts w:asciiTheme="minorHAnsi" w:hAnsiTheme="minorHAnsi"/>
        </w:rPr>
      </w:pPr>
    </w:p>
    <w:p w:rsidR="006D314D" w:rsidRPr="000E0F67" w:rsidRDefault="006D314D" w:rsidP="006D314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 xml:space="preserve">Which modules from the curriculum, if any, </w:t>
      </w:r>
      <w:r w:rsidR="00A24346" w:rsidRPr="000E0F67">
        <w:rPr>
          <w:rFonts w:asciiTheme="minorHAnsi" w:hAnsiTheme="minorHAnsi"/>
        </w:rPr>
        <w:t>do you believe had the least impact on you, and why?</w:t>
      </w:r>
    </w:p>
    <w:p w:rsidR="00A24346" w:rsidRPr="000E0F67" w:rsidRDefault="00A24346" w:rsidP="00A24346">
      <w:pPr>
        <w:pStyle w:val="ListParagraph"/>
        <w:rPr>
          <w:rFonts w:asciiTheme="minorHAnsi" w:hAnsiTheme="minorHAnsi"/>
        </w:rPr>
      </w:pPr>
    </w:p>
    <w:p w:rsidR="00A24346" w:rsidRPr="000E0F67" w:rsidRDefault="00A24346" w:rsidP="006D314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>How have the modules changed your view on specific topics? (will give handout with list of modules)</w:t>
      </w:r>
    </w:p>
    <w:p w:rsidR="000C737A" w:rsidRPr="000E0F67" w:rsidRDefault="000C737A"/>
    <w:p w:rsidR="00A24346" w:rsidRPr="000E0F67" w:rsidRDefault="00A24346" w:rsidP="00A24346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>How would you define self-esteem?</w:t>
      </w:r>
    </w:p>
    <w:p w:rsidR="00A24346" w:rsidRPr="000E0F67" w:rsidRDefault="00A24346" w:rsidP="00A24346">
      <w:pPr>
        <w:pStyle w:val="ListParagraph"/>
        <w:rPr>
          <w:rFonts w:asciiTheme="minorHAnsi" w:hAnsiTheme="minorHAnsi"/>
        </w:rPr>
      </w:pPr>
    </w:p>
    <w:p w:rsidR="00A24346" w:rsidRPr="000E0F67" w:rsidRDefault="00A24346" w:rsidP="00A24346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E0F67">
        <w:rPr>
          <w:rFonts w:asciiTheme="minorHAnsi" w:hAnsiTheme="minorHAnsi"/>
        </w:rPr>
        <w:t>How has being a facilitator affected your own self-esteem both personally and professionally?</w:t>
      </w:r>
    </w:p>
    <w:p w:rsidR="000E0F67" w:rsidRPr="000E0F67" w:rsidRDefault="000E0F67" w:rsidP="000E0F67">
      <w:pPr>
        <w:pStyle w:val="ListParagraph"/>
        <w:rPr>
          <w:rFonts w:asciiTheme="minorHAnsi" w:hAnsiTheme="minorHAnsi"/>
        </w:rPr>
      </w:pPr>
    </w:p>
    <w:p w:rsidR="000E0F67" w:rsidRPr="000E0F67" w:rsidRDefault="000E0F67">
      <w:r w:rsidRPr="000E0F67">
        <w:br w:type="page"/>
      </w:r>
    </w:p>
    <w:p w:rsidR="000E0F67" w:rsidRPr="000E0F67" w:rsidRDefault="000E0F67" w:rsidP="000E0F67">
      <w:r w:rsidRPr="000E0F67">
        <w:lastRenderedPageBreak/>
        <w:t>Fall Semester Modules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Teambuilding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Images of women in the media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What I like about me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Puberty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Bullying/ Friendship Issues</w:t>
      </w:r>
    </w:p>
    <w:p w:rsidR="000E0F67" w:rsidRPr="000E0F67" w:rsidRDefault="000E0F67" w:rsidP="000E0F67"/>
    <w:p w:rsidR="000E0F67" w:rsidRPr="000E0F67" w:rsidRDefault="000E0F67" w:rsidP="000E0F67">
      <w:r w:rsidRPr="000E0F67">
        <w:t>Spring Semester Modules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Goals and Careers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Healthy Relationships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Wellness: Fitness and nutrition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Substance abuse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Communication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Financial Literacy</w:t>
      </w:r>
    </w:p>
    <w:p w:rsidR="000E0F67" w:rsidRPr="000E0F67" w:rsidRDefault="000E0F67" w:rsidP="000E0F67">
      <w:pPr>
        <w:pStyle w:val="PlainTex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0E0F67">
        <w:rPr>
          <w:rFonts w:asciiTheme="minorHAnsi" w:hAnsiTheme="minorHAnsi"/>
          <w:sz w:val="22"/>
          <w:szCs w:val="22"/>
        </w:rPr>
        <w:t>Body Image</w:t>
      </w:r>
    </w:p>
    <w:p w:rsidR="000E0F67" w:rsidRPr="000E0F67" w:rsidRDefault="000E0F67" w:rsidP="000E0F67"/>
    <w:sectPr w:rsidR="000E0F67" w:rsidRPr="000E0F67" w:rsidSect="0075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6621"/>
    <w:multiLevelType w:val="hybridMultilevel"/>
    <w:tmpl w:val="7FE2A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86A4A"/>
    <w:multiLevelType w:val="hybridMultilevel"/>
    <w:tmpl w:val="F25A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55C6"/>
    <w:multiLevelType w:val="hybridMultilevel"/>
    <w:tmpl w:val="A586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0A2"/>
    <w:multiLevelType w:val="hybridMultilevel"/>
    <w:tmpl w:val="5FB64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5A4E"/>
    <w:multiLevelType w:val="hybridMultilevel"/>
    <w:tmpl w:val="4A086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522D89"/>
    <w:multiLevelType w:val="hybridMultilevel"/>
    <w:tmpl w:val="79EA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53578"/>
    <w:multiLevelType w:val="hybridMultilevel"/>
    <w:tmpl w:val="5FB64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E5FBA"/>
    <w:multiLevelType w:val="hybridMultilevel"/>
    <w:tmpl w:val="5FB64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E6014"/>
    <w:multiLevelType w:val="hybridMultilevel"/>
    <w:tmpl w:val="4A9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737A"/>
    <w:rsid w:val="000C737A"/>
    <w:rsid w:val="000E0F67"/>
    <w:rsid w:val="001F2797"/>
    <w:rsid w:val="00271960"/>
    <w:rsid w:val="003D51C5"/>
    <w:rsid w:val="00407A30"/>
    <w:rsid w:val="006D314D"/>
    <w:rsid w:val="007506FB"/>
    <w:rsid w:val="008A5F4C"/>
    <w:rsid w:val="00925C1B"/>
    <w:rsid w:val="009D2512"/>
    <w:rsid w:val="00A24346"/>
    <w:rsid w:val="00A97799"/>
    <w:rsid w:val="00AA4B42"/>
    <w:rsid w:val="00D04125"/>
    <w:rsid w:val="00EB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7A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0F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0F6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CSCS</dc:creator>
  <cp:keywords/>
  <dc:description/>
  <cp:lastModifiedBy>CSCS</cp:lastModifiedBy>
  <cp:revision>4</cp:revision>
  <cp:lastPrinted>2009-11-20T20:07:00Z</cp:lastPrinted>
  <dcterms:created xsi:type="dcterms:W3CDTF">2009-11-20T20:07:00Z</dcterms:created>
  <dcterms:modified xsi:type="dcterms:W3CDTF">2009-11-20T23:48:00Z</dcterms:modified>
</cp:coreProperties>
</file>