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897" w:rsidRPr="002E547A" w:rsidRDefault="002E547A" w:rsidP="002E547A">
      <w:pPr>
        <w:jc w:val="center"/>
        <w:rPr>
          <w:b/>
          <w:sz w:val="28"/>
          <w:szCs w:val="28"/>
        </w:rPr>
      </w:pPr>
      <w:r w:rsidRPr="002E547A">
        <w:rPr>
          <w:b/>
          <w:sz w:val="28"/>
          <w:szCs w:val="28"/>
        </w:rPr>
        <w:t>CONSENT FORM</w:t>
      </w:r>
    </w:p>
    <w:p w:rsidR="002E547A" w:rsidRPr="002E547A" w:rsidRDefault="002E547A" w:rsidP="002E547A">
      <w:pPr>
        <w:spacing w:after="0" w:line="240" w:lineRule="auto"/>
        <w:rPr>
          <w:b/>
        </w:rPr>
      </w:pPr>
      <w:r w:rsidRPr="002E547A">
        <w:rPr>
          <w:b/>
        </w:rPr>
        <w:t>Researcher Contact Information</w:t>
      </w:r>
    </w:p>
    <w:p w:rsidR="002E547A" w:rsidRDefault="002E547A" w:rsidP="002E547A">
      <w:pPr>
        <w:spacing w:after="0" w:line="240" w:lineRule="auto"/>
      </w:pPr>
      <w:r>
        <w:t xml:space="preserve">Name: </w:t>
      </w:r>
      <w:r>
        <w:tab/>
      </w:r>
      <w:r>
        <w:tab/>
        <w:t xml:space="preserve">Angel K. </w:t>
      </w:r>
      <w:proofErr w:type="spellStart"/>
      <w:r>
        <w:t>Durr</w:t>
      </w:r>
      <w:proofErr w:type="spellEnd"/>
    </w:p>
    <w:p w:rsidR="002E547A" w:rsidRDefault="002E547A" w:rsidP="002E547A">
      <w:pPr>
        <w:spacing w:after="0" w:line="240" w:lineRule="auto"/>
      </w:pPr>
      <w:r>
        <w:t xml:space="preserve">Phone: </w:t>
      </w:r>
      <w:r>
        <w:tab/>
      </w:r>
      <w:r>
        <w:tab/>
        <w:t>(512)-619-4321</w:t>
      </w:r>
    </w:p>
    <w:p w:rsidR="002E547A" w:rsidRDefault="002E547A" w:rsidP="002E547A">
      <w:pPr>
        <w:spacing w:after="0" w:line="240" w:lineRule="auto"/>
      </w:pPr>
      <w:r>
        <w:t>Address:</w:t>
      </w:r>
      <w:r>
        <w:tab/>
        <w:t xml:space="preserve"> 1348 Thorpe Lane apt. 604</w:t>
      </w:r>
    </w:p>
    <w:p w:rsidR="002E547A" w:rsidRDefault="002E547A" w:rsidP="002E547A">
      <w:pPr>
        <w:spacing w:after="0" w:line="240" w:lineRule="auto"/>
        <w:ind w:left="720" w:firstLine="720"/>
      </w:pPr>
      <w:r>
        <w:t>San Marcos, Texas 78666</w:t>
      </w:r>
    </w:p>
    <w:p w:rsidR="002E547A" w:rsidRDefault="002E547A" w:rsidP="002E547A">
      <w:pPr>
        <w:spacing w:after="0" w:line="240" w:lineRule="auto"/>
      </w:pPr>
      <w:r>
        <w:t xml:space="preserve">Email: </w:t>
      </w:r>
      <w:r>
        <w:tab/>
      </w:r>
      <w:r>
        <w:tab/>
      </w:r>
      <w:hyperlink r:id="rId5" w:history="1">
        <w:r w:rsidRPr="00A97AE3">
          <w:rPr>
            <w:rStyle w:val="Hyperlink"/>
          </w:rPr>
          <w:t>ad1205@txstate.edu</w:t>
        </w:r>
      </w:hyperlink>
    </w:p>
    <w:p w:rsidR="002E547A" w:rsidRDefault="002E547A" w:rsidP="002E547A">
      <w:pPr>
        <w:spacing w:after="0" w:line="240" w:lineRule="auto"/>
      </w:pPr>
      <w:r>
        <w:t xml:space="preserve">Organization: </w:t>
      </w:r>
      <w:r>
        <w:tab/>
        <w:t>Texas State University Honors Program Thesis</w:t>
      </w:r>
    </w:p>
    <w:p w:rsidR="002E547A" w:rsidRDefault="002E547A" w:rsidP="002E547A">
      <w:pPr>
        <w:spacing w:after="0" w:line="240" w:lineRule="auto"/>
      </w:pPr>
      <w:r>
        <w:t xml:space="preserve">Thesis Advisor: </w:t>
      </w:r>
      <w:r>
        <w:tab/>
        <w:t xml:space="preserve">Thomas Longoria </w:t>
      </w:r>
    </w:p>
    <w:p w:rsidR="002E547A" w:rsidRDefault="002E547A" w:rsidP="002E547A">
      <w:pPr>
        <w:spacing w:after="0" w:line="240" w:lineRule="auto"/>
      </w:pPr>
      <w:r>
        <w:t xml:space="preserve">Email: </w:t>
      </w:r>
      <w:r>
        <w:tab/>
      </w:r>
      <w:r>
        <w:tab/>
      </w:r>
      <w:hyperlink r:id="rId6" w:history="1">
        <w:r w:rsidRPr="00A97AE3">
          <w:rPr>
            <w:rStyle w:val="Hyperlink"/>
          </w:rPr>
          <w:t>tl28@txstate.edu</w:t>
        </w:r>
      </w:hyperlink>
    </w:p>
    <w:p w:rsidR="002E547A" w:rsidRDefault="002E547A" w:rsidP="002E547A">
      <w:pPr>
        <w:spacing w:after="0" w:line="240" w:lineRule="auto"/>
      </w:pPr>
      <w:r>
        <w:t xml:space="preserve">Phone: </w:t>
      </w:r>
      <w:r>
        <w:tab/>
      </w:r>
      <w:r>
        <w:tab/>
        <w:t>(512)-245-1566</w:t>
      </w:r>
    </w:p>
    <w:p w:rsidR="002E547A" w:rsidRDefault="002E547A" w:rsidP="002E547A">
      <w:pPr>
        <w:spacing w:after="0" w:line="240" w:lineRule="auto"/>
      </w:pPr>
      <w:r>
        <w:t>Address:</w:t>
      </w:r>
      <w:r>
        <w:tab/>
        <w:t>Texas State University</w:t>
      </w:r>
    </w:p>
    <w:p w:rsidR="002E547A" w:rsidRDefault="002E547A" w:rsidP="002E547A">
      <w:pPr>
        <w:spacing w:after="0" w:line="240" w:lineRule="auto"/>
      </w:pPr>
      <w:r>
        <w:tab/>
      </w:r>
      <w:r>
        <w:tab/>
        <w:t xml:space="preserve">100 University Dr. </w:t>
      </w:r>
    </w:p>
    <w:p w:rsidR="002E547A" w:rsidRDefault="002E547A" w:rsidP="002E547A">
      <w:pPr>
        <w:spacing w:after="0" w:line="240" w:lineRule="auto"/>
      </w:pPr>
      <w:r>
        <w:tab/>
      </w:r>
      <w:r>
        <w:tab/>
        <w:t>San Marcos, Texas 78666</w:t>
      </w:r>
    </w:p>
    <w:p w:rsidR="002E547A" w:rsidRDefault="002E547A" w:rsidP="002E547A">
      <w:pPr>
        <w:spacing w:after="0" w:line="240" w:lineRule="auto"/>
      </w:pPr>
    </w:p>
    <w:p w:rsidR="002E547A" w:rsidRPr="00BF19C4" w:rsidRDefault="002E547A" w:rsidP="002E547A">
      <w:pPr>
        <w:spacing w:after="0" w:line="240" w:lineRule="auto"/>
        <w:rPr>
          <w:b/>
        </w:rPr>
      </w:pPr>
      <w:r w:rsidRPr="00BF19C4">
        <w:rPr>
          <w:b/>
        </w:rPr>
        <w:t>Purpose</w:t>
      </w:r>
      <w:r w:rsidR="00BF19C4" w:rsidRPr="00BF19C4">
        <w:rPr>
          <w:b/>
        </w:rPr>
        <w:t xml:space="preserve"> of Research</w:t>
      </w:r>
    </w:p>
    <w:p w:rsidR="00BF19C4" w:rsidRDefault="002E547A" w:rsidP="00BF19C4">
      <w:pPr>
        <w:spacing w:after="0" w:line="240" w:lineRule="auto"/>
        <w:jc w:val="both"/>
      </w:pPr>
      <w:r>
        <w:tab/>
        <w:t xml:space="preserve">This research study is meant to gain information and knowledge about the topic of African American female Republicans in the United States. This will be done through a brief questionnaire of 10 questions which should take no longer than 40 minutes to complete. You have been asked to participate in this research study because you hold valuable knowledge that </w:t>
      </w:r>
      <w:r w:rsidR="00D3069C">
        <w:t xml:space="preserve">is essential for my senior thesis project. </w:t>
      </w:r>
      <w:r>
        <w:t xml:space="preserve"> </w:t>
      </w:r>
      <w:r w:rsidR="00D3069C">
        <w:t xml:space="preserve">The information gained from this study will be used to construct my senior thesis paper for the Texas State University Honors program. You will benefit from this research project by providing important knowledge about this particular topic of African-American female Republicans for other individuals interested in learning more. There are no known or foreseen psychological or physical risks associated with participating in this research study. You will be provided with no compensation of any form for participating in this study and participation is completely voluntary. In the event you decide you do not wish to participate any further in this study you may withdraw at any time. You may also choose not to answer any questions that you don’t feel comfortable answering. Any questions about the research, research participants rights, and/or research related injuries should be directed to the IRB chair, Dr. Jon </w:t>
      </w:r>
      <w:proofErr w:type="spellStart"/>
      <w:r w:rsidR="00D3069C">
        <w:t>Lasser</w:t>
      </w:r>
      <w:proofErr w:type="spellEnd"/>
      <w:r w:rsidR="00D3069C">
        <w:t xml:space="preserve"> at 512-245-3413, </w:t>
      </w:r>
      <w:hyperlink r:id="rId7" w:history="1">
        <w:r w:rsidR="00D3069C" w:rsidRPr="00A97AE3">
          <w:rPr>
            <w:rStyle w:val="Hyperlink"/>
          </w:rPr>
          <w:t>lasser@txstate.edu</w:t>
        </w:r>
      </w:hyperlink>
      <w:r w:rsidR="00D3069C">
        <w:t xml:space="preserve">, or to Ms. Becky </w:t>
      </w:r>
      <w:proofErr w:type="spellStart"/>
      <w:r w:rsidR="00D3069C">
        <w:t>Northcut</w:t>
      </w:r>
      <w:proofErr w:type="spellEnd"/>
      <w:r w:rsidR="00D3069C">
        <w:t xml:space="preserve">, </w:t>
      </w:r>
      <w:r w:rsidR="00BF19C4">
        <w:t>Compliance</w:t>
      </w:r>
      <w:r w:rsidR="00D3069C">
        <w:t xml:space="preserve"> Specialist 512-245-2012. By participating in this study you agree to </w:t>
      </w:r>
      <w:r w:rsidR="00BF19C4">
        <w:t xml:space="preserve">have your name published in my senior thesis paper. If you prefer to be anonymous please let me know and this can be arranged. All interviews will be confidential and used only for research purposes. All research documents will </w:t>
      </w:r>
      <w:proofErr w:type="gramStart"/>
      <w:r w:rsidR="00BF19C4">
        <w:t>kept</w:t>
      </w:r>
      <w:proofErr w:type="gramEnd"/>
      <w:r w:rsidR="00BF19C4">
        <w:t xml:space="preserve"> secure until May 2009 when they will be destroyed. The thesis paper will be available upon completion to any study participants wishing to view it. To receive a copy simply email or mail me a written document requesting a copy of thesis and one will be sent to you at no charge. By participating in this research study you are agreeing to all of the items above and I am signing below to also agree to all of the above terms. Please contact me (Angel K. </w:t>
      </w:r>
      <w:proofErr w:type="spellStart"/>
      <w:r w:rsidR="00BF19C4">
        <w:t>Durr</w:t>
      </w:r>
      <w:proofErr w:type="spellEnd"/>
      <w:r w:rsidR="00BF19C4">
        <w:t xml:space="preserve">) with any questions or concerns you may have. Please sign below and return the document to me via email or </w:t>
      </w:r>
      <w:r w:rsidR="001444E5">
        <w:t xml:space="preserve">regular mail. </w:t>
      </w:r>
    </w:p>
    <w:p w:rsidR="00BF19C4" w:rsidRDefault="00BF19C4" w:rsidP="00BF19C4">
      <w:pPr>
        <w:spacing w:after="0" w:line="240" w:lineRule="auto"/>
        <w:jc w:val="both"/>
      </w:pPr>
    </w:p>
    <w:p w:rsidR="00BF19C4" w:rsidRDefault="00BF19C4" w:rsidP="00BF19C4">
      <w:pPr>
        <w:spacing w:after="0" w:line="240" w:lineRule="auto"/>
        <w:jc w:val="both"/>
      </w:pPr>
    </w:p>
    <w:p w:rsidR="00BF19C4" w:rsidRDefault="00BF19C4" w:rsidP="00BF19C4">
      <w:pPr>
        <w:spacing w:after="0" w:line="240" w:lineRule="auto"/>
        <w:jc w:val="both"/>
      </w:pPr>
    </w:p>
    <w:p w:rsidR="00BF19C4" w:rsidRDefault="00BF19C4" w:rsidP="00BF19C4">
      <w:pPr>
        <w:spacing w:after="0" w:line="240" w:lineRule="auto"/>
        <w:jc w:val="both"/>
      </w:pPr>
    </w:p>
    <w:p w:rsidR="00BF19C4" w:rsidRDefault="00584E87" w:rsidP="00BF19C4">
      <w:pPr>
        <w:spacing w:after="0" w:line="240" w:lineRule="auto"/>
        <w:jc w:val="both"/>
      </w:pPr>
      <w:r>
        <w:rPr>
          <w:noProof/>
        </w:rPr>
        <w:pict>
          <v:shapetype id="_x0000_t32" coordsize="21600,21600" o:spt="32" o:oned="t" path="m,l21600,21600e" filled="f">
            <v:path arrowok="t" fillok="f" o:connecttype="none"/>
            <o:lock v:ext="edit" shapetype="t"/>
          </v:shapetype>
          <v:shape id="_x0000_s1028" type="#_x0000_t32" style="position:absolute;left:0;text-align:left;margin-left:237.75pt;margin-top:.3pt;width:226.5pt;height:0;z-index:251660288" o:connectortype="straight"/>
        </w:pict>
      </w:r>
      <w:r>
        <w:rPr>
          <w:noProof/>
        </w:rPr>
        <w:pict>
          <v:shape id="_x0000_s1026" type="#_x0000_t32" style="position:absolute;left:0;text-align:left;margin-left:-.75pt;margin-top:.3pt;width:226.5pt;height:0;z-index:251658240" o:connectortype="straight"/>
        </w:pict>
      </w:r>
      <w:r w:rsidR="00BF19C4">
        <w:t xml:space="preserve">Signature of Researcher </w:t>
      </w:r>
      <w:r w:rsidR="00BF19C4">
        <w:tab/>
      </w:r>
      <w:r w:rsidR="00BF19C4">
        <w:tab/>
      </w:r>
      <w:r w:rsidR="00BF19C4">
        <w:tab/>
      </w:r>
      <w:r w:rsidR="00BF19C4">
        <w:tab/>
        <w:t>Signature of Participant</w:t>
      </w:r>
    </w:p>
    <w:p w:rsidR="002E547A" w:rsidRDefault="002E547A" w:rsidP="002E547A">
      <w:pPr>
        <w:spacing w:after="0" w:line="240" w:lineRule="auto"/>
      </w:pPr>
    </w:p>
    <w:p w:rsidR="002E547A" w:rsidRDefault="002E547A" w:rsidP="002E547A">
      <w:pPr>
        <w:spacing w:after="0" w:line="240" w:lineRule="auto"/>
      </w:pPr>
    </w:p>
    <w:p w:rsidR="00BF19C4" w:rsidRDefault="00584E87" w:rsidP="002E547A">
      <w:pPr>
        <w:spacing w:after="0" w:line="240" w:lineRule="auto"/>
      </w:pPr>
      <w:r>
        <w:rPr>
          <w:noProof/>
        </w:rPr>
        <w:pict>
          <v:shape id="_x0000_s1029" type="#_x0000_t32" style="position:absolute;margin-left:237.75pt;margin-top:-.2pt;width:226.5pt;height:0;z-index:251661312" o:connectortype="straight"/>
        </w:pict>
      </w:r>
      <w:r>
        <w:rPr>
          <w:noProof/>
        </w:rPr>
        <w:pict>
          <v:shape id="_x0000_s1027" type="#_x0000_t32" style="position:absolute;margin-left:-.75pt;margin-top:-.2pt;width:226.5pt;height:0;z-index:251659264" o:connectortype="straight"/>
        </w:pict>
      </w:r>
      <w:r w:rsidR="00BF19C4">
        <w:t>Date</w:t>
      </w:r>
      <w:r w:rsidR="00BF19C4">
        <w:tab/>
      </w:r>
      <w:r w:rsidR="00BF19C4">
        <w:tab/>
      </w:r>
      <w:r w:rsidR="00BF19C4">
        <w:tab/>
      </w:r>
      <w:r w:rsidR="00BF19C4">
        <w:tab/>
      </w:r>
      <w:r w:rsidR="00BF19C4">
        <w:tab/>
      </w:r>
      <w:r w:rsidR="00BF19C4">
        <w:tab/>
      </w:r>
      <w:r w:rsidR="00BF19C4">
        <w:tab/>
        <w:t>Date</w:t>
      </w:r>
    </w:p>
    <w:sectPr w:rsidR="00BF19C4" w:rsidSect="000628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547A"/>
    <w:rsid w:val="00062897"/>
    <w:rsid w:val="001444E5"/>
    <w:rsid w:val="002E547A"/>
    <w:rsid w:val="00584E87"/>
    <w:rsid w:val="009C6EE2"/>
    <w:rsid w:val="00BF19C4"/>
    <w:rsid w:val="00D3069C"/>
    <w:rsid w:val="00EA24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27"/>
        <o:r id="V:Rule6" type="connector" idref="#_x0000_s1026"/>
        <o:r id="V:Rule7"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8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47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sser@txstate.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l28@txstate.edu" TargetMode="External"/><Relationship Id="rId5" Type="http://schemas.openxmlformats.org/officeDocument/2006/relationships/hyperlink" Target="mailto:ad1205@tx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E8AFC-6717-48A3-B9DC-2AF54078B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ad1205</dc:creator>
  <cp:keywords/>
  <dc:description/>
  <cp:lastModifiedBy>Alkek Library Computer Lab</cp:lastModifiedBy>
  <cp:revision>2</cp:revision>
  <dcterms:created xsi:type="dcterms:W3CDTF">2009-02-04T21:44:00Z</dcterms:created>
  <dcterms:modified xsi:type="dcterms:W3CDTF">2009-02-04T21:44:00Z</dcterms:modified>
</cp:coreProperties>
</file>