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7F" w:rsidRDefault="00BA5A7F">
      <w:pPr>
        <w:rPr>
          <w:rFonts w:ascii="Times New Roman" w:hAnsi="Times New Roman" w:cs="Times New Roman"/>
          <w:smallCaps/>
          <w:sz w:val="24"/>
          <w:szCs w:val="24"/>
        </w:rPr>
      </w:pPr>
      <w:r w:rsidRPr="00BA5A7F">
        <w:rPr>
          <w:rFonts w:ascii="Times New Roman" w:hAnsi="Times New Roman" w:cs="Times New Roman"/>
          <w:smallCaps/>
          <w:sz w:val="24"/>
          <w:szCs w:val="24"/>
        </w:rPr>
        <w:t>Synopsis of Proposal</w:t>
      </w:r>
    </w:p>
    <w:p w:rsidR="00C60948" w:rsidRPr="00BA5A7F" w:rsidRDefault="00C60948">
      <w:pPr>
        <w:rPr>
          <w:rFonts w:ascii="Times New Roman" w:hAnsi="Times New Roman" w:cs="Times New Roman"/>
          <w:smallCaps/>
          <w:sz w:val="24"/>
          <w:szCs w:val="24"/>
        </w:rPr>
      </w:pPr>
      <w:r>
        <w:rPr>
          <w:rFonts w:ascii="Times New Roman" w:hAnsi="Times New Roman" w:cs="Times New Roman"/>
          <w:smallCaps/>
          <w:sz w:val="24"/>
          <w:szCs w:val="24"/>
        </w:rPr>
        <w:t>(Revisions)</w:t>
      </w:r>
    </w:p>
    <w:p w:rsidR="00BA5A7F" w:rsidRPr="00BA5A7F" w:rsidRDefault="00BA5A7F">
      <w:pPr>
        <w:rPr>
          <w:rFonts w:ascii="Times New Roman" w:hAnsi="Times New Roman" w:cs="Times New Roman"/>
          <w:smallCaps/>
          <w:sz w:val="24"/>
          <w:szCs w:val="24"/>
        </w:rPr>
      </w:pPr>
    </w:p>
    <w:p w:rsidR="00570AF0" w:rsidRPr="00BA5A7F" w:rsidRDefault="00AF534E">
      <w:pPr>
        <w:rPr>
          <w:rFonts w:ascii="Times New Roman" w:hAnsi="Times New Roman" w:cs="Times New Roman"/>
          <w:smallCaps/>
          <w:sz w:val="24"/>
          <w:szCs w:val="24"/>
        </w:rPr>
      </w:pPr>
      <w:r w:rsidRPr="00BA5A7F">
        <w:rPr>
          <w:rFonts w:ascii="Times New Roman" w:hAnsi="Times New Roman" w:cs="Times New Roman"/>
          <w:smallCaps/>
          <w:sz w:val="24"/>
          <w:szCs w:val="24"/>
        </w:rPr>
        <w:t>PI Name: Cristina Ocón</w:t>
      </w:r>
    </w:p>
    <w:p w:rsidR="00AF534E" w:rsidRPr="00BA5A7F" w:rsidRDefault="00AF534E">
      <w:pPr>
        <w:rPr>
          <w:rFonts w:ascii="Times New Roman" w:hAnsi="Times New Roman" w:cs="Times New Roman"/>
          <w:smallCaps/>
          <w:sz w:val="24"/>
          <w:szCs w:val="24"/>
        </w:rPr>
      </w:pPr>
      <w:r w:rsidRPr="00BA5A7F">
        <w:rPr>
          <w:rFonts w:ascii="Times New Roman" w:hAnsi="Times New Roman" w:cs="Times New Roman"/>
          <w:smallCaps/>
          <w:sz w:val="24"/>
          <w:szCs w:val="24"/>
        </w:rPr>
        <w:t xml:space="preserve">Globalization and Migration Patterns in </w:t>
      </w:r>
      <w:r w:rsidRPr="00FD0705">
        <w:rPr>
          <w:rFonts w:ascii="Times New Roman" w:hAnsi="Times New Roman" w:cs="Times New Roman"/>
          <w:smallCaps/>
          <w:sz w:val="24"/>
          <w:szCs w:val="24"/>
        </w:rPr>
        <w:t>Nah</w:t>
      </w:r>
      <w:r w:rsidR="00FD0705" w:rsidRPr="00FD0705">
        <w:rPr>
          <w:rFonts w:ascii="Times New Roman" w:eastAsia="Calibri" w:hAnsi="Times New Roman" w:cs="Times New Roman"/>
          <w:smallCaps/>
          <w:sz w:val="24"/>
          <w:szCs w:val="24"/>
        </w:rPr>
        <w:t>á</w:t>
      </w:r>
      <w:r w:rsidRPr="00BA5A7F">
        <w:rPr>
          <w:rFonts w:ascii="Times New Roman" w:hAnsi="Times New Roman" w:cs="Times New Roman"/>
          <w:smallCaps/>
          <w:sz w:val="24"/>
          <w:szCs w:val="24"/>
        </w:rPr>
        <w:t>, Chiapas</w:t>
      </w:r>
    </w:p>
    <w:p w:rsidR="00AF534E" w:rsidRDefault="00AF534E">
      <w:pPr>
        <w:rPr>
          <w:rFonts w:ascii="Times New Roman" w:hAnsi="Times New Roman" w:cs="Times New Roman"/>
          <w:sz w:val="24"/>
          <w:szCs w:val="24"/>
        </w:rPr>
      </w:pPr>
    </w:p>
    <w:p w:rsidR="00AF534E" w:rsidRDefault="00AF534E" w:rsidP="00AF534E">
      <w:pPr>
        <w:ind w:firstLine="720"/>
        <w:jc w:val="left"/>
        <w:rPr>
          <w:rFonts w:ascii="Times New Roman" w:hAnsi="Times New Roman"/>
          <w:sz w:val="24"/>
          <w:szCs w:val="24"/>
        </w:rPr>
      </w:pPr>
      <w:r w:rsidRPr="000B7885">
        <w:rPr>
          <w:rFonts w:ascii="Times New Roman" w:eastAsia="Calibri" w:hAnsi="Times New Roman" w:cs="Times New Roman"/>
          <w:sz w:val="24"/>
          <w:szCs w:val="24"/>
        </w:rPr>
        <w:t xml:space="preserve">The primary focus of my research is the affect of migration and the process of economic globalization in the Lacandon Maya community of Nahá in Chiapas, Mexico.  In this project I will study the economic factors that affect </w:t>
      </w:r>
      <w:r w:rsidR="00FD0705">
        <w:rPr>
          <w:rFonts w:ascii="Times New Roman" w:eastAsia="Calibri" w:hAnsi="Times New Roman" w:cs="Times New Roman"/>
          <w:sz w:val="24"/>
          <w:szCs w:val="24"/>
        </w:rPr>
        <w:t>Lacandon Maya community members</w:t>
      </w:r>
      <w:r w:rsidRPr="000B7885">
        <w:rPr>
          <w:rFonts w:ascii="Times New Roman" w:eastAsia="Calibri" w:hAnsi="Times New Roman" w:cs="Times New Roman"/>
          <w:sz w:val="24"/>
          <w:szCs w:val="24"/>
        </w:rPr>
        <w:t xml:space="preserve">, in particular, migration and globalization.  </w:t>
      </w:r>
      <w:r w:rsidR="00FD0705">
        <w:rPr>
          <w:rFonts w:ascii="Times New Roman" w:eastAsia="Calibri" w:hAnsi="Times New Roman" w:cs="Times New Roman"/>
          <w:sz w:val="24"/>
          <w:szCs w:val="24"/>
        </w:rPr>
        <w:t>During a 12 week research project I will study the significance</w:t>
      </w:r>
      <w:r w:rsidRPr="000B7885">
        <w:rPr>
          <w:rFonts w:ascii="Times New Roman" w:eastAsia="Calibri" w:hAnsi="Times New Roman" w:cs="Times New Roman"/>
          <w:sz w:val="24"/>
          <w:szCs w:val="24"/>
        </w:rPr>
        <w:t xml:space="preserve"> migration</w:t>
      </w:r>
      <w:r w:rsidR="00FD0705">
        <w:rPr>
          <w:rFonts w:ascii="Times New Roman" w:eastAsia="Calibri" w:hAnsi="Times New Roman" w:cs="Times New Roman"/>
          <w:sz w:val="24"/>
          <w:szCs w:val="24"/>
        </w:rPr>
        <w:t xml:space="preserve">. </w:t>
      </w:r>
      <w:r w:rsidRPr="000B7885">
        <w:rPr>
          <w:rFonts w:ascii="Times New Roman" w:eastAsia="Calibri" w:hAnsi="Times New Roman" w:cs="Times New Roman"/>
          <w:sz w:val="24"/>
          <w:szCs w:val="24"/>
        </w:rPr>
        <w:t xml:space="preserve"> </w:t>
      </w:r>
      <w:r w:rsidR="00FD0705">
        <w:rPr>
          <w:rFonts w:ascii="Times New Roman" w:eastAsia="Calibri" w:hAnsi="Times New Roman" w:cs="Times New Roman"/>
          <w:sz w:val="24"/>
          <w:szCs w:val="24"/>
        </w:rPr>
        <w:t>I</w:t>
      </w:r>
      <w:r w:rsidRPr="000B7885">
        <w:rPr>
          <w:rFonts w:ascii="Times New Roman" w:eastAsia="Calibri" w:hAnsi="Times New Roman" w:cs="Times New Roman"/>
          <w:sz w:val="24"/>
          <w:szCs w:val="24"/>
        </w:rPr>
        <w:t xml:space="preserve">f so, how does income generated by migrants </w:t>
      </w:r>
      <w:r w:rsidR="00A603BD" w:rsidRPr="000B7885">
        <w:rPr>
          <w:rFonts w:ascii="Times New Roman" w:eastAsia="Calibri" w:hAnsi="Times New Roman" w:cs="Times New Roman"/>
          <w:sz w:val="24"/>
          <w:szCs w:val="24"/>
        </w:rPr>
        <w:t>affect</w:t>
      </w:r>
      <w:r w:rsidRPr="000B7885">
        <w:rPr>
          <w:rFonts w:ascii="Times New Roman" w:eastAsia="Calibri" w:hAnsi="Times New Roman" w:cs="Times New Roman"/>
          <w:sz w:val="24"/>
          <w:szCs w:val="24"/>
        </w:rPr>
        <w:t xml:space="preserve"> the community?  Is the community becoming increasingly globalized due to the income generated by the migrating workers?  If so, how are migration and globalization impacting youth people in the community?  These questions explore the heart of a larger </w:t>
      </w:r>
      <w:r w:rsidRPr="000B7885">
        <w:rPr>
          <w:rFonts w:ascii="Times New Roman" w:hAnsi="Times New Roman"/>
          <w:sz w:val="24"/>
          <w:szCs w:val="24"/>
        </w:rPr>
        <w:t>issue that</w:t>
      </w:r>
      <w:r w:rsidRPr="000B7885">
        <w:rPr>
          <w:rFonts w:ascii="Times New Roman" w:eastAsia="Calibri" w:hAnsi="Times New Roman" w:cs="Times New Roman"/>
          <w:sz w:val="24"/>
          <w:szCs w:val="24"/>
        </w:rPr>
        <w:t xml:space="preserve"> is how indigenous communities relate to two of the global economic issues affecting Mexico today, migration and tourism.  If Lacandon families depend on income that is generated as a result of migrating family members, and this may include either migrating abroad or moving from rural areas to local cities within the nation, how does this affect families and the larger community structure in a society that twenty years ago was based on rainforest farming?</w:t>
      </w:r>
    </w:p>
    <w:p w:rsidR="00CF52CB" w:rsidRDefault="00CF52CB" w:rsidP="00CF52CB">
      <w:pPr>
        <w:jc w:val="left"/>
        <w:rPr>
          <w:rFonts w:ascii="Times New Roman" w:hAnsi="Times New Roman"/>
          <w:sz w:val="24"/>
          <w:szCs w:val="24"/>
        </w:rPr>
      </w:pPr>
    </w:p>
    <w:p w:rsidR="006C562B" w:rsidRDefault="00CF52CB" w:rsidP="00CF52CB">
      <w:pPr>
        <w:pStyle w:val="ListParagraph"/>
        <w:numPr>
          <w:ilvl w:val="0"/>
          <w:numId w:val="1"/>
        </w:numPr>
        <w:jc w:val="left"/>
        <w:rPr>
          <w:rFonts w:ascii="Times New Roman" w:hAnsi="Times New Roman"/>
          <w:sz w:val="24"/>
          <w:szCs w:val="24"/>
        </w:rPr>
      </w:pPr>
      <w:r>
        <w:rPr>
          <w:rFonts w:ascii="Times New Roman" w:hAnsi="Times New Roman"/>
          <w:sz w:val="24"/>
          <w:szCs w:val="24"/>
        </w:rPr>
        <w:t xml:space="preserve"> Participants will include all </w:t>
      </w:r>
      <w:r w:rsidR="006350EB" w:rsidRPr="00233EE0">
        <w:rPr>
          <w:rFonts w:ascii="Times New Roman" w:hAnsi="Times New Roman"/>
          <w:sz w:val="24"/>
          <w:szCs w:val="24"/>
        </w:rPr>
        <w:t>adult</w:t>
      </w:r>
      <w:r w:rsidR="006350EB">
        <w:rPr>
          <w:rFonts w:ascii="Times New Roman" w:hAnsi="Times New Roman"/>
          <w:sz w:val="24"/>
          <w:szCs w:val="24"/>
        </w:rPr>
        <w:t xml:space="preserve"> </w:t>
      </w:r>
      <w:r>
        <w:rPr>
          <w:rFonts w:ascii="Times New Roman" w:hAnsi="Times New Roman"/>
          <w:sz w:val="24"/>
          <w:szCs w:val="24"/>
        </w:rPr>
        <w:t>residents of Nah</w:t>
      </w:r>
      <w:r w:rsidR="00FD0705" w:rsidRPr="000B7885">
        <w:rPr>
          <w:rFonts w:ascii="Times New Roman" w:eastAsia="Calibri" w:hAnsi="Times New Roman" w:cs="Times New Roman"/>
          <w:sz w:val="24"/>
          <w:szCs w:val="24"/>
        </w:rPr>
        <w:t>á</w:t>
      </w:r>
      <w:r>
        <w:rPr>
          <w:rFonts w:ascii="Times New Roman" w:hAnsi="Times New Roman"/>
          <w:sz w:val="24"/>
          <w:szCs w:val="24"/>
        </w:rPr>
        <w:t xml:space="preserve">, and </w:t>
      </w:r>
      <w:r w:rsidR="006350EB" w:rsidRPr="00233EE0">
        <w:rPr>
          <w:rFonts w:ascii="Times New Roman" w:hAnsi="Times New Roman"/>
          <w:sz w:val="24"/>
          <w:szCs w:val="24"/>
        </w:rPr>
        <w:t>former</w:t>
      </w:r>
      <w:r>
        <w:rPr>
          <w:rFonts w:ascii="Times New Roman" w:hAnsi="Times New Roman"/>
          <w:sz w:val="24"/>
          <w:szCs w:val="24"/>
        </w:rPr>
        <w:t xml:space="preserve"> Nah</w:t>
      </w:r>
      <w:r w:rsidR="00FD0705" w:rsidRPr="000B7885">
        <w:rPr>
          <w:rFonts w:ascii="Times New Roman" w:eastAsia="Calibri" w:hAnsi="Times New Roman" w:cs="Times New Roman"/>
          <w:sz w:val="24"/>
          <w:szCs w:val="24"/>
        </w:rPr>
        <w:t>á</w:t>
      </w:r>
      <w:r>
        <w:rPr>
          <w:rFonts w:ascii="Times New Roman" w:hAnsi="Times New Roman"/>
          <w:sz w:val="24"/>
          <w:szCs w:val="24"/>
        </w:rPr>
        <w:t xml:space="preserve"> residents that have migrated to Palenque in search of tourist related employment.  Participants will include adult individuals ranging from 18 years </w:t>
      </w:r>
      <w:r w:rsidR="00BA5A7F">
        <w:rPr>
          <w:rFonts w:ascii="Times New Roman" w:hAnsi="Times New Roman"/>
          <w:sz w:val="24"/>
          <w:szCs w:val="24"/>
        </w:rPr>
        <w:t xml:space="preserve">and </w:t>
      </w:r>
      <w:r>
        <w:rPr>
          <w:rFonts w:ascii="Times New Roman" w:hAnsi="Times New Roman"/>
          <w:sz w:val="24"/>
          <w:szCs w:val="24"/>
        </w:rPr>
        <w:t xml:space="preserve">older.  </w:t>
      </w:r>
      <w:r w:rsidR="00BA5A7F">
        <w:rPr>
          <w:rFonts w:ascii="Times New Roman" w:hAnsi="Times New Roman"/>
          <w:sz w:val="24"/>
          <w:szCs w:val="24"/>
        </w:rPr>
        <w:t xml:space="preserve">Individuals that will not participate in this study include: individuals who </w:t>
      </w:r>
      <w:r w:rsidR="00684892">
        <w:rPr>
          <w:rFonts w:ascii="Times New Roman" w:hAnsi="Times New Roman"/>
          <w:sz w:val="24"/>
          <w:szCs w:val="24"/>
        </w:rPr>
        <w:t xml:space="preserve">suffer from </w:t>
      </w:r>
      <w:r w:rsidR="00BA5A7F">
        <w:rPr>
          <w:rFonts w:ascii="Times New Roman" w:hAnsi="Times New Roman"/>
          <w:sz w:val="24"/>
          <w:szCs w:val="24"/>
        </w:rPr>
        <w:t xml:space="preserve">physical illnesses, are mentally ill, are known to be violent, individuals known </w:t>
      </w:r>
      <w:r w:rsidR="00684892">
        <w:rPr>
          <w:rFonts w:ascii="Times New Roman" w:hAnsi="Times New Roman"/>
          <w:sz w:val="24"/>
          <w:szCs w:val="24"/>
        </w:rPr>
        <w:t>to</w:t>
      </w:r>
      <w:r w:rsidR="00BA5A7F">
        <w:rPr>
          <w:rFonts w:ascii="Times New Roman" w:hAnsi="Times New Roman"/>
          <w:sz w:val="24"/>
          <w:szCs w:val="24"/>
        </w:rPr>
        <w:t xml:space="preserve"> engage in illicit behaviors or activities, minors, and children.  </w:t>
      </w:r>
    </w:p>
    <w:p w:rsidR="00D179AB" w:rsidRDefault="00684892" w:rsidP="00CF52CB">
      <w:pPr>
        <w:pStyle w:val="ListParagraph"/>
        <w:numPr>
          <w:ilvl w:val="0"/>
          <w:numId w:val="1"/>
        </w:numPr>
        <w:jc w:val="left"/>
        <w:rPr>
          <w:rFonts w:ascii="Times New Roman" w:hAnsi="Times New Roman"/>
          <w:sz w:val="24"/>
          <w:szCs w:val="24"/>
        </w:rPr>
      </w:pPr>
      <w:r>
        <w:rPr>
          <w:rFonts w:ascii="Times New Roman" w:hAnsi="Times New Roman"/>
          <w:sz w:val="24"/>
          <w:szCs w:val="24"/>
        </w:rPr>
        <w:t xml:space="preserve">Ethnographic field methods such as participant observation, informal and formal interviews, focus groups, oral histories, surveys, and archival research will be conducted. </w:t>
      </w:r>
      <w:r w:rsidR="00A40FF6">
        <w:rPr>
          <w:rFonts w:ascii="Times New Roman" w:hAnsi="Times New Roman"/>
          <w:sz w:val="24"/>
          <w:szCs w:val="24"/>
        </w:rPr>
        <w:t xml:space="preserve">I will inform all participants of my research topic.  I will ask for permission from all participants to record information acquired from the methods listed above.  </w:t>
      </w:r>
      <w:r>
        <w:rPr>
          <w:rFonts w:ascii="Times New Roman" w:hAnsi="Times New Roman"/>
          <w:sz w:val="24"/>
          <w:szCs w:val="24"/>
        </w:rPr>
        <w:t xml:space="preserve">Since participants may be illiterate or have minimal reading skills I will rely on </w:t>
      </w:r>
      <w:r w:rsidR="00A40FF6">
        <w:rPr>
          <w:rFonts w:ascii="Times New Roman" w:hAnsi="Times New Roman"/>
          <w:sz w:val="24"/>
          <w:szCs w:val="24"/>
        </w:rPr>
        <w:t xml:space="preserve">verbal consent </w:t>
      </w:r>
      <w:r w:rsidR="00D179AB">
        <w:rPr>
          <w:rFonts w:ascii="Times New Roman" w:hAnsi="Times New Roman"/>
          <w:sz w:val="24"/>
          <w:szCs w:val="24"/>
        </w:rPr>
        <w:t>because</w:t>
      </w:r>
      <w:r w:rsidR="00A40FF6">
        <w:rPr>
          <w:rFonts w:ascii="Times New Roman" w:hAnsi="Times New Roman"/>
          <w:sz w:val="24"/>
          <w:szCs w:val="24"/>
        </w:rPr>
        <w:t xml:space="preserve"> written consent will not be fully understood.</w:t>
      </w:r>
      <w:r>
        <w:rPr>
          <w:rFonts w:ascii="Times New Roman" w:hAnsi="Times New Roman"/>
          <w:sz w:val="24"/>
          <w:szCs w:val="24"/>
        </w:rPr>
        <w:t xml:space="preserve"> Participants will be recruited through participant observation and initial informal interviews.  </w:t>
      </w:r>
      <w:r w:rsidR="00A40FF6">
        <w:rPr>
          <w:rFonts w:ascii="Times New Roman" w:hAnsi="Times New Roman"/>
          <w:sz w:val="24"/>
          <w:szCs w:val="24"/>
        </w:rPr>
        <w:t xml:space="preserve">Furthermore, my participants will be recruited using Dr. R. Jon McGee’s past collaborators acquired from past research in the community of Naha.  </w:t>
      </w:r>
      <w:r>
        <w:rPr>
          <w:rFonts w:ascii="Times New Roman" w:hAnsi="Times New Roman"/>
          <w:sz w:val="24"/>
          <w:szCs w:val="24"/>
        </w:rPr>
        <w:t>I will receive permission from participants to observe labor activities</w:t>
      </w:r>
      <w:r w:rsidR="00A40FF6">
        <w:rPr>
          <w:rFonts w:ascii="Times New Roman" w:hAnsi="Times New Roman"/>
          <w:sz w:val="24"/>
          <w:szCs w:val="24"/>
        </w:rPr>
        <w:t xml:space="preserve">, and </w:t>
      </w:r>
      <w:r w:rsidR="00D179AB">
        <w:rPr>
          <w:rFonts w:ascii="Times New Roman" w:hAnsi="Times New Roman"/>
          <w:sz w:val="24"/>
          <w:szCs w:val="24"/>
        </w:rPr>
        <w:t xml:space="preserve">conduct </w:t>
      </w:r>
      <w:r w:rsidR="00A40FF6">
        <w:rPr>
          <w:rFonts w:ascii="Times New Roman" w:hAnsi="Times New Roman"/>
          <w:sz w:val="24"/>
          <w:szCs w:val="24"/>
        </w:rPr>
        <w:t>interviews</w:t>
      </w:r>
      <w:r>
        <w:rPr>
          <w:rFonts w:ascii="Times New Roman" w:hAnsi="Times New Roman"/>
          <w:sz w:val="24"/>
          <w:szCs w:val="24"/>
        </w:rPr>
        <w:t>.</w:t>
      </w:r>
    </w:p>
    <w:p w:rsidR="00D179AB" w:rsidRDefault="00D179AB" w:rsidP="00D179AB">
      <w:pPr>
        <w:jc w:val="left"/>
        <w:rPr>
          <w:rFonts w:ascii="Times New Roman" w:hAnsi="Times New Roman"/>
          <w:sz w:val="24"/>
          <w:szCs w:val="24"/>
        </w:rPr>
      </w:pPr>
    </w:p>
    <w:p w:rsidR="00CF52CB" w:rsidRDefault="00D179AB" w:rsidP="00D179AB">
      <w:pPr>
        <w:ind w:left="418"/>
        <w:jc w:val="left"/>
        <w:rPr>
          <w:rFonts w:ascii="Times New Roman" w:hAnsi="Times New Roman"/>
          <w:sz w:val="24"/>
          <w:szCs w:val="24"/>
        </w:rPr>
      </w:pPr>
      <w:r>
        <w:rPr>
          <w:rFonts w:ascii="Times New Roman" w:hAnsi="Times New Roman"/>
          <w:sz w:val="24"/>
          <w:szCs w:val="24"/>
        </w:rPr>
        <w:t>When I employ interviews I will provide a thorough explanation of my project and be sure that potential participants fully understand my topic</w:t>
      </w:r>
      <w:r w:rsidR="00A603BD">
        <w:rPr>
          <w:rFonts w:ascii="Times New Roman" w:hAnsi="Times New Roman"/>
          <w:sz w:val="24"/>
          <w:szCs w:val="24"/>
        </w:rPr>
        <w:t xml:space="preserve"> and any potential risk</w:t>
      </w:r>
      <w:r>
        <w:rPr>
          <w:rFonts w:ascii="Times New Roman" w:hAnsi="Times New Roman"/>
          <w:sz w:val="24"/>
          <w:szCs w:val="24"/>
        </w:rPr>
        <w:t>.  I will assure participants that their data will be confidential, and I ask if they consent to participate.</w:t>
      </w:r>
      <w:r w:rsidR="003632FE">
        <w:rPr>
          <w:rFonts w:ascii="Times New Roman" w:hAnsi="Times New Roman"/>
          <w:sz w:val="24"/>
          <w:szCs w:val="24"/>
        </w:rPr>
        <w:t xml:space="preserve">  I will also inform participants of how I will guard the data they provide.</w:t>
      </w:r>
      <w:r>
        <w:rPr>
          <w:rFonts w:ascii="Times New Roman" w:hAnsi="Times New Roman"/>
          <w:sz w:val="24"/>
          <w:szCs w:val="24"/>
        </w:rPr>
        <w:t xml:space="preserve">  </w:t>
      </w:r>
      <w:r w:rsidR="003632FE">
        <w:rPr>
          <w:rFonts w:ascii="Times New Roman" w:hAnsi="Times New Roman"/>
          <w:sz w:val="24"/>
          <w:szCs w:val="24"/>
        </w:rPr>
        <w:t xml:space="preserve">This will include protecting all electronic files by using password-protected folders in a password-protected laptop.  All paper data will be turned into electronic files.  Notes and notebook data will be stored in a locked safe </w:t>
      </w:r>
      <w:r w:rsidR="00C60948">
        <w:rPr>
          <w:rFonts w:ascii="Times New Roman" w:hAnsi="Times New Roman"/>
          <w:sz w:val="24"/>
          <w:szCs w:val="24"/>
        </w:rPr>
        <w:t>box;</w:t>
      </w:r>
      <w:r w:rsidR="003632FE">
        <w:rPr>
          <w:rFonts w:ascii="Times New Roman" w:hAnsi="Times New Roman"/>
          <w:sz w:val="24"/>
          <w:szCs w:val="24"/>
        </w:rPr>
        <w:t xml:space="preserve"> </w:t>
      </w:r>
      <w:r w:rsidR="00C60948">
        <w:rPr>
          <w:rFonts w:ascii="Times New Roman" w:hAnsi="Times New Roman"/>
          <w:sz w:val="24"/>
          <w:szCs w:val="24"/>
        </w:rPr>
        <w:t>upon my return to the United States, they will be shredded</w:t>
      </w:r>
      <w:r w:rsidR="003632FE">
        <w:rPr>
          <w:rFonts w:ascii="Times New Roman" w:hAnsi="Times New Roman"/>
          <w:sz w:val="24"/>
          <w:szCs w:val="24"/>
        </w:rPr>
        <w:t xml:space="preserve">.  </w:t>
      </w:r>
      <w:r>
        <w:rPr>
          <w:rFonts w:ascii="Times New Roman" w:hAnsi="Times New Roman"/>
          <w:sz w:val="24"/>
          <w:szCs w:val="24"/>
        </w:rPr>
        <w:t xml:space="preserve">Furthermore, I </w:t>
      </w:r>
      <w:r w:rsidR="003632FE">
        <w:rPr>
          <w:rFonts w:ascii="Times New Roman" w:hAnsi="Times New Roman"/>
          <w:sz w:val="24"/>
          <w:szCs w:val="24"/>
        </w:rPr>
        <w:t>will</w:t>
      </w:r>
      <w:r>
        <w:rPr>
          <w:rFonts w:ascii="Times New Roman" w:hAnsi="Times New Roman"/>
          <w:sz w:val="24"/>
          <w:szCs w:val="24"/>
        </w:rPr>
        <w:t xml:space="preserve"> ask for their consent for audio recordings.  </w:t>
      </w:r>
      <w:r w:rsidR="00A603BD">
        <w:rPr>
          <w:rFonts w:ascii="Times New Roman" w:hAnsi="Times New Roman"/>
          <w:sz w:val="24"/>
          <w:szCs w:val="24"/>
        </w:rPr>
        <w:t xml:space="preserve">The participants will decide </w:t>
      </w:r>
      <w:r w:rsidR="003632FE">
        <w:rPr>
          <w:rFonts w:ascii="Times New Roman" w:hAnsi="Times New Roman"/>
          <w:sz w:val="24"/>
          <w:szCs w:val="24"/>
        </w:rPr>
        <w:t>the location</w:t>
      </w:r>
      <w:r w:rsidR="00A603BD">
        <w:rPr>
          <w:rFonts w:ascii="Times New Roman" w:hAnsi="Times New Roman"/>
          <w:sz w:val="24"/>
          <w:szCs w:val="24"/>
        </w:rPr>
        <w:t xml:space="preserve"> and time of interviews</w:t>
      </w:r>
      <w:r w:rsidR="003632FE">
        <w:rPr>
          <w:rFonts w:ascii="Times New Roman" w:hAnsi="Times New Roman"/>
          <w:sz w:val="24"/>
          <w:szCs w:val="24"/>
        </w:rPr>
        <w:t xml:space="preserve">, if they insist that it is my decision I will suggest their </w:t>
      </w:r>
      <w:r w:rsidR="00C60948">
        <w:rPr>
          <w:rFonts w:ascii="Times New Roman" w:hAnsi="Times New Roman"/>
          <w:sz w:val="24"/>
          <w:szCs w:val="24"/>
        </w:rPr>
        <w:t>homes or the home where I will be residing</w:t>
      </w:r>
      <w:r w:rsidR="00A603BD">
        <w:rPr>
          <w:rFonts w:ascii="Times New Roman" w:hAnsi="Times New Roman"/>
          <w:sz w:val="24"/>
          <w:szCs w:val="24"/>
        </w:rPr>
        <w:t>.</w:t>
      </w:r>
      <w:r w:rsidR="003632FE">
        <w:rPr>
          <w:rFonts w:ascii="Times New Roman" w:hAnsi="Times New Roman"/>
          <w:sz w:val="24"/>
          <w:szCs w:val="24"/>
        </w:rPr>
        <w:t xml:space="preserve"> </w:t>
      </w:r>
      <w:r w:rsidR="00C60948">
        <w:rPr>
          <w:rFonts w:ascii="Times New Roman" w:hAnsi="Times New Roman"/>
          <w:sz w:val="24"/>
          <w:szCs w:val="24"/>
        </w:rPr>
        <w:t xml:space="preserve">Focus groups will also take up to an hour and </w:t>
      </w:r>
      <w:r w:rsidR="00C60948">
        <w:rPr>
          <w:rFonts w:ascii="Times New Roman" w:hAnsi="Times New Roman"/>
          <w:sz w:val="24"/>
          <w:szCs w:val="24"/>
        </w:rPr>
        <w:lastRenderedPageBreak/>
        <w:t>all participants will decide the location for these focus groups.</w:t>
      </w:r>
      <w:r w:rsidR="003632FE">
        <w:rPr>
          <w:rFonts w:ascii="Times New Roman" w:hAnsi="Times New Roman"/>
          <w:sz w:val="24"/>
          <w:szCs w:val="24"/>
        </w:rPr>
        <w:t xml:space="preserve"> </w:t>
      </w:r>
      <w:r w:rsidR="00C60948">
        <w:rPr>
          <w:rFonts w:ascii="Times New Roman" w:hAnsi="Times New Roman"/>
          <w:sz w:val="24"/>
          <w:szCs w:val="24"/>
        </w:rPr>
        <w:t xml:space="preserve"> I am certain that focus groups will also occur in homes.  </w:t>
      </w:r>
      <w:r w:rsidR="003632FE">
        <w:rPr>
          <w:rFonts w:ascii="Times New Roman" w:hAnsi="Times New Roman"/>
          <w:sz w:val="24"/>
          <w:szCs w:val="24"/>
        </w:rPr>
        <w:t>All interviews will last up to an hour.</w:t>
      </w:r>
      <w:r w:rsidR="00A603BD">
        <w:rPr>
          <w:rFonts w:ascii="Times New Roman" w:hAnsi="Times New Roman"/>
          <w:sz w:val="24"/>
          <w:szCs w:val="24"/>
        </w:rPr>
        <w:t xml:space="preserve"> </w:t>
      </w:r>
      <w:r>
        <w:rPr>
          <w:rFonts w:ascii="Times New Roman" w:hAnsi="Times New Roman"/>
          <w:sz w:val="24"/>
          <w:szCs w:val="24"/>
        </w:rPr>
        <w:t xml:space="preserve"> </w:t>
      </w:r>
      <w:r w:rsidR="00A603BD">
        <w:rPr>
          <w:rFonts w:ascii="Times New Roman" w:hAnsi="Times New Roman"/>
          <w:sz w:val="24"/>
          <w:szCs w:val="24"/>
        </w:rPr>
        <w:t>U</w:t>
      </w:r>
      <w:r>
        <w:rPr>
          <w:rFonts w:ascii="Times New Roman" w:hAnsi="Times New Roman"/>
          <w:sz w:val="24"/>
          <w:szCs w:val="24"/>
        </w:rPr>
        <w:t>pon arrival</w:t>
      </w:r>
      <w:r w:rsidR="00A603BD">
        <w:rPr>
          <w:rFonts w:ascii="Times New Roman" w:hAnsi="Times New Roman"/>
          <w:sz w:val="24"/>
          <w:szCs w:val="24"/>
        </w:rPr>
        <w:t>,</w:t>
      </w:r>
      <w:r>
        <w:rPr>
          <w:rFonts w:ascii="Times New Roman" w:hAnsi="Times New Roman"/>
          <w:sz w:val="24"/>
          <w:szCs w:val="24"/>
        </w:rPr>
        <w:t xml:space="preserve"> I will </w:t>
      </w:r>
      <w:r w:rsidR="003632FE">
        <w:rPr>
          <w:rFonts w:ascii="Times New Roman" w:hAnsi="Times New Roman"/>
          <w:sz w:val="24"/>
          <w:szCs w:val="24"/>
        </w:rPr>
        <w:t>verify that</w:t>
      </w:r>
      <w:r w:rsidR="00A603BD">
        <w:rPr>
          <w:rFonts w:ascii="Times New Roman" w:hAnsi="Times New Roman"/>
          <w:sz w:val="24"/>
          <w:szCs w:val="24"/>
        </w:rPr>
        <w:t xml:space="preserve"> participant</w:t>
      </w:r>
      <w:r w:rsidR="00A01AE3">
        <w:rPr>
          <w:rFonts w:ascii="Times New Roman" w:hAnsi="Times New Roman"/>
          <w:sz w:val="24"/>
          <w:szCs w:val="24"/>
        </w:rPr>
        <w:t>s</w:t>
      </w:r>
      <w:r w:rsidR="003632FE">
        <w:rPr>
          <w:rFonts w:ascii="Times New Roman" w:hAnsi="Times New Roman"/>
          <w:sz w:val="24"/>
          <w:szCs w:val="24"/>
        </w:rPr>
        <w:t xml:space="preserve"> understand the project and once again verify</w:t>
      </w:r>
      <w:r w:rsidR="00A01AE3">
        <w:rPr>
          <w:rFonts w:ascii="Times New Roman" w:hAnsi="Times New Roman"/>
          <w:sz w:val="24"/>
          <w:szCs w:val="24"/>
        </w:rPr>
        <w:t xml:space="preserve"> consent to be interviewed and/ or recorded.</w:t>
      </w:r>
      <w:r w:rsidR="003632FE">
        <w:rPr>
          <w:rFonts w:ascii="Times New Roman" w:hAnsi="Times New Roman"/>
          <w:sz w:val="24"/>
          <w:szCs w:val="24"/>
        </w:rPr>
        <w:t xml:space="preserve"> </w:t>
      </w:r>
    </w:p>
    <w:p w:rsidR="00E7302E" w:rsidRDefault="00E7302E" w:rsidP="00D179AB">
      <w:pPr>
        <w:ind w:left="418"/>
        <w:jc w:val="left"/>
        <w:rPr>
          <w:rFonts w:ascii="Times New Roman" w:hAnsi="Times New Roman"/>
          <w:sz w:val="24"/>
          <w:szCs w:val="24"/>
        </w:rPr>
      </w:pPr>
    </w:p>
    <w:p w:rsidR="00AF534E" w:rsidRDefault="00E7302E" w:rsidP="003706BB">
      <w:pPr>
        <w:ind w:left="418"/>
        <w:jc w:val="left"/>
        <w:rPr>
          <w:rFonts w:ascii="Times New Roman" w:hAnsi="Times New Roman"/>
          <w:sz w:val="24"/>
          <w:szCs w:val="24"/>
        </w:rPr>
      </w:pPr>
      <w:r>
        <w:rPr>
          <w:rFonts w:ascii="Times New Roman" w:hAnsi="Times New Roman"/>
          <w:sz w:val="24"/>
          <w:szCs w:val="24"/>
        </w:rPr>
        <w:t>As the researcher I will introduce myself and my project to potential participants in the following manner: My name is Cristina Oc</w:t>
      </w:r>
      <w:r>
        <w:rPr>
          <w:rFonts w:ascii="Times New Roman" w:hAnsi="Times New Roman" w:cs="Times New Roman"/>
          <w:sz w:val="24"/>
          <w:szCs w:val="24"/>
        </w:rPr>
        <w:t>ó</w:t>
      </w:r>
      <w:r>
        <w:rPr>
          <w:rFonts w:ascii="Times New Roman" w:hAnsi="Times New Roman"/>
          <w:sz w:val="24"/>
          <w:szCs w:val="24"/>
        </w:rPr>
        <w:t>n, am conducting a research project on migration patterns and the effects of globalization.  I am specifically interested in economic pressures that cause migration</w:t>
      </w:r>
      <w:r w:rsidR="003706BB">
        <w:rPr>
          <w:rFonts w:ascii="Times New Roman" w:hAnsi="Times New Roman"/>
          <w:sz w:val="24"/>
          <w:szCs w:val="24"/>
        </w:rPr>
        <w:t xml:space="preserve"> such as tourism</w:t>
      </w:r>
      <w:r>
        <w:rPr>
          <w:rFonts w:ascii="Times New Roman" w:hAnsi="Times New Roman"/>
          <w:sz w:val="24"/>
          <w:szCs w:val="24"/>
        </w:rPr>
        <w:t xml:space="preserve">, and cultural changes that occur as a result of migration and globalization.  Furthermore, </w:t>
      </w:r>
      <w:r w:rsidR="003706BB">
        <w:rPr>
          <w:rFonts w:ascii="Times New Roman" w:hAnsi="Times New Roman"/>
          <w:sz w:val="24"/>
          <w:szCs w:val="24"/>
        </w:rPr>
        <w:t>I will also focus on how the</w:t>
      </w:r>
      <w:r>
        <w:rPr>
          <w:rFonts w:ascii="Times New Roman" w:hAnsi="Times New Roman"/>
          <w:sz w:val="24"/>
          <w:szCs w:val="24"/>
        </w:rPr>
        <w:t xml:space="preserve"> community changes due </w:t>
      </w:r>
      <w:r w:rsidR="003706BB">
        <w:rPr>
          <w:rFonts w:ascii="Times New Roman" w:hAnsi="Times New Roman"/>
          <w:sz w:val="24"/>
          <w:szCs w:val="24"/>
        </w:rPr>
        <w:t xml:space="preserve">to the Mexican </w:t>
      </w:r>
      <w:r>
        <w:rPr>
          <w:rFonts w:ascii="Times New Roman" w:hAnsi="Times New Roman"/>
          <w:sz w:val="24"/>
          <w:szCs w:val="24"/>
        </w:rPr>
        <w:t>government</w:t>
      </w:r>
      <w:r w:rsidR="003706BB">
        <w:rPr>
          <w:rFonts w:ascii="Times New Roman" w:hAnsi="Times New Roman"/>
          <w:sz w:val="24"/>
          <w:szCs w:val="24"/>
        </w:rPr>
        <w:t xml:space="preserve">’s tourist and economic policies.  The migration patterns that I want to investigate include; who is migrating, education levels, and if migration is becoming a pattern within family units.  I will investigate if migration and globalization is creating a dependent economy or developing their economy.  </w:t>
      </w:r>
      <w:r w:rsidR="00B85985">
        <w:rPr>
          <w:rFonts w:ascii="Times New Roman" w:hAnsi="Times New Roman"/>
          <w:sz w:val="24"/>
          <w:szCs w:val="24"/>
        </w:rPr>
        <w:t xml:space="preserve">I will ask if they are willing to discuss these issues.  If individuals do not agree to participate I will thank them for their time.  If participants agree to </w:t>
      </w:r>
      <w:r w:rsidR="00C60948">
        <w:rPr>
          <w:rFonts w:ascii="Times New Roman" w:hAnsi="Times New Roman"/>
          <w:sz w:val="24"/>
          <w:szCs w:val="24"/>
        </w:rPr>
        <w:t>participate,</w:t>
      </w:r>
      <w:r w:rsidR="00B85985">
        <w:rPr>
          <w:rFonts w:ascii="Times New Roman" w:hAnsi="Times New Roman"/>
          <w:sz w:val="24"/>
          <w:szCs w:val="24"/>
        </w:rPr>
        <w:t xml:space="preserve"> I will proceed by following the procedures listed in the paragraph above.</w:t>
      </w:r>
    </w:p>
    <w:p w:rsidR="00B85985" w:rsidRDefault="00B85985" w:rsidP="003706BB">
      <w:pPr>
        <w:ind w:left="418"/>
        <w:jc w:val="left"/>
        <w:rPr>
          <w:rFonts w:ascii="Times New Roman" w:hAnsi="Times New Roman"/>
          <w:sz w:val="24"/>
          <w:szCs w:val="24"/>
        </w:rPr>
      </w:pPr>
    </w:p>
    <w:p w:rsidR="00B85985" w:rsidRDefault="00B85985" w:rsidP="00B85985">
      <w:pPr>
        <w:pStyle w:val="ListParagraph"/>
        <w:numPr>
          <w:ilvl w:val="0"/>
          <w:numId w:val="1"/>
        </w:numPr>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 The potential risks for participants are minimal: minor social anger, embarrassment, or sadness associated with oral histories, community history, and personal experience may all be possibilities.  If the participants express signs of discomfort during the interview I will ask them if they want to continue with the interview.  If they do, I will change the topic.  These reactions may be unavoidable but have minimal consequences.  In order to protect the participants information from non-researchers, I will translate their information to English, all information will be transported on to my password protected laptop (if laptops are an option), and maintain all electronic and paper copies of research material under lock and key.</w:t>
      </w:r>
    </w:p>
    <w:p w:rsidR="00DC1638" w:rsidRDefault="00DC1638" w:rsidP="00DC1638">
      <w:pPr>
        <w:jc w:val="left"/>
        <w:rPr>
          <w:rFonts w:ascii="Times New Roman" w:eastAsia="Calibri" w:hAnsi="Times New Roman" w:cs="Times New Roman"/>
          <w:sz w:val="24"/>
          <w:szCs w:val="24"/>
        </w:rPr>
      </w:pPr>
    </w:p>
    <w:p w:rsidR="00DC1638" w:rsidRDefault="00DC1638" w:rsidP="00DC1638">
      <w:pPr>
        <w:pStyle w:val="ListParagraph"/>
        <w:numPr>
          <w:ilvl w:val="0"/>
          <w:numId w:val="1"/>
        </w:numPr>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 Procedures to protect against or minimize potential risks will include paying attention for any signs of emotional discomforts include immediate acknowledgment of their feelings and by asking the participants if they wish to continue with the interview.  The topics that will be discussed will not be of sensitive, private, or controversial in the community.  In order to protect the participants information from non-researchers, I will translate their information to English, all information will be transported on to my password protected laptop (if laptops are an option), and maintain all electronic and paper copies of research material under lock and key.</w:t>
      </w:r>
    </w:p>
    <w:p w:rsidR="00DC1638" w:rsidRDefault="00DC1638" w:rsidP="00DC1638">
      <w:pPr>
        <w:jc w:val="left"/>
        <w:rPr>
          <w:rFonts w:ascii="Times New Roman" w:eastAsia="Calibri" w:hAnsi="Times New Roman" w:cs="Times New Roman"/>
          <w:sz w:val="24"/>
          <w:szCs w:val="24"/>
        </w:rPr>
      </w:pPr>
    </w:p>
    <w:p w:rsidR="00AF534E" w:rsidRPr="00BA587C" w:rsidRDefault="00DC1638" w:rsidP="00BA587C">
      <w:pPr>
        <w:pStyle w:val="ListParagraph"/>
        <w:numPr>
          <w:ilvl w:val="0"/>
          <w:numId w:val="1"/>
        </w:numPr>
        <w:jc w:val="left"/>
        <w:rPr>
          <w:rFonts w:ascii="Times New Roman" w:hAnsi="Times New Roman" w:cs="Times New Roman"/>
          <w:sz w:val="24"/>
          <w:szCs w:val="24"/>
        </w:rPr>
      </w:pPr>
      <w:r w:rsidRPr="00BA587C">
        <w:rPr>
          <w:rFonts w:ascii="Times New Roman" w:eastAsia="Calibri" w:hAnsi="Times New Roman" w:cs="Times New Roman"/>
          <w:sz w:val="24"/>
          <w:szCs w:val="24"/>
        </w:rPr>
        <w:t xml:space="preserve">This research has the potential to discuss the livelihoods of the Lacandon Maya through a new perspective.  In the past the Lacandon Maya of have been subjects of research that focuses on their probable past ancestors which has resulted in a portrayal of the “unconquered Maya”.  </w:t>
      </w:r>
      <w:r w:rsidR="002F0B00" w:rsidRPr="00BA587C">
        <w:rPr>
          <w:rFonts w:ascii="Times New Roman" w:hAnsi="Times New Roman"/>
          <w:sz w:val="24"/>
          <w:szCs w:val="24"/>
        </w:rPr>
        <w:t>Researching the effects of migration on the community will provide new perspectives on the economic changes that have occurred in Nahá since McGee first documented the effects of tourism in his pu</w:t>
      </w:r>
      <w:r w:rsidR="006350EB">
        <w:rPr>
          <w:rFonts w:ascii="Times New Roman" w:hAnsi="Times New Roman"/>
          <w:sz w:val="24"/>
          <w:szCs w:val="24"/>
        </w:rPr>
        <w:t>blished work of 2002.  Further, s</w:t>
      </w:r>
      <w:r w:rsidR="002F0B00" w:rsidRPr="00BA587C">
        <w:rPr>
          <w:rFonts w:ascii="Times New Roman" w:hAnsi="Times New Roman"/>
          <w:sz w:val="24"/>
          <w:szCs w:val="24"/>
        </w:rPr>
        <w:t xml:space="preserve">tudying the globalization of Naha can help document the processes of change that are occurring in indigenous communities around the world, and whether this change offers new opportunities </w:t>
      </w:r>
      <w:r w:rsidR="002F0B00" w:rsidRPr="00BA587C">
        <w:rPr>
          <w:rFonts w:ascii="Times New Roman" w:hAnsi="Times New Roman"/>
          <w:sz w:val="24"/>
          <w:szCs w:val="24"/>
        </w:rPr>
        <w:lastRenderedPageBreak/>
        <w:t xml:space="preserve">or leads to community disintegration.  My research will contribute a new perspective of the Lacandon, which has been misunderstood in the past.  </w:t>
      </w:r>
    </w:p>
    <w:p w:rsidR="00BA587C" w:rsidRPr="00BA587C" w:rsidRDefault="00BA587C" w:rsidP="00BA587C">
      <w:pPr>
        <w:pStyle w:val="ListParagraph"/>
        <w:rPr>
          <w:rFonts w:ascii="Times New Roman" w:hAnsi="Times New Roman" w:cs="Times New Roman"/>
          <w:sz w:val="24"/>
          <w:szCs w:val="24"/>
        </w:rPr>
      </w:pPr>
    </w:p>
    <w:p w:rsidR="00BA587C" w:rsidRDefault="00BA587C" w:rsidP="00BA587C">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 xml:space="preserve">Minor risks to participants may include temporary sadness, anger or embarrassment during interviews.  I will stop the interview in the event of such emotions, and remind participants that they do not have to discuss any topics that are discomforting them.  Any other potential risks include loss of confidential data.  Refer to the procedures listed in #4 to secure the participants’ data.  If theft is to occur, the data provided is not highly sensitive, nor will it include private information, plus any written documents will be translated to English.  </w:t>
      </w:r>
    </w:p>
    <w:p w:rsidR="00BA587C" w:rsidRPr="00BA587C" w:rsidRDefault="00BA587C" w:rsidP="00BA587C">
      <w:pPr>
        <w:pStyle w:val="ListParagraph"/>
        <w:rPr>
          <w:rFonts w:ascii="Times New Roman" w:hAnsi="Times New Roman" w:cs="Times New Roman"/>
          <w:sz w:val="24"/>
          <w:szCs w:val="24"/>
        </w:rPr>
      </w:pPr>
    </w:p>
    <w:p w:rsidR="00BA587C" w:rsidRDefault="005E447B" w:rsidP="00BA587C">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I will attend private home</w:t>
      </w:r>
      <w:r w:rsidR="00233EE0">
        <w:rPr>
          <w:rFonts w:ascii="Times New Roman" w:hAnsi="Times New Roman" w:cs="Times New Roman"/>
          <w:sz w:val="24"/>
          <w:szCs w:val="24"/>
        </w:rPr>
        <w:t>s</w:t>
      </w:r>
      <w:r>
        <w:rPr>
          <w:rFonts w:ascii="Times New Roman" w:hAnsi="Times New Roman" w:cs="Times New Roman"/>
          <w:sz w:val="24"/>
          <w:szCs w:val="24"/>
        </w:rPr>
        <w:t xml:space="preserve">, churches, local businesses, and government agencies to conduct research.  I will thoroughly explain the purpose of the project to everyone I interact with.  Potential participants will decide if they want to continue interaction with me, invite me to their home or institutions, and whether they want to be interviewed and recorded.  Participants will decide to which degree I can observe, interact with, and interview them.  Once </w:t>
      </w:r>
      <w:r w:rsidR="009F62CA">
        <w:rPr>
          <w:rFonts w:ascii="Times New Roman" w:hAnsi="Times New Roman" w:cs="Times New Roman"/>
          <w:sz w:val="24"/>
          <w:szCs w:val="24"/>
        </w:rPr>
        <w:t>again,</w:t>
      </w:r>
      <w:r>
        <w:rPr>
          <w:rFonts w:ascii="Times New Roman" w:hAnsi="Times New Roman" w:cs="Times New Roman"/>
          <w:sz w:val="24"/>
          <w:szCs w:val="24"/>
        </w:rPr>
        <w:t xml:space="preserve"> I will rely on verbal consent since my research will be better understood through verbal communication than through written documentation.  </w:t>
      </w:r>
    </w:p>
    <w:p w:rsidR="005E447B" w:rsidRPr="005E447B" w:rsidRDefault="005E447B" w:rsidP="005E447B">
      <w:pPr>
        <w:pStyle w:val="ListParagraph"/>
        <w:rPr>
          <w:rFonts w:ascii="Times New Roman" w:hAnsi="Times New Roman" w:cs="Times New Roman"/>
          <w:sz w:val="24"/>
          <w:szCs w:val="24"/>
        </w:rPr>
      </w:pPr>
    </w:p>
    <w:p w:rsidR="005E447B" w:rsidRDefault="005E447B" w:rsidP="00BA587C">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 xml:space="preserve">I am a pursuing my Master’s thesis in the department of Anthropology at Texas State University.  I will conduct research under the guidance and direction of Dr. R. Jon McGee and other professional anthropologists including Dr. A. Juarez (Texas State University faculty) and Dr. J. Palka (University of Illinois at Chicago faculty).  My supervising sponsor, and head advisor is Dr. R. Jon McGee.  </w:t>
      </w:r>
    </w:p>
    <w:p w:rsidR="00FD0705" w:rsidRPr="00FD0705" w:rsidRDefault="00FD0705" w:rsidP="00FD0705">
      <w:pPr>
        <w:pStyle w:val="ListParagraph"/>
        <w:rPr>
          <w:rFonts w:ascii="Times New Roman" w:hAnsi="Times New Roman" w:cs="Times New Roman"/>
          <w:sz w:val="24"/>
          <w:szCs w:val="24"/>
        </w:rPr>
      </w:pPr>
    </w:p>
    <w:p w:rsidR="00FD0705" w:rsidRDefault="00FD0705" w:rsidP="00BA587C">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Refer to response # 8.</w:t>
      </w:r>
    </w:p>
    <w:p w:rsidR="00FD0705" w:rsidRPr="00FD0705" w:rsidRDefault="00FD0705" w:rsidP="00FD0705">
      <w:pPr>
        <w:pStyle w:val="ListParagraph"/>
        <w:rPr>
          <w:rFonts w:ascii="Times New Roman" w:hAnsi="Times New Roman" w:cs="Times New Roman"/>
          <w:sz w:val="24"/>
          <w:szCs w:val="24"/>
        </w:rPr>
      </w:pPr>
    </w:p>
    <w:p w:rsidR="00FD0705" w:rsidRDefault="00233EE0" w:rsidP="00BA587C">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This project has not had</w:t>
      </w:r>
      <w:r w:rsidR="00FD0705">
        <w:rPr>
          <w:rFonts w:ascii="Times New Roman" w:hAnsi="Times New Roman" w:cs="Times New Roman"/>
          <w:sz w:val="24"/>
          <w:szCs w:val="24"/>
        </w:rPr>
        <w:t xml:space="preserve"> previews review by other Institutional Review Boards.  </w:t>
      </w:r>
    </w:p>
    <w:p w:rsidR="00FD0705" w:rsidRPr="00FD0705" w:rsidRDefault="00FD0705" w:rsidP="00FD0705">
      <w:pPr>
        <w:pStyle w:val="ListParagraph"/>
        <w:rPr>
          <w:rFonts w:ascii="Times New Roman" w:hAnsi="Times New Roman" w:cs="Times New Roman"/>
          <w:sz w:val="24"/>
          <w:szCs w:val="24"/>
        </w:rPr>
      </w:pPr>
    </w:p>
    <w:p w:rsidR="00FD0705" w:rsidRPr="00BA587C" w:rsidRDefault="00FD0705" w:rsidP="00BA587C">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 xml:space="preserve">Aside from my access to the research materials produced from this study, my thesis committee members will also have access to data acquired.  Further research access will be based on continued confidentiality.  </w:t>
      </w:r>
    </w:p>
    <w:sectPr w:rsidR="00FD0705" w:rsidRPr="00BA587C" w:rsidSect="00570AF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3AE" w:rsidRDefault="00FE13AE" w:rsidP="00FD0705">
      <w:r>
        <w:separator/>
      </w:r>
    </w:p>
  </w:endnote>
  <w:endnote w:type="continuationSeparator" w:id="1">
    <w:p w:rsidR="00FE13AE" w:rsidRDefault="00FE13AE" w:rsidP="00FD07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3AE" w:rsidRDefault="00FE13AE" w:rsidP="00FD0705">
      <w:r>
        <w:separator/>
      </w:r>
    </w:p>
  </w:footnote>
  <w:footnote w:type="continuationSeparator" w:id="1">
    <w:p w:rsidR="00FE13AE" w:rsidRDefault="00FE13AE" w:rsidP="00FD07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05" w:rsidRDefault="00FD0705">
    <w:pPr>
      <w:pStyle w:val="Header"/>
      <w:jc w:val="right"/>
    </w:pPr>
    <w:r>
      <w:t xml:space="preserve">Ocón </w:t>
    </w:r>
    <w:sdt>
      <w:sdtPr>
        <w:id w:val="6134538"/>
        <w:docPartObj>
          <w:docPartGallery w:val="Page Numbers (Top of Page)"/>
          <w:docPartUnique/>
        </w:docPartObj>
      </w:sdtPr>
      <w:sdtContent>
        <w:fldSimple w:instr=" PAGE   \* MERGEFORMAT ">
          <w:r w:rsidR="009F62CA">
            <w:rPr>
              <w:noProof/>
            </w:rPr>
            <w:t>3</w:t>
          </w:r>
        </w:fldSimple>
      </w:sdtContent>
    </w:sdt>
  </w:p>
  <w:p w:rsidR="00FD0705" w:rsidRDefault="00FD0705" w:rsidP="00FD0705">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40036"/>
    <w:multiLevelType w:val="hybridMultilevel"/>
    <w:tmpl w:val="91CE14EE"/>
    <w:lvl w:ilvl="0" w:tplc="6ABAF28C">
      <w:start w:val="1"/>
      <w:numFmt w:val="decimal"/>
      <w:lvlText w:val="%1."/>
      <w:lvlJc w:val="left"/>
      <w:pPr>
        <w:ind w:left="360" w:hanging="360"/>
      </w:pPr>
      <w:rPr>
        <w:rFonts w:hint="default"/>
      </w:rPr>
    </w:lvl>
    <w:lvl w:ilvl="1" w:tplc="04090019">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footnotePr>
    <w:footnote w:id="0"/>
    <w:footnote w:id="1"/>
  </w:footnotePr>
  <w:endnotePr>
    <w:endnote w:id="0"/>
    <w:endnote w:id="1"/>
  </w:endnotePr>
  <w:compat/>
  <w:rsids>
    <w:rsidRoot w:val="00AF534E"/>
    <w:rsid w:val="00233EE0"/>
    <w:rsid w:val="002F0B00"/>
    <w:rsid w:val="003632FE"/>
    <w:rsid w:val="003706BB"/>
    <w:rsid w:val="00376117"/>
    <w:rsid w:val="0038667C"/>
    <w:rsid w:val="00570AF0"/>
    <w:rsid w:val="005E447B"/>
    <w:rsid w:val="006350EB"/>
    <w:rsid w:val="00684892"/>
    <w:rsid w:val="006C562B"/>
    <w:rsid w:val="0077192D"/>
    <w:rsid w:val="00897273"/>
    <w:rsid w:val="009A59B1"/>
    <w:rsid w:val="009A7C50"/>
    <w:rsid w:val="009B6628"/>
    <w:rsid w:val="009F62CA"/>
    <w:rsid w:val="00A01AE3"/>
    <w:rsid w:val="00A15607"/>
    <w:rsid w:val="00A40FF6"/>
    <w:rsid w:val="00A603BD"/>
    <w:rsid w:val="00AE1FDE"/>
    <w:rsid w:val="00AF534E"/>
    <w:rsid w:val="00B85985"/>
    <w:rsid w:val="00BA587C"/>
    <w:rsid w:val="00BA5A7F"/>
    <w:rsid w:val="00C60948"/>
    <w:rsid w:val="00CB5B45"/>
    <w:rsid w:val="00CF52CB"/>
    <w:rsid w:val="00D179AB"/>
    <w:rsid w:val="00D474DE"/>
    <w:rsid w:val="00DC1638"/>
    <w:rsid w:val="00E356B4"/>
    <w:rsid w:val="00E7302E"/>
    <w:rsid w:val="00EC13E7"/>
    <w:rsid w:val="00FD0705"/>
    <w:rsid w:val="00FE1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8" w:right="58"/>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2CB"/>
    <w:pPr>
      <w:ind w:left="720"/>
      <w:contextualSpacing/>
    </w:pPr>
  </w:style>
  <w:style w:type="paragraph" w:styleId="Header">
    <w:name w:val="header"/>
    <w:basedOn w:val="Normal"/>
    <w:link w:val="HeaderChar"/>
    <w:uiPriority w:val="99"/>
    <w:unhideWhenUsed/>
    <w:rsid w:val="00FD0705"/>
    <w:pPr>
      <w:tabs>
        <w:tab w:val="center" w:pos="4680"/>
        <w:tab w:val="right" w:pos="9360"/>
      </w:tabs>
    </w:pPr>
  </w:style>
  <w:style w:type="character" w:customStyle="1" w:styleId="HeaderChar">
    <w:name w:val="Header Char"/>
    <w:basedOn w:val="DefaultParagraphFont"/>
    <w:link w:val="Header"/>
    <w:uiPriority w:val="99"/>
    <w:rsid w:val="00FD0705"/>
  </w:style>
  <w:style w:type="paragraph" w:styleId="Footer">
    <w:name w:val="footer"/>
    <w:basedOn w:val="Normal"/>
    <w:link w:val="FooterChar"/>
    <w:uiPriority w:val="99"/>
    <w:semiHidden/>
    <w:unhideWhenUsed/>
    <w:rsid w:val="00FD0705"/>
    <w:pPr>
      <w:tabs>
        <w:tab w:val="center" w:pos="4680"/>
        <w:tab w:val="right" w:pos="9360"/>
      </w:tabs>
    </w:pPr>
  </w:style>
  <w:style w:type="character" w:customStyle="1" w:styleId="FooterChar">
    <w:name w:val="Footer Char"/>
    <w:basedOn w:val="DefaultParagraphFont"/>
    <w:link w:val="Footer"/>
    <w:uiPriority w:val="99"/>
    <w:semiHidden/>
    <w:rsid w:val="00FD0705"/>
  </w:style>
  <w:style w:type="paragraph" w:styleId="BalloonText">
    <w:name w:val="Balloon Text"/>
    <w:basedOn w:val="Normal"/>
    <w:link w:val="BalloonTextChar"/>
    <w:uiPriority w:val="99"/>
    <w:semiHidden/>
    <w:unhideWhenUsed/>
    <w:rsid w:val="00FD0705"/>
    <w:rPr>
      <w:rFonts w:ascii="Tahoma" w:hAnsi="Tahoma" w:cs="Tahoma"/>
      <w:sz w:val="16"/>
      <w:szCs w:val="16"/>
    </w:rPr>
  </w:style>
  <w:style w:type="character" w:customStyle="1" w:styleId="BalloonTextChar">
    <w:name w:val="Balloon Text Char"/>
    <w:basedOn w:val="DefaultParagraphFont"/>
    <w:link w:val="BalloonText"/>
    <w:uiPriority w:val="99"/>
    <w:semiHidden/>
    <w:rsid w:val="00FD07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Titi</cp:lastModifiedBy>
  <cp:revision>10</cp:revision>
  <dcterms:created xsi:type="dcterms:W3CDTF">2009-04-05T02:53:00Z</dcterms:created>
  <dcterms:modified xsi:type="dcterms:W3CDTF">2009-04-30T14:09:00Z</dcterms:modified>
</cp:coreProperties>
</file>