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317" w:rsidRPr="00B9311E" w:rsidRDefault="00A71A5D" w:rsidP="00A71A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311E">
        <w:rPr>
          <w:rFonts w:ascii="Times New Roman" w:hAnsi="Times New Roman" w:cs="Times New Roman"/>
          <w:b/>
          <w:sz w:val="32"/>
          <w:szCs w:val="32"/>
          <w:u w:val="single"/>
        </w:rPr>
        <w:t>Consent Form</w:t>
      </w:r>
    </w:p>
    <w:p w:rsidR="004F71F9" w:rsidRDefault="00A71A5D" w:rsidP="004F71F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1F9">
        <w:rPr>
          <w:rFonts w:ascii="Times New Roman" w:hAnsi="Times New Roman" w:cs="Times New Roman"/>
          <w:b/>
          <w:sz w:val="24"/>
          <w:szCs w:val="24"/>
        </w:rPr>
        <w:t>Department of Health, Physical Education, and Recreation,</w:t>
      </w:r>
    </w:p>
    <w:p w:rsidR="00C221AF" w:rsidRDefault="00A71A5D" w:rsidP="004F71F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1F9">
        <w:rPr>
          <w:rFonts w:ascii="Times New Roman" w:hAnsi="Times New Roman" w:cs="Times New Roman"/>
          <w:b/>
          <w:sz w:val="24"/>
          <w:szCs w:val="24"/>
        </w:rPr>
        <w:t>Texas State University</w:t>
      </w:r>
      <w:r w:rsidR="00C221AF" w:rsidRPr="004F71F9">
        <w:rPr>
          <w:rFonts w:ascii="Times New Roman" w:hAnsi="Times New Roman" w:cs="Times New Roman"/>
          <w:b/>
          <w:sz w:val="24"/>
          <w:szCs w:val="24"/>
        </w:rPr>
        <w:t>, San Marcos</w:t>
      </w:r>
    </w:p>
    <w:p w:rsidR="004F71F9" w:rsidRPr="004F71F9" w:rsidRDefault="004F71F9" w:rsidP="004F71F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1A5D" w:rsidRDefault="001B66C6" w:rsidP="00C221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Effect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Kinesiotape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Shoulder Impingement S</w:t>
      </w:r>
      <w:r w:rsidR="00A71A5D" w:rsidRPr="00C221AF">
        <w:rPr>
          <w:rFonts w:ascii="Times New Roman" w:hAnsi="Times New Roman" w:cs="Times New Roman"/>
          <w:b/>
          <w:sz w:val="24"/>
          <w:szCs w:val="24"/>
        </w:rPr>
        <w:t>yndrome</w:t>
      </w:r>
    </w:p>
    <w:p w:rsidR="000556C4" w:rsidRDefault="00A264D5" w:rsidP="00B53CB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investigators are</w:t>
      </w:r>
      <w:r w:rsidR="00B9311E" w:rsidRPr="00B93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11E" w:rsidRPr="00B9311E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B9311E" w:rsidRPr="00B9311E">
        <w:rPr>
          <w:rFonts w:ascii="Times New Roman" w:hAnsi="Times New Roman" w:cs="Times New Roman"/>
          <w:sz w:val="24"/>
          <w:szCs w:val="24"/>
        </w:rPr>
        <w:t xml:space="preserve"> Takaoka</w:t>
      </w:r>
      <w:r>
        <w:rPr>
          <w:rFonts w:ascii="Times New Roman" w:hAnsi="Times New Roman" w:cs="Times New Roman"/>
          <w:sz w:val="24"/>
          <w:szCs w:val="24"/>
        </w:rPr>
        <w:t xml:space="preserve"> and Dr.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Ransone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Texas State University</w:t>
      </w:r>
      <w:r w:rsidR="00B9311E" w:rsidRPr="00B9311E">
        <w:rPr>
          <w:rFonts w:ascii="Times New Roman" w:hAnsi="Times New Roman" w:cs="Times New Roman"/>
          <w:sz w:val="24"/>
          <w:szCs w:val="24"/>
        </w:rPr>
        <w:t xml:space="preserve">.  If you have any questions </w:t>
      </w:r>
      <w:r w:rsidR="00B9311E">
        <w:rPr>
          <w:rFonts w:ascii="Times New Roman" w:hAnsi="Times New Roman" w:cs="Times New Roman"/>
          <w:sz w:val="24"/>
          <w:szCs w:val="24"/>
        </w:rPr>
        <w:t xml:space="preserve">or concerns </w:t>
      </w:r>
      <w:r w:rsidR="00B9311E" w:rsidRPr="00B9311E">
        <w:rPr>
          <w:rFonts w:ascii="Times New Roman" w:hAnsi="Times New Roman" w:cs="Times New Roman"/>
          <w:sz w:val="24"/>
          <w:szCs w:val="24"/>
        </w:rPr>
        <w:t xml:space="preserve">regarding </w:t>
      </w:r>
      <w:r w:rsidR="00B9311E">
        <w:rPr>
          <w:rFonts w:ascii="Times New Roman" w:hAnsi="Times New Roman" w:cs="Times New Roman"/>
          <w:sz w:val="24"/>
          <w:szCs w:val="24"/>
        </w:rPr>
        <w:t xml:space="preserve">this </w:t>
      </w:r>
      <w:r w:rsidR="0034077A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>, please contact us</w:t>
      </w:r>
      <w:r w:rsidR="00B9311E" w:rsidRPr="00B9311E">
        <w:rPr>
          <w:rFonts w:ascii="Times New Roman" w:hAnsi="Times New Roman" w:cs="Times New Roman"/>
          <w:sz w:val="24"/>
          <w:szCs w:val="24"/>
        </w:rPr>
        <w:t xml:space="preserve"> by email </w:t>
      </w:r>
      <w:r w:rsidR="00721F82">
        <w:rPr>
          <w:rFonts w:ascii="Times New Roman" w:hAnsi="Times New Roman" w:cs="Times New Roman"/>
          <w:sz w:val="24"/>
          <w:szCs w:val="24"/>
        </w:rPr>
        <w:t>or phone</w:t>
      </w:r>
      <w:r w:rsidR="000556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56C4" w:rsidRDefault="000556C4" w:rsidP="00B53CB9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Takaoka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-mail: </w:t>
      </w:r>
      <w:hyperlink r:id="rId8" w:history="1">
        <w:r w:rsidR="004F71F9" w:rsidRPr="00721F8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at1271@</w:t>
        </w:r>
        <w:r w:rsidR="004F71F9" w:rsidRPr="00721F82">
          <w:rPr>
            <w:rStyle w:val="Hyperlink"/>
            <w:rFonts w:ascii="Times New Roman" w:hAnsi="Times New Roman" w:cs="Times New Roman"/>
            <w:u w:val="none"/>
          </w:rPr>
          <w:t>txstate.edu</w:t>
        </w:r>
      </w:hyperlink>
      <w:r w:rsidR="00721F82">
        <w:t>,</w:t>
      </w:r>
      <w:r w:rsidR="004F7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9311E" w:rsidRPr="00B9311E">
        <w:rPr>
          <w:rFonts w:ascii="Times New Roman" w:hAnsi="Times New Roman" w:cs="Times New Roman"/>
          <w:sz w:val="24"/>
          <w:szCs w:val="24"/>
        </w:rPr>
        <w:t>phone (530)</w:t>
      </w:r>
      <w:r w:rsidR="00721F82">
        <w:rPr>
          <w:rFonts w:ascii="Times New Roman" w:hAnsi="Times New Roman" w:cs="Times New Roman"/>
          <w:sz w:val="24"/>
          <w:szCs w:val="24"/>
        </w:rPr>
        <w:t xml:space="preserve"> </w:t>
      </w:r>
      <w:r w:rsidR="00B9311E" w:rsidRPr="00B9311E">
        <w:rPr>
          <w:rFonts w:ascii="Times New Roman" w:hAnsi="Times New Roman" w:cs="Times New Roman"/>
          <w:sz w:val="24"/>
          <w:szCs w:val="24"/>
        </w:rPr>
        <w:t>519-5821</w:t>
      </w:r>
      <w:r w:rsidR="00A264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11E" w:rsidRDefault="000556C4" w:rsidP="00B53CB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Ransone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e-mail: </w:t>
      </w:r>
      <w:hyperlink r:id="rId9" w:history="1">
        <w:r w:rsidRPr="00721F8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ransone@txstate.edu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>,  phone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21F82">
        <w:rPr>
          <w:rFonts w:ascii="Times New Roman" w:hAnsi="Times New Roman" w:cs="Times New Roman"/>
          <w:sz w:val="24"/>
          <w:szCs w:val="24"/>
        </w:rPr>
        <w:t>512) 245-8176</w:t>
      </w:r>
    </w:p>
    <w:p w:rsidR="004F71F9" w:rsidRDefault="004F71F9" w:rsidP="00B53CB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71A5D" w:rsidRPr="00B34794" w:rsidRDefault="00C221AF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794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and purpose of </w:t>
      </w:r>
      <w:r w:rsidR="002841EF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</w:p>
    <w:p w:rsidR="00A24F30" w:rsidRDefault="0034077A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research</w:t>
      </w:r>
      <w:r w:rsidR="00B9311E">
        <w:rPr>
          <w:rFonts w:ascii="Times New Roman" w:hAnsi="Times New Roman" w:cs="Times New Roman"/>
          <w:sz w:val="24"/>
          <w:szCs w:val="24"/>
        </w:rPr>
        <w:t xml:space="preserve"> is to assess the effect of </w:t>
      </w:r>
      <w:proofErr w:type="spellStart"/>
      <w:r w:rsidR="00B9311E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B9311E">
        <w:rPr>
          <w:rFonts w:ascii="Times New Roman" w:hAnsi="Times New Roman" w:cs="Times New Roman"/>
          <w:sz w:val="24"/>
          <w:szCs w:val="24"/>
        </w:rPr>
        <w:t xml:space="preserve"> on individuals with shoulder pain.  </w:t>
      </w:r>
      <w:proofErr w:type="spellStart"/>
      <w:r w:rsidR="00851A61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851A61">
        <w:rPr>
          <w:rFonts w:ascii="Times New Roman" w:hAnsi="Times New Roman" w:cs="Times New Roman"/>
          <w:sz w:val="24"/>
          <w:szCs w:val="24"/>
        </w:rPr>
        <w:t xml:space="preserve"> is a thin elastic </w:t>
      </w:r>
      <w:proofErr w:type="gramStart"/>
      <w:r w:rsidR="00851A61">
        <w:rPr>
          <w:rFonts w:ascii="Times New Roman" w:hAnsi="Times New Roman" w:cs="Times New Roman"/>
          <w:sz w:val="24"/>
          <w:szCs w:val="24"/>
        </w:rPr>
        <w:t>tape  recognized</w:t>
      </w:r>
      <w:proofErr w:type="gramEnd"/>
      <w:r w:rsidR="00851A61">
        <w:rPr>
          <w:rFonts w:ascii="Times New Roman" w:hAnsi="Times New Roman" w:cs="Times New Roman"/>
          <w:sz w:val="24"/>
          <w:szCs w:val="24"/>
        </w:rPr>
        <w:t xml:space="preserve"> form of athletic tape approved by the FDA to assist in enhancing joint range of motion. </w:t>
      </w:r>
      <w:r w:rsidR="00B75077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B53CB9">
        <w:rPr>
          <w:rFonts w:ascii="Times New Roman" w:hAnsi="Times New Roman" w:cs="Times New Roman"/>
          <w:sz w:val="24"/>
          <w:szCs w:val="24"/>
        </w:rPr>
        <w:t>is investigating</w:t>
      </w:r>
      <w:r w:rsidR="00B75077">
        <w:rPr>
          <w:rFonts w:ascii="Times New Roman" w:hAnsi="Times New Roman" w:cs="Times New Roman"/>
          <w:sz w:val="24"/>
          <w:szCs w:val="24"/>
        </w:rPr>
        <w:t xml:space="preserve"> </w:t>
      </w:r>
      <w:r w:rsidR="00D452C3">
        <w:rPr>
          <w:rFonts w:ascii="Times New Roman" w:hAnsi="Times New Roman" w:cs="Times New Roman"/>
          <w:sz w:val="24"/>
          <w:szCs w:val="24"/>
        </w:rPr>
        <w:t xml:space="preserve">whether </w:t>
      </w:r>
      <w:proofErr w:type="spellStart"/>
      <w:r w:rsidR="00B75077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B75077">
        <w:rPr>
          <w:rFonts w:ascii="Times New Roman" w:hAnsi="Times New Roman" w:cs="Times New Roman"/>
          <w:sz w:val="24"/>
          <w:szCs w:val="24"/>
        </w:rPr>
        <w:t xml:space="preserve"> will increase </w:t>
      </w:r>
      <w:r w:rsidR="00A24F30">
        <w:rPr>
          <w:rFonts w:ascii="Times New Roman" w:hAnsi="Times New Roman" w:cs="Times New Roman"/>
          <w:sz w:val="24"/>
          <w:szCs w:val="24"/>
        </w:rPr>
        <w:t>shoulder</w:t>
      </w:r>
      <w:r w:rsidR="00B75077">
        <w:rPr>
          <w:rFonts w:ascii="Times New Roman" w:hAnsi="Times New Roman" w:cs="Times New Roman"/>
          <w:sz w:val="24"/>
          <w:szCs w:val="24"/>
        </w:rPr>
        <w:t xml:space="preserve"> joint sense </w:t>
      </w:r>
      <w:r w:rsidR="00A24F30">
        <w:rPr>
          <w:rFonts w:ascii="Times New Roman" w:hAnsi="Times New Roman" w:cs="Times New Roman"/>
          <w:sz w:val="24"/>
          <w:szCs w:val="24"/>
        </w:rPr>
        <w:t>in</w:t>
      </w:r>
      <w:r w:rsidR="00B75077">
        <w:rPr>
          <w:rFonts w:ascii="Times New Roman" w:hAnsi="Times New Roman" w:cs="Times New Roman"/>
          <w:sz w:val="24"/>
          <w:szCs w:val="24"/>
        </w:rPr>
        <w:t xml:space="preserve"> the individual with shoulder pain.</w:t>
      </w:r>
      <w:r w:rsidR="001B66C6">
        <w:rPr>
          <w:rFonts w:ascii="Times New Roman" w:hAnsi="Times New Roman" w:cs="Times New Roman"/>
          <w:sz w:val="24"/>
          <w:szCs w:val="24"/>
        </w:rPr>
        <w:t xml:space="preserve">  </w:t>
      </w:r>
      <w:r w:rsidR="00AB1687">
        <w:rPr>
          <w:rFonts w:ascii="Times New Roman" w:hAnsi="Times New Roman" w:cs="Times New Roman"/>
          <w:sz w:val="24"/>
          <w:szCs w:val="24"/>
        </w:rPr>
        <w:t xml:space="preserve">You are being asked to participate </w:t>
      </w:r>
      <w:r w:rsidR="00A24F30">
        <w:rPr>
          <w:rFonts w:ascii="Times New Roman" w:hAnsi="Times New Roman" w:cs="Times New Roman"/>
          <w:sz w:val="24"/>
          <w:szCs w:val="24"/>
        </w:rPr>
        <w:t xml:space="preserve">in this investigation to enhance our understanding of the effectiveness of </w:t>
      </w:r>
      <w:proofErr w:type="spellStart"/>
      <w:r w:rsidR="00A24F30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A24F30">
        <w:rPr>
          <w:rFonts w:ascii="Times New Roman" w:hAnsi="Times New Roman" w:cs="Times New Roman"/>
          <w:sz w:val="24"/>
          <w:szCs w:val="24"/>
        </w:rPr>
        <w:t>.</w:t>
      </w:r>
      <w:r w:rsidR="00AB1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1AF" w:rsidRPr="00B34794" w:rsidRDefault="00C221AF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794">
        <w:rPr>
          <w:rFonts w:ascii="Times New Roman" w:hAnsi="Times New Roman" w:cs="Times New Roman"/>
          <w:b/>
          <w:sz w:val="24"/>
          <w:szCs w:val="24"/>
          <w:u w:val="single"/>
        </w:rPr>
        <w:t>Procedures</w:t>
      </w:r>
    </w:p>
    <w:p w:rsidR="00C221AF" w:rsidRDefault="00FF4045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C221AF">
        <w:rPr>
          <w:rFonts w:ascii="Times New Roman" w:hAnsi="Times New Roman" w:cs="Times New Roman"/>
          <w:sz w:val="24"/>
          <w:szCs w:val="24"/>
        </w:rPr>
        <w:t xml:space="preserve"> will be instructed to wear</w:t>
      </w:r>
      <w:r w:rsidR="00D452C3">
        <w:rPr>
          <w:rFonts w:ascii="Times New Roman" w:hAnsi="Times New Roman" w:cs="Times New Roman"/>
          <w:sz w:val="24"/>
          <w:szCs w:val="24"/>
        </w:rPr>
        <w:t xml:space="preserve"> </w:t>
      </w:r>
      <w:r w:rsidR="00AF071F">
        <w:rPr>
          <w:rFonts w:ascii="Times New Roman" w:hAnsi="Times New Roman" w:cs="Times New Roman"/>
          <w:sz w:val="24"/>
          <w:szCs w:val="24"/>
        </w:rPr>
        <w:t>a tank top which allows</w:t>
      </w:r>
      <w:r w:rsidR="00C221AF">
        <w:rPr>
          <w:rFonts w:ascii="Times New Roman" w:hAnsi="Times New Roman" w:cs="Times New Roman"/>
          <w:sz w:val="24"/>
          <w:szCs w:val="24"/>
        </w:rPr>
        <w:t xml:space="preserve"> </w:t>
      </w:r>
      <w:r w:rsidR="00A24F30">
        <w:rPr>
          <w:rFonts w:ascii="Times New Roman" w:hAnsi="Times New Roman" w:cs="Times New Roman"/>
          <w:sz w:val="24"/>
          <w:szCs w:val="24"/>
        </w:rPr>
        <w:t xml:space="preserve">unrestricted </w:t>
      </w:r>
      <w:r w:rsidR="00C221AF">
        <w:rPr>
          <w:rFonts w:ascii="Times New Roman" w:hAnsi="Times New Roman" w:cs="Times New Roman"/>
          <w:sz w:val="24"/>
          <w:szCs w:val="24"/>
        </w:rPr>
        <w:t>shoulder movement</w:t>
      </w:r>
      <w:r w:rsidR="00A24F30">
        <w:rPr>
          <w:rFonts w:ascii="Times New Roman" w:hAnsi="Times New Roman" w:cs="Times New Roman"/>
          <w:sz w:val="24"/>
          <w:szCs w:val="24"/>
        </w:rPr>
        <w:t>s</w:t>
      </w:r>
      <w:r w:rsidR="00C221AF">
        <w:rPr>
          <w:rFonts w:ascii="Times New Roman" w:hAnsi="Times New Roman" w:cs="Times New Roman"/>
          <w:sz w:val="24"/>
          <w:szCs w:val="24"/>
        </w:rPr>
        <w:t>.  The foll</w:t>
      </w:r>
      <w:r w:rsidR="00DE73A2">
        <w:rPr>
          <w:rFonts w:ascii="Times New Roman" w:hAnsi="Times New Roman" w:cs="Times New Roman"/>
          <w:sz w:val="24"/>
          <w:szCs w:val="24"/>
        </w:rPr>
        <w:t>owing procedures for this experimental</w:t>
      </w:r>
      <w:r w:rsidR="00C221AF">
        <w:rPr>
          <w:rFonts w:ascii="Times New Roman" w:hAnsi="Times New Roman" w:cs="Times New Roman"/>
          <w:sz w:val="24"/>
          <w:szCs w:val="24"/>
        </w:rPr>
        <w:t xml:space="preserve"> study</w:t>
      </w:r>
      <w:r w:rsidR="00A24F30">
        <w:rPr>
          <w:rFonts w:ascii="Times New Roman" w:hAnsi="Times New Roman" w:cs="Times New Roman"/>
          <w:sz w:val="24"/>
          <w:szCs w:val="24"/>
        </w:rPr>
        <w:t xml:space="preserve"> will be conducted in the Athletic Training Research Lab at Texas State University in the </w:t>
      </w:r>
      <w:proofErr w:type="spellStart"/>
      <w:r w:rsidR="00A24F30">
        <w:rPr>
          <w:rFonts w:ascii="Times New Roman" w:hAnsi="Times New Roman" w:cs="Times New Roman"/>
          <w:sz w:val="24"/>
          <w:szCs w:val="24"/>
        </w:rPr>
        <w:t>Jowers</w:t>
      </w:r>
      <w:proofErr w:type="spellEnd"/>
      <w:r w:rsidR="00A24F30">
        <w:rPr>
          <w:rFonts w:ascii="Times New Roman" w:hAnsi="Times New Roman" w:cs="Times New Roman"/>
          <w:sz w:val="24"/>
          <w:szCs w:val="24"/>
        </w:rPr>
        <w:t xml:space="preserve"> center room D108.  </w:t>
      </w:r>
      <w:r w:rsidR="00C221AF">
        <w:rPr>
          <w:rFonts w:ascii="Times New Roman" w:hAnsi="Times New Roman" w:cs="Times New Roman"/>
          <w:sz w:val="24"/>
          <w:szCs w:val="24"/>
        </w:rPr>
        <w:t>It will take approximately 10-15 minutes to complete the tests.</w:t>
      </w:r>
    </w:p>
    <w:p w:rsidR="00DE5C43" w:rsidRPr="00D71DED" w:rsidRDefault="00B53CB9" w:rsidP="00B53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0748A5" w:rsidRPr="00D71DED">
        <w:rPr>
          <w:rFonts w:ascii="Times New Roman" w:hAnsi="Times New Roman" w:cs="Times New Roman"/>
          <w:sz w:val="24"/>
          <w:szCs w:val="24"/>
        </w:rPr>
        <w:t xml:space="preserve"> three</w:t>
      </w:r>
      <w:r w:rsidR="00E907D1">
        <w:rPr>
          <w:rFonts w:ascii="Times New Roman" w:hAnsi="Times New Roman" w:cs="Times New Roman"/>
          <w:sz w:val="24"/>
          <w:szCs w:val="24"/>
        </w:rPr>
        <w:t>-</w:t>
      </w:r>
      <w:r w:rsidR="000748A5" w:rsidRPr="00D71DED">
        <w:rPr>
          <w:rFonts w:ascii="Times New Roman" w:hAnsi="Times New Roman" w:cs="Times New Roman"/>
          <w:sz w:val="24"/>
          <w:szCs w:val="24"/>
        </w:rPr>
        <w:t>dimensional (3D)</w:t>
      </w:r>
      <w:r w:rsidR="004767E5" w:rsidRPr="00D71DED">
        <w:rPr>
          <w:rFonts w:ascii="Times New Roman" w:hAnsi="Times New Roman" w:cs="Times New Roman"/>
          <w:sz w:val="24"/>
          <w:szCs w:val="24"/>
        </w:rPr>
        <w:t xml:space="preserve"> accelerome</w:t>
      </w:r>
      <w:r w:rsidR="00D452C3">
        <w:rPr>
          <w:rFonts w:ascii="Times New Roman" w:hAnsi="Times New Roman" w:cs="Times New Roman"/>
          <w:sz w:val="24"/>
          <w:szCs w:val="24"/>
        </w:rPr>
        <w:t>ter sensors</w:t>
      </w:r>
      <w:proofErr w:type="gramEnd"/>
      <w:r w:rsidR="00D452C3">
        <w:rPr>
          <w:rFonts w:ascii="Times New Roman" w:hAnsi="Times New Roman" w:cs="Times New Roman"/>
          <w:sz w:val="24"/>
          <w:szCs w:val="24"/>
        </w:rPr>
        <w:t xml:space="preserve"> will be attached </w:t>
      </w:r>
      <w:r w:rsidR="004767E5" w:rsidRPr="00D71DED">
        <w:rPr>
          <w:rFonts w:ascii="Times New Roman" w:hAnsi="Times New Roman" w:cs="Times New Roman"/>
          <w:sz w:val="24"/>
          <w:szCs w:val="24"/>
        </w:rPr>
        <w:t xml:space="preserve">behind the neck, the elbow and the wrist to measure the shoulder </w:t>
      </w:r>
      <w:r w:rsidR="00FF4045">
        <w:rPr>
          <w:rFonts w:ascii="Times New Roman" w:hAnsi="Times New Roman" w:cs="Times New Roman"/>
          <w:sz w:val="24"/>
          <w:szCs w:val="24"/>
        </w:rPr>
        <w:t>range of motion.</w:t>
      </w:r>
    </w:p>
    <w:p w:rsidR="00DE5C43" w:rsidRPr="00D71DED" w:rsidRDefault="00A24F30" w:rsidP="00B53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wear</w:t>
      </w:r>
      <w:r w:rsidR="00FF4045">
        <w:rPr>
          <w:rFonts w:ascii="Times New Roman" w:hAnsi="Times New Roman" w:cs="Times New Roman"/>
          <w:sz w:val="24"/>
          <w:szCs w:val="24"/>
        </w:rPr>
        <w:t xml:space="preserve"> headphone (music will</w:t>
      </w:r>
      <w:r>
        <w:rPr>
          <w:rFonts w:ascii="Times New Roman" w:hAnsi="Times New Roman" w:cs="Times New Roman"/>
          <w:sz w:val="24"/>
          <w:szCs w:val="24"/>
        </w:rPr>
        <w:t xml:space="preserve"> be provided) and your</w:t>
      </w:r>
      <w:r w:rsidR="004767E5" w:rsidRPr="00D71DED">
        <w:rPr>
          <w:rFonts w:ascii="Times New Roman" w:hAnsi="Times New Roman" w:cs="Times New Roman"/>
          <w:sz w:val="24"/>
          <w:szCs w:val="24"/>
        </w:rPr>
        <w:t xml:space="preserve"> shoulder will be covered by </w:t>
      </w:r>
      <w:r w:rsidR="00D452C3">
        <w:rPr>
          <w:rFonts w:ascii="Times New Roman" w:hAnsi="Times New Roman" w:cs="Times New Roman"/>
          <w:sz w:val="24"/>
          <w:szCs w:val="24"/>
        </w:rPr>
        <w:t>a</w:t>
      </w:r>
      <w:r w:rsidR="004767E5" w:rsidRPr="00D71DED">
        <w:rPr>
          <w:rFonts w:ascii="Times New Roman" w:hAnsi="Times New Roman" w:cs="Times New Roman"/>
          <w:sz w:val="24"/>
          <w:szCs w:val="24"/>
        </w:rPr>
        <w:t xml:space="preserve"> curtain to minimize </w:t>
      </w:r>
      <w:r w:rsidR="007702A5" w:rsidRPr="00D71DED">
        <w:rPr>
          <w:rFonts w:ascii="Times New Roman" w:hAnsi="Times New Roman" w:cs="Times New Roman"/>
          <w:sz w:val="24"/>
          <w:szCs w:val="24"/>
        </w:rPr>
        <w:t>auditory and visual</w:t>
      </w:r>
      <w:r w:rsidR="004767E5" w:rsidRPr="00D71DED">
        <w:rPr>
          <w:rFonts w:ascii="Times New Roman" w:hAnsi="Times New Roman" w:cs="Times New Roman"/>
          <w:sz w:val="24"/>
          <w:szCs w:val="24"/>
        </w:rPr>
        <w:t xml:space="preserve"> stimuli.</w:t>
      </w:r>
    </w:p>
    <w:p w:rsidR="00DE5C43" w:rsidRDefault="00FF4045" w:rsidP="00B53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B62DCA">
        <w:rPr>
          <w:rFonts w:ascii="Times New Roman" w:hAnsi="Times New Roman" w:cs="Times New Roman"/>
          <w:sz w:val="24"/>
          <w:szCs w:val="24"/>
        </w:rPr>
        <w:t xml:space="preserve"> will be instructed to </w:t>
      </w:r>
      <w:r w:rsidR="00A24F30">
        <w:rPr>
          <w:rFonts w:ascii="Times New Roman" w:hAnsi="Times New Roman" w:cs="Times New Roman"/>
          <w:sz w:val="24"/>
          <w:szCs w:val="24"/>
        </w:rPr>
        <w:t>move your shoulder in a variety of motion</w:t>
      </w:r>
      <w:r w:rsidR="00B53CB9">
        <w:rPr>
          <w:rFonts w:ascii="Times New Roman" w:hAnsi="Times New Roman" w:cs="Times New Roman"/>
          <w:sz w:val="24"/>
          <w:szCs w:val="24"/>
        </w:rPr>
        <w:t>s</w:t>
      </w:r>
      <w:r w:rsidR="00A24F30">
        <w:rPr>
          <w:rFonts w:ascii="Times New Roman" w:hAnsi="Times New Roman" w:cs="Times New Roman"/>
          <w:sz w:val="24"/>
          <w:szCs w:val="24"/>
        </w:rPr>
        <w:t xml:space="preserve"> (flexion, extension, internal and external rotation)</w:t>
      </w:r>
    </w:p>
    <w:p w:rsidR="00DC1A0B" w:rsidRPr="00DC1A0B" w:rsidRDefault="00A24F30" w:rsidP="00B53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C1A0B">
        <w:rPr>
          <w:rFonts w:ascii="Times New Roman" w:hAnsi="Times New Roman" w:cs="Times New Roman"/>
          <w:sz w:val="24"/>
          <w:szCs w:val="24"/>
        </w:rPr>
        <w:t xml:space="preserve">wo strips of </w:t>
      </w:r>
      <w:proofErr w:type="spellStart"/>
      <w:r w:rsidR="00DC1A0B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DC1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be applied to your </w:t>
      </w:r>
      <w:r w:rsidR="00DC1A0B">
        <w:rPr>
          <w:rFonts w:ascii="Times New Roman" w:hAnsi="Times New Roman" w:cs="Times New Roman"/>
          <w:sz w:val="24"/>
          <w:szCs w:val="24"/>
        </w:rPr>
        <w:t>shoulder.</w:t>
      </w:r>
      <w:r w:rsidR="00B53C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53CB9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B53CB9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B53CB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53CB9">
        <w:rPr>
          <w:rFonts w:ascii="Times New Roman" w:hAnsi="Times New Roman" w:cs="Times New Roman"/>
          <w:sz w:val="24"/>
          <w:szCs w:val="24"/>
        </w:rPr>
        <w:t xml:space="preserve"> elastic form of tape commonly used to support and treat joint injuries.)</w:t>
      </w:r>
    </w:p>
    <w:p w:rsidR="00DC1A0B" w:rsidRDefault="00FF4045" w:rsidP="00B53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7702A5">
        <w:rPr>
          <w:rFonts w:ascii="Times New Roman" w:hAnsi="Times New Roman" w:cs="Times New Roman"/>
          <w:sz w:val="24"/>
          <w:szCs w:val="24"/>
        </w:rPr>
        <w:t xml:space="preserve"> will be </w:t>
      </w:r>
      <w:r w:rsidR="00A24F30">
        <w:rPr>
          <w:rFonts w:ascii="Times New Roman" w:hAnsi="Times New Roman" w:cs="Times New Roman"/>
          <w:sz w:val="24"/>
          <w:szCs w:val="24"/>
        </w:rPr>
        <w:t xml:space="preserve">asked to perform the previously describe shoulder movements with the </w:t>
      </w:r>
      <w:proofErr w:type="spellStart"/>
      <w:r w:rsidR="00A24F30">
        <w:rPr>
          <w:rFonts w:ascii="Times New Roman" w:hAnsi="Times New Roman" w:cs="Times New Roman"/>
          <w:sz w:val="24"/>
          <w:szCs w:val="24"/>
        </w:rPr>
        <w:t>Kinesiotape</w:t>
      </w:r>
      <w:proofErr w:type="spellEnd"/>
      <w:r w:rsidR="00A24F30">
        <w:rPr>
          <w:rFonts w:ascii="Times New Roman" w:hAnsi="Times New Roman" w:cs="Times New Roman"/>
          <w:sz w:val="24"/>
          <w:szCs w:val="24"/>
        </w:rPr>
        <w:t xml:space="preserve"> applied.  </w:t>
      </w:r>
    </w:p>
    <w:p w:rsidR="004F71F9" w:rsidRPr="004F71F9" w:rsidRDefault="00FF4045" w:rsidP="00B53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D452C3">
        <w:rPr>
          <w:rFonts w:ascii="Times New Roman" w:hAnsi="Times New Roman" w:cs="Times New Roman"/>
          <w:sz w:val="24"/>
          <w:szCs w:val="24"/>
        </w:rPr>
        <w:t xml:space="preserve"> will </w:t>
      </w:r>
      <w:r w:rsidR="00B53CB9">
        <w:rPr>
          <w:rFonts w:ascii="Times New Roman" w:hAnsi="Times New Roman" w:cs="Times New Roman"/>
          <w:sz w:val="24"/>
          <w:szCs w:val="24"/>
        </w:rPr>
        <w:t>state perception of pain from</w:t>
      </w:r>
      <w:r w:rsidR="007554C1">
        <w:rPr>
          <w:rFonts w:ascii="Times New Roman" w:hAnsi="Times New Roman" w:cs="Times New Roman"/>
          <w:sz w:val="24"/>
          <w:szCs w:val="24"/>
        </w:rPr>
        <w:t xml:space="preserve"> 1 </w:t>
      </w:r>
      <w:r w:rsidR="00B53CB9">
        <w:rPr>
          <w:rFonts w:ascii="Times New Roman" w:hAnsi="Times New Roman" w:cs="Times New Roman"/>
          <w:sz w:val="24"/>
          <w:szCs w:val="24"/>
        </w:rPr>
        <w:t xml:space="preserve">(best) </w:t>
      </w:r>
      <w:r w:rsidR="007554C1">
        <w:rPr>
          <w:rFonts w:ascii="Times New Roman" w:hAnsi="Times New Roman" w:cs="Times New Roman"/>
          <w:sz w:val="24"/>
          <w:szCs w:val="24"/>
        </w:rPr>
        <w:t xml:space="preserve">through 10 </w:t>
      </w:r>
      <w:r w:rsidR="00B53CB9">
        <w:rPr>
          <w:rFonts w:ascii="Times New Roman" w:hAnsi="Times New Roman" w:cs="Times New Roman"/>
          <w:sz w:val="24"/>
          <w:szCs w:val="24"/>
        </w:rPr>
        <w:t xml:space="preserve">(worst) </w:t>
      </w:r>
      <w:r w:rsidR="007554C1">
        <w:rPr>
          <w:rFonts w:ascii="Times New Roman" w:hAnsi="Times New Roman" w:cs="Times New Roman"/>
          <w:sz w:val="24"/>
          <w:szCs w:val="24"/>
        </w:rPr>
        <w:t>during these movements.</w:t>
      </w:r>
    </w:p>
    <w:p w:rsidR="00745E6B" w:rsidRDefault="00745E6B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E6B" w:rsidRDefault="00745E6B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045" w:rsidRPr="00B34794" w:rsidRDefault="00C94B24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7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Possible </w:t>
      </w:r>
      <w:r w:rsidR="007554C1" w:rsidRPr="00B34794">
        <w:rPr>
          <w:rFonts w:ascii="Times New Roman" w:hAnsi="Times New Roman" w:cs="Times New Roman"/>
          <w:b/>
          <w:sz w:val="24"/>
          <w:szCs w:val="24"/>
          <w:u w:val="single"/>
        </w:rPr>
        <w:t xml:space="preserve">Benefits </w:t>
      </w:r>
    </w:p>
    <w:p w:rsidR="00FF4045" w:rsidRPr="00A24F30" w:rsidRDefault="00A24F30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="00FF4045" w:rsidRPr="00A24F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F4045" w:rsidRPr="00A24F30">
        <w:rPr>
          <w:rFonts w:ascii="Times New Roman" w:hAnsi="Times New Roman" w:cs="Times New Roman"/>
          <w:sz w:val="24"/>
          <w:szCs w:val="24"/>
        </w:rPr>
        <w:t xml:space="preserve"> subjects will have a complete orthopedic examination of their shoulder by certified athletic trainer.</w:t>
      </w:r>
    </w:p>
    <w:p w:rsidR="00C94B24" w:rsidRPr="00A24F30" w:rsidRDefault="00A24F30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="00C94B24" w:rsidRPr="00A24F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94B24" w:rsidRPr="00A24F30">
        <w:rPr>
          <w:rFonts w:ascii="Times New Roman" w:hAnsi="Times New Roman" w:cs="Times New Roman"/>
          <w:sz w:val="24"/>
          <w:szCs w:val="24"/>
        </w:rPr>
        <w:t xml:space="preserve"> subject</w:t>
      </w:r>
      <w:r w:rsidR="00B7363C" w:rsidRPr="00A24F30">
        <w:rPr>
          <w:rFonts w:ascii="Times New Roman" w:hAnsi="Times New Roman" w:cs="Times New Roman"/>
          <w:sz w:val="24"/>
          <w:szCs w:val="24"/>
        </w:rPr>
        <w:t>s</w:t>
      </w:r>
      <w:r w:rsidR="00C94B24" w:rsidRPr="00A24F30">
        <w:rPr>
          <w:rFonts w:ascii="Times New Roman" w:hAnsi="Times New Roman" w:cs="Times New Roman"/>
          <w:sz w:val="24"/>
          <w:szCs w:val="24"/>
        </w:rPr>
        <w:t xml:space="preserve"> </w:t>
      </w:r>
      <w:r w:rsidR="00BE5846" w:rsidRPr="00A24F30">
        <w:rPr>
          <w:rFonts w:ascii="Times New Roman" w:hAnsi="Times New Roman" w:cs="Times New Roman"/>
          <w:sz w:val="24"/>
          <w:szCs w:val="24"/>
        </w:rPr>
        <w:t xml:space="preserve">will </w:t>
      </w:r>
      <w:r w:rsidR="00C94B24" w:rsidRPr="00A24F30">
        <w:rPr>
          <w:rFonts w:ascii="Times New Roman" w:hAnsi="Times New Roman" w:cs="Times New Roman"/>
          <w:sz w:val="24"/>
          <w:szCs w:val="24"/>
        </w:rPr>
        <w:t>be able to see t</w:t>
      </w:r>
      <w:r w:rsidR="00FF4045" w:rsidRPr="00A24F30">
        <w:rPr>
          <w:rFonts w:ascii="Times New Roman" w:hAnsi="Times New Roman" w:cs="Times New Roman"/>
          <w:sz w:val="24"/>
          <w:szCs w:val="24"/>
        </w:rPr>
        <w:t>he benefits of</w:t>
      </w:r>
      <w:r w:rsidR="00C94B24" w:rsidRPr="00A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B24" w:rsidRPr="00A24F30">
        <w:rPr>
          <w:rFonts w:ascii="Times New Roman" w:hAnsi="Times New Roman" w:cs="Times New Roman"/>
          <w:sz w:val="24"/>
          <w:szCs w:val="24"/>
        </w:rPr>
        <w:t>Kinesi</w:t>
      </w:r>
      <w:r w:rsidR="00B7363C" w:rsidRPr="00A24F30">
        <w:rPr>
          <w:rFonts w:ascii="Times New Roman" w:hAnsi="Times New Roman" w:cs="Times New Roman"/>
          <w:sz w:val="24"/>
          <w:szCs w:val="24"/>
        </w:rPr>
        <w:t>otape</w:t>
      </w:r>
      <w:proofErr w:type="spellEnd"/>
      <w:r w:rsidR="00B7363C" w:rsidRPr="00A24F30">
        <w:rPr>
          <w:rFonts w:ascii="Times New Roman" w:hAnsi="Times New Roman" w:cs="Times New Roman"/>
          <w:sz w:val="24"/>
          <w:szCs w:val="24"/>
        </w:rPr>
        <w:t xml:space="preserve"> </w:t>
      </w:r>
      <w:r w:rsidR="00FF4045" w:rsidRPr="00A24F30">
        <w:rPr>
          <w:rFonts w:ascii="Times New Roman" w:hAnsi="Times New Roman" w:cs="Times New Roman"/>
          <w:sz w:val="24"/>
          <w:szCs w:val="24"/>
        </w:rPr>
        <w:t xml:space="preserve">from enhanced </w:t>
      </w:r>
      <w:r w:rsidR="00C94B24" w:rsidRPr="00A24F30">
        <w:rPr>
          <w:rFonts w:ascii="Times New Roman" w:hAnsi="Times New Roman" w:cs="Times New Roman"/>
          <w:sz w:val="24"/>
          <w:szCs w:val="24"/>
        </w:rPr>
        <w:t>joint position sense.</w:t>
      </w:r>
    </w:p>
    <w:p w:rsidR="00C94B24" w:rsidRDefault="00C94B24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794">
        <w:rPr>
          <w:rFonts w:ascii="Times New Roman" w:hAnsi="Times New Roman" w:cs="Times New Roman"/>
          <w:b/>
          <w:sz w:val="24"/>
          <w:szCs w:val="24"/>
          <w:u w:val="single"/>
        </w:rPr>
        <w:t>Potential Risks</w:t>
      </w:r>
    </w:p>
    <w:p w:rsidR="00940930" w:rsidRPr="00A24F30" w:rsidRDefault="00A24F30" w:rsidP="00B53C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="00940930" w:rsidRPr="00A24F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40930" w:rsidRPr="00A24F30">
        <w:rPr>
          <w:rFonts w:ascii="Times New Roman" w:hAnsi="Times New Roman" w:cs="Times New Roman"/>
          <w:sz w:val="24"/>
          <w:szCs w:val="24"/>
        </w:rPr>
        <w:t xml:space="preserve"> subjects may experience pain in his/her shoulder </w:t>
      </w:r>
      <w:r w:rsidR="004C2FF9">
        <w:rPr>
          <w:rFonts w:ascii="Times New Roman" w:hAnsi="Times New Roman" w:cs="Times New Roman"/>
          <w:sz w:val="24"/>
          <w:szCs w:val="24"/>
        </w:rPr>
        <w:t>while performing shoulder movements.</w:t>
      </w:r>
    </w:p>
    <w:p w:rsidR="00C94B24" w:rsidRPr="00A24F30" w:rsidRDefault="00A24F30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="00C94B24" w:rsidRPr="00A24F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94B24" w:rsidRPr="00A24F30">
        <w:rPr>
          <w:rFonts w:ascii="Times New Roman" w:hAnsi="Times New Roman" w:cs="Times New Roman"/>
          <w:sz w:val="24"/>
          <w:szCs w:val="24"/>
        </w:rPr>
        <w:t xml:space="preserve"> subject may feel discomfort during tape removal.</w:t>
      </w:r>
    </w:p>
    <w:p w:rsidR="00C94B24" w:rsidRPr="00A24F30" w:rsidRDefault="00A24F30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="00C94B24" w:rsidRPr="00A24F3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94B24" w:rsidRPr="00A24F30">
        <w:rPr>
          <w:rFonts w:ascii="Times New Roman" w:hAnsi="Times New Roman" w:cs="Times New Roman"/>
          <w:sz w:val="24"/>
          <w:szCs w:val="24"/>
        </w:rPr>
        <w:t xml:space="preserve"> subject may have mild skin irritation at the tape application site.</w:t>
      </w:r>
    </w:p>
    <w:p w:rsidR="00C94B24" w:rsidRDefault="00C94B24" w:rsidP="00B53CB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risk will be minimized by removing t</w:t>
      </w:r>
      <w:r w:rsidR="00C37483">
        <w:rPr>
          <w:rFonts w:ascii="Times New Roman" w:hAnsi="Times New Roman" w:cs="Times New Roman"/>
          <w:sz w:val="24"/>
          <w:szCs w:val="24"/>
        </w:rPr>
        <w:t xml:space="preserve">he tape </w:t>
      </w:r>
      <w:r w:rsidR="00940930">
        <w:rPr>
          <w:rFonts w:ascii="Times New Roman" w:hAnsi="Times New Roman" w:cs="Times New Roman"/>
          <w:sz w:val="24"/>
          <w:szCs w:val="24"/>
        </w:rPr>
        <w:t xml:space="preserve">as </w:t>
      </w:r>
      <w:r w:rsidR="00C37483">
        <w:rPr>
          <w:rFonts w:ascii="Times New Roman" w:hAnsi="Times New Roman" w:cs="Times New Roman"/>
          <w:sz w:val="24"/>
          <w:szCs w:val="24"/>
        </w:rPr>
        <w:t>slowly as possible</w:t>
      </w:r>
      <w:r w:rsidR="004C2FF9">
        <w:rPr>
          <w:rFonts w:ascii="Times New Roman" w:hAnsi="Times New Roman" w:cs="Times New Roman"/>
          <w:sz w:val="24"/>
          <w:szCs w:val="24"/>
        </w:rPr>
        <w:t xml:space="preserve"> by a licensed healthcare provider</w:t>
      </w:r>
      <w:r w:rsidR="00F9724E">
        <w:rPr>
          <w:rFonts w:ascii="Times New Roman" w:hAnsi="Times New Roman" w:cs="Times New Roman"/>
          <w:sz w:val="24"/>
          <w:szCs w:val="24"/>
        </w:rPr>
        <w:t>.</w:t>
      </w:r>
      <w:r w:rsidR="00C37483">
        <w:rPr>
          <w:rFonts w:ascii="Times New Roman" w:hAnsi="Times New Roman" w:cs="Times New Roman"/>
          <w:sz w:val="24"/>
          <w:szCs w:val="24"/>
        </w:rPr>
        <w:t xml:space="preserve">  </w:t>
      </w:r>
      <w:r w:rsidR="00940930">
        <w:rPr>
          <w:rFonts w:ascii="Times New Roman" w:hAnsi="Times New Roman" w:cs="Times New Roman"/>
          <w:sz w:val="24"/>
          <w:szCs w:val="24"/>
        </w:rPr>
        <w:t xml:space="preserve">If a subject experiences skin irritation after </w:t>
      </w:r>
      <w:r w:rsidR="00A82DB9">
        <w:rPr>
          <w:rFonts w:ascii="Times New Roman" w:hAnsi="Times New Roman" w:cs="Times New Roman"/>
          <w:sz w:val="24"/>
          <w:szCs w:val="24"/>
        </w:rPr>
        <w:t xml:space="preserve">tape </w:t>
      </w:r>
      <w:r w:rsidR="00940930">
        <w:rPr>
          <w:rFonts w:ascii="Times New Roman" w:hAnsi="Times New Roman" w:cs="Times New Roman"/>
          <w:sz w:val="24"/>
          <w:szCs w:val="24"/>
        </w:rPr>
        <w:t>removal, he/she will be referred the Student Health Center</w:t>
      </w:r>
      <w:r w:rsidR="004C2FF9">
        <w:rPr>
          <w:rFonts w:ascii="Times New Roman" w:hAnsi="Times New Roman" w:cs="Times New Roman"/>
          <w:sz w:val="24"/>
          <w:szCs w:val="24"/>
        </w:rPr>
        <w:t xml:space="preserve"> for follow-up care</w:t>
      </w:r>
      <w:r w:rsidR="00940930">
        <w:rPr>
          <w:rFonts w:ascii="Times New Roman" w:hAnsi="Times New Roman" w:cs="Times New Roman"/>
          <w:sz w:val="24"/>
          <w:szCs w:val="24"/>
        </w:rPr>
        <w:t>.</w:t>
      </w:r>
    </w:p>
    <w:p w:rsidR="00940930" w:rsidRDefault="00A7315C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other physical or psychological risks are associated with this investigation.  In case of emergency, the university student health center will be </w:t>
      </w:r>
      <w:r w:rsidR="005E71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ontacted</w:t>
      </w:r>
      <w:r w:rsidR="00940930">
        <w:rPr>
          <w:rFonts w:ascii="Times New Roman" w:hAnsi="Times New Roman" w:cs="Times New Roman"/>
          <w:sz w:val="24"/>
          <w:szCs w:val="24"/>
        </w:rPr>
        <w:t>.</w:t>
      </w:r>
    </w:p>
    <w:p w:rsidR="00B34794" w:rsidRPr="00C912EB" w:rsidRDefault="00B34794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2EB">
        <w:rPr>
          <w:rFonts w:ascii="Times New Roman" w:hAnsi="Times New Roman" w:cs="Times New Roman"/>
          <w:b/>
          <w:sz w:val="24"/>
          <w:szCs w:val="24"/>
          <w:u w:val="single"/>
        </w:rPr>
        <w:t>Confidentiality</w:t>
      </w:r>
    </w:p>
    <w:p w:rsidR="00B34794" w:rsidRDefault="00B34794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collected during this project will b</w:t>
      </w:r>
      <w:r w:rsidR="00940930">
        <w:rPr>
          <w:rFonts w:ascii="Times New Roman" w:hAnsi="Times New Roman" w:cs="Times New Roman"/>
          <w:sz w:val="24"/>
          <w:szCs w:val="24"/>
        </w:rPr>
        <w:t xml:space="preserve">e kept confidential by issuing </w:t>
      </w:r>
      <w:r w:rsidR="004C2FF9">
        <w:rPr>
          <w:rFonts w:ascii="Times New Roman" w:hAnsi="Times New Roman" w:cs="Times New Roman"/>
          <w:sz w:val="24"/>
          <w:szCs w:val="24"/>
        </w:rPr>
        <w:t>each subject a number</w:t>
      </w:r>
      <w:r>
        <w:rPr>
          <w:rFonts w:ascii="Times New Roman" w:hAnsi="Times New Roman" w:cs="Times New Roman"/>
          <w:sz w:val="24"/>
          <w:szCs w:val="24"/>
        </w:rPr>
        <w:t xml:space="preserve">.  This number will be used for tracking the subjects’ record throughout </w:t>
      </w:r>
      <w:r w:rsidR="00861FA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study.  All the data will be kept </w:t>
      </w:r>
      <w:r w:rsidR="00A14656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principle </w:t>
      </w:r>
      <w:r w:rsidR="00A14656">
        <w:rPr>
          <w:rFonts w:ascii="Times New Roman" w:hAnsi="Times New Roman" w:cs="Times New Roman"/>
          <w:sz w:val="24"/>
          <w:szCs w:val="24"/>
        </w:rPr>
        <w:t xml:space="preserve">investigators’ office locked in the cabinet within a </w:t>
      </w:r>
      <w:r w:rsidR="00861FAD">
        <w:rPr>
          <w:rFonts w:ascii="Times New Roman" w:hAnsi="Times New Roman" w:cs="Times New Roman"/>
          <w:sz w:val="24"/>
          <w:szCs w:val="24"/>
        </w:rPr>
        <w:t>res</w:t>
      </w:r>
      <w:r w:rsidR="00C912EB">
        <w:rPr>
          <w:rFonts w:ascii="Times New Roman" w:hAnsi="Times New Roman" w:cs="Times New Roman"/>
          <w:sz w:val="24"/>
          <w:szCs w:val="24"/>
        </w:rPr>
        <w:t xml:space="preserve">tricted area.  All the data with </w:t>
      </w:r>
      <w:r w:rsidR="00861FAD">
        <w:rPr>
          <w:rFonts w:ascii="Times New Roman" w:hAnsi="Times New Roman" w:cs="Times New Roman"/>
          <w:sz w:val="24"/>
          <w:szCs w:val="24"/>
        </w:rPr>
        <w:t xml:space="preserve">the personal information will </w:t>
      </w:r>
      <w:r w:rsidR="00C912EB">
        <w:rPr>
          <w:rFonts w:ascii="Times New Roman" w:hAnsi="Times New Roman" w:cs="Times New Roman"/>
          <w:sz w:val="24"/>
          <w:szCs w:val="24"/>
        </w:rPr>
        <w:t>be destroyed immediately after the study is completed.</w:t>
      </w:r>
    </w:p>
    <w:p w:rsidR="00C912EB" w:rsidRPr="00E157D9" w:rsidRDefault="00C912EB" w:rsidP="00B53C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7D9">
        <w:rPr>
          <w:rFonts w:ascii="Times New Roman" w:hAnsi="Times New Roman" w:cs="Times New Roman"/>
          <w:b/>
          <w:sz w:val="24"/>
          <w:szCs w:val="24"/>
          <w:u w:val="single"/>
        </w:rPr>
        <w:t>Participation</w:t>
      </w:r>
    </w:p>
    <w:p w:rsidR="00C912EB" w:rsidRDefault="00C912EB" w:rsidP="00B53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participation is voluntary and you will not be penalized if you decide not to participate.  You are also free to withdraw at any point of time without penalty.  </w:t>
      </w:r>
      <w:r w:rsidR="00EC5985">
        <w:rPr>
          <w:rFonts w:ascii="Times New Roman" w:hAnsi="Times New Roman" w:cs="Times New Roman"/>
          <w:sz w:val="24"/>
          <w:szCs w:val="24"/>
        </w:rPr>
        <w:t xml:space="preserve">If you withdraw </w:t>
      </w:r>
      <w:r w:rsidR="00940930">
        <w:rPr>
          <w:rFonts w:ascii="Times New Roman" w:hAnsi="Times New Roman" w:cs="Times New Roman"/>
          <w:sz w:val="24"/>
          <w:szCs w:val="24"/>
        </w:rPr>
        <w:t xml:space="preserve">from </w:t>
      </w:r>
      <w:r w:rsidR="00EC5985">
        <w:rPr>
          <w:rFonts w:ascii="Times New Roman" w:hAnsi="Times New Roman" w:cs="Times New Roman"/>
          <w:sz w:val="24"/>
          <w:szCs w:val="24"/>
        </w:rPr>
        <w:t xml:space="preserve">the study, the </w:t>
      </w:r>
      <w:r w:rsidR="00940930">
        <w:rPr>
          <w:rFonts w:ascii="Times New Roman" w:hAnsi="Times New Roman" w:cs="Times New Roman"/>
          <w:sz w:val="24"/>
          <w:szCs w:val="24"/>
        </w:rPr>
        <w:t xml:space="preserve">information sheets provided will be returned to you, and the data will be </w:t>
      </w:r>
      <w:r w:rsidR="00EC5985">
        <w:rPr>
          <w:rFonts w:ascii="Times New Roman" w:hAnsi="Times New Roman" w:cs="Times New Roman"/>
          <w:sz w:val="24"/>
          <w:szCs w:val="24"/>
        </w:rPr>
        <w:t xml:space="preserve">destroyed.  </w:t>
      </w:r>
      <w:r>
        <w:rPr>
          <w:rFonts w:ascii="Times New Roman" w:hAnsi="Times New Roman" w:cs="Times New Roman"/>
          <w:sz w:val="24"/>
          <w:szCs w:val="24"/>
        </w:rPr>
        <w:t>Ques</w:t>
      </w:r>
      <w:r w:rsidR="00E96F52">
        <w:rPr>
          <w:rFonts w:ascii="Times New Roman" w:hAnsi="Times New Roman" w:cs="Times New Roman"/>
          <w:sz w:val="24"/>
          <w:szCs w:val="24"/>
        </w:rPr>
        <w:t>tions regarding participant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96F5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right</w:t>
      </w:r>
      <w:r w:rsidR="00E96F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and/or </w:t>
      </w:r>
      <w:r w:rsidR="00E96F52">
        <w:rPr>
          <w:rFonts w:ascii="Times New Roman" w:hAnsi="Times New Roman" w:cs="Times New Roman"/>
          <w:sz w:val="24"/>
          <w:szCs w:val="24"/>
        </w:rPr>
        <w:t xml:space="preserve">questions about </w:t>
      </w:r>
      <w:r>
        <w:rPr>
          <w:rFonts w:ascii="Times New Roman" w:hAnsi="Times New Roman" w:cs="Times New Roman"/>
          <w:sz w:val="24"/>
          <w:szCs w:val="24"/>
        </w:rPr>
        <w:t xml:space="preserve">research-related injuries can be </w:t>
      </w:r>
      <w:r w:rsidR="00E157D9">
        <w:rPr>
          <w:rFonts w:ascii="Times New Roman" w:hAnsi="Times New Roman" w:cs="Times New Roman"/>
          <w:sz w:val="24"/>
          <w:szCs w:val="24"/>
        </w:rPr>
        <w:t>answered</w:t>
      </w:r>
      <w:r>
        <w:rPr>
          <w:rFonts w:ascii="Times New Roman" w:hAnsi="Times New Roman" w:cs="Times New Roman"/>
          <w:sz w:val="24"/>
          <w:szCs w:val="24"/>
        </w:rPr>
        <w:t xml:space="preserve"> by contacting </w:t>
      </w:r>
      <w:r w:rsidR="00E157D9">
        <w:rPr>
          <w:rFonts w:ascii="Times New Roman" w:hAnsi="Times New Roman" w:cs="Times New Roman"/>
          <w:sz w:val="24"/>
          <w:szCs w:val="24"/>
        </w:rPr>
        <w:t>the IRB c</w:t>
      </w:r>
      <w:r>
        <w:rPr>
          <w:rFonts w:ascii="Times New Roman" w:hAnsi="Times New Roman" w:cs="Times New Roman"/>
          <w:sz w:val="24"/>
          <w:szCs w:val="24"/>
        </w:rPr>
        <w:t xml:space="preserve">hair, Dr. Jon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Lasser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(512) 245-3413, </w:t>
      </w:r>
      <w:hyperlink r:id="rId10" w:history="1">
        <w:r w:rsidRPr="00C8788F">
          <w:rPr>
            <w:rStyle w:val="Hyperlink"/>
            <w:rFonts w:ascii="Times New Roman" w:hAnsi="Times New Roman" w:cs="Times New Roman"/>
            <w:sz w:val="24"/>
            <w:szCs w:val="24"/>
          </w:rPr>
          <w:t>lasser@txstate.edu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Compliance Specialist, Ms Becky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Northcut</w:t>
      </w:r>
      <w:proofErr w:type="spellEnd"/>
      <w:r w:rsidR="00E157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(512) 245-2102.</w:t>
      </w:r>
    </w:p>
    <w:p w:rsidR="00A52209" w:rsidRDefault="00A52209" w:rsidP="00DE5C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209" w:rsidRDefault="00A52209" w:rsidP="00DE5C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209" w:rsidRDefault="00A52209" w:rsidP="00DE5C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209" w:rsidRDefault="00A52209" w:rsidP="00DE5C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2209" w:rsidRDefault="00A52209" w:rsidP="00DE5C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5846" w:rsidRPr="00B34794" w:rsidRDefault="00BE5846" w:rsidP="00DE5C4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479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Authorization</w:t>
      </w:r>
    </w:p>
    <w:p w:rsidR="00BE5846" w:rsidRDefault="00BE5846" w:rsidP="00DE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A14656">
        <w:rPr>
          <w:rFonts w:ascii="Times New Roman" w:hAnsi="Times New Roman" w:cs="Times New Roman"/>
          <w:sz w:val="24"/>
          <w:szCs w:val="24"/>
        </w:rPr>
        <w:t xml:space="preserve">received a copy of this consent form, </w:t>
      </w:r>
      <w:r w:rsidR="00E96F52">
        <w:rPr>
          <w:rFonts w:ascii="Times New Roman" w:hAnsi="Times New Roman" w:cs="Times New Roman"/>
          <w:sz w:val="24"/>
          <w:szCs w:val="24"/>
        </w:rPr>
        <w:t xml:space="preserve">and I have </w:t>
      </w:r>
      <w:r w:rsidR="00A14656">
        <w:rPr>
          <w:rFonts w:ascii="Times New Roman" w:hAnsi="Times New Roman" w:cs="Times New Roman"/>
          <w:sz w:val="24"/>
          <w:szCs w:val="24"/>
        </w:rPr>
        <w:t>read and fully understood</w:t>
      </w:r>
      <w:r>
        <w:rPr>
          <w:rFonts w:ascii="Times New Roman" w:hAnsi="Times New Roman" w:cs="Times New Roman"/>
          <w:sz w:val="24"/>
          <w:szCs w:val="24"/>
        </w:rPr>
        <w:t xml:space="preserve"> the consent form.  I have </w:t>
      </w:r>
      <w:r w:rsidR="00E96F52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given sufficient opportunity to ask any questions about this study.  I also understand that I am free to withd</w:t>
      </w:r>
      <w:r w:rsidR="00E96F52">
        <w:rPr>
          <w:rFonts w:ascii="Times New Roman" w:hAnsi="Times New Roman" w:cs="Times New Roman"/>
          <w:sz w:val="24"/>
          <w:szCs w:val="24"/>
        </w:rPr>
        <w:t>raw from the project and end my</w:t>
      </w:r>
      <w:r>
        <w:rPr>
          <w:rFonts w:ascii="Times New Roman" w:hAnsi="Times New Roman" w:cs="Times New Roman"/>
          <w:sz w:val="24"/>
          <w:szCs w:val="24"/>
        </w:rPr>
        <w:t xml:space="preserve"> participation </w:t>
      </w:r>
      <w:r w:rsidR="00A7315C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any time.  </w:t>
      </w:r>
    </w:p>
    <w:p w:rsidR="00013276" w:rsidRDefault="00BE5846" w:rsidP="00DE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Takaoka at (530)-519-5821 or e-mail at </w:t>
      </w:r>
      <w:hyperlink r:id="rId11" w:history="1">
        <w:r w:rsidRPr="00061A8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at1271@txstate.edu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if you have any questions </w:t>
      </w:r>
      <w:r w:rsidR="00061A8A">
        <w:rPr>
          <w:rFonts w:ascii="Times New Roman" w:hAnsi="Times New Roman" w:cs="Times New Roman"/>
          <w:sz w:val="24"/>
          <w:szCs w:val="24"/>
        </w:rPr>
        <w:t>and/</w:t>
      </w:r>
      <w:r>
        <w:rPr>
          <w:rFonts w:ascii="Times New Roman" w:hAnsi="Times New Roman" w:cs="Times New Roman"/>
          <w:sz w:val="24"/>
          <w:szCs w:val="24"/>
        </w:rPr>
        <w:t>or concerns.</w:t>
      </w:r>
      <w:r w:rsidR="00061A8A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B7363C" w:rsidRDefault="00013276" w:rsidP="00DE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IRB</w:t>
      </w:r>
      <w:r w:rsidR="0066292E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#: </w:t>
      </w:r>
      <w:r w:rsidR="00B7363C">
        <w:rPr>
          <w:rFonts w:ascii="Times New Roman" w:hAnsi="Times New Roman" w:cs="Times New Roman"/>
          <w:sz w:val="24"/>
          <w:szCs w:val="24"/>
        </w:rPr>
        <w:t>2009Q2547</w:t>
      </w:r>
    </w:p>
    <w:p w:rsidR="00BE5846" w:rsidRDefault="00061A8A" w:rsidP="00DE5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A14656" w:rsidRDefault="00A7315C" w:rsidP="00A731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</w:t>
      </w:r>
      <w:r w:rsidR="00D119A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47364">
        <w:rPr>
          <w:rFonts w:ascii="Times New Roman" w:hAnsi="Times New Roman" w:cs="Times New Roman"/>
          <w:sz w:val="24"/>
          <w:szCs w:val="24"/>
        </w:rPr>
        <w:t>______________________</w:t>
      </w:r>
      <w:r w:rsidR="00D119A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A7315C" w:rsidRPr="00D119AB" w:rsidRDefault="00D119AB" w:rsidP="00A7315C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315C" w:rsidRPr="00D119AB">
        <w:rPr>
          <w:rFonts w:ascii="Times New Roman" w:hAnsi="Times New Roman" w:cs="Times New Roman"/>
          <w:sz w:val="20"/>
          <w:szCs w:val="20"/>
        </w:rPr>
        <w:t>Participant Name (Please print)</w:t>
      </w:r>
      <w:r w:rsidR="000809B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747364">
        <w:rPr>
          <w:rFonts w:ascii="Times New Roman" w:hAnsi="Times New Roman" w:cs="Times New Roman"/>
          <w:sz w:val="20"/>
          <w:szCs w:val="20"/>
        </w:rPr>
        <w:t xml:space="preserve">  </w:t>
      </w:r>
      <w:r w:rsidR="000809B7">
        <w:rPr>
          <w:rFonts w:ascii="Times New Roman" w:hAnsi="Times New Roman" w:cs="Times New Roman"/>
          <w:sz w:val="20"/>
          <w:szCs w:val="20"/>
        </w:rPr>
        <w:t>Phone Number</w:t>
      </w:r>
    </w:p>
    <w:p w:rsidR="00D71DED" w:rsidRDefault="00D71DED" w:rsidP="00A731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7315C" w:rsidRDefault="00A7315C" w:rsidP="00A731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D119AB">
        <w:rPr>
          <w:rFonts w:ascii="Times New Roman" w:hAnsi="Times New Roman" w:cs="Times New Roman"/>
          <w:sz w:val="24"/>
          <w:szCs w:val="24"/>
        </w:rPr>
        <w:t xml:space="preserve">                     _____________________</w:t>
      </w:r>
    </w:p>
    <w:p w:rsidR="00A7315C" w:rsidRDefault="00D119AB" w:rsidP="00A7315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A7315C" w:rsidRPr="00D119AB">
        <w:rPr>
          <w:rFonts w:ascii="Times New Roman" w:hAnsi="Times New Roman" w:cs="Times New Roman"/>
          <w:sz w:val="20"/>
          <w:szCs w:val="20"/>
        </w:rPr>
        <w:t>Signature</w:t>
      </w:r>
      <w:r w:rsidRPr="00D119AB">
        <w:rPr>
          <w:rFonts w:ascii="Times New Roman" w:hAnsi="Times New Roman" w:cs="Times New Roman"/>
          <w:sz w:val="20"/>
          <w:szCs w:val="20"/>
        </w:rPr>
        <w:t xml:space="preserve">       </w:t>
      </w:r>
      <w:r w:rsidRPr="00D119A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D119AB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D71DED" w:rsidRDefault="00D71DED" w:rsidP="00D119A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71DED" w:rsidRDefault="00D71DED" w:rsidP="00D119A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119AB" w:rsidRDefault="00D119AB" w:rsidP="00D119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                     _____________________</w:t>
      </w:r>
    </w:p>
    <w:p w:rsidR="00D119AB" w:rsidRDefault="00D71DED" w:rsidP="00D119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6B1CB3">
        <w:rPr>
          <w:rFonts w:ascii="Times New Roman" w:hAnsi="Times New Roman" w:cs="Times New Roman"/>
          <w:sz w:val="20"/>
          <w:szCs w:val="20"/>
        </w:rPr>
        <w:t>Principle Investigator S</w:t>
      </w:r>
      <w:r w:rsidR="00D119AB">
        <w:rPr>
          <w:rFonts w:ascii="Times New Roman" w:hAnsi="Times New Roman" w:cs="Times New Roman"/>
          <w:sz w:val="20"/>
          <w:szCs w:val="20"/>
        </w:rPr>
        <w:t>ignature</w:t>
      </w:r>
      <w:r w:rsidR="00D119A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D119AB" w:rsidRPr="00D119AB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A7315C" w:rsidRDefault="00A7315C" w:rsidP="00A731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14656" w:rsidRDefault="00A14656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5DAF" w:rsidRPr="005E2355" w:rsidRDefault="005E5DAF" w:rsidP="005E5DAF">
      <w:pPr>
        <w:rPr>
          <w:b/>
          <w:sz w:val="32"/>
          <w:szCs w:val="32"/>
          <w:u w:val="single"/>
        </w:rPr>
      </w:pPr>
      <w:r w:rsidRPr="005E2355">
        <w:rPr>
          <w:b/>
          <w:sz w:val="32"/>
          <w:szCs w:val="32"/>
          <w:u w:val="single"/>
        </w:rPr>
        <w:lastRenderedPageBreak/>
        <w:t>Medical History Question</w:t>
      </w:r>
    </w:p>
    <w:p w:rsidR="005E5DAF" w:rsidRPr="00B53819" w:rsidRDefault="005E5DAF" w:rsidP="005E5DAF">
      <w:pPr>
        <w:contextualSpacing/>
        <w:rPr>
          <w:sz w:val="24"/>
          <w:szCs w:val="24"/>
        </w:rPr>
      </w:pPr>
      <w:r w:rsidRPr="00B53819">
        <w:rPr>
          <w:sz w:val="24"/>
          <w:szCs w:val="24"/>
        </w:rPr>
        <w:t>Name _________________________________________</w:t>
      </w:r>
    </w:p>
    <w:p w:rsidR="005E5DAF" w:rsidRPr="00B53819" w:rsidRDefault="005E5DAF" w:rsidP="005E5DAF">
      <w:pPr>
        <w:contextualSpacing/>
        <w:rPr>
          <w:sz w:val="24"/>
          <w:szCs w:val="24"/>
        </w:rPr>
      </w:pPr>
      <w:r w:rsidRPr="00B53819">
        <w:rPr>
          <w:sz w:val="24"/>
          <w:szCs w:val="24"/>
        </w:rPr>
        <w:t>Age ____   Height ________   Weight _________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you experience chest discomfort with activities?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B430B">
        <w:rPr>
          <w:sz w:val="24"/>
          <w:szCs w:val="24"/>
        </w:rPr>
        <w:t>Yes                    No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you experience unreasonable breathlessness or unusual fatigue at rest, with mild exertion, or during usual activities?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Yes                    No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you experience dizziness, fainting, or blackouts?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Yes                    No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you experience forceful or rapid heartbeats?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Yes                    No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you experience numbness in legs or arms from time to time?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Yes                    No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 you have other health issues that may warrant physician approval before engaging in physical activity?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Yes                    No</w:t>
      </w:r>
    </w:p>
    <w:p w:rsidR="005E5DAF" w:rsidRDefault="005E5DAF" w:rsidP="005E5D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Have you ever been told not to exercise by a health care provider?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B430B">
        <w:rPr>
          <w:sz w:val="24"/>
          <w:szCs w:val="24"/>
        </w:rPr>
        <w:t xml:space="preserve"> Yes                    No</w:t>
      </w:r>
    </w:p>
    <w:p w:rsidR="005E5DAF" w:rsidRDefault="005E5DAF" w:rsidP="005E5D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3819">
        <w:rPr>
          <w:sz w:val="24"/>
          <w:szCs w:val="24"/>
        </w:rPr>
        <w:t>Are you allergic to the material of adhesive tape</w:t>
      </w:r>
      <w:r>
        <w:rPr>
          <w:sz w:val="24"/>
          <w:szCs w:val="24"/>
        </w:rPr>
        <w:t>s</w:t>
      </w:r>
      <w:r w:rsidRPr="00B53819">
        <w:rPr>
          <w:sz w:val="24"/>
          <w:szCs w:val="24"/>
        </w:rPr>
        <w:t>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E2355">
        <w:rPr>
          <w:sz w:val="24"/>
          <w:szCs w:val="24"/>
        </w:rPr>
        <w:t xml:space="preserve"> </w:t>
      </w:r>
      <w:r w:rsidR="00876979">
        <w:rPr>
          <w:sz w:val="24"/>
          <w:szCs w:val="24"/>
        </w:rPr>
        <w:t xml:space="preserve">  </w:t>
      </w:r>
      <w:r w:rsidRPr="005E2355">
        <w:rPr>
          <w:sz w:val="24"/>
          <w:szCs w:val="24"/>
        </w:rPr>
        <w:t>Yes                     No</w:t>
      </w:r>
    </w:p>
    <w:p w:rsidR="005E5DAF" w:rsidRDefault="005E5DAF" w:rsidP="005E5D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3819">
        <w:rPr>
          <w:sz w:val="24"/>
          <w:szCs w:val="24"/>
        </w:rPr>
        <w:t>Do you have sensitive skin?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76979">
        <w:rPr>
          <w:sz w:val="24"/>
          <w:szCs w:val="24"/>
        </w:rPr>
        <w:t xml:space="preserve"> </w:t>
      </w:r>
      <w:r>
        <w:rPr>
          <w:sz w:val="24"/>
          <w:szCs w:val="24"/>
        </w:rPr>
        <w:t>Yes                     No</w:t>
      </w:r>
    </w:p>
    <w:p w:rsidR="005E5DAF" w:rsidRDefault="005E5DAF" w:rsidP="005E5D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3819">
        <w:rPr>
          <w:sz w:val="24"/>
          <w:szCs w:val="24"/>
        </w:rPr>
        <w:t>Have you had surgery in your shoulder?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Yes                    No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yes, when? _______________________ (month, year)</w:t>
      </w:r>
    </w:p>
    <w:p w:rsidR="005E5DAF" w:rsidRDefault="005E5DAF" w:rsidP="005E5DA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 you have pain in your shoulder?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76979">
        <w:rPr>
          <w:sz w:val="24"/>
          <w:szCs w:val="24"/>
        </w:rPr>
        <w:t xml:space="preserve"> </w:t>
      </w:r>
      <w:r>
        <w:rPr>
          <w:sz w:val="24"/>
          <w:szCs w:val="24"/>
        </w:rPr>
        <w:t>Yes                   No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yes, how long ago did pain start? ___________________</w:t>
      </w:r>
    </w:p>
    <w:p w:rsidR="005E5DAF" w:rsidRDefault="005E5DAF" w:rsidP="005E5D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3819">
        <w:rPr>
          <w:sz w:val="24"/>
          <w:szCs w:val="24"/>
        </w:rPr>
        <w:t>Do you play any sports?</w:t>
      </w:r>
    </w:p>
    <w:p w:rsidR="005E5DAF" w:rsidRDefault="00876979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E5DAF">
        <w:rPr>
          <w:sz w:val="24"/>
          <w:szCs w:val="24"/>
        </w:rPr>
        <w:t>Y</w:t>
      </w:r>
      <w:r>
        <w:rPr>
          <w:sz w:val="24"/>
          <w:szCs w:val="24"/>
        </w:rPr>
        <w:t xml:space="preserve">es                  </w:t>
      </w:r>
      <w:r w:rsidR="005E5DAF">
        <w:rPr>
          <w:sz w:val="24"/>
          <w:szCs w:val="24"/>
        </w:rPr>
        <w:t xml:space="preserve"> No</w:t>
      </w:r>
    </w:p>
    <w:p w:rsidR="005E5DAF" w:rsidRDefault="005E5DAF" w:rsidP="005E5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yes, what sports?  ____________________</w:t>
      </w:r>
    </w:p>
    <w:p w:rsidR="005E5DAF" w:rsidRDefault="005E5DAF" w:rsidP="005E5DAF">
      <w:pPr>
        <w:contextualSpacing/>
      </w:pPr>
    </w:p>
    <w:p w:rsidR="00FB068E" w:rsidRDefault="00FB068E" w:rsidP="005E5DAF">
      <w:pPr>
        <w:contextualSpacing/>
      </w:pPr>
      <w:r>
        <w:t>Subject name:    _________________________________</w:t>
      </w:r>
    </w:p>
    <w:p w:rsidR="005E5DAF" w:rsidRDefault="00FB068E" w:rsidP="005E5DAF">
      <w:pPr>
        <w:contextualSpacing/>
      </w:pPr>
      <w:r>
        <w:t xml:space="preserve">        Signature:    _________________________________                   Date: _________________________</w:t>
      </w:r>
    </w:p>
    <w:p w:rsidR="005E5DAF" w:rsidRDefault="005E5DAF" w:rsidP="00A7315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5E5DAF" w:rsidSect="0037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15C" w:rsidRDefault="00A7315C" w:rsidP="00A7315C">
      <w:pPr>
        <w:spacing w:after="0" w:line="240" w:lineRule="auto"/>
      </w:pPr>
      <w:r>
        <w:separator/>
      </w:r>
    </w:p>
  </w:endnote>
  <w:endnote w:type="continuationSeparator" w:id="1">
    <w:p w:rsidR="00A7315C" w:rsidRDefault="00A7315C" w:rsidP="00A7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15C" w:rsidRDefault="00A7315C" w:rsidP="00A7315C">
      <w:pPr>
        <w:spacing w:after="0" w:line="240" w:lineRule="auto"/>
      </w:pPr>
      <w:r>
        <w:separator/>
      </w:r>
    </w:p>
  </w:footnote>
  <w:footnote w:type="continuationSeparator" w:id="1">
    <w:p w:rsidR="00A7315C" w:rsidRDefault="00A7315C" w:rsidP="00A7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66FD"/>
    <w:multiLevelType w:val="hybridMultilevel"/>
    <w:tmpl w:val="E426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E65C9"/>
    <w:multiLevelType w:val="hybridMultilevel"/>
    <w:tmpl w:val="104A559A"/>
    <w:lvl w:ilvl="0" w:tplc="1244F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7D4F"/>
    <w:multiLevelType w:val="hybridMultilevel"/>
    <w:tmpl w:val="096E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56836"/>
    <w:multiLevelType w:val="hybridMultilevel"/>
    <w:tmpl w:val="DBF616A2"/>
    <w:lvl w:ilvl="0" w:tplc="BC4C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D19F1"/>
    <w:multiLevelType w:val="hybridMultilevel"/>
    <w:tmpl w:val="D25A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6E0D"/>
    <w:multiLevelType w:val="hybridMultilevel"/>
    <w:tmpl w:val="66A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E3AAF"/>
    <w:multiLevelType w:val="hybridMultilevel"/>
    <w:tmpl w:val="FA1A8170"/>
    <w:lvl w:ilvl="0" w:tplc="0D7E0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D3786"/>
    <w:multiLevelType w:val="hybridMultilevel"/>
    <w:tmpl w:val="A9D83B88"/>
    <w:lvl w:ilvl="0" w:tplc="BC4C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D54A5"/>
    <w:multiLevelType w:val="hybridMultilevel"/>
    <w:tmpl w:val="1DF83234"/>
    <w:lvl w:ilvl="0" w:tplc="034E4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9249D"/>
    <w:multiLevelType w:val="hybridMultilevel"/>
    <w:tmpl w:val="A57C38AE"/>
    <w:lvl w:ilvl="0" w:tplc="1B54AF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750CC"/>
    <w:multiLevelType w:val="hybridMultilevel"/>
    <w:tmpl w:val="ACCEE812"/>
    <w:lvl w:ilvl="0" w:tplc="1B54AF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1214ED"/>
    <w:multiLevelType w:val="hybridMultilevel"/>
    <w:tmpl w:val="0676564A"/>
    <w:lvl w:ilvl="0" w:tplc="BC4C3C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E7F10"/>
    <w:multiLevelType w:val="hybridMultilevel"/>
    <w:tmpl w:val="AF60954C"/>
    <w:lvl w:ilvl="0" w:tplc="5D063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705A0E"/>
    <w:multiLevelType w:val="hybridMultilevel"/>
    <w:tmpl w:val="2F80C770"/>
    <w:lvl w:ilvl="0" w:tplc="47E8F7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561D65"/>
    <w:multiLevelType w:val="hybridMultilevel"/>
    <w:tmpl w:val="099C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3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317"/>
    <w:rsid w:val="00013276"/>
    <w:rsid w:val="000556C4"/>
    <w:rsid w:val="00061A8A"/>
    <w:rsid w:val="000748A5"/>
    <w:rsid w:val="000809B7"/>
    <w:rsid w:val="0016544F"/>
    <w:rsid w:val="001802C6"/>
    <w:rsid w:val="001B66C6"/>
    <w:rsid w:val="001F24AB"/>
    <w:rsid w:val="002741BA"/>
    <w:rsid w:val="002841EF"/>
    <w:rsid w:val="0034077A"/>
    <w:rsid w:val="0037775D"/>
    <w:rsid w:val="003A6317"/>
    <w:rsid w:val="004767E5"/>
    <w:rsid w:val="004C2FF9"/>
    <w:rsid w:val="004F71F9"/>
    <w:rsid w:val="00593643"/>
    <w:rsid w:val="005D5418"/>
    <w:rsid w:val="005E5DAF"/>
    <w:rsid w:val="005E7117"/>
    <w:rsid w:val="0066292E"/>
    <w:rsid w:val="006A107C"/>
    <w:rsid w:val="006B0046"/>
    <w:rsid w:val="006B1CB3"/>
    <w:rsid w:val="006C3865"/>
    <w:rsid w:val="00721F82"/>
    <w:rsid w:val="00745E6B"/>
    <w:rsid w:val="00747364"/>
    <w:rsid w:val="007554C1"/>
    <w:rsid w:val="007702A5"/>
    <w:rsid w:val="00805B06"/>
    <w:rsid w:val="00851A61"/>
    <w:rsid w:val="00861FAD"/>
    <w:rsid w:val="00876979"/>
    <w:rsid w:val="008E4A50"/>
    <w:rsid w:val="00940930"/>
    <w:rsid w:val="00973F4F"/>
    <w:rsid w:val="009B4A31"/>
    <w:rsid w:val="00A14656"/>
    <w:rsid w:val="00A24F30"/>
    <w:rsid w:val="00A264D5"/>
    <w:rsid w:val="00A40A00"/>
    <w:rsid w:val="00A52209"/>
    <w:rsid w:val="00A64EC9"/>
    <w:rsid w:val="00A71A5D"/>
    <w:rsid w:val="00A7315C"/>
    <w:rsid w:val="00A82DB9"/>
    <w:rsid w:val="00AB1687"/>
    <w:rsid w:val="00AF071F"/>
    <w:rsid w:val="00B07118"/>
    <w:rsid w:val="00B34794"/>
    <w:rsid w:val="00B4437C"/>
    <w:rsid w:val="00B53CB9"/>
    <w:rsid w:val="00B62DCA"/>
    <w:rsid w:val="00B7363C"/>
    <w:rsid w:val="00B74B1E"/>
    <w:rsid w:val="00B75077"/>
    <w:rsid w:val="00B9311E"/>
    <w:rsid w:val="00BE5846"/>
    <w:rsid w:val="00C221AF"/>
    <w:rsid w:val="00C37483"/>
    <w:rsid w:val="00C912EB"/>
    <w:rsid w:val="00C94B24"/>
    <w:rsid w:val="00CC60FA"/>
    <w:rsid w:val="00D119AB"/>
    <w:rsid w:val="00D2459B"/>
    <w:rsid w:val="00D452C3"/>
    <w:rsid w:val="00D66310"/>
    <w:rsid w:val="00D71DED"/>
    <w:rsid w:val="00D96DC6"/>
    <w:rsid w:val="00DB1C25"/>
    <w:rsid w:val="00DC1A0B"/>
    <w:rsid w:val="00DE5C43"/>
    <w:rsid w:val="00DE73A2"/>
    <w:rsid w:val="00E157D9"/>
    <w:rsid w:val="00E907D1"/>
    <w:rsid w:val="00E96F52"/>
    <w:rsid w:val="00EC5985"/>
    <w:rsid w:val="00EF0725"/>
    <w:rsid w:val="00F9724E"/>
    <w:rsid w:val="00FB068E"/>
    <w:rsid w:val="00FF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11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02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7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15C"/>
  </w:style>
  <w:style w:type="paragraph" w:styleId="Footer">
    <w:name w:val="footer"/>
    <w:basedOn w:val="Normal"/>
    <w:link w:val="FooterChar"/>
    <w:uiPriority w:val="99"/>
    <w:semiHidden/>
    <w:unhideWhenUsed/>
    <w:rsid w:val="00A7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15C"/>
  </w:style>
  <w:style w:type="paragraph" w:styleId="BalloonText">
    <w:name w:val="Balloon Text"/>
    <w:basedOn w:val="Normal"/>
    <w:link w:val="BalloonTextChar"/>
    <w:uiPriority w:val="99"/>
    <w:semiHidden/>
    <w:unhideWhenUsed/>
    <w:rsid w:val="005D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1271@txstat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1271@txstate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asser@tx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nsone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35541-650F-43ED-A052-767CED1B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Instructional Technologies Support</dc:creator>
  <cp:lastModifiedBy>aya</cp:lastModifiedBy>
  <cp:revision>13</cp:revision>
  <cp:lastPrinted>2009-05-20T16:55:00Z</cp:lastPrinted>
  <dcterms:created xsi:type="dcterms:W3CDTF">2009-05-12T08:59:00Z</dcterms:created>
  <dcterms:modified xsi:type="dcterms:W3CDTF">2009-05-21T04:56:00Z</dcterms:modified>
</cp:coreProperties>
</file>