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9D" w:rsidRDefault="00FA169D" w:rsidP="00FA169D">
      <w:pPr>
        <w:spacing w:line="240" w:lineRule="auto"/>
        <w:contextualSpacing/>
        <w:jc w:val="both"/>
        <w:rPr>
          <w:rFonts w:ascii="Times New Roman" w:eastAsia="Meiryo" w:hAnsi="Times New Roman" w:cs="Times New Roman"/>
          <w:color w:val="444444"/>
        </w:rPr>
      </w:pPr>
      <w:r w:rsidRPr="00BE198C">
        <w:rPr>
          <w:rFonts w:ascii="Times New Roman" w:eastAsia="Meiryo" w:hAnsi="Times New Roman" w:cs="Times New Roman"/>
          <w:color w:val="444444"/>
        </w:rPr>
        <w:t xml:space="preserve">I would like to re-submit the following IRB  application titled, “The Effect of </w:t>
      </w:r>
      <w:proofErr w:type="spellStart"/>
      <w:r w:rsidRPr="00BE198C">
        <w:rPr>
          <w:rFonts w:ascii="Times New Roman" w:eastAsia="Meiryo" w:hAnsi="Times New Roman" w:cs="Times New Roman"/>
          <w:color w:val="444444"/>
        </w:rPr>
        <w:t>Kinesiotape</w:t>
      </w:r>
      <w:proofErr w:type="spellEnd"/>
      <w:r w:rsidRPr="00BE198C">
        <w:rPr>
          <w:rFonts w:ascii="Times New Roman" w:eastAsia="Meiryo" w:hAnsi="Times New Roman" w:cs="Times New Roman"/>
          <w:color w:val="444444"/>
        </w:rPr>
        <w:t xml:space="preserve"> on Shoulder Impingement Syndrome” with the suggested editorial changes complete (attached).  This application reflects the suggestions made by reviewers resulting in a stronger proposal in content and description.  The comments of the reviewers are supportive of this proposal and lend thoughtful suggestions, which will eventually strengthen the study.</w:t>
      </w:r>
    </w:p>
    <w:p w:rsidR="00FA169D" w:rsidRPr="00FA169D" w:rsidRDefault="00FA169D" w:rsidP="00FA169D">
      <w:pPr>
        <w:spacing w:line="240" w:lineRule="auto"/>
        <w:contextualSpacing/>
        <w:jc w:val="both"/>
        <w:rPr>
          <w:rFonts w:ascii="Times New Roman" w:eastAsia="Meiryo" w:hAnsi="Times New Roman" w:cs="Times New Roman"/>
          <w:color w:val="444444"/>
        </w:rPr>
      </w:pPr>
    </w:p>
    <w:p w:rsidR="00C150CD" w:rsidRPr="00A046C5" w:rsidRDefault="00C150CD" w:rsidP="00F5729A">
      <w:pPr>
        <w:contextualSpacing/>
        <w:jc w:val="both"/>
        <w:rPr>
          <w:rFonts w:ascii="Times New Roman" w:hAnsi="Times New Roman" w:cs="Times New Roman"/>
          <w:b/>
          <w:u w:val="single"/>
        </w:rPr>
      </w:pPr>
      <w:r w:rsidRPr="00A046C5">
        <w:rPr>
          <w:rFonts w:ascii="Times New Roman" w:hAnsi="Times New Roman" w:cs="Times New Roman"/>
          <w:b/>
          <w:u w:val="single"/>
        </w:rPr>
        <w:t>Synopsis</w:t>
      </w:r>
    </w:p>
    <w:p w:rsidR="00C150CD" w:rsidRPr="00E01062" w:rsidRDefault="00C150CD" w:rsidP="00F5729A">
      <w:pPr>
        <w:pStyle w:val="ListParagraph"/>
        <w:numPr>
          <w:ilvl w:val="0"/>
          <w:numId w:val="3"/>
        </w:numPr>
        <w:jc w:val="both"/>
        <w:rPr>
          <w:rFonts w:ascii="Times New Roman" w:hAnsi="Times New Roman" w:cs="Times New Roman"/>
        </w:rPr>
      </w:pPr>
      <w:r w:rsidRPr="00E01062">
        <w:rPr>
          <w:rFonts w:ascii="Times New Roman" w:hAnsi="Times New Roman" w:cs="Times New Roman"/>
        </w:rPr>
        <w:t>The subjects who have complication will be referred to the Student Health Center.</w:t>
      </w:r>
    </w:p>
    <w:p w:rsidR="00BB1CD0" w:rsidRDefault="000931D0" w:rsidP="00F5729A">
      <w:pPr>
        <w:pStyle w:val="ListParagraph"/>
        <w:numPr>
          <w:ilvl w:val="0"/>
          <w:numId w:val="3"/>
        </w:numPr>
        <w:jc w:val="both"/>
        <w:rPr>
          <w:rFonts w:ascii="Times New Roman" w:hAnsi="Times New Roman" w:cs="Times New Roman"/>
        </w:rPr>
      </w:pPr>
      <w:r w:rsidRPr="00E01062">
        <w:rPr>
          <w:rFonts w:ascii="Times New Roman" w:hAnsi="Times New Roman" w:cs="Times New Roman"/>
        </w:rPr>
        <w:t xml:space="preserve">Subjects will be recruited on campus by posting a </w:t>
      </w:r>
      <w:r w:rsidR="00CC4590">
        <w:rPr>
          <w:rFonts w:ascii="Times New Roman" w:hAnsi="Times New Roman" w:cs="Times New Roman"/>
        </w:rPr>
        <w:t>flyer on the campus (please see the attachment)</w:t>
      </w:r>
    </w:p>
    <w:p w:rsidR="00BB1CD0" w:rsidRPr="00BB1CD0" w:rsidRDefault="00BB1CD0" w:rsidP="00F5729A">
      <w:pPr>
        <w:pStyle w:val="ListParagraph"/>
        <w:numPr>
          <w:ilvl w:val="0"/>
          <w:numId w:val="3"/>
        </w:numPr>
        <w:spacing w:line="240" w:lineRule="auto"/>
        <w:jc w:val="both"/>
        <w:rPr>
          <w:rFonts w:ascii="Times New Roman" w:hAnsi="Times New Roman" w:cs="Times New Roman"/>
          <w:b/>
          <w:sz w:val="24"/>
          <w:szCs w:val="24"/>
        </w:rPr>
      </w:pPr>
      <w:r w:rsidRPr="00BB1CD0">
        <w:rPr>
          <w:rFonts w:ascii="Times New Roman" w:hAnsi="Times New Roman" w:cs="Times New Roman"/>
        </w:rPr>
        <w:t>The investigator will make appointment</w:t>
      </w:r>
      <w:r w:rsidR="00857DE3">
        <w:rPr>
          <w:rFonts w:ascii="Times New Roman" w:hAnsi="Times New Roman" w:cs="Times New Roman"/>
        </w:rPr>
        <w:t>s with</w:t>
      </w:r>
      <w:r w:rsidRPr="00BB1CD0">
        <w:rPr>
          <w:rFonts w:ascii="Times New Roman" w:hAnsi="Times New Roman" w:cs="Times New Roman"/>
        </w:rPr>
        <w:t xml:space="preserve"> professor</w:t>
      </w:r>
      <w:r w:rsidR="00857DE3">
        <w:rPr>
          <w:rFonts w:ascii="Times New Roman" w:hAnsi="Times New Roman" w:cs="Times New Roman"/>
        </w:rPr>
        <w:t>s</w:t>
      </w:r>
      <w:r w:rsidRPr="00BB1CD0">
        <w:rPr>
          <w:rFonts w:ascii="Times New Roman" w:hAnsi="Times New Roman" w:cs="Times New Roman"/>
        </w:rPr>
        <w:t xml:space="preserve"> in the Department of Health, Physical Education, and Recreation</w:t>
      </w:r>
      <w:r>
        <w:rPr>
          <w:rFonts w:ascii="Times New Roman" w:hAnsi="Times New Roman" w:cs="Times New Roman"/>
        </w:rPr>
        <w:t xml:space="preserve"> and Department of Physical Therapy, and ask permission to do </w:t>
      </w:r>
      <w:r w:rsidR="00F5729A">
        <w:rPr>
          <w:rFonts w:ascii="Times New Roman" w:hAnsi="Times New Roman" w:cs="Times New Roman"/>
        </w:rPr>
        <w:t>recruitment</w:t>
      </w:r>
      <w:r>
        <w:rPr>
          <w:rFonts w:ascii="Times New Roman" w:hAnsi="Times New Roman" w:cs="Times New Roman"/>
        </w:rPr>
        <w:t xml:space="preserve"> in their class</w:t>
      </w:r>
      <w:r w:rsidR="00857DE3">
        <w:rPr>
          <w:rFonts w:ascii="Times New Roman" w:hAnsi="Times New Roman" w:cs="Times New Roman"/>
        </w:rPr>
        <w:t>es</w:t>
      </w:r>
      <w:r>
        <w:rPr>
          <w:rFonts w:ascii="Times New Roman" w:hAnsi="Times New Roman" w:cs="Times New Roman"/>
        </w:rPr>
        <w:t>.</w:t>
      </w:r>
    </w:p>
    <w:p w:rsidR="00C150CD" w:rsidRPr="00E01062" w:rsidRDefault="00C150CD" w:rsidP="00F5729A">
      <w:pPr>
        <w:pStyle w:val="ListParagraph"/>
        <w:numPr>
          <w:ilvl w:val="0"/>
          <w:numId w:val="3"/>
        </w:numPr>
        <w:jc w:val="both"/>
        <w:rPr>
          <w:rFonts w:ascii="Times New Roman" w:hAnsi="Times New Roman" w:cs="Times New Roman"/>
        </w:rPr>
      </w:pPr>
      <w:r w:rsidRPr="00E01062">
        <w:rPr>
          <w:rFonts w:ascii="Times New Roman" w:hAnsi="Times New Roman" w:cs="Times New Roman"/>
        </w:rPr>
        <w:t>Subject</w:t>
      </w:r>
      <w:r w:rsidR="00857DE3">
        <w:rPr>
          <w:rFonts w:ascii="Times New Roman" w:hAnsi="Times New Roman" w:cs="Times New Roman"/>
        </w:rPr>
        <w:t>s</w:t>
      </w:r>
      <w:r w:rsidR="00AB4FB3">
        <w:rPr>
          <w:rFonts w:ascii="Times New Roman" w:hAnsi="Times New Roman" w:cs="Times New Roman"/>
        </w:rPr>
        <w:t xml:space="preserve"> will be given consent forms </w:t>
      </w:r>
      <w:r w:rsidRPr="00E01062">
        <w:rPr>
          <w:rFonts w:ascii="Times New Roman" w:hAnsi="Times New Roman" w:cs="Times New Roman"/>
        </w:rPr>
        <w:t xml:space="preserve">prior to the study. </w:t>
      </w:r>
    </w:p>
    <w:p w:rsidR="00E01062" w:rsidRPr="00A046C5" w:rsidRDefault="00E01062" w:rsidP="00F5729A">
      <w:pPr>
        <w:contextualSpacing/>
        <w:jc w:val="both"/>
        <w:rPr>
          <w:rFonts w:ascii="Times New Roman" w:hAnsi="Times New Roman" w:cs="Times New Roman"/>
          <w:u w:val="single"/>
        </w:rPr>
      </w:pPr>
    </w:p>
    <w:p w:rsidR="00E01062" w:rsidRPr="00A046C5" w:rsidRDefault="00E01062" w:rsidP="00F5729A">
      <w:pPr>
        <w:contextualSpacing/>
        <w:jc w:val="both"/>
        <w:rPr>
          <w:rFonts w:ascii="Times New Roman" w:hAnsi="Times New Roman" w:cs="Times New Roman"/>
          <w:b/>
          <w:u w:val="single"/>
        </w:rPr>
      </w:pPr>
      <w:r w:rsidRPr="00A046C5">
        <w:rPr>
          <w:rFonts w:ascii="Times New Roman" w:hAnsi="Times New Roman" w:cs="Times New Roman"/>
          <w:b/>
          <w:u w:val="single"/>
        </w:rPr>
        <w:t>E-mail</w:t>
      </w:r>
    </w:p>
    <w:p w:rsidR="00E01062" w:rsidRDefault="00E01062" w:rsidP="00F5729A">
      <w:pPr>
        <w:contextualSpacing/>
        <w:jc w:val="both"/>
        <w:rPr>
          <w:rFonts w:ascii="Times New Roman" w:hAnsi="Times New Roman" w:cs="Times New Roman"/>
        </w:rPr>
      </w:pPr>
      <w:r>
        <w:rPr>
          <w:rFonts w:ascii="Times New Roman" w:hAnsi="Times New Roman" w:cs="Times New Roman"/>
        </w:rPr>
        <w:t xml:space="preserve">I went to the writing center to ask </w:t>
      </w:r>
      <w:r w:rsidR="00857DE3">
        <w:rPr>
          <w:rFonts w:ascii="Times New Roman" w:hAnsi="Times New Roman" w:cs="Times New Roman"/>
        </w:rPr>
        <w:t xml:space="preserve">for help </w:t>
      </w:r>
      <w:r>
        <w:rPr>
          <w:rFonts w:ascii="Times New Roman" w:hAnsi="Times New Roman" w:cs="Times New Roman"/>
        </w:rPr>
        <w:t>proofread</w:t>
      </w:r>
      <w:r w:rsidR="00857DE3">
        <w:rPr>
          <w:rFonts w:ascii="Times New Roman" w:hAnsi="Times New Roman" w:cs="Times New Roman"/>
        </w:rPr>
        <w:t>ing</w:t>
      </w:r>
      <w:r>
        <w:rPr>
          <w:rFonts w:ascii="Times New Roman" w:hAnsi="Times New Roman" w:cs="Times New Roman"/>
        </w:rPr>
        <w:t xml:space="preserve"> the documents.</w:t>
      </w:r>
    </w:p>
    <w:p w:rsidR="00E01062" w:rsidRPr="00CC4590" w:rsidRDefault="00E01062" w:rsidP="00F5729A">
      <w:pPr>
        <w:pStyle w:val="ListParagraph"/>
        <w:numPr>
          <w:ilvl w:val="0"/>
          <w:numId w:val="4"/>
        </w:numPr>
        <w:jc w:val="both"/>
        <w:rPr>
          <w:rFonts w:ascii="Times New Roman" w:hAnsi="Times New Roman" w:cs="Times New Roman"/>
        </w:rPr>
      </w:pPr>
      <w:r w:rsidRPr="00CC4590">
        <w:rPr>
          <w:rFonts w:ascii="Times New Roman" w:hAnsi="Times New Roman" w:cs="Times New Roman"/>
        </w:rPr>
        <w:t xml:space="preserve">The study will take place </w:t>
      </w:r>
      <w:r w:rsidR="00CC4590" w:rsidRPr="00CC4590">
        <w:rPr>
          <w:rFonts w:ascii="Times New Roman" w:hAnsi="Times New Roman" w:cs="Times New Roman"/>
        </w:rPr>
        <w:t xml:space="preserve">at the Athletic Training Lab located in </w:t>
      </w:r>
      <w:proofErr w:type="spellStart"/>
      <w:r w:rsidR="00CC4590" w:rsidRPr="00CC4590">
        <w:rPr>
          <w:rFonts w:ascii="Times New Roman" w:hAnsi="Times New Roman" w:cs="Times New Roman"/>
        </w:rPr>
        <w:t>Jowers</w:t>
      </w:r>
      <w:proofErr w:type="spellEnd"/>
      <w:r w:rsidR="00CC4590" w:rsidRPr="00CC4590">
        <w:rPr>
          <w:rFonts w:ascii="Times New Roman" w:hAnsi="Times New Roman" w:cs="Times New Roman"/>
        </w:rPr>
        <w:t xml:space="preserve"> building D108.</w:t>
      </w:r>
    </w:p>
    <w:p w:rsidR="00CC4590" w:rsidRPr="00CC4590" w:rsidRDefault="00CC4590" w:rsidP="00F5729A">
      <w:pPr>
        <w:pStyle w:val="ListParagraph"/>
        <w:numPr>
          <w:ilvl w:val="0"/>
          <w:numId w:val="4"/>
        </w:numPr>
        <w:jc w:val="both"/>
        <w:rPr>
          <w:rFonts w:ascii="Times New Roman" w:hAnsi="Times New Roman" w:cs="Times New Roman"/>
        </w:rPr>
      </w:pPr>
      <w:r w:rsidRPr="00CC4590">
        <w:rPr>
          <w:rFonts w:ascii="Times New Roman" w:hAnsi="Times New Roman" w:cs="Times New Roman"/>
        </w:rPr>
        <w:t>The study will take place by an individual appointment in June, July, and August of 2009.</w:t>
      </w:r>
    </w:p>
    <w:p w:rsidR="00C150CD" w:rsidRPr="00C150CD" w:rsidRDefault="00C150CD" w:rsidP="00F5729A">
      <w:pPr>
        <w:pStyle w:val="ListParagraph"/>
        <w:jc w:val="both"/>
        <w:rPr>
          <w:rFonts w:ascii="Times New Roman" w:hAnsi="Times New Roman" w:cs="Times New Roman"/>
        </w:rPr>
      </w:pPr>
    </w:p>
    <w:p w:rsidR="00C150CD" w:rsidRPr="00A046C5" w:rsidRDefault="00CC4590" w:rsidP="00F5729A">
      <w:pPr>
        <w:contextualSpacing/>
        <w:jc w:val="both"/>
        <w:rPr>
          <w:rFonts w:ascii="Times New Roman" w:hAnsi="Times New Roman" w:cs="Times New Roman"/>
          <w:b/>
          <w:u w:val="single"/>
        </w:rPr>
      </w:pPr>
      <w:r w:rsidRPr="00A046C5">
        <w:rPr>
          <w:rFonts w:ascii="Times New Roman" w:hAnsi="Times New Roman" w:cs="Times New Roman"/>
          <w:b/>
          <w:u w:val="single"/>
        </w:rPr>
        <w:t>Consent form</w:t>
      </w:r>
    </w:p>
    <w:p w:rsidR="00FC453E" w:rsidRDefault="00FC453E" w:rsidP="00F5729A">
      <w:pPr>
        <w:pStyle w:val="ListParagraph"/>
        <w:numPr>
          <w:ilvl w:val="0"/>
          <w:numId w:val="4"/>
        </w:numPr>
        <w:jc w:val="both"/>
        <w:rPr>
          <w:rFonts w:ascii="Times New Roman" w:hAnsi="Times New Roman" w:cs="Times New Roman"/>
        </w:rPr>
      </w:pPr>
      <w:r>
        <w:rPr>
          <w:rFonts w:ascii="Times New Roman" w:hAnsi="Times New Roman" w:cs="Times New Roman"/>
        </w:rPr>
        <w:t xml:space="preserve">I included in e-mail that the study will be held at Athletic Training Lab, and the subject will sign up the time for the study.  This experiment may </w:t>
      </w:r>
      <w:r w:rsidR="00857DE3">
        <w:rPr>
          <w:rFonts w:ascii="Times New Roman" w:hAnsi="Times New Roman" w:cs="Times New Roman"/>
        </w:rPr>
        <w:t>take</w:t>
      </w:r>
      <w:r>
        <w:rPr>
          <w:rFonts w:ascii="Times New Roman" w:hAnsi="Times New Roman" w:cs="Times New Roman"/>
        </w:rPr>
        <w:t xml:space="preserve"> 10-15 minutes to complete.  </w:t>
      </w:r>
    </w:p>
    <w:p w:rsidR="00FC453E" w:rsidRDefault="00DE7A6D" w:rsidP="00F5729A">
      <w:pPr>
        <w:pStyle w:val="ListParagraph"/>
        <w:numPr>
          <w:ilvl w:val="0"/>
          <w:numId w:val="4"/>
        </w:numPr>
        <w:jc w:val="both"/>
        <w:rPr>
          <w:rFonts w:ascii="Times New Roman" w:hAnsi="Times New Roman" w:cs="Times New Roman"/>
        </w:rPr>
      </w:pPr>
      <w:r>
        <w:rPr>
          <w:rFonts w:ascii="Times New Roman" w:hAnsi="Times New Roman" w:cs="Times New Roman"/>
        </w:rPr>
        <w:t>I change</w:t>
      </w:r>
      <w:r w:rsidR="00857DE3">
        <w:rPr>
          <w:rFonts w:ascii="Times New Roman" w:hAnsi="Times New Roman" w:cs="Times New Roman"/>
        </w:rPr>
        <w:t>d</w:t>
      </w:r>
      <w:r>
        <w:rPr>
          <w:rFonts w:ascii="Times New Roman" w:hAnsi="Times New Roman" w:cs="Times New Roman"/>
        </w:rPr>
        <w:t xml:space="preserve"> the word “research” instead of “study</w:t>
      </w:r>
      <w:r w:rsidR="00271046">
        <w:rPr>
          <w:rFonts w:ascii="Times New Roman" w:hAnsi="Times New Roman" w:cs="Times New Roman"/>
        </w:rPr>
        <w:t>”</w:t>
      </w:r>
      <w:r>
        <w:rPr>
          <w:rFonts w:ascii="Times New Roman" w:hAnsi="Times New Roman" w:cs="Times New Roman"/>
        </w:rPr>
        <w:t>.</w:t>
      </w:r>
    </w:p>
    <w:p w:rsidR="00DE7A6D" w:rsidRDefault="00DE7A6D" w:rsidP="00F5729A">
      <w:pPr>
        <w:pStyle w:val="ListParagraph"/>
        <w:numPr>
          <w:ilvl w:val="0"/>
          <w:numId w:val="4"/>
        </w:numPr>
        <w:jc w:val="both"/>
        <w:rPr>
          <w:rFonts w:ascii="Times New Roman" w:hAnsi="Times New Roman" w:cs="Times New Roman"/>
        </w:rPr>
      </w:pPr>
      <w:r>
        <w:rPr>
          <w:rFonts w:ascii="Times New Roman" w:hAnsi="Times New Roman" w:cs="Times New Roman"/>
        </w:rPr>
        <w:t xml:space="preserve">I added the sentence </w:t>
      </w:r>
      <w:r w:rsidR="00857DE3">
        <w:rPr>
          <w:rFonts w:ascii="Times New Roman" w:hAnsi="Times New Roman" w:cs="Times New Roman"/>
        </w:rPr>
        <w:t xml:space="preserve">about </w:t>
      </w:r>
      <w:r>
        <w:rPr>
          <w:rFonts w:ascii="Times New Roman" w:hAnsi="Times New Roman" w:cs="Times New Roman"/>
        </w:rPr>
        <w:t>why a subject has been chosen to participate.</w:t>
      </w:r>
    </w:p>
    <w:p w:rsidR="00DE7A6D" w:rsidRDefault="00DE7A6D" w:rsidP="00F5729A">
      <w:pPr>
        <w:pStyle w:val="ListParagraph"/>
        <w:numPr>
          <w:ilvl w:val="0"/>
          <w:numId w:val="4"/>
        </w:numPr>
        <w:jc w:val="both"/>
        <w:rPr>
          <w:rFonts w:ascii="Times New Roman" w:hAnsi="Times New Roman" w:cs="Times New Roman"/>
        </w:rPr>
      </w:pPr>
      <w:r>
        <w:rPr>
          <w:rFonts w:ascii="Times New Roman" w:hAnsi="Times New Roman" w:cs="Times New Roman"/>
        </w:rPr>
        <w:t xml:space="preserve">I added the sentence </w:t>
      </w:r>
      <w:r w:rsidR="00857DE3">
        <w:rPr>
          <w:rFonts w:ascii="Times New Roman" w:hAnsi="Times New Roman" w:cs="Times New Roman"/>
        </w:rPr>
        <w:t xml:space="preserve">about being </w:t>
      </w:r>
      <w:r>
        <w:rPr>
          <w:rFonts w:ascii="Times New Roman" w:hAnsi="Times New Roman" w:cs="Times New Roman"/>
        </w:rPr>
        <w:t>gi</w:t>
      </w:r>
      <w:r w:rsidR="00857DE3">
        <w:rPr>
          <w:rFonts w:ascii="Times New Roman" w:hAnsi="Times New Roman" w:cs="Times New Roman"/>
        </w:rPr>
        <w:t>ven opportunity to receive copy.</w:t>
      </w:r>
    </w:p>
    <w:p w:rsidR="00A86E8E" w:rsidRDefault="00A86E8E" w:rsidP="00F5729A">
      <w:pPr>
        <w:pStyle w:val="ListParagraph"/>
        <w:numPr>
          <w:ilvl w:val="0"/>
          <w:numId w:val="4"/>
        </w:numPr>
        <w:jc w:val="both"/>
        <w:rPr>
          <w:rFonts w:ascii="Times New Roman" w:hAnsi="Times New Roman" w:cs="Times New Roman"/>
        </w:rPr>
      </w:pPr>
      <w:r>
        <w:rPr>
          <w:rFonts w:ascii="Times New Roman" w:hAnsi="Times New Roman" w:cs="Times New Roman"/>
        </w:rPr>
        <w:t xml:space="preserve">I added possible pain during study and mild soreness after the study.  There is a minimal risk of creating further injuries because all the shoulder motions are </w:t>
      </w:r>
      <w:r w:rsidR="00271046">
        <w:rPr>
          <w:rFonts w:ascii="Times New Roman" w:hAnsi="Times New Roman" w:cs="Times New Roman"/>
        </w:rPr>
        <w:t>performed</w:t>
      </w:r>
      <w:r>
        <w:rPr>
          <w:rFonts w:ascii="Times New Roman" w:hAnsi="Times New Roman" w:cs="Times New Roman"/>
        </w:rPr>
        <w:t xml:space="preserve"> actively without any weights</w:t>
      </w:r>
      <w:r w:rsidR="007E640A">
        <w:rPr>
          <w:rFonts w:ascii="Times New Roman" w:hAnsi="Times New Roman" w:cs="Times New Roman"/>
        </w:rPr>
        <w:t xml:space="preserve">.  The risk of further injury can be minimized by screening the medical history by </w:t>
      </w:r>
      <w:r w:rsidR="00271046">
        <w:rPr>
          <w:rFonts w:ascii="Times New Roman" w:hAnsi="Times New Roman" w:cs="Times New Roman"/>
        </w:rPr>
        <w:t xml:space="preserve">the investigator, the </w:t>
      </w:r>
      <w:r w:rsidR="007E640A">
        <w:rPr>
          <w:rFonts w:ascii="Times New Roman" w:hAnsi="Times New Roman" w:cs="Times New Roman"/>
        </w:rPr>
        <w:t>certified athletic trainer.  The individual with high risk of further i</w:t>
      </w:r>
      <w:r w:rsidR="00271046">
        <w:rPr>
          <w:rFonts w:ascii="Times New Roman" w:hAnsi="Times New Roman" w:cs="Times New Roman"/>
        </w:rPr>
        <w:t xml:space="preserve">njury will not participate for </w:t>
      </w:r>
      <w:r w:rsidR="007E640A">
        <w:rPr>
          <w:rFonts w:ascii="Times New Roman" w:hAnsi="Times New Roman" w:cs="Times New Roman"/>
        </w:rPr>
        <w:t>this study.</w:t>
      </w:r>
    </w:p>
    <w:p w:rsidR="00DE7A6D" w:rsidRDefault="00DE7A6D" w:rsidP="00F5729A">
      <w:pPr>
        <w:pStyle w:val="ListParagraph"/>
        <w:numPr>
          <w:ilvl w:val="0"/>
          <w:numId w:val="4"/>
        </w:numPr>
        <w:jc w:val="both"/>
        <w:rPr>
          <w:rFonts w:ascii="Times New Roman" w:hAnsi="Times New Roman" w:cs="Times New Roman"/>
        </w:rPr>
      </w:pPr>
      <w:r>
        <w:rPr>
          <w:rFonts w:ascii="Times New Roman" w:hAnsi="Times New Roman" w:cs="Times New Roman"/>
        </w:rPr>
        <w:t>I included IRB application #</w:t>
      </w:r>
    </w:p>
    <w:p w:rsidR="007E640A" w:rsidRDefault="007E640A" w:rsidP="00F5729A">
      <w:pPr>
        <w:jc w:val="both"/>
        <w:rPr>
          <w:rFonts w:ascii="Times New Roman" w:hAnsi="Times New Roman" w:cs="Times New Roman"/>
        </w:rPr>
      </w:pPr>
    </w:p>
    <w:p w:rsidR="0074274C" w:rsidRDefault="007E640A" w:rsidP="00F5729A">
      <w:pPr>
        <w:pStyle w:val="ListParagraph"/>
        <w:numPr>
          <w:ilvl w:val="0"/>
          <w:numId w:val="5"/>
        </w:numPr>
        <w:jc w:val="both"/>
        <w:rPr>
          <w:rFonts w:ascii="Times New Roman" w:hAnsi="Times New Roman" w:cs="Times New Roman"/>
        </w:rPr>
      </w:pPr>
      <w:proofErr w:type="spellStart"/>
      <w:r w:rsidRPr="0074274C">
        <w:rPr>
          <w:rFonts w:ascii="Times New Roman" w:hAnsi="Times New Roman" w:cs="Times New Roman"/>
        </w:rPr>
        <w:t>Kine</w:t>
      </w:r>
      <w:r w:rsidR="00023E9B" w:rsidRPr="0074274C">
        <w:rPr>
          <w:rFonts w:ascii="Times New Roman" w:hAnsi="Times New Roman" w:cs="Times New Roman"/>
        </w:rPr>
        <w:t>siotape</w:t>
      </w:r>
      <w:proofErr w:type="spellEnd"/>
      <w:r w:rsidR="00023E9B" w:rsidRPr="0074274C">
        <w:rPr>
          <w:rFonts w:ascii="Times New Roman" w:hAnsi="Times New Roman" w:cs="Times New Roman"/>
        </w:rPr>
        <w:t xml:space="preserve"> is a thin elastic tape which is approved by </w:t>
      </w:r>
      <w:r w:rsidR="00857DE3">
        <w:rPr>
          <w:rFonts w:ascii="Times New Roman" w:hAnsi="Times New Roman" w:cs="Times New Roman"/>
        </w:rPr>
        <w:t xml:space="preserve">the </w:t>
      </w:r>
      <w:r w:rsidR="00023E9B" w:rsidRPr="0074274C">
        <w:rPr>
          <w:rFonts w:ascii="Times New Roman" w:hAnsi="Times New Roman" w:cs="Times New Roman"/>
        </w:rPr>
        <w:t>FDA.</w:t>
      </w:r>
      <w:r w:rsidR="0074274C">
        <w:rPr>
          <w:rFonts w:ascii="Times New Roman" w:hAnsi="Times New Roman" w:cs="Times New Roman"/>
        </w:rPr>
        <w:t xml:space="preserve">  </w:t>
      </w:r>
      <w:proofErr w:type="spellStart"/>
      <w:r w:rsidR="0074274C">
        <w:rPr>
          <w:rFonts w:ascii="Times New Roman" w:hAnsi="Times New Roman" w:cs="Times New Roman"/>
        </w:rPr>
        <w:t>Kinesiotape</w:t>
      </w:r>
      <w:proofErr w:type="spellEnd"/>
      <w:r w:rsidR="0074274C">
        <w:rPr>
          <w:rFonts w:ascii="Times New Roman" w:hAnsi="Times New Roman" w:cs="Times New Roman"/>
        </w:rPr>
        <w:t xml:space="preserve"> allows the skin to lift and increase blood flow</w:t>
      </w:r>
      <w:r w:rsidR="00F94FE7">
        <w:rPr>
          <w:rFonts w:ascii="Times New Roman" w:hAnsi="Times New Roman" w:cs="Times New Roman"/>
        </w:rPr>
        <w:t xml:space="preserve"> and decrease pressure from the nerve</w:t>
      </w:r>
      <w:r w:rsidR="00271046">
        <w:rPr>
          <w:rFonts w:ascii="Times New Roman" w:hAnsi="Times New Roman" w:cs="Times New Roman"/>
        </w:rPr>
        <w:t>, which leads decreasing pain</w:t>
      </w:r>
      <w:r w:rsidR="0074274C">
        <w:rPr>
          <w:rFonts w:ascii="Times New Roman" w:hAnsi="Times New Roman" w:cs="Times New Roman"/>
        </w:rPr>
        <w:t>.  It is also believe</w:t>
      </w:r>
      <w:r w:rsidR="00F94FE7">
        <w:rPr>
          <w:rFonts w:ascii="Times New Roman" w:hAnsi="Times New Roman" w:cs="Times New Roman"/>
        </w:rPr>
        <w:t>d</w:t>
      </w:r>
      <w:r w:rsidR="0074274C">
        <w:rPr>
          <w:rFonts w:ascii="Times New Roman" w:hAnsi="Times New Roman" w:cs="Times New Roman"/>
        </w:rPr>
        <w:t xml:space="preserve"> that it helps increase </w:t>
      </w:r>
      <w:proofErr w:type="spellStart"/>
      <w:r w:rsidR="0074274C">
        <w:rPr>
          <w:rFonts w:ascii="Times New Roman" w:hAnsi="Times New Roman" w:cs="Times New Roman"/>
        </w:rPr>
        <w:t>proprioception</w:t>
      </w:r>
      <w:proofErr w:type="spellEnd"/>
      <w:r w:rsidR="0074274C">
        <w:rPr>
          <w:rFonts w:ascii="Times New Roman" w:hAnsi="Times New Roman" w:cs="Times New Roman"/>
        </w:rPr>
        <w:t xml:space="preserve"> (joint sense) because the tape gives feedback of the movement.</w:t>
      </w:r>
    </w:p>
    <w:p w:rsidR="00F94FE7" w:rsidRDefault="00023E9B" w:rsidP="00F5729A">
      <w:pPr>
        <w:pStyle w:val="ListParagraph"/>
        <w:numPr>
          <w:ilvl w:val="0"/>
          <w:numId w:val="5"/>
        </w:numPr>
        <w:jc w:val="both"/>
        <w:rPr>
          <w:rFonts w:ascii="Times New Roman" w:hAnsi="Times New Roman" w:cs="Times New Roman"/>
        </w:rPr>
      </w:pPr>
      <w:r w:rsidRPr="0074274C">
        <w:rPr>
          <w:rFonts w:ascii="Times New Roman" w:hAnsi="Times New Roman" w:cs="Times New Roman"/>
        </w:rPr>
        <w:t>The application and removal of tape does not require training</w:t>
      </w:r>
      <w:r w:rsidR="0074274C" w:rsidRPr="0074274C">
        <w:rPr>
          <w:rFonts w:ascii="Times New Roman" w:hAnsi="Times New Roman" w:cs="Times New Roman"/>
        </w:rPr>
        <w:t>.  The researcher will follow the instructio</w:t>
      </w:r>
      <w:r w:rsidR="00F94FE7">
        <w:rPr>
          <w:rFonts w:ascii="Times New Roman" w:hAnsi="Times New Roman" w:cs="Times New Roman"/>
        </w:rPr>
        <w:t xml:space="preserve">n written in </w:t>
      </w:r>
      <w:r w:rsidR="007B7457">
        <w:rPr>
          <w:rFonts w:ascii="Times New Roman" w:hAnsi="Times New Roman" w:cs="Times New Roman"/>
        </w:rPr>
        <w:t xml:space="preserve">the </w:t>
      </w:r>
      <w:proofErr w:type="spellStart"/>
      <w:r w:rsidR="00F94FE7">
        <w:rPr>
          <w:rFonts w:ascii="Times New Roman" w:hAnsi="Times New Roman" w:cs="Times New Roman"/>
        </w:rPr>
        <w:t>Kinesiotape</w:t>
      </w:r>
      <w:proofErr w:type="spellEnd"/>
      <w:r w:rsidR="00F94FE7">
        <w:rPr>
          <w:rFonts w:ascii="Times New Roman" w:hAnsi="Times New Roman" w:cs="Times New Roman"/>
        </w:rPr>
        <w:t xml:space="preserve"> manual.  </w:t>
      </w:r>
      <w:r w:rsidR="00F94FE7" w:rsidRPr="00F94FE7">
        <w:rPr>
          <w:rFonts w:ascii="Times New Roman" w:hAnsi="Times New Roman" w:cs="Times New Roman"/>
        </w:rPr>
        <w:t>The faculty advisor will not</w:t>
      </w:r>
      <w:r w:rsidR="00271046">
        <w:rPr>
          <w:rFonts w:ascii="Times New Roman" w:hAnsi="Times New Roman" w:cs="Times New Roman"/>
        </w:rPr>
        <w:t xml:space="preserve"> be </w:t>
      </w:r>
      <w:r w:rsidR="00271046" w:rsidRPr="00F94FE7">
        <w:rPr>
          <w:rFonts w:ascii="Times New Roman" w:hAnsi="Times New Roman" w:cs="Times New Roman"/>
        </w:rPr>
        <w:t>present</w:t>
      </w:r>
      <w:r w:rsidR="00F94FE7" w:rsidRPr="00F94FE7">
        <w:rPr>
          <w:rFonts w:ascii="Times New Roman" w:hAnsi="Times New Roman" w:cs="Times New Roman"/>
        </w:rPr>
        <w:t xml:space="preserve"> during the </w:t>
      </w:r>
      <w:proofErr w:type="gramStart"/>
      <w:r w:rsidR="00F94FE7" w:rsidRPr="00F94FE7">
        <w:rPr>
          <w:rFonts w:ascii="Times New Roman" w:hAnsi="Times New Roman" w:cs="Times New Roman"/>
        </w:rPr>
        <w:t>test,</w:t>
      </w:r>
      <w:proofErr w:type="gramEnd"/>
      <w:r w:rsidR="00F94FE7" w:rsidRPr="00F94FE7">
        <w:rPr>
          <w:rFonts w:ascii="Times New Roman" w:hAnsi="Times New Roman" w:cs="Times New Roman"/>
        </w:rPr>
        <w:t xml:space="preserve"> however he will instruct the tape</w:t>
      </w:r>
      <w:r w:rsidR="00271046">
        <w:rPr>
          <w:rFonts w:ascii="Times New Roman" w:hAnsi="Times New Roman" w:cs="Times New Roman"/>
        </w:rPr>
        <w:t xml:space="preserve"> application</w:t>
      </w:r>
      <w:r w:rsidR="00F94FE7" w:rsidRPr="00F94FE7">
        <w:rPr>
          <w:rFonts w:ascii="Times New Roman" w:hAnsi="Times New Roman" w:cs="Times New Roman"/>
        </w:rPr>
        <w:t xml:space="preserve"> </w:t>
      </w:r>
      <w:r w:rsidR="007B7457">
        <w:rPr>
          <w:rFonts w:ascii="Times New Roman" w:hAnsi="Times New Roman" w:cs="Times New Roman"/>
        </w:rPr>
        <w:t xml:space="preserve">and review the protocol </w:t>
      </w:r>
      <w:r w:rsidR="00271046">
        <w:rPr>
          <w:rFonts w:ascii="Times New Roman" w:hAnsi="Times New Roman" w:cs="Times New Roman"/>
        </w:rPr>
        <w:t xml:space="preserve">of the study </w:t>
      </w:r>
      <w:r w:rsidR="00F94FE7" w:rsidRPr="00F94FE7">
        <w:rPr>
          <w:rFonts w:ascii="Times New Roman" w:hAnsi="Times New Roman" w:cs="Times New Roman"/>
        </w:rPr>
        <w:t>prior to the study.</w:t>
      </w:r>
    </w:p>
    <w:p w:rsidR="007B7457" w:rsidRDefault="007B7457" w:rsidP="00F5729A">
      <w:pPr>
        <w:pStyle w:val="ListParagraph"/>
        <w:numPr>
          <w:ilvl w:val="0"/>
          <w:numId w:val="5"/>
        </w:numPr>
        <w:jc w:val="both"/>
        <w:rPr>
          <w:rFonts w:ascii="Times New Roman" w:hAnsi="Times New Roman" w:cs="Times New Roman"/>
        </w:rPr>
      </w:pPr>
      <w:r>
        <w:rPr>
          <w:rFonts w:ascii="Times New Roman" w:hAnsi="Times New Roman" w:cs="Times New Roman"/>
        </w:rPr>
        <w:lastRenderedPageBreak/>
        <w:t>There is minimal risk of further injury in the shoulder.  These four shoulder movement</w:t>
      </w:r>
      <w:r w:rsidR="00857DE3">
        <w:rPr>
          <w:rFonts w:ascii="Times New Roman" w:hAnsi="Times New Roman" w:cs="Times New Roman"/>
        </w:rPr>
        <w:t>s in the study do</w:t>
      </w:r>
      <w:r>
        <w:rPr>
          <w:rFonts w:ascii="Times New Roman" w:hAnsi="Times New Roman" w:cs="Times New Roman"/>
        </w:rPr>
        <w:t xml:space="preserve"> not cause much force in their shoulder joint because </w:t>
      </w:r>
      <w:r w:rsidR="00857DE3">
        <w:rPr>
          <w:rFonts w:ascii="Times New Roman" w:hAnsi="Times New Roman" w:cs="Times New Roman"/>
        </w:rPr>
        <w:t>they are</w:t>
      </w:r>
      <w:r>
        <w:rPr>
          <w:rFonts w:ascii="Times New Roman" w:hAnsi="Times New Roman" w:cs="Times New Roman"/>
        </w:rPr>
        <w:t xml:space="preserve"> performed actively without weight and </w:t>
      </w:r>
      <w:r w:rsidR="00B26623">
        <w:rPr>
          <w:rFonts w:ascii="Times New Roman" w:hAnsi="Times New Roman" w:cs="Times New Roman"/>
        </w:rPr>
        <w:t xml:space="preserve">without </w:t>
      </w:r>
      <w:r w:rsidR="00271046">
        <w:rPr>
          <w:rFonts w:ascii="Times New Roman" w:hAnsi="Times New Roman" w:cs="Times New Roman"/>
        </w:rPr>
        <w:t xml:space="preserve">any </w:t>
      </w:r>
      <w:r w:rsidR="00B26623">
        <w:rPr>
          <w:rFonts w:ascii="Times New Roman" w:hAnsi="Times New Roman" w:cs="Times New Roman"/>
        </w:rPr>
        <w:t>provocative position.</w:t>
      </w:r>
    </w:p>
    <w:p w:rsidR="00B26623" w:rsidRDefault="00B26623" w:rsidP="00F5729A">
      <w:pPr>
        <w:pStyle w:val="ListParagraph"/>
        <w:numPr>
          <w:ilvl w:val="0"/>
          <w:numId w:val="5"/>
        </w:numPr>
        <w:jc w:val="both"/>
        <w:rPr>
          <w:rFonts w:ascii="Times New Roman" w:hAnsi="Times New Roman" w:cs="Times New Roman"/>
        </w:rPr>
      </w:pPr>
      <w:r>
        <w:rPr>
          <w:rFonts w:ascii="Times New Roman" w:hAnsi="Times New Roman" w:cs="Times New Roman"/>
        </w:rPr>
        <w:t xml:space="preserve">There is minimal possibility to have real medical emergency (such as </w:t>
      </w:r>
      <w:proofErr w:type="spellStart"/>
      <w:r>
        <w:rPr>
          <w:rFonts w:ascii="Times New Roman" w:hAnsi="Times New Roman" w:cs="Times New Roman"/>
        </w:rPr>
        <w:t>cardiorespiratory</w:t>
      </w:r>
      <w:proofErr w:type="spellEnd"/>
      <w:r>
        <w:rPr>
          <w:rFonts w:ascii="Times New Roman" w:hAnsi="Times New Roman" w:cs="Times New Roman"/>
        </w:rPr>
        <w:t xml:space="preserve"> problem) because this study does not involve any hard physical workouts.  There is </w:t>
      </w:r>
      <w:r w:rsidR="00271046">
        <w:rPr>
          <w:rFonts w:ascii="Times New Roman" w:hAnsi="Times New Roman" w:cs="Times New Roman"/>
        </w:rPr>
        <w:t xml:space="preserve">a </w:t>
      </w:r>
      <w:r>
        <w:rPr>
          <w:rFonts w:ascii="Times New Roman" w:hAnsi="Times New Roman" w:cs="Times New Roman"/>
        </w:rPr>
        <w:t xml:space="preserve">slight chance that the subjects may feel </w:t>
      </w:r>
      <w:proofErr w:type="spellStart"/>
      <w:r>
        <w:rPr>
          <w:rFonts w:ascii="Times New Roman" w:hAnsi="Times New Roman" w:cs="Times New Roman"/>
        </w:rPr>
        <w:t>sublaxing</w:t>
      </w:r>
      <w:proofErr w:type="spellEnd"/>
      <w:r>
        <w:rPr>
          <w:rFonts w:ascii="Times New Roman" w:hAnsi="Times New Roman" w:cs="Times New Roman"/>
        </w:rPr>
        <w:t xml:space="preserve"> </w:t>
      </w:r>
      <w:r w:rsidR="0080098D">
        <w:rPr>
          <w:rFonts w:ascii="Times New Roman" w:hAnsi="Times New Roman" w:cs="Times New Roman"/>
        </w:rPr>
        <w:t xml:space="preserve">sensation </w:t>
      </w:r>
      <w:r>
        <w:rPr>
          <w:rFonts w:ascii="Times New Roman" w:hAnsi="Times New Roman" w:cs="Times New Roman"/>
        </w:rPr>
        <w:t xml:space="preserve">the shoulder during shoulder external rotation.  </w:t>
      </w:r>
      <w:r w:rsidR="0080098D">
        <w:rPr>
          <w:rFonts w:ascii="Times New Roman" w:hAnsi="Times New Roman" w:cs="Times New Roman"/>
        </w:rPr>
        <w:t>To minimize the risk, the certified athletic trainer will evaluate the subject’s shoulder and indentify lax shoulder</w:t>
      </w:r>
      <w:r w:rsidR="00271046">
        <w:rPr>
          <w:rFonts w:ascii="Times New Roman" w:hAnsi="Times New Roman" w:cs="Times New Roman"/>
        </w:rPr>
        <w:t xml:space="preserve"> prior to the study</w:t>
      </w:r>
      <w:r w:rsidR="0080098D">
        <w:rPr>
          <w:rFonts w:ascii="Times New Roman" w:hAnsi="Times New Roman" w:cs="Times New Roman"/>
        </w:rPr>
        <w:t xml:space="preserve">.  </w:t>
      </w:r>
    </w:p>
    <w:p w:rsidR="0080098D" w:rsidRDefault="0080098D" w:rsidP="00F5729A">
      <w:pPr>
        <w:pStyle w:val="ListParagraph"/>
        <w:numPr>
          <w:ilvl w:val="0"/>
          <w:numId w:val="5"/>
        </w:numPr>
        <w:jc w:val="both"/>
        <w:rPr>
          <w:rFonts w:ascii="Times New Roman" w:hAnsi="Times New Roman" w:cs="Times New Roman"/>
        </w:rPr>
      </w:pPr>
      <w:r>
        <w:rPr>
          <w:rFonts w:ascii="Times New Roman" w:hAnsi="Times New Roman" w:cs="Times New Roman"/>
        </w:rPr>
        <w:t>Source of the funding… The investigator will purchase the</w:t>
      </w:r>
      <w:r w:rsidR="00271046">
        <w:rPr>
          <w:rFonts w:ascii="Times New Roman" w:hAnsi="Times New Roman" w:cs="Times New Roman"/>
        </w:rPr>
        <w:t xml:space="preserve"> </w:t>
      </w:r>
      <w:proofErr w:type="spellStart"/>
      <w:r w:rsidR="00271046">
        <w:rPr>
          <w:rFonts w:ascii="Times New Roman" w:hAnsi="Times New Roman" w:cs="Times New Roman"/>
        </w:rPr>
        <w:t>Kinesiotape</w:t>
      </w:r>
      <w:proofErr w:type="spellEnd"/>
      <w:r>
        <w:rPr>
          <w:rFonts w:ascii="Times New Roman" w:hAnsi="Times New Roman" w:cs="Times New Roman"/>
        </w:rPr>
        <w:t>.</w:t>
      </w:r>
      <w:r w:rsidR="00271046">
        <w:rPr>
          <w:rFonts w:ascii="Times New Roman" w:hAnsi="Times New Roman" w:cs="Times New Roman"/>
        </w:rPr>
        <w:t xml:space="preserve">  The investigator will declare conflict of interest.</w:t>
      </w:r>
    </w:p>
    <w:p w:rsidR="0080098D" w:rsidRPr="00F94FE7" w:rsidRDefault="00271046" w:rsidP="00F5729A">
      <w:pPr>
        <w:pStyle w:val="ListParagraph"/>
        <w:numPr>
          <w:ilvl w:val="0"/>
          <w:numId w:val="5"/>
        </w:numPr>
        <w:jc w:val="both"/>
        <w:rPr>
          <w:rFonts w:ascii="Times New Roman" w:hAnsi="Times New Roman" w:cs="Times New Roman"/>
        </w:rPr>
      </w:pPr>
      <w:r>
        <w:rPr>
          <w:rFonts w:ascii="Times New Roman" w:hAnsi="Times New Roman" w:cs="Times New Roman"/>
        </w:rPr>
        <w:t xml:space="preserve">Treatments and rehabilitations of an injury affect individuals differently.  </w:t>
      </w:r>
      <w:proofErr w:type="spellStart"/>
      <w:r>
        <w:rPr>
          <w:rFonts w:ascii="Times New Roman" w:hAnsi="Times New Roman" w:cs="Times New Roman"/>
        </w:rPr>
        <w:t>Kinesiotape</w:t>
      </w:r>
      <w:proofErr w:type="spellEnd"/>
      <w:r>
        <w:rPr>
          <w:rFonts w:ascii="Times New Roman" w:hAnsi="Times New Roman" w:cs="Times New Roman"/>
        </w:rPr>
        <w:t xml:space="preserve"> may affect increasing joint sense or decreasing pain in some people more than the others or may not affect at all.  The subjects may visit website of the product and obtain information, however, throughout this study, the subjects are able to feel tape application and how the </w:t>
      </w:r>
      <w:proofErr w:type="spellStart"/>
      <w:r>
        <w:rPr>
          <w:rFonts w:ascii="Times New Roman" w:hAnsi="Times New Roman" w:cs="Times New Roman"/>
        </w:rPr>
        <w:t>Kinesiotape</w:t>
      </w:r>
      <w:proofErr w:type="spellEnd"/>
      <w:r>
        <w:rPr>
          <w:rFonts w:ascii="Times New Roman" w:hAnsi="Times New Roman" w:cs="Times New Roman"/>
        </w:rPr>
        <w:t xml:space="preserve"> would affect their joint sense </w:t>
      </w:r>
      <w:r w:rsidR="00857DE3">
        <w:rPr>
          <w:rFonts w:ascii="Times New Roman" w:hAnsi="Times New Roman" w:cs="Times New Roman"/>
        </w:rPr>
        <w:t>individually</w:t>
      </w:r>
      <w:r>
        <w:rPr>
          <w:rFonts w:ascii="Times New Roman" w:hAnsi="Times New Roman" w:cs="Times New Roman"/>
        </w:rPr>
        <w:t>.</w:t>
      </w:r>
    </w:p>
    <w:sectPr w:rsidR="0080098D" w:rsidRPr="00F94FE7" w:rsidSect="009171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0000012" w:usb3="00000000" w:csb0="00020009"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4254"/>
    <w:multiLevelType w:val="hybridMultilevel"/>
    <w:tmpl w:val="701410E2"/>
    <w:lvl w:ilvl="0" w:tplc="A7F4D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34E9A"/>
    <w:multiLevelType w:val="hybridMultilevel"/>
    <w:tmpl w:val="1B3AFB7A"/>
    <w:lvl w:ilvl="0" w:tplc="7206C5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C3878"/>
    <w:multiLevelType w:val="hybridMultilevel"/>
    <w:tmpl w:val="D882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251AA8"/>
    <w:multiLevelType w:val="hybridMultilevel"/>
    <w:tmpl w:val="A3A805FE"/>
    <w:lvl w:ilvl="0" w:tplc="A7F4D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444672"/>
    <w:multiLevelType w:val="hybridMultilevel"/>
    <w:tmpl w:val="8F6A8216"/>
    <w:lvl w:ilvl="0" w:tplc="A7F4D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0CD"/>
    <w:rsid w:val="00023E9B"/>
    <w:rsid w:val="000931D0"/>
    <w:rsid w:val="001E748C"/>
    <w:rsid w:val="00271046"/>
    <w:rsid w:val="003E230B"/>
    <w:rsid w:val="004C0381"/>
    <w:rsid w:val="0074274C"/>
    <w:rsid w:val="007B7457"/>
    <w:rsid w:val="007E640A"/>
    <w:rsid w:val="0080098D"/>
    <w:rsid w:val="00857DE3"/>
    <w:rsid w:val="00917129"/>
    <w:rsid w:val="00927731"/>
    <w:rsid w:val="00A046C5"/>
    <w:rsid w:val="00A86E8E"/>
    <w:rsid w:val="00AB4FB3"/>
    <w:rsid w:val="00B26623"/>
    <w:rsid w:val="00B3549E"/>
    <w:rsid w:val="00BB1CD0"/>
    <w:rsid w:val="00BE198C"/>
    <w:rsid w:val="00C150CD"/>
    <w:rsid w:val="00CC4590"/>
    <w:rsid w:val="00DE7A6D"/>
    <w:rsid w:val="00E01062"/>
    <w:rsid w:val="00EB47A6"/>
    <w:rsid w:val="00F20C14"/>
    <w:rsid w:val="00F5729A"/>
    <w:rsid w:val="00F94FE7"/>
    <w:rsid w:val="00FA169D"/>
    <w:rsid w:val="00FC453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Technologies Support</dc:creator>
  <cp:keywords/>
  <dc:description/>
  <cp:lastModifiedBy>aya</cp:lastModifiedBy>
  <cp:revision>7</cp:revision>
  <dcterms:created xsi:type="dcterms:W3CDTF">2009-05-05T23:21:00Z</dcterms:created>
  <dcterms:modified xsi:type="dcterms:W3CDTF">2009-05-21T04:57:00Z</dcterms:modified>
</cp:coreProperties>
</file>