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F533D" w:rsidRDefault="00C954F7" w:rsidP="00101687">
      <w:pPr>
        <w:jc w:val="center"/>
        <w:rPr>
          <w:rFonts w:ascii="Times New Roman" w:hAnsi="Times New Roman"/>
          <w:b/>
        </w:rPr>
      </w:pPr>
      <w:r>
        <w:rPr>
          <w:rFonts w:ascii="Times New Roman" w:hAnsi="Times New Roman"/>
          <w:b/>
        </w:rPr>
        <w:t xml:space="preserve">Macronutrient and Exercise Survey </w:t>
      </w:r>
      <w:r w:rsidR="002F533D">
        <w:rPr>
          <w:rFonts w:ascii="Times New Roman" w:hAnsi="Times New Roman"/>
          <w:b/>
        </w:rPr>
        <w:t>Consent Form</w:t>
      </w:r>
    </w:p>
    <w:p w:rsidR="005C0628" w:rsidRPr="00101687" w:rsidRDefault="005C0628" w:rsidP="00101687">
      <w:pPr>
        <w:jc w:val="center"/>
        <w:rPr>
          <w:rFonts w:ascii="Times New Roman" w:hAnsi="Times New Roman"/>
          <w:b/>
        </w:rPr>
      </w:pPr>
      <w:r>
        <w:rPr>
          <w:rFonts w:ascii="Times New Roman" w:hAnsi="Times New Roman"/>
          <w:b/>
        </w:rPr>
        <w:t xml:space="preserve">IRB Application </w:t>
      </w:r>
      <w:r w:rsidRPr="005C0628">
        <w:rPr>
          <w:rFonts w:ascii="Times New Roman" w:hAnsi="Times New Roman"/>
          <w:b/>
        </w:rPr>
        <w:t>2009S7020</w:t>
      </w:r>
    </w:p>
    <w:p w:rsidR="00F30CF2" w:rsidRDefault="002F533D" w:rsidP="00102F98">
      <w:pPr>
        <w:ind w:firstLine="720"/>
        <w:rPr>
          <w:rFonts w:ascii="Times New Roman" w:hAnsi="Times New Roman"/>
        </w:rPr>
      </w:pPr>
      <w:r>
        <w:rPr>
          <w:rFonts w:ascii="Times New Roman" w:hAnsi="Times New Roman"/>
        </w:rPr>
        <w:t xml:space="preserve">Thank you for accessing the Macronutrient and Exercise Survey.  You are about to participate in a research study to analyze the dietary composition and exercise regimen of westernized populations compared to modern hunter-gatherer indigenous </w:t>
      </w:r>
      <w:r w:rsidR="00C40484">
        <w:rPr>
          <w:rFonts w:ascii="Times New Roman" w:hAnsi="Times New Roman"/>
        </w:rPr>
        <w:t>populations.  Research is conducted by</w:t>
      </w:r>
      <w:r>
        <w:rPr>
          <w:rFonts w:ascii="Times New Roman" w:hAnsi="Times New Roman"/>
        </w:rPr>
        <w:t xml:space="preserve"> Stephanie Schnorr</w:t>
      </w:r>
      <w:r w:rsidR="00C40484">
        <w:rPr>
          <w:rFonts w:ascii="Times New Roman" w:hAnsi="Times New Roman"/>
        </w:rPr>
        <w:t xml:space="preserve"> (ss1696@txstate.edu)</w:t>
      </w:r>
      <w:r>
        <w:rPr>
          <w:rFonts w:ascii="Times New Roman" w:hAnsi="Times New Roman"/>
        </w:rPr>
        <w:t xml:space="preserve">, a graduate student in the Texas State University Anthropology Department.  </w:t>
      </w:r>
    </w:p>
    <w:p w:rsidR="00F20AC1" w:rsidRDefault="002F533D" w:rsidP="00F30CF2">
      <w:pPr>
        <w:rPr>
          <w:rFonts w:ascii="Times New Roman" w:hAnsi="Times New Roman"/>
        </w:rPr>
      </w:pPr>
      <w:r>
        <w:rPr>
          <w:rFonts w:ascii="Times New Roman" w:hAnsi="Times New Roman"/>
        </w:rPr>
        <w:t>The purpose of this study is to assess if and what differences exist between modern westernized lifestyles and those of Paleolithic humans living about 20 thousand years ago.  You have been asked to participate and provide information about your eating habits and exercise patterns as a member of modern society and cultural practices.</w:t>
      </w:r>
      <w:r w:rsidR="002F0CE7">
        <w:rPr>
          <w:rFonts w:ascii="Times New Roman" w:hAnsi="Times New Roman"/>
        </w:rPr>
        <w:t xml:space="preserve">  This</w:t>
      </w:r>
      <w:r w:rsidR="003A7ABF">
        <w:rPr>
          <w:rFonts w:ascii="Times New Roman" w:hAnsi="Times New Roman"/>
        </w:rPr>
        <w:t xml:space="preserve"> live</w:t>
      </w:r>
      <w:r w:rsidR="002F0CE7">
        <w:rPr>
          <w:rFonts w:ascii="Times New Roman" w:hAnsi="Times New Roman"/>
        </w:rPr>
        <w:t xml:space="preserve"> survey will be hosted by </w:t>
      </w:r>
      <w:proofErr w:type="spellStart"/>
      <w:r w:rsidR="002F0CE7">
        <w:rPr>
          <w:rFonts w:ascii="Times New Roman" w:hAnsi="Times New Roman"/>
        </w:rPr>
        <w:t>mrInterview</w:t>
      </w:r>
      <w:proofErr w:type="spellEnd"/>
      <w:r w:rsidR="002F0CE7">
        <w:rPr>
          <w:rFonts w:ascii="Times New Roman" w:hAnsi="Times New Roman"/>
        </w:rPr>
        <w:t xml:space="preserve"> through </w:t>
      </w:r>
      <w:proofErr w:type="spellStart"/>
      <w:r w:rsidR="002F0CE7">
        <w:rPr>
          <w:rFonts w:ascii="Times New Roman" w:hAnsi="Times New Roman"/>
        </w:rPr>
        <w:t>DimensionsNet</w:t>
      </w:r>
      <w:proofErr w:type="spellEnd"/>
      <w:r w:rsidR="002F0CE7">
        <w:rPr>
          <w:rFonts w:ascii="Times New Roman" w:hAnsi="Times New Roman"/>
        </w:rPr>
        <w:t xml:space="preserve"> from March 1 through March 15, 2009 at: </w:t>
      </w:r>
      <w:r w:rsidR="006312BD">
        <w:fldChar w:fldCharType="begin"/>
      </w:r>
      <w:r w:rsidR="006312BD">
        <w:instrText>HYPERLINK "https://synergy.txstate.edu/owa/redir.aspx?C=56c34222462f415ea7c9951a57e2fc56&amp;URL=http%3a%2f%2fsurvey.education.txstate.edu" \t "_blank"</w:instrText>
      </w:r>
      <w:r w:rsidR="006312BD">
        <w:fldChar w:fldCharType="separate"/>
      </w:r>
      <w:r w:rsidR="002F0CE7">
        <w:rPr>
          <w:rStyle w:val="Hyperlink"/>
          <w:sz w:val="20"/>
          <w:szCs w:val="20"/>
        </w:rPr>
        <w:t>http://survey.education.txstate.edu</w:t>
      </w:r>
      <w:r w:rsidR="006312BD">
        <w:fldChar w:fldCharType="end"/>
      </w:r>
      <w:r w:rsidR="003A7ABF">
        <w:t xml:space="preserve">.  The survey data from your responses will be deleted after two years in May 2011 and all data will be kept in the form of a spreadsheet on one computer with </w:t>
      </w:r>
      <w:r w:rsidR="00B47907">
        <w:t>access granted</w:t>
      </w:r>
      <w:r w:rsidR="003A7ABF">
        <w:t xml:space="preserve"> to the project lead only.</w:t>
      </w:r>
    </w:p>
    <w:p w:rsidR="00F20AC1" w:rsidRDefault="00F20AC1" w:rsidP="002F533D">
      <w:pPr>
        <w:rPr>
          <w:rFonts w:ascii="Times New Roman" w:hAnsi="Times New Roman"/>
        </w:rPr>
      </w:pPr>
      <w:r>
        <w:rPr>
          <w:rFonts w:ascii="Times New Roman" w:hAnsi="Times New Roman"/>
        </w:rPr>
        <w:t xml:space="preserve">This survey is split into three sections: </w:t>
      </w:r>
    </w:p>
    <w:p w:rsidR="00F20AC1" w:rsidRDefault="00F20AC1" w:rsidP="002F533D">
      <w:pPr>
        <w:rPr>
          <w:rFonts w:ascii="Times New Roman" w:hAnsi="Times New Roman"/>
        </w:rPr>
      </w:pPr>
      <w:r>
        <w:rPr>
          <w:rFonts w:ascii="Times New Roman" w:hAnsi="Times New Roman"/>
        </w:rPr>
        <w:t>1. The first section will ask you about your exercise patterns. This should take approximately 10 minutes to complete.</w:t>
      </w:r>
    </w:p>
    <w:p w:rsidR="00F20AC1" w:rsidRDefault="00F20AC1" w:rsidP="002F533D">
      <w:pPr>
        <w:rPr>
          <w:rFonts w:ascii="Times New Roman" w:hAnsi="Times New Roman"/>
        </w:rPr>
      </w:pPr>
      <w:r>
        <w:rPr>
          <w:rFonts w:ascii="Times New Roman" w:hAnsi="Times New Roman"/>
        </w:rPr>
        <w:t>2. The second section will ask you about your dietary intake.  This section is slightly more involved and may take approximately 30 minutes to complete.</w:t>
      </w:r>
    </w:p>
    <w:p w:rsidR="00F20AC1" w:rsidRDefault="00F20AC1" w:rsidP="002F533D">
      <w:pPr>
        <w:rPr>
          <w:rFonts w:ascii="Times New Roman" w:hAnsi="Times New Roman"/>
        </w:rPr>
      </w:pPr>
      <w:r>
        <w:rPr>
          <w:rFonts w:ascii="Times New Roman" w:hAnsi="Times New Roman"/>
        </w:rPr>
        <w:t>3. The final section will ask you general questions about your height, weight, age, etc. and should take approximately 5 minutes to complete.</w:t>
      </w:r>
    </w:p>
    <w:p w:rsidR="00F20AC1" w:rsidRDefault="00F20AC1" w:rsidP="002F533D">
      <w:pPr>
        <w:rPr>
          <w:rFonts w:ascii="Times New Roman" w:hAnsi="Times New Roman"/>
          <w:b/>
        </w:rPr>
      </w:pPr>
      <w:r>
        <w:rPr>
          <w:rFonts w:ascii="Times New Roman" w:hAnsi="Times New Roman"/>
          <w:b/>
        </w:rPr>
        <w:t>All information you provide is anonymous.</w:t>
      </w:r>
      <w:r>
        <w:rPr>
          <w:rFonts w:ascii="Times New Roman" w:hAnsi="Times New Roman"/>
        </w:rPr>
        <w:t xml:space="preserve"> </w:t>
      </w:r>
      <w:r>
        <w:rPr>
          <w:rFonts w:ascii="Times New Roman" w:hAnsi="Times New Roman"/>
          <w:b/>
        </w:rPr>
        <w:t xml:space="preserve">Your participation is voluntary and greatly appreciated. </w:t>
      </w:r>
      <w:r w:rsidR="00082F56" w:rsidRPr="00082F56">
        <w:rPr>
          <w:rFonts w:ascii="Times New Roman" w:hAnsi="Times New Roman"/>
          <w:b/>
        </w:rPr>
        <w:t>There are no risks or benefits for your participation in this study and completing the survey</w:t>
      </w:r>
      <w:r w:rsidR="00082F56">
        <w:rPr>
          <w:rFonts w:ascii="Times New Roman" w:hAnsi="Times New Roman"/>
          <w:b/>
        </w:rPr>
        <w:t>.</w:t>
      </w:r>
      <w:r>
        <w:rPr>
          <w:rFonts w:ascii="Times New Roman" w:hAnsi="Times New Roman"/>
          <w:b/>
        </w:rPr>
        <w:t xml:space="preserve"> </w:t>
      </w:r>
    </w:p>
    <w:p w:rsidR="00F20AC1" w:rsidRDefault="00F20AC1" w:rsidP="002F533D">
      <w:pPr>
        <w:rPr>
          <w:rFonts w:ascii="Times New Roman" w:hAnsi="Times New Roman"/>
        </w:rPr>
      </w:pPr>
      <w:r w:rsidRPr="00F20AC1">
        <w:rPr>
          <w:rFonts w:ascii="Times New Roman" w:hAnsi="Times New Roman"/>
        </w:rPr>
        <w:t>Participants may withdraw from the study at any time without prejudice or jeopardy to their standing with the University and any other relevant organization/entity with which the participant is associated.</w:t>
      </w:r>
      <w:r>
        <w:rPr>
          <w:rFonts w:ascii="Times New Roman" w:hAnsi="Times New Roman"/>
        </w:rPr>
        <w:t xml:space="preserve">  Participants may also choose not to answer any question(s) for any reason.</w:t>
      </w:r>
    </w:p>
    <w:p w:rsidR="002F533D" w:rsidRDefault="00F20AC1" w:rsidP="002F533D">
      <w:pPr>
        <w:rPr>
          <w:rFonts w:ascii="Times New Roman" w:hAnsi="Times New Roman"/>
        </w:rPr>
      </w:pPr>
      <w:r>
        <w:rPr>
          <w:rFonts w:ascii="Times New Roman" w:hAnsi="Times New Roman"/>
        </w:rPr>
        <w:t>P</w:t>
      </w:r>
      <w:r w:rsidRPr="00F20AC1">
        <w:rPr>
          <w:rFonts w:ascii="Times New Roman" w:hAnsi="Times New Roman"/>
        </w:rPr>
        <w:t xml:space="preserve">ertinent questions about the research, research participants' rights, and/or research-related injuries to participants should be directed to the IRB chair, Dr. Jon </w:t>
      </w:r>
      <w:proofErr w:type="spellStart"/>
      <w:r w:rsidRPr="00F20AC1">
        <w:rPr>
          <w:rFonts w:ascii="Times New Roman" w:hAnsi="Times New Roman"/>
        </w:rPr>
        <w:t>Lasser</w:t>
      </w:r>
      <w:proofErr w:type="spellEnd"/>
      <w:r w:rsidRPr="00F20AC1">
        <w:rPr>
          <w:rFonts w:ascii="Times New Roman" w:hAnsi="Times New Roman"/>
        </w:rPr>
        <w:t xml:space="preserve"> (512-245-3413 – lasser@txstate.edu), or to Ms. Becky </w:t>
      </w:r>
      <w:proofErr w:type="spellStart"/>
      <w:r w:rsidRPr="00F20AC1">
        <w:rPr>
          <w:rFonts w:ascii="Times New Roman" w:hAnsi="Times New Roman"/>
        </w:rPr>
        <w:t>Northcut</w:t>
      </w:r>
      <w:proofErr w:type="spellEnd"/>
      <w:r w:rsidRPr="00F20AC1">
        <w:rPr>
          <w:rFonts w:ascii="Times New Roman" w:hAnsi="Times New Roman"/>
        </w:rPr>
        <w:t>, Compliance Specialist (512-245-2102).</w:t>
      </w:r>
    </w:p>
    <w:p w:rsidR="00102F98" w:rsidRDefault="002F533D" w:rsidP="002F533D">
      <w:pPr>
        <w:rPr>
          <w:rFonts w:ascii="Times New Roman" w:hAnsi="Times New Roman"/>
        </w:rPr>
      </w:pPr>
      <w:r>
        <w:rPr>
          <w:rFonts w:ascii="Times New Roman" w:hAnsi="Times New Roman"/>
        </w:rPr>
        <w:t>This project is self-funded and therefore, monetary compensation will not be provided upon completion of this survey.</w:t>
      </w:r>
      <w:r w:rsidR="00082F56">
        <w:rPr>
          <w:rFonts w:ascii="Times New Roman" w:hAnsi="Times New Roman"/>
        </w:rPr>
        <w:t xml:space="preserve">  </w:t>
      </w:r>
      <w:r w:rsidR="00F20AC1">
        <w:rPr>
          <w:rFonts w:ascii="Times New Roman" w:hAnsi="Times New Roman"/>
        </w:rPr>
        <w:t>All results of the study are accessible to</w:t>
      </w:r>
      <w:r w:rsidR="00EB2130">
        <w:rPr>
          <w:rFonts w:ascii="Times New Roman" w:hAnsi="Times New Roman"/>
        </w:rPr>
        <w:t xml:space="preserve"> participants upon completion of the study.  Requests may be directed to Stephanie Schnorr (ss1696@txstate.edu).  </w:t>
      </w:r>
    </w:p>
    <w:p w:rsidR="00102F98" w:rsidRDefault="00102F98" w:rsidP="002F533D">
      <w:pPr>
        <w:rPr>
          <w:rFonts w:ascii="Times New Roman" w:hAnsi="Times New Roman"/>
        </w:rPr>
      </w:pPr>
      <w:r>
        <w:rPr>
          <w:rFonts w:ascii="Times New Roman" w:hAnsi="Times New Roman"/>
        </w:rPr>
        <w:t xml:space="preserve">Please check </w:t>
      </w:r>
      <w:r w:rsidR="00082F56">
        <w:rPr>
          <w:rFonts w:ascii="Times New Roman" w:hAnsi="Times New Roman"/>
        </w:rPr>
        <w:t>the appropriate box to continue.  Participants should print a copy of this consent form for his/her records.</w:t>
      </w:r>
    </w:p>
    <w:p w:rsidR="00102F98" w:rsidRDefault="00102F98" w:rsidP="002F533D">
      <w:pPr>
        <w:rPr>
          <w:rFonts w:ascii="Times New Roman" w:hAnsi="Times New Roman"/>
        </w:rPr>
      </w:pPr>
      <w:r>
        <w:rPr>
          <w:rFonts w:ascii="Times New Roman" w:hAnsi="Times New Roman"/>
        </w:rPr>
        <w:t xml:space="preserve">I </w:t>
      </w:r>
      <w:r w:rsidR="00082F56">
        <w:rPr>
          <w:rFonts w:ascii="Times New Roman" w:hAnsi="Times New Roman"/>
        </w:rPr>
        <w:t xml:space="preserve">fully understand the consent form and its contents and </w:t>
      </w:r>
      <w:r>
        <w:rPr>
          <w:rFonts w:ascii="Times New Roman" w:hAnsi="Times New Roman"/>
        </w:rPr>
        <w:t>agree to participate in the Ma</w:t>
      </w:r>
      <w:r w:rsidR="00082F56">
        <w:rPr>
          <w:rFonts w:ascii="Times New Roman" w:hAnsi="Times New Roman"/>
        </w:rPr>
        <w:t xml:space="preserve">cronutrient and Exercise Survey and </w:t>
      </w:r>
      <w:r>
        <w:rPr>
          <w:rFonts w:ascii="Times New Roman" w:hAnsi="Times New Roman"/>
        </w:rPr>
        <w:t>am at least 18 years of age. ____</w:t>
      </w:r>
    </w:p>
    <w:p w:rsidR="00082F56" w:rsidRPr="002F533D" w:rsidRDefault="00102F98" w:rsidP="002F533D">
      <w:pPr>
        <w:rPr>
          <w:rFonts w:ascii="Times New Roman" w:hAnsi="Times New Roman"/>
        </w:rPr>
      </w:pPr>
      <w:r>
        <w:rPr>
          <w:rFonts w:ascii="Times New Roman" w:hAnsi="Times New Roman"/>
        </w:rPr>
        <w:t>I do not wish to participate in the Macronutrient and Exercise Survey and/or am not at least 18 years of age. ____</w:t>
      </w:r>
    </w:p>
    <w:sectPr w:rsidR="00082F56" w:rsidRPr="002F533D" w:rsidSect="002F533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2F533D"/>
    <w:rsid w:val="00082F56"/>
    <w:rsid w:val="00101687"/>
    <w:rsid w:val="00102F98"/>
    <w:rsid w:val="002F0CE7"/>
    <w:rsid w:val="002F533D"/>
    <w:rsid w:val="003A7ABF"/>
    <w:rsid w:val="005C0628"/>
    <w:rsid w:val="006312BD"/>
    <w:rsid w:val="00807F24"/>
    <w:rsid w:val="00B47907"/>
    <w:rsid w:val="00B82BF4"/>
    <w:rsid w:val="00C40484"/>
    <w:rsid w:val="00C67DB6"/>
    <w:rsid w:val="00C954F7"/>
    <w:rsid w:val="00D43663"/>
    <w:rsid w:val="00EB2130"/>
    <w:rsid w:val="00F20AC1"/>
    <w:rsid w:val="00F30CF2"/>
  </w:rsids>
  <m:mathPr>
    <m:mathFont m:val="Textil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843"/>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EB213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460</Words>
  <Characters>2623</Characters>
  <Application>Microsoft Macintosh Word</Application>
  <DocSecurity>0</DocSecurity>
  <Lines>21</Lines>
  <Paragraphs>5</Paragraphs>
  <ScaleCrop>false</ScaleCrop>
  <Company>University of Texas at Austin</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Stephanie</cp:lastModifiedBy>
  <cp:revision>12</cp:revision>
  <dcterms:created xsi:type="dcterms:W3CDTF">2009-03-18T20:04:00Z</dcterms:created>
  <dcterms:modified xsi:type="dcterms:W3CDTF">2009-04-17T22:32:00Z</dcterms:modified>
</cp:coreProperties>
</file>