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52A" w:rsidRDefault="00475F35">
      <w:pPr>
        <w:rPr>
          <w:rFonts w:ascii="Courier New" w:hAnsi="Courier New" w:cs="Courier New"/>
          <w:sz w:val="20"/>
          <w:szCs w:val="20"/>
        </w:rPr>
      </w:pPr>
      <w:r>
        <w:rPr>
          <w:rFonts w:ascii="Courier New" w:hAnsi="Courier New" w:cs="Courier New"/>
          <w:sz w:val="20"/>
          <w:szCs w:val="20"/>
        </w:rPr>
        <w:t>Reviewer #1</w:t>
      </w:r>
      <w:r>
        <w:rPr>
          <w:rFonts w:ascii="Courier New" w:hAnsi="Courier New" w:cs="Courier New"/>
          <w:sz w:val="20"/>
          <w:szCs w:val="20"/>
        </w:rPr>
        <w:br/>
        <w:t xml:space="preserve">11/13/09 17:02:43 </w:t>
      </w:r>
      <w:r>
        <w:rPr>
          <w:rFonts w:ascii="Courier New" w:hAnsi="Courier New" w:cs="Courier New"/>
          <w:sz w:val="20"/>
          <w:szCs w:val="20"/>
        </w:rPr>
        <w:br/>
        <w:t xml:space="preserve">Besides the numerous revisions suggested by the other reviewer, I strongly suggest the applicant follow the Requirement Checklist of the consent form posted on IRB website and re-write the consent form. </w:t>
      </w:r>
      <w:r>
        <w:rPr>
          <w:rFonts w:ascii="Courier New" w:hAnsi="Courier New" w:cs="Courier New"/>
          <w:sz w:val="20"/>
          <w:szCs w:val="20"/>
        </w:rPr>
        <w:br/>
      </w:r>
      <w:r>
        <w:rPr>
          <w:rFonts w:ascii="Courier New" w:hAnsi="Courier New" w:cs="Courier New"/>
          <w:sz w:val="20"/>
          <w:szCs w:val="20"/>
        </w:rPr>
        <w:br/>
        <w:t>Reviewer #2</w:t>
      </w:r>
      <w:r>
        <w:rPr>
          <w:rFonts w:ascii="Courier New" w:hAnsi="Courier New" w:cs="Courier New"/>
          <w:sz w:val="20"/>
          <w:szCs w:val="20"/>
        </w:rPr>
        <w:br/>
        <w:t xml:space="preserve">10/23/09 12:48:39 </w:t>
      </w:r>
      <w:r>
        <w:rPr>
          <w:rFonts w:ascii="Courier New" w:hAnsi="Courier New" w:cs="Courier New"/>
          <w:sz w:val="20"/>
          <w:szCs w:val="20"/>
        </w:rPr>
        <w:br/>
        <w:t>-In the pre-notification letter, please include a sentence after the first sentence in the 3rd paragraph similar to the following: “Because your participation is voluntary, you are under no obligation to participate and can enjoy the enclosed gift card whether you choose to participate or not.”</w:t>
      </w:r>
      <w:r>
        <w:rPr>
          <w:rFonts w:ascii="Courier New" w:hAnsi="Courier New" w:cs="Courier New"/>
          <w:sz w:val="20"/>
          <w:szCs w:val="20"/>
        </w:rPr>
        <w:br/>
      </w:r>
      <w:r>
        <w:rPr>
          <w:rFonts w:ascii="Courier New" w:hAnsi="Courier New" w:cs="Courier New"/>
          <w:sz w:val="20"/>
          <w:szCs w:val="20"/>
        </w:rPr>
        <w:br/>
        <w:t xml:space="preserve">-in the first sentence of the letter, which reads, ”As a School Health Specialist, you have been selected to participate in a survey that will improve the understanding of knowledge, perspectives and involvement in adolescent asthma management in YOUR SCHOOL AND other Texas middle schools.” Please add text in all caps. Please make this change to the email cover letter, as well. In general, please make it clear throughout documents that subject will be asked to give her/his opinion/perception of his/her own school, as well. </w:t>
      </w:r>
      <w:r>
        <w:rPr>
          <w:rFonts w:ascii="Courier New" w:hAnsi="Courier New" w:cs="Courier New"/>
          <w:sz w:val="20"/>
          <w:szCs w:val="20"/>
        </w:rPr>
        <w:br/>
      </w:r>
      <w:r>
        <w:rPr>
          <w:rFonts w:ascii="Courier New" w:hAnsi="Courier New" w:cs="Courier New"/>
          <w:sz w:val="20"/>
          <w:szCs w:val="20"/>
        </w:rPr>
        <w:br/>
        <w:t>-The researcher mentioned little risk in synopsis, though the risk of information about one’s employer becoming known is a substantial concern for subjects. This must also be included as a risk in consent form.</w:t>
      </w:r>
      <w:r>
        <w:rPr>
          <w:rFonts w:ascii="Courier New" w:hAnsi="Courier New" w:cs="Courier New"/>
          <w:sz w:val="20"/>
          <w:szCs w:val="20"/>
        </w:rPr>
        <w:br/>
      </w:r>
      <w:r>
        <w:rPr>
          <w:rFonts w:ascii="Courier New" w:hAnsi="Courier New" w:cs="Courier New"/>
          <w:sz w:val="20"/>
          <w:szCs w:val="20"/>
        </w:rPr>
        <w:br/>
        <w:t>-The second sentence in the following section of the consent form should be correct, as it is written in past tense</w:t>
      </w:r>
      <w:r>
        <w:rPr>
          <w:rFonts w:ascii="Courier New" w:hAnsi="Courier New" w:cs="Courier New"/>
          <w:sz w:val="20"/>
          <w:szCs w:val="20"/>
        </w:rPr>
        <w:br/>
        <w:t>CONFIDENTIALITY</w:t>
      </w:r>
      <w:proofErr w:type="gramStart"/>
      <w:r>
        <w:rPr>
          <w:rFonts w:ascii="Courier New" w:hAnsi="Courier New" w:cs="Courier New"/>
          <w:sz w:val="20"/>
          <w:szCs w:val="20"/>
        </w:rPr>
        <w:t>:</w:t>
      </w:r>
      <w:proofErr w:type="gramEnd"/>
      <w:r>
        <w:rPr>
          <w:rFonts w:ascii="Courier New" w:hAnsi="Courier New" w:cs="Courier New"/>
          <w:sz w:val="20"/>
          <w:szCs w:val="20"/>
        </w:rPr>
        <w:br/>
        <w:t xml:space="preserve">Your responses will be kept completely confidential and remain unavailable to faculty and staff members. Responses were securely transmitted and merged into a database for statistical analysis. </w:t>
      </w:r>
      <w:r>
        <w:rPr>
          <w:rFonts w:ascii="Courier New" w:hAnsi="Courier New" w:cs="Courier New"/>
          <w:sz w:val="20"/>
          <w:szCs w:val="20"/>
        </w:rPr>
        <w:br/>
      </w:r>
      <w:r>
        <w:rPr>
          <w:rFonts w:ascii="Courier New" w:hAnsi="Courier New" w:cs="Courier New"/>
          <w:sz w:val="20"/>
          <w:szCs w:val="20"/>
        </w:rPr>
        <w:br/>
        <w:t>-the following statement is extremely vague. Please be specific with regard to the use of data</w:t>
      </w:r>
      <w:proofErr w:type="gramStart"/>
      <w:r>
        <w:rPr>
          <w:rFonts w:ascii="Courier New" w:hAnsi="Courier New" w:cs="Courier New"/>
          <w:sz w:val="20"/>
          <w:szCs w:val="20"/>
        </w:rPr>
        <w:t>.</w:t>
      </w:r>
      <w:proofErr w:type="gramEnd"/>
      <w:r>
        <w:rPr>
          <w:rFonts w:ascii="Courier New" w:hAnsi="Courier New" w:cs="Courier New"/>
          <w:sz w:val="20"/>
          <w:szCs w:val="20"/>
        </w:rPr>
        <w:br/>
        <w:t xml:space="preserve">“The results of the study will be used for scholarly purposes only.” </w:t>
      </w:r>
      <w:r>
        <w:rPr>
          <w:rFonts w:ascii="Courier New" w:hAnsi="Courier New" w:cs="Courier New"/>
          <w:sz w:val="20"/>
          <w:szCs w:val="20"/>
        </w:rPr>
        <w:br/>
      </w:r>
      <w:r>
        <w:rPr>
          <w:rFonts w:ascii="Courier New" w:hAnsi="Courier New" w:cs="Courier New"/>
          <w:sz w:val="20"/>
          <w:szCs w:val="20"/>
        </w:rPr>
        <w:br/>
        <w:t>There are several other additions that need to be made to consent form. Please have researcher visit IRB website and review Requirement Checklist for consent form.</w:t>
      </w:r>
    </w:p>
    <w:p w:rsidR="00475F35" w:rsidRDefault="00475F35">
      <w:pPr>
        <w:rPr>
          <w:rFonts w:ascii="Courier New" w:hAnsi="Courier New" w:cs="Courier New"/>
          <w:sz w:val="20"/>
          <w:szCs w:val="20"/>
        </w:rPr>
      </w:pPr>
    </w:p>
    <w:p w:rsidR="009536C0" w:rsidRDefault="00475F35">
      <w:pPr>
        <w:rPr>
          <w:rFonts w:ascii="Times New Roman" w:hAnsi="Times New Roman" w:cs="Times New Roman"/>
          <w:sz w:val="24"/>
          <w:szCs w:val="24"/>
        </w:rPr>
      </w:pPr>
      <w:r w:rsidRPr="00475F35">
        <w:rPr>
          <w:rFonts w:ascii="Times New Roman" w:hAnsi="Times New Roman" w:cs="Times New Roman"/>
          <w:sz w:val="24"/>
          <w:szCs w:val="24"/>
        </w:rPr>
        <w:t>Reviewer One</w:t>
      </w:r>
      <w:proofErr w:type="gramStart"/>
      <w:r w:rsidRPr="00475F35">
        <w:rPr>
          <w:rFonts w:ascii="Times New Roman" w:hAnsi="Times New Roman" w:cs="Times New Roman"/>
          <w:sz w:val="24"/>
          <w:szCs w:val="24"/>
        </w:rPr>
        <w:t>:</w:t>
      </w:r>
      <w:proofErr w:type="gramEnd"/>
      <w:r w:rsidRPr="00475F35">
        <w:rPr>
          <w:rFonts w:ascii="Times New Roman" w:hAnsi="Times New Roman" w:cs="Times New Roman"/>
          <w:sz w:val="24"/>
          <w:szCs w:val="24"/>
        </w:rPr>
        <w:br/>
        <w:t>1. Revision made to consent form</w:t>
      </w:r>
      <w:r w:rsidR="00AB22C3">
        <w:rPr>
          <w:rFonts w:ascii="Times New Roman" w:hAnsi="Times New Roman" w:cs="Times New Roman"/>
          <w:sz w:val="24"/>
          <w:szCs w:val="24"/>
        </w:rPr>
        <w:t xml:space="preserve"> and pre-notification letter</w:t>
      </w:r>
      <w:r w:rsidR="009536C0">
        <w:rPr>
          <w:rFonts w:ascii="Times New Roman" w:hAnsi="Times New Roman" w:cs="Times New Roman"/>
          <w:sz w:val="24"/>
          <w:szCs w:val="24"/>
        </w:rPr>
        <w:t>:</w:t>
      </w:r>
    </w:p>
    <w:p w:rsidR="00AB22C3" w:rsidRDefault="00475F35">
      <w:pPr>
        <w:rPr>
          <w:rFonts w:ascii="Times New Roman" w:hAnsi="Times New Roman" w:cs="Times New Roman"/>
          <w:sz w:val="24"/>
          <w:szCs w:val="24"/>
        </w:rPr>
      </w:pPr>
      <w:r w:rsidRPr="00475F35">
        <w:rPr>
          <w:rFonts w:ascii="Times New Roman" w:hAnsi="Times New Roman" w:cs="Times New Roman"/>
          <w:sz w:val="24"/>
          <w:szCs w:val="24"/>
        </w:rPr>
        <w:t xml:space="preserve">This research study has been reviewed by the Institutional Review Board – Human Subjects in Research, Texas State University. Pertinent questions about the research, research participants' rights, and/or research-related injuries to participants should be directed to the IRB chair, Dr. Jon </w:t>
      </w:r>
      <w:proofErr w:type="spellStart"/>
      <w:r w:rsidRPr="00475F35">
        <w:rPr>
          <w:rFonts w:ascii="Times New Roman" w:hAnsi="Times New Roman" w:cs="Times New Roman"/>
          <w:sz w:val="24"/>
          <w:szCs w:val="24"/>
        </w:rPr>
        <w:lastRenderedPageBreak/>
        <w:t>Lasser</w:t>
      </w:r>
      <w:proofErr w:type="spellEnd"/>
      <w:r w:rsidRPr="00475F35">
        <w:rPr>
          <w:rFonts w:ascii="Times New Roman" w:hAnsi="Times New Roman" w:cs="Times New Roman"/>
          <w:sz w:val="24"/>
          <w:szCs w:val="24"/>
        </w:rPr>
        <w:t xml:space="preserve"> (512.245.3413 – lasser@txstate.edu), or to Ms. Becky </w:t>
      </w:r>
      <w:proofErr w:type="spellStart"/>
      <w:r w:rsidRPr="00475F35">
        <w:rPr>
          <w:rFonts w:ascii="Times New Roman" w:hAnsi="Times New Roman" w:cs="Times New Roman"/>
          <w:sz w:val="24"/>
          <w:szCs w:val="24"/>
        </w:rPr>
        <w:t>Northcut</w:t>
      </w:r>
      <w:proofErr w:type="spellEnd"/>
      <w:r w:rsidRPr="00475F35">
        <w:rPr>
          <w:rFonts w:ascii="Times New Roman" w:hAnsi="Times New Roman" w:cs="Times New Roman"/>
          <w:sz w:val="24"/>
          <w:szCs w:val="24"/>
        </w:rPr>
        <w:t>, Compliance Specialist (512.245.2102).</w:t>
      </w:r>
      <w:r w:rsidRPr="00475F35">
        <w:rPr>
          <w:rFonts w:ascii="Times New Roman" w:hAnsi="Times New Roman" w:cs="Times New Roman"/>
          <w:sz w:val="24"/>
          <w:szCs w:val="24"/>
        </w:rPr>
        <w:br/>
      </w:r>
      <w:r w:rsidRPr="00475F35">
        <w:rPr>
          <w:rFonts w:ascii="Times New Roman" w:hAnsi="Times New Roman" w:cs="Times New Roman"/>
          <w:sz w:val="24"/>
          <w:szCs w:val="24"/>
        </w:rPr>
        <w:br/>
        <w:t>Reviewer Two</w:t>
      </w:r>
      <w:proofErr w:type="gramStart"/>
      <w:r w:rsidRPr="00475F35">
        <w:rPr>
          <w:rFonts w:ascii="Times New Roman" w:hAnsi="Times New Roman" w:cs="Times New Roman"/>
          <w:sz w:val="24"/>
          <w:szCs w:val="24"/>
        </w:rPr>
        <w:t>:</w:t>
      </w:r>
      <w:proofErr w:type="gramEnd"/>
      <w:r w:rsidRPr="00475F35">
        <w:rPr>
          <w:rFonts w:ascii="Times New Roman" w:hAnsi="Times New Roman" w:cs="Times New Roman"/>
          <w:sz w:val="24"/>
          <w:szCs w:val="24"/>
        </w:rPr>
        <w:br/>
        <w:t xml:space="preserve">1. </w:t>
      </w:r>
      <w:r w:rsidR="00AB22C3">
        <w:rPr>
          <w:rFonts w:ascii="Times New Roman" w:hAnsi="Times New Roman" w:cs="Times New Roman"/>
          <w:sz w:val="24"/>
          <w:szCs w:val="24"/>
        </w:rPr>
        <w:t>Revision made</w:t>
      </w:r>
      <w:r>
        <w:rPr>
          <w:rFonts w:ascii="Times New Roman" w:hAnsi="Times New Roman" w:cs="Times New Roman"/>
          <w:sz w:val="24"/>
          <w:szCs w:val="24"/>
        </w:rPr>
        <w:t xml:space="preserve"> to pre-notification letter</w:t>
      </w:r>
      <w:r w:rsidR="009536C0">
        <w:rPr>
          <w:rFonts w:ascii="Times New Roman" w:hAnsi="Times New Roman" w:cs="Times New Roman"/>
          <w:sz w:val="24"/>
          <w:szCs w:val="24"/>
        </w:rPr>
        <w:t>:</w:t>
      </w:r>
    </w:p>
    <w:p w:rsidR="00AB22C3" w:rsidRDefault="00475F35">
      <w:pPr>
        <w:rPr>
          <w:rFonts w:ascii="Times New Roman" w:hAnsi="Times New Roman" w:cs="Times New Roman"/>
          <w:sz w:val="24"/>
          <w:szCs w:val="24"/>
        </w:rPr>
      </w:pPr>
      <w:r w:rsidRPr="00475F35">
        <w:rPr>
          <w:rFonts w:ascii="Times New Roman" w:hAnsi="Times New Roman" w:cs="Times New Roman"/>
          <w:sz w:val="24"/>
          <w:szCs w:val="24"/>
        </w:rPr>
        <w:t>Because your participation is voluntary, you are under no obligation to participate and can enjoy the enclosed gift card whether you choose to participate or not.</w:t>
      </w:r>
      <w:r w:rsidRPr="00475F35">
        <w:rPr>
          <w:rFonts w:ascii="Times New Roman" w:hAnsi="Times New Roman" w:cs="Times New Roman"/>
          <w:sz w:val="24"/>
          <w:szCs w:val="24"/>
        </w:rPr>
        <w:br/>
      </w:r>
      <w:r w:rsidRPr="00475F35">
        <w:rPr>
          <w:rFonts w:ascii="Times New Roman" w:hAnsi="Times New Roman" w:cs="Times New Roman"/>
          <w:sz w:val="24"/>
          <w:szCs w:val="24"/>
        </w:rPr>
        <w:br/>
        <w:t xml:space="preserve">2. </w:t>
      </w:r>
      <w:r w:rsidR="00AB22C3">
        <w:rPr>
          <w:rFonts w:ascii="Times New Roman" w:hAnsi="Times New Roman" w:cs="Times New Roman"/>
          <w:sz w:val="24"/>
          <w:szCs w:val="24"/>
        </w:rPr>
        <w:t>Revision made</w:t>
      </w:r>
      <w:r w:rsidRPr="00475F35">
        <w:rPr>
          <w:rFonts w:ascii="Times New Roman" w:hAnsi="Times New Roman" w:cs="Times New Roman"/>
          <w:sz w:val="24"/>
          <w:szCs w:val="24"/>
        </w:rPr>
        <w:t xml:space="preserve"> to pr</w:t>
      </w:r>
      <w:r w:rsidR="00AB22C3">
        <w:rPr>
          <w:rFonts w:ascii="Times New Roman" w:hAnsi="Times New Roman" w:cs="Times New Roman"/>
          <w:sz w:val="24"/>
          <w:szCs w:val="24"/>
        </w:rPr>
        <w:t>e-notification and cover letter</w:t>
      </w:r>
      <w:r w:rsidR="009536C0">
        <w:rPr>
          <w:rFonts w:ascii="Times New Roman" w:hAnsi="Times New Roman" w:cs="Times New Roman"/>
          <w:sz w:val="24"/>
          <w:szCs w:val="24"/>
        </w:rPr>
        <w:t>:</w:t>
      </w:r>
    </w:p>
    <w:p w:rsidR="00AB22C3" w:rsidRPr="00475F35" w:rsidRDefault="00475F35">
      <w:pPr>
        <w:rPr>
          <w:rFonts w:ascii="Times New Roman" w:hAnsi="Times New Roman" w:cs="Times New Roman"/>
          <w:sz w:val="24"/>
          <w:szCs w:val="24"/>
        </w:rPr>
      </w:pPr>
      <w:r w:rsidRPr="00475F35">
        <w:rPr>
          <w:rFonts w:ascii="Times New Roman" w:hAnsi="Times New Roman" w:cs="Times New Roman"/>
          <w:sz w:val="24"/>
          <w:szCs w:val="24"/>
        </w:rPr>
        <w:t>This study will improve the understanding of knowledge, perspectives and involvement in adolescent asthma management and education in your schools and other Texas middle schools.</w:t>
      </w:r>
    </w:p>
    <w:p w:rsidR="00AB22C3" w:rsidRDefault="00475F35" w:rsidP="00475F35">
      <w:pPr>
        <w:rPr>
          <w:rFonts w:ascii="Times New Roman" w:hAnsi="Times New Roman" w:cs="Times New Roman"/>
          <w:sz w:val="24"/>
          <w:szCs w:val="24"/>
        </w:rPr>
      </w:pPr>
      <w:r>
        <w:rPr>
          <w:rFonts w:ascii="Times New Roman" w:hAnsi="Times New Roman" w:cs="Times New Roman"/>
          <w:sz w:val="24"/>
          <w:szCs w:val="24"/>
        </w:rPr>
        <w:t xml:space="preserve">3. </w:t>
      </w:r>
      <w:r w:rsidR="00AB22C3">
        <w:rPr>
          <w:rFonts w:ascii="Times New Roman" w:hAnsi="Times New Roman" w:cs="Times New Roman"/>
          <w:sz w:val="24"/>
          <w:szCs w:val="24"/>
        </w:rPr>
        <w:t>Response to question:</w:t>
      </w:r>
    </w:p>
    <w:p w:rsidR="001E7B3D" w:rsidRDefault="00475F35" w:rsidP="00475F35">
      <w:pPr>
        <w:rPr>
          <w:rFonts w:ascii="Times New Roman" w:hAnsi="Times New Roman" w:cs="Times New Roman"/>
          <w:sz w:val="24"/>
          <w:szCs w:val="24"/>
        </w:rPr>
      </w:pPr>
      <w:r>
        <w:rPr>
          <w:rFonts w:ascii="Times New Roman" w:hAnsi="Times New Roman" w:cs="Times New Roman"/>
          <w:sz w:val="24"/>
          <w:szCs w:val="24"/>
        </w:rPr>
        <w:t xml:space="preserve">The SHS are not asked to identify their ESCR or any schools within the ESCR. </w:t>
      </w:r>
      <w:r w:rsidR="00AB22C3">
        <w:rPr>
          <w:rFonts w:ascii="Times New Roman" w:hAnsi="Times New Roman" w:cs="Times New Roman"/>
          <w:sz w:val="24"/>
          <w:szCs w:val="24"/>
        </w:rPr>
        <w:t xml:space="preserve">They are also not asked to identify an employer. </w:t>
      </w:r>
    </w:p>
    <w:p w:rsidR="001E7B3D" w:rsidRDefault="001E7B3D" w:rsidP="00475F35">
      <w:pPr>
        <w:rPr>
          <w:rFonts w:ascii="Times New Roman" w:hAnsi="Times New Roman" w:cs="Times New Roman"/>
          <w:sz w:val="24"/>
          <w:szCs w:val="24"/>
        </w:rPr>
      </w:pPr>
      <w:r>
        <w:rPr>
          <w:rFonts w:ascii="Times New Roman" w:hAnsi="Times New Roman" w:cs="Times New Roman"/>
          <w:sz w:val="24"/>
          <w:szCs w:val="24"/>
        </w:rPr>
        <w:t>4. Consent form written in past tense</w:t>
      </w:r>
      <w:r w:rsidR="009536C0">
        <w:rPr>
          <w:rFonts w:ascii="Times New Roman" w:hAnsi="Times New Roman" w:cs="Times New Roman"/>
          <w:sz w:val="24"/>
          <w:szCs w:val="24"/>
        </w:rPr>
        <w:t>, no changes made:</w:t>
      </w:r>
    </w:p>
    <w:p w:rsidR="00AB22C3" w:rsidRDefault="001E7B3D" w:rsidP="00587CD3">
      <w:pPr>
        <w:jc w:val="both"/>
        <w:rPr>
          <w:rFonts w:ascii="Times New Roman" w:hAnsi="Times New Roman" w:cs="Times New Roman"/>
          <w:sz w:val="24"/>
          <w:szCs w:val="24"/>
        </w:rPr>
      </w:pPr>
      <w:r w:rsidRPr="001E7B3D">
        <w:rPr>
          <w:rFonts w:ascii="Times New Roman" w:hAnsi="Times New Roman" w:cs="Times New Roman"/>
          <w:sz w:val="24"/>
          <w:szCs w:val="24"/>
        </w:rPr>
        <w:t>CONFIDENTIALITY</w:t>
      </w:r>
      <w:proofErr w:type="gramStart"/>
      <w:r w:rsidRPr="001E7B3D">
        <w:rPr>
          <w:rFonts w:ascii="Times New Roman" w:hAnsi="Times New Roman" w:cs="Times New Roman"/>
          <w:sz w:val="24"/>
          <w:szCs w:val="24"/>
        </w:rPr>
        <w:t>:</w:t>
      </w:r>
      <w:proofErr w:type="gramEnd"/>
      <w:r w:rsidRPr="001E7B3D">
        <w:rPr>
          <w:rFonts w:ascii="Times New Roman" w:hAnsi="Times New Roman" w:cs="Times New Roman"/>
          <w:sz w:val="24"/>
          <w:szCs w:val="24"/>
        </w:rPr>
        <w:br/>
        <w:t>Your responses will be kept completely confidential and remain unavailable to faculty and staff members. Responses were securely transmitted and merged into a database for statistical analysis.</w:t>
      </w:r>
    </w:p>
    <w:p w:rsidR="00475F35" w:rsidRDefault="00475F35" w:rsidP="00475F35">
      <w:pPr>
        <w:rPr>
          <w:rFonts w:ascii="Times New Roman" w:hAnsi="Times New Roman" w:cs="Times New Roman"/>
          <w:sz w:val="24"/>
          <w:szCs w:val="24"/>
        </w:rPr>
      </w:pPr>
      <w:r w:rsidRPr="00475F35">
        <w:rPr>
          <w:rFonts w:ascii="Times New Roman" w:hAnsi="Times New Roman" w:cs="Times New Roman"/>
          <w:sz w:val="24"/>
          <w:szCs w:val="24"/>
        </w:rPr>
        <w:t xml:space="preserve">5. </w:t>
      </w:r>
      <w:r w:rsidR="00AB22C3">
        <w:rPr>
          <w:rFonts w:ascii="Times New Roman" w:hAnsi="Times New Roman" w:cs="Times New Roman"/>
          <w:sz w:val="24"/>
          <w:szCs w:val="24"/>
        </w:rPr>
        <w:t>Revision made</w:t>
      </w:r>
      <w:r w:rsidRPr="00475F35">
        <w:rPr>
          <w:rFonts w:ascii="Times New Roman" w:hAnsi="Times New Roman" w:cs="Times New Roman"/>
          <w:sz w:val="24"/>
          <w:szCs w:val="24"/>
        </w:rPr>
        <w:t xml:space="preserve"> to consent form</w:t>
      </w:r>
      <w:r w:rsidR="009536C0">
        <w:rPr>
          <w:rFonts w:ascii="Times New Roman" w:hAnsi="Times New Roman" w:cs="Times New Roman"/>
          <w:sz w:val="24"/>
          <w:szCs w:val="24"/>
        </w:rPr>
        <w:t>:</w:t>
      </w:r>
    </w:p>
    <w:p w:rsidR="00475F35" w:rsidRPr="00475F35" w:rsidRDefault="00475F35" w:rsidP="00475F35">
      <w:pPr>
        <w:rPr>
          <w:rFonts w:ascii="Times New Roman" w:hAnsi="Times New Roman" w:cs="Times New Roman"/>
          <w:sz w:val="24"/>
          <w:szCs w:val="24"/>
        </w:rPr>
      </w:pPr>
      <w:r w:rsidRPr="00475F35">
        <w:rPr>
          <w:rFonts w:ascii="Times New Roman" w:hAnsi="Times New Roman" w:cs="Times New Roman"/>
          <w:sz w:val="24"/>
          <w:szCs w:val="24"/>
        </w:rPr>
        <w:t xml:space="preserve">The data will be used to make recommendations to School Health Specialists and may also be </w:t>
      </w:r>
      <w:proofErr w:type="gramStart"/>
      <w:r w:rsidRPr="00475F35">
        <w:rPr>
          <w:rFonts w:ascii="Times New Roman" w:hAnsi="Times New Roman" w:cs="Times New Roman"/>
          <w:sz w:val="24"/>
          <w:szCs w:val="24"/>
        </w:rPr>
        <w:t>used</w:t>
      </w:r>
      <w:proofErr w:type="gramEnd"/>
      <w:r w:rsidRPr="00475F35">
        <w:rPr>
          <w:rFonts w:ascii="Times New Roman" w:hAnsi="Times New Roman" w:cs="Times New Roman"/>
          <w:sz w:val="24"/>
          <w:szCs w:val="24"/>
        </w:rPr>
        <w:t xml:space="preserve"> for professional presentations or published in a peer reviewed journal. </w:t>
      </w:r>
    </w:p>
    <w:p w:rsidR="00475F35" w:rsidRDefault="00475F35"/>
    <w:sectPr w:rsidR="00475F35" w:rsidSect="00FB1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5F35"/>
    <w:rsid w:val="001E7B3D"/>
    <w:rsid w:val="0021088E"/>
    <w:rsid w:val="00475F35"/>
    <w:rsid w:val="00587CD3"/>
    <w:rsid w:val="006C5772"/>
    <w:rsid w:val="009536C0"/>
    <w:rsid w:val="00AB22C3"/>
    <w:rsid w:val="00D462EF"/>
    <w:rsid w:val="00DE25B2"/>
    <w:rsid w:val="00FB1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5F3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dc:creator>
  <cp:keywords/>
  <dc:description/>
  <cp:lastModifiedBy>Katy</cp:lastModifiedBy>
  <cp:revision>2</cp:revision>
  <dcterms:created xsi:type="dcterms:W3CDTF">2009-12-02T18:09:00Z</dcterms:created>
  <dcterms:modified xsi:type="dcterms:W3CDTF">2009-12-02T18:09:00Z</dcterms:modified>
</cp:coreProperties>
</file>