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CE3" w:rsidRDefault="00302DC0" w:rsidP="00EE2CE3">
      <w:pPr>
        <w:jc w:val="center"/>
        <w:rPr>
          <w:rFonts w:ascii="Times New Roman" w:hAnsi="Times New Roman" w:cs="Times New Roman"/>
          <w:b/>
          <w:sz w:val="24"/>
          <w:szCs w:val="24"/>
        </w:rPr>
      </w:pPr>
      <w:r w:rsidRPr="00956443">
        <w:rPr>
          <w:rFonts w:ascii="Times New Roman" w:hAnsi="Times New Roman" w:cs="Times New Roman"/>
          <w:b/>
          <w:sz w:val="24"/>
          <w:szCs w:val="24"/>
        </w:rPr>
        <w:t>Consen</w:t>
      </w:r>
      <w:r w:rsidR="00956443" w:rsidRPr="00956443">
        <w:rPr>
          <w:rFonts w:ascii="Times New Roman" w:hAnsi="Times New Roman" w:cs="Times New Roman"/>
          <w:b/>
          <w:sz w:val="24"/>
          <w:szCs w:val="24"/>
        </w:rPr>
        <w:t>t Form</w:t>
      </w:r>
    </w:p>
    <w:p w:rsidR="00EE2CE3" w:rsidRPr="00956443" w:rsidRDefault="00EE2CE3" w:rsidP="00EE2CE3">
      <w:pPr>
        <w:contextualSpacing/>
        <w:rPr>
          <w:rFonts w:ascii="Times New Roman" w:hAnsi="Times New Roman" w:cs="Times New Roman"/>
          <w:b/>
          <w:sz w:val="24"/>
          <w:szCs w:val="24"/>
        </w:rPr>
      </w:pPr>
      <w:r>
        <w:rPr>
          <w:rFonts w:ascii="Times New Roman" w:hAnsi="Times New Roman" w:cs="Times New Roman"/>
          <w:b/>
          <w:sz w:val="24"/>
          <w:szCs w:val="24"/>
        </w:rPr>
        <w:tab/>
        <w:t>Brandi Barrera (</w:t>
      </w:r>
      <w:hyperlink r:id="rId6" w:history="1">
        <w:r w:rsidRPr="00235053">
          <w:rPr>
            <w:rStyle w:val="Hyperlink"/>
            <w:rFonts w:ascii="Times New Roman" w:hAnsi="Times New Roman" w:cs="Times New Roman"/>
            <w:b/>
            <w:sz w:val="24"/>
            <w:szCs w:val="24"/>
          </w:rPr>
          <w:t>bb1491@txstate.edu</w:t>
        </w:r>
      </w:hyperlink>
      <w:r>
        <w:rPr>
          <w:rFonts w:ascii="Times New Roman" w:hAnsi="Times New Roman" w:cs="Times New Roman"/>
          <w:b/>
          <w:sz w:val="24"/>
          <w:szCs w:val="24"/>
        </w:rPr>
        <w:t xml:space="preserve">), a health psychology graduate student at Texas State University is the researcher conducting this study. Supporting psychology faculty members include: Dr. Maria </w:t>
      </w:r>
      <w:proofErr w:type="spellStart"/>
      <w:r>
        <w:rPr>
          <w:rFonts w:ascii="Times New Roman" w:hAnsi="Times New Roman" w:cs="Times New Roman"/>
          <w:b/>
          <w:sz w:val="24"/>
          <w:szCs w:val="24"/>
        </w:rPr>
        <w:t>Czyzewska</w:t>
      </w:r>
      <w:proofErr w:type="spellEnd"/>
      <w:r>
        <w:rPr>
          <w:rFonts w:ascii="Times New Roman" w:hAnsi="Times New Roman" w:cs="Times New Roman"/>
          <w:b/>
          <w:sz w:val="24"/>
          <w:szCs w:val="24"/>
        </w:rPr>
        <w:t xml:space="preserve"> (</w:t>
      </w:r>
      <w:hyperlink r:id="rId7" w:history="1">
        <w:r w:rsidRPr="00235053">
          <w:rPr>
            <w:rStyle w:val="Hyperlink"/>
            <w:rFonts w:ascii="Times New Roman" w:hAnsi="Times New Roman" w:cs="Times New Roman"/>
            <w:b/>
            <w:sz w:val="24"/>
            <w:szCs w:val="24"/>
          </w:rPr>
          <w:t>mc07@txstate.edu</w:t>
        </w:r>
      </w:hyperlink>
      <w:r>
        <w:rPr>
          <w:rFonts w:ascii="Times New Roman" w:hAnsi="Times New Roman" w:cs="Times New Roman"/>
          <w:b/>
          <w:sz w:val="24"/>
          <w:szCs w:val="24"/>
        </w:rPr>
        <w:t xml:space="preserve">), Dr. Kelly </w:t>
      </w:r>
      <w:proofErr w:type="spellStart"/>
      <w:r>
        <w:rPr>
          <w:rFonts w:ascii="Times New Roman" w:hAnsi="Times New Roman" w:cs="Times New Roman"/>
          <w:b/>
          <w:sz w:val="24"/>
          <w:szCs w:val="24"/>
        </w:rPr>
        <w:t>Haskard-Zolnierek</w:t>
      </w:r>
      <w:proofErr w:type="spellEnd"/>
      <w:r>
        <w:rPr>
          <w:rFonts w:ascii="Times New Roman" w:hAnsi="Times New Roman" w:cs="Times New Roman"/>
          <w:b/>
          <w:sz w:val="24"/>
          <w:szCs w:val="24"/>
        </w:rPr>
        <w:t xml:space="preserve"> (</w:t>
      </w:r>
      <w:hyperlink r:id="rId8" w:history="1">
        <w:r w:rsidR="00FB2878" w:rsidRPr="00235053">
          <w:rPr>
            <w:rStyle w:val="Hyperlink"/>
            <w:rFonts w:ascii="Times New Roman" w:hAnsi="Times New Roman" w:cs="Times New Roman"/>
            <w:b/>
            <w:sz w:val="24"/>
            <w:szCs w:val="24"/>
          </w:rPr>
          <w:t>kh36@txstate.edu</w:t>
        </w:r>
      </w:hyperlink>
      <w:r w:rsidR="00FB2878">
        <w:rPr>
          <w:rFonts w:ascii="Times New Roman" w:hAnsi="Times New Roman" w:cs="Times New Roman"/>
          <w:b/>
          <w:sz w:val="24"/>
          <w:szCs w:val="24"/>
        </w:rPr>
        <w:t>)</w:t>
      </w:r>
      <w:r>
        <w:rPr>
          <w:rFonts w:ascii="Times New Roman" w:hAnsi="Times New Roman" w:cs="Times New Roman"/>
          <w:b/>
          <w:sz w:val="24"/>
          <w:szCs w:val="24"/>
        </w:rPr>
        <w:t>, and Dr. John Davis (</w:t>
      </w:r>
      <w:hyperlink r:id="rId9" w:history="1">
        <w:r w:rsidR="00FB2878" w:rsidRPr="00235053">
          <w:rPr>
            <w:rStyle w:val="Hyperlink"/>
            <w:rFonts w:ascii="Times New Roman" w:hAnsi="Times New Roman" w:cs="Times New Roman"/>
            <w:b/>
            <w:sz w:val="24"/>
            <w:szCs w:val="24"/>
          </w:rPr>
          <w:t>jd04@txstate.edu</w:t>
        </w:r>
      </w:hyperlink>
      <w:r w:rsidR="00FB2878">
        <w:rPr>
          <w:rFonts w:ascii="Times New Roman" w:hAnsi="Times New Roman" w:cs="Times New Roman"/>
          <w:b/>
          <w:sz w:val="24"/>
          <w:szCs w:val="24"/>
        </w:rPr>
        <w:t>)</w:t>
      </w:r>
      <w:r>
        <w:rPr>
          <w:rFonts w:ascii="Times New Roman" w:hAnsi="Times New Roman" w:cs="Times New Roman"/>
          <w:b/>
          <w:sz w:val="24"/>
          <w:szCs w:val="24"/>
        </w:rPr>
        <w:t xml:space="preserve">.  </w:t>
      </w:r>
    </w:p>
    <w:p w:rsidR="00080497" w:rsidRDefault="00956443" w:rsidP="00956443">
      <w:pPr>
        <w:ind w:firstLine="720"/>
        <w:contextualSpacing/>
        <w:rPr>
          <w:rFonts w:ascii="Times New Roman" w:hAnsi="Times New Roman" w:cs="Times New Roman"/>
          <w:b/>
          <w:bCs/>
          <w:sz w:val="24"/>
          <w:szCs w:val="24"/>
        </w:rPr>
      </w:pPr>
      <w:r w:rsidRPr="00956443">
        <w:rPr>
          <w:rFonts w:ascii="Times New Roman" w:hAnsi="Times New Roman" w:cs="Times New Roman"/>
          <w:b/>
          <w:bCs/>
          <w:sz w:val="24"/>
          <w:szCs w:val="24"/>
        </w:rPr>
        <w:t xml:space="preserve">The study for which you </w:t>
      </w:r>
      <w:r w:rsidR="00FB2878">
        <w:rPr>
          <w:rFonts w:ascii="Times New Roman" w:hAnsi="Times New Roman" w:cs="Times New Roman"/>
          <w:b/>
          <w:bCs/>
          <w:sz w:val="24"/>
          <w:szCs w:val="24"/>
        </w:rPr>
        <w:t xml:space="preserve">are volunteering to participate involves research. The purpose of this study is </w:t>
      </w:r>
      <w:r w:rsidR="00FB2878" w:rsidRPr="00956443">
        <w:rPr>
          <w:rFonts w:ascii="Times New Roman" w:hAnsi="Times New Roman" w:cs="Times New Roman"/>
          <w:b/>
          <w:bCs/>
          <w:sz w:val="24"/>
          <w:szCs w:val="24"/>
        </w:rPr>
        <w:t>to investigate selected aspects of college student life style and perceptions about health.</w:t>
      </w:r>
      <w:r w:rsidR="00FB2878">
        <w:rPr>
          <w:rFonts w:ascii="Times New Roman" w:hAnsi="Times New Roman" w:cs="Times New Roman"/>
          <w:b/>
          <w:bCs/>
          <w:sz w:val="24"/>
          <w:szCs w:val="24"/>
        </w:rPr>
        <w:t xml:space="preserve"> The study requires </w:t>
      </w:r>
      <w:r w:rsidRPr="00956443">
        <w:rPr>
          <w:rFonts w:ascii="Times New Roman" w:hAnsi="Times New Roman" w:cs="Times New Roman"/>
          <w:b/>
          <w:bCs/>
          <w:sz w:val="24"/>
          <w:szCs w:val="24"/>
        </w:rPr>
        <w:t xml:space="preserve">about 20-25 minutes of time.  It will consist of two parts. The completion of both parts is required in order to receive extra credit participation points. </w:t>
      </w:r>
      <w:r w:rsidR="00080497">
        <w:rPr>
          <w:rFonts w:ascii="Times New Roman" w:hAnsi="Times New Roman" w:cs="Times New Roman"/>
          <w:b/>
          <w:bCs/>
          <w:sz w:val="24"/>
          <w:szCs w:val="24"/>
        </w:rPr>
        <w:t>For</w:t>
      </w:r>
      <w:r w:rsidR="00FB2878">
        <w:rPr>
          <w:rFonts w:ascii="Times New Roman" w:hAnsi="Times New Roman" w:cs="Times New Roman"/>
          <w:b/>
          <w:bCs/>
          <w:sz w:val="24"/>
          <w:szCs w:val="24"/>
        </w:rPr>
        <w:t xml:space="preserve"> the first</w:t>
      </w:r>
      <w:r w:rsidRPr="00956443">
        <w:rPr>
          <w:rFonts w:ascii="Times New Roman" w:hAnsi="Times New Roman" w:cs="Times New Roman"/>
          <w:b/>
          <w:bCs/>
          <w:sz w:val="24"/>
          <w:szCs w:val="24"/>
        </w:rPr>
        <w:t xml:space="preserve"> part, a paper and pencil survey</w:t>
      </w:r>
      <w:r w:rsidR="00FB2878">
        <w:rPr>
          <w:rFonts w:ascii="Times New Roman" w:hAnsi="Times New Roman" w:cs="Times New Roman"/>
          <w:b/>
          <w:bCs/>
          <w:sz w:val="24"/>
          <w:szCs w:val="24"/>
        </w:rPr>
        <w:t xml:space="preserve"> consisting of 8</w:t>
      </w:r>
      <w:r w:rsidR="00080497">
        <w:rPr>
          <w:rFonts w:ascii="Times New Roman" w:hAnsi="Times New Roman" w:cs="Times New Roman"/>
          <w:b/>
          <w:bCs/>
          <w:sz w:val="24"/>
          <w:szCs w:val="24"/>
        </w:rPr>
        <w:t xml:space="preserve">1 questions along with </w:t>
      </w:r>
      <w:r w:rsidR="00FB2878">
        <w:rPr>
          <w:rFonts w:ascii="Times New Roman" w:hAnsi="Times New Roman" w:cs="Times New Roman"/>
          <w:b/>
          <w:bCs/>
          <w:sz w:val="24"/>
          <w:szCs w:val="24"/>
        </w:rPr>
        <w:t>another brief survey consisting of 4 questions will be handed out</w:t>
      </w:r>
      <w:r w:rsidR="00080497">
        <w:rPr>
          <w:rFonts w:ascii="Times New Roman" w:hAnsi="Times New Roman" w:cs="Times New Roman"/>
          <w:b/>
          <w:bCs/>
          <w:sz w:val="24"/>
          <w:szCs w:val="24"/>
        </w:rPr>
        <w:t xml:space="preserve">. For the first survey, answers will be recorded on a </w:t>
      </w:r>
      <w:proofErr w:type="spellStart"/>
      <w:r w:rsidR="00080497">
        <w:rPr>
          <w:rFonts w:ascii="Times New Roman" w:hAnsi="Times New Roman" w:cs="Times New Roman"/>
          <w:b/>
          <w:bCs/>
          <w:sz w:val="24"/>
          <w:szCs w:val="24"/>
        </w:rPr>
        <w:t>scantron</w:t>
      </w:r>
      <w:proofErr w:type="spellEnd"/>
      <w:r w:rsidR="00080497">
        <w:rPr>
          <w:rFonts w:ascii="Times New Roman" w:hAnsi="Times New Roman" w:cs="Times New Roman"/>
          <w:b/>
          <w:bCs/>
          <w:sz w:val="24"/>
          <w:szCs w:val="24"/>
        </w:rPr>
        <w:t>. For the second survey, answers will be filled out in the spaces provided.</w:t>
      </w:r>
      <w:r w:rsidRPr="00956443">
        <w:rPr>
          <w:rFonts w:ascii="Times New Roman" w:hAnsi="Times New Roman" w:cs="Times New Roman"/>
          <w:b/>
          <w:bCs/>
          <w:sz w:val="24"/>
          <w:szCs w:val="24"/>
        </w:rPr>
        <w:t xml:space="preserve"> </w:t>
      </w:r>
      <w:r w:rsidR="008620AD">
        <w:rPr>
          <w:rFonts w:ascii="Times New Roman" w:hAnsi="Times New Roman" w:cs="Times New Roman"/>
          <w:b/>
          <w:bCs/>
          <w:sz w:val="24"/>
          <w:szCs w:val="24"/>
        </w:rPr>
        <w:t xml:space="preserve">You may chose not to answer any question for any reason at any time, however we ask that you try to answer questions as honestly as possible as it adds to our knowledge of the health of college students. </w:t>
      </w:r>
      <w:r w:rsidRPr="00956443">
        <w:rPr>
          <w:rFonts w:ascii="Times New Roman" w:hAnsi="Times New Roman" w:cs="Times New Roman"/>
          <w:b/>
          <w:bCs/>
          <w:sz w:val="24"/>
          <w:szCs w:val="24"/>
        </w:rPr>
        <w:t>The second part will consist</w:t>
      </w:r>
      <w:r w:rsidR="00080497">
        <w:rPr>
          <w:rFonts w:ascii="Times New Roman" w:hAnsi="Times New Roman" w:cs="Times New Roman"/>
          <w:b/>
          <w:bCs/>
          <w:sz w:val="24"/>
          <w:szCs w:val="24"/>
        </w:rPr>
        <w:t>s of attending</w:t>
      </w:r>
      <w:r w:rsidRPr="00956443">
        <w:rPr>
          <w:rFonts w:ascii="Times New Roman" w:hAnsi="Times New Roman" w:cs="Times New Roman"/>
          <w:b/>
          <w:bCs/>
          <w:sz w:val="24"/>
          <w:szCs w:val="24"/>
        </w:rPr>
        <w:t xml:space="preserve"> of a brief measurement session in which your height and weight will be obtained. You will be measured individually and privately in a reserved research room. We will also ask you to provide basic demographic information (age, gender, and ethnicity). </w:t>
      </w:r>
    </w:p>
    <w:p w:rsidR="00B4761D" w:rsidRDefault="007174E0" w:rsidP="00956443">
      <w:pPr>
        <w:ind w:firstLine="720"/>
        <w:contextualSpacing/>
        <w:rPr>
          <w:rFonts w:ascii="Times New Roman" w:hAnsi="Times New Roman" w:cs="Times New Roman"/>
          <w:b/>
          <w:bCs/>
          <w:sz w:val="24"/>
          <w:szCs w:val="24"/>
        </w:rPr>
      </w:pPr>
      <w:r>
        <w:rPr>
          <w:rFonts w:ascii="Times New Roman" w:hAnsi="Times New Roman" w:cs="Times New Roman"/>
          <w:b/>
          <w:bCs/>
          <w:sz w:val="24"/>
          <w:szCs w:val="24"/>
        </w:rPr>
        <w:t>A</w:t>
      </w:r>
      <w:r w:rsidR="00080497">
        <w:rPr>
          <w:rFonts w:ascii="Times New Roman" w:hAnsi="Times New Roman" w:cs="Times New Roman"/>
          <w:b/>
          <w:bCs/>
          <w:sz w:val="24"/>
          <w:szCs w:val="24"/>
        </w:rPr>
        <w:t xml:space="preserve"> benefit to you from</w:t>
      </w:r>
      <w:r>
        <w:rPr>
          <w:rFonts w:ascii="Times New Roman" w:hAnsi="Times New Roman" w:cs="Times New Roman"/>
          <w:b/>
          <w:bCs/>
          <w:sz w:val="24"/>
          <w:szCs w:val="24"/>
        </w:rPr>
        <w:t xml:space="preserve"> participation in this study</w:t>
      </w:r>
      <w:r w:rsidR="00080497">
        <w:rPr>
          <w:rFonts w:ascii="Times New Roman" w:hAnsi="Times New Roman" w:cs="Times New Roman"/>
          <w:b/>
          <w:bCs/>
          <w:sz w:val="24"/>
          <w:szCs w:val="24"/>
        </w:rPr>
        <w:t xml:space="preserve"> </w:t>
      </w:r>
      <w:r>
        <w:rPr>
          <w:rFonts w:ascii="Times New Roman" w:hAnsi="Times New Roman" w:cs="Times New Roman"/>
          <w:b/>
          <w:bCs/>
          <w:sz w:val="24"/>
          <w:szCs w:val="24"/>
        </w:rPr>
        <w:t xml:space="preserve">is </w:t>
      </w:r>
      <w:r w:rsidR="00080497">
        <w:rPr>
          <w:rFonts w:ascii="Times New Roman" w:hAnsi="Times New Roman" w:cs="Times New Roman"/>
          <w:b/>
          <w:bCs/>
          <w:sz w:val="24"/>
          <w:szCs w:val="24"/>
        </w:rPr>
        <w:t>the extra credit received in your course.</w:t>
      </w:r>
      <w:r>
        <w:rPr>
          <w:rFonts w:ascii="Times New Roman" w:hAnsi="Times New Roman" w:cs="Times New Roman"/>
          <w:b/>
          <w:bCs/>
          <w:sz w:val="24"/>
          <w:szCs w:val="24"/>
        </w:rPr>
        <w:t xml:space="preserve"> Also, you may become aware of lifestyle habits that need attention. A potential psychological risk to you as a participant is that</w:t>
      </w:r>
      <w:r w:rsidRPr="007174E0">
        <w:rPr>
          <w:rFonts w:ascii="Times New Roman" w:hAnsi="Times New Roman" w:cs="Times New Roman"/>
          <w:b/>
          <w:bCs/>
          <w:sz w:val="24"/>
          <w:szCs w:val="24"/>
        </w:rPr>
        <w:t xml:space="preserve"> </w:t>
      </w:r>
      <w:r>
        <w:rPr>
          <w:rFonts w:ascii="Times New Roman" w:hAnsi="Times New Roman" w:cs="Times New Roman"/>
          <w:b/>
          <w:bCs/>
          <w:sz w:val="24"/>
          <w:szCs w:val="24"/>
        </w:rPr>
        <w:t>you will become aware of your BMI (body mass index) which is a calculation of your weight and height. In the event that these risks are a problem for you, you are advised to contact the Texas State</w:t>
      </w:r>
      <w:r w:rsidR="008620AD">
        <w:rPr>
          <w:rFonts w:ascii="Times New Roman" w:hAnsi="Times New Roman" w:cs="Times New Roman"/>
          <w:b/>
          <w:bCs/>
          <w:sz w:val="24"/>
          <w:szCs w:val="24"/>
        </w:rPr>
        <w:t xml:space="preserve"> Counseling Center which offers </w:t>
      </w:r>
      <w:r>
        <w:rPr>
          <w:rFonts w:ascii="Times New Roman" w:hAnsi="Times New Roman" w:cs="Times New Roman"/>
          <w:b/>
          <w:bCs/>
          <w:sz w:val="24"/>
          <w:szCs w:val="24"/>
        </w:rPr>
        <w:t>free</w:t>
      </w:r>
      <w:r w:rsidR="008620AD">
        <w:rPr>
          <w:rFonts w:ascii="Times New Roman" w:hAnsi="Times New Roman" w:cs="Times New Roman"/>
          <w:b/>
          <w:bCs/>
          <w:sz w:val="24"/>
          <w:szCs w:val="24"/>
        </w:rPr>
        <w:t xml:space="preserve"> services</w:t>
      </w:r>
      <w:r>
        <w:rPr>
          <w:rFonts w:ascii="Times New Roman" w:hAnsi="Times New Roman" w:cs="Times New Roman"/>
          <w:b/>
          <w:bCs/>
          <w:sz w:val="24"/>
          <w:szCs w:val="24"/>
        </w:rPr>
        <w:t xml:space="preserve"> to all current students</w:t>
      </w:r>
      <w:r w:rsidR="008620AD">
        <w:rPr>
          <w:rFonts w:ascii="Times New Roman" w:hAnsi="Times New Roman" w:cs="Times New Roman"/>
          <w:b/>
          <w:bCs/>
          <w:sz w:val="24"/>
          <w:szCs w:val="24"/>
        </w:rPr>
        <w:t xml:space="preserve"> </w:t>
      </w:r>
      <w:r w:rsidR="00B4761D">
        <w:rPr>
          <w:rFonts w:ascii="Times New Roman" w:hAnsi="Times New Roman" w:cs="Times New Roman"/>
          <w:b/>
          <w:bCs/>
          <w:sz w:val="24"/>
          <w:szCs w:val="24"/>
        </w:rPr>
        <w:t>(</w:t>
      </w:r>
      <w:r w:rsidR="008620AD">
        <w:rPr>
          <w:rFonts w:ascii="Times New Roman" w:hAnsi="Times New Roman" w:cs="Times New Roman"/>
          <w:b/>
          <w:bCs/>
          <w:sz w:val="24"/>
          <w:szCs w:val="24"/>
        </w:rPr>
        <w:t>although the number of sessions allowed is limited</w:t>
      </w:r>
      <w:r w:rsidR="00B4761D">
        <w:rPr>
          <w:rFonts w:ascii="Times New Roman" w:hAnsi="Times New Roman" w:cs="Times New Roman"/>
          <w:b/>
          <w:bCs/>
          <w:sz w:val="24"/>
          <w:szCs w:val="24"/>
        </w:rPr>
        <w:t>), the student health center, or the 24 hour crisis hotline</w:t>
      </w:r>
      <w:r>
        <w:rPr>
          <w:rFonts w:ascii="Times New Roman" w:hAnsi="Times New Roman" w:cs="Times New Roman"/>
          <w:b/>
          <w:bCs/>
          <w:sz w:val="24"/>
          <w:szCs w:val="24"/>
        </w:rPr>
        <w:t xml:space="preserve">. </w:t>
      </w:r>
    </w:p>
    <w:p w:rsidR="00B4761D" w:rsidRDefault="00B4761D" w:rsidP="00956443">
      <w:pPr>
        <w:ind w:firstLine="720"/>
        <w:contextualSpacing/>
        <w:rPr>
          <w:rFonts w:ascii="Times New Roman" w:hAnsi="Times New Roman" w:cs="Times New Roman"/>
          <w:b/>
          <w:bCs/>
          <w:sz w:val="24"/>
          <w:szCs w:val="24"/>
        </w:rPr>
      </w:pPr>
    </w:p>
    <w:p w:rsidR="00B4761D" w:rsidRPr="00B4761D" w:rsidRDefault="008620AD" w:rsidP="00B4761D">
      <w:pPr>
        <w:pStyle w:val="ListParagraph"/>
        <w:numPr>
          <w:ilvl w:val="0"/>
          <w:numId w:val="1"/>
        </w:numPr>
        <w:rPr>
          <w:rFonts w:ascii="Times New Roman" w:hAnsi="Times New Roman" w:cs="Times New Roman"/>
          <w:b/>
          <w:bCs/>
          <w:sz w:val="24"/>
          <w:szCs w:val="24"/>
        </w:rPr>
      </w:pPr>
      <w:r w:rsidRPr="00B4761D">
        <w:rPr>
          <w:rFonts w:ascii="Times New Roman" w:hAnsi="Times New Roman" w:cs="Times New Roman"/>
          <w:b/>
          <w:bCs/>
          <w:sz w:val="24"/>
          <w:szCs w:val="24"/>
        </w:rPr>
        <w:t>Please contact</w:t>
      </w:r>
      <w:r w:rsidR="00C27651" w:rsidRPr="00B4761D">
        <w:rPr>
          <w:rFonts w:ascii="Times New Roman" w:hAnsi="Times New Roman" w:cs="Times New Roman"/>
          <w:b/>
          <w:bCs/>
          <w:sz w:val="24"/>
          <w:szCs w:val="24"/>
        </w:rPr>
        <w:t xml:space="preserve"> the </w:t>
      </w:r>
      <w:r w:rsidR="00B4761D" w:rsidRPr="00B4761D">
        <w:rPr>
          <w:rFonts w:ascii="Times New Roman" w:hAnsi="Times New Roman" w:cs="Times New Roman"/>
          <w:b/>
          <w:bCs/>
          <w:sz w:val="24"/>
          <w:szCs w:val="24"/>
        </w:rPr>
        <w:t>Counseling Center, l</w:t>
      </w:r>
      <w:r w:rsidR="00C27651" w:rsidRPr="00B4761D">
        <w:rPr>
          <w:rFonts w:ascii="Times New Roman" w:hAnsi="Times New Roman" w:cs="Times New Roman"/>
          <w:b/>
          <w:sz w:val="24"/>
          <w:szCs w:val="24"/>
        </w:rPr>
        <w:t>ocated in the LBJ Student Center Room</w:t>
      </w:r>
      <w:r w:rsidR="00B4761D">
        <w:rPr>
          <w:rFonts w:ascii="Times New Roman" w:hAnsi="Times New Roman" w:cs="Times New Roman"/>
          <w:b/>
          <w:sz w:val="24"/>
          <w:szCs w:val="24"/>
        </w:rPr>
        <w:t xml:space="preserve"> </w:t>
      </w:r>
      <w:r w:rsidR="00C27651" w:rsidRPr="00B4761D">
        <w:rPr>
          <w:rFonts w:ascii="Times New Roman" w:hAnsi="Times New Roman" w:cs="Times New Roman"/>
          <w:b/>
          <w:sz w:val="24"/>
          <w:szCs w:val="24"/>
        </w:rPr>
        <w:t>5-4.1</w:t>
      </w:r>
      <w:r w:rsidR="00B4761D" w:rsidRPr="00B4761D">
        <w:rPr>
          <w:rFonts w:ascii="Times New Roman" w:hAnsi="Times New Roman" w:cs="Times New Roman"/>
          <w:b/>
          <w:sz w:val="24"/>
          <w:szCs w:val="24"/>
        </w:rPr>
        <w:t>; by p</w:t>
      </w:r>
      <w:r w:rsidR="00C27651" w:rsidRPr="00B4761D">
        <w:rPr>
          <w:rFonts w:ascii="Times New Roman" w:hAnsi="Times New Roman" w:cs="Times New Roman"/>
          <w:b/>
          <w:sz w:val="24"/>
          <w:szCs w:val="24"/>
        </w:rPr>
        <w:t>hone: 512-245-2208</w:t>
      </w:r>
      <w:r w:rsidR="00B4761D" w:rsidRPr="00B4761D">
        <w:rPr>
          <w:rFonts w:ascii="Times New Roman" w:hAnsi="Times New Roman" w:cs="Times New Roman"/>
          <w:b/>
          <w:sz w:val="24"/>
          <w:szCs w:val="24"/>
        </w:rPr>
        <w:t>; by e</w:t>
      </w:r>
      <w:r w:rsidR="00C27651" w:rsidRPr="00B4761D">
        <w:rPr>
          <w:rFonts w:ascii="Times New Roman" w:hAnsi="Times New Roman" w:cs="Times New Roman"/>
          <w:b/>
          <w:sz w:val="24"/>
          <w:szCs w:val="24"/>
        </w:rPr>
        <w:t>mail: </w:t>
      </w:r>
      <w:hyperlink r:id="rId10" w:history="1">
        <w:r w:rsidR="00C27651" w:rsidRPr="00B4761D">
          <w:rPr>
            <w:rStyle w:val="Hyperlink"/>
            <w:rFonts w:ascii="Times New Roman" w:hAnsi="Times New Roman" w:cs="Times New Roman"/>
            <w:b/>
            <w:sz w:val="24"/>
            <w:szCs w:val="24"/>
          </w:rPr>
          <w:t>counselingcenter@txstate.edu</w:t>
        </w:r>
      </w:hyperlink>
      <w:r w:rsidR="00B4761D" w:rsidRPr="00B4761D">
        <w:rPr>
          <w:rFonts w:ascii="Times New Roman" w:hAnsi="Times New Roman" w:cs="Times New Roman"/>
          <w:b/>
          <w:sz w:val="24"/>
          <w:szCs w:val="24"/>
        </w:rPr>
        <w:t xml:space="preserve"> </w:t>
      </w:r>
      <w:r w:rsidRPr="00B4761D">
        <w:rPr>
          <w:rFonts w:ascii="Times New Roman" w:hAnsi="Times New Roman" w:cs="Times New Roman"/>
          <w:b/>
          <w:bCs/>
          <w:sz w:val="24"/>
          <w:szCs w:val="24"/>
        </w:rPr>
        <w:t>for further details.</w:t>
      </w:r>
      <w:r w:rsidR="00B4761D" w:rsidRPr="00B4761D">
        <w:rPr>
          <w:rFonts w:ascii="Times New Roman" w:hAnsi="Times New Roman" w:cs="Times New Roman"/>
          <w:b/>
          <w:bCs/>
          <w:sz w:val="24"/>
          <w:szCs w:val="24"/>
        </w:rPr>
        <w:t xml:space="preserve"> </w:t>
      </w:r>
    </w:p>
    <w:p w:rsidR="00B4761D" w:rsidRDefault="00B4761D" w:rsidP="00B4761D">
      <w:pPr>
        <w:pStyle w:val="ListParagraph"/>
        <w:ind w:left="1080"/>
        <w:rPr>
          <w:rFonts w:ascii="Times New Roman" w:hAnsi="Times New Roman" w:cs="Times New Roman"/>
          <w:b/>
          <w:bCs/>
          <w:sz w:val="24"/>
          <w:szCs w:val="24"/>
        </w:rPr>
      </w:pPr>
    </w:p>
    <w:p w:rsidR="00B4761D" w:rsidRPr="00B4761D" w:rsidRDefault="00B4761D" w:rsidP="00B4761D">
      <w:pPr>
        <w:pStyle w:val="ListParagraph"/>
        <w:numPr>
          <w:ilvl w:val="0"/>
          <w:numId w:val="1"/>
        </w:numPr>
        <w:rPr>
          <w:rFonts w:ascii="Times New Roman" w:hAnsi="Times New Roman" w:cs="Times New Roman"/>
          <w:b/>
          <w:bCs/>
          <w:sz w:val="24"/>
          <w:szCs w:val="24"/>
        </w:rPr>
      </w:pPr>
      <w:r w:rsidRPr="00B4761D">
        <w:rPr>
          <w:rFonts w:ascii="Times New Roman" w:hAnsi="Times New Roman" w:cs="Times New Roman"/>
          <w:b/>
          <w:bCs/>
          <w:sz w:val="24"/>
          <w:szCs w:val="24"/>
        </w:rPr>
        <w:t>You can also call 512.245.2167 to make an appointment at the student health center (free to students) for further concerns.</w:t>
      </w:r>
    </w:p>
    <w:p w:rsidR="00B4761D" w:rsidRDefault="00B4761D" w:rsidP="00B4761D">
      <w:pPr>
        <w:ind w:firstLine="720"/>
        <w:contextualSpacing/>
        <w:rPr>
          <w:rFonts w:ascii="Times New Roman" w:hAnsi="Times New Roman" w:cs="Times New Roman"/>
          <w:b/>
          <w:bCs/>
          <w:sz w:val="24"/>
          <w:szCs w:val="24"/>
        </w:rPr>
      </w:pPr>
    </w:p>
    <w:p w:rsidR="007174E0" w:rsidRPr="00B4761D" w:rsidRDefault="00B4761D" w:rsidP="00B4761D">
      <w:pPr>
        <w:pStyle w:val="ListParagraph"/>
        <w:numPr>
          <w:ilvl w:val="0"/>
          <w:numId w:val="1"/>
        </w:numPr>
        <w:rPr>
          <w:rFonts w:ascii="Times New Roman" w:hAnsi="Times New Roman" w:cs="Times New Roman"/>
          <w:b/>
          <w:bCs/>
          <w:sz w:val="24"/>
          <w:szCs w:val="24"/>
        </w:rPr>
      </w:pPr>
      <w:r w:rsidRPr="00B4761D">
        <w:rPr>
          <w:rFonts w:ascii="Times New Roman" w:hAnsi="Times New Roman" w:cs="Times New Roman"/>
          <w:b/>
          <w:bCs/>
          <w:sz w:val="24"/>
          <w:szCs w:val="24"/>
        </w:rPr>
        <w:t xml:space="preserve">A </w:t>
      </w:r>
      <w:r w:rsidRPr="00B4761D">
        <w:rPr>
          <w:rStyle w:val="Strong"/>
          <w:rFonts w:ascii="Times New Roman" w:hAnsi="Times New Roman" w:cs="Times New Roman"/>
          <w:b/>
          <w:sz w:val="24"/>
          <w:szCs w:val="24"/>
        </w:rPr>
        <w:t xml:space="preserve">24 Hour Crisis Hotline </w:t>
      </w:r>
      <w:r w:rsidRPr="00B4761D">
        <w:rPr>
          <w:rFonts w:ascii="Times New Roman" w:hAnsi="Times New Roman" w:cs="Times New Roman"/>
          <w:b/>
          <w:sz w:val="24"/>
          <w:szCs w:val="24"/>
        </w:rPr>
        <w:t>1-877-466-0660 (Toll Free)</w:t>
      </w:r>
      <w:r w:rsidR="008620AD" w:rsidRPr="00B4761D">
        <w:rPr>
          <w:rFonts w:ascii="Times New Roman" w:hAnsi="Times New Roman" w:cs="Times New Roman"/>
          <w:b/>
          <w:bCs/>
          <w:sz w:val="24"/>
          <w:szCs w:val="24"/>
        </w:rPr>
        <w:t xml:space="preserve"> </w:t>
      </w:r>
      <w:r w:rsidRPr="00B4761D">
        <w:rPr>
          <w:rFonts w:ascii="Times New Roman" w:hAnsi="Times New Roman" w:cs="Times New Roman"/>
          <w:b/>
          <w:bCs/>
          <w:sz w:val="24"/>
          <w:szCs w:val="24"/>
        </w:rPr>
        <w:t xml:space="preserve">is also available to you. </w:t>
      </w:r>
      <w:r w:rsidR="007174E0" w:rsidRPr="00B4761D">
        <w:rPr>
          <w:rFonts w:ascii="Times New Roman" w:hAnsi="Times New Roman" w:cs="Times New Roman"/>
          <w:b/>
          <w:bCs/>
          <w:sz w:val="24"/>
          <w:szCs w:val="24"/>
        </w:rPr>
        <w:t xml:space="preserve">  </w:t>
      </w:r>
    </w:p>
    <w:p w:rsidR="00B4761D" w:rsidRDefault="00B4761D" w:rsidP="00956443">
      <w:pPr>
        <w:ind w:firstLine="720"/>
        <w:contextualSpacing/>
        <w:rPr>
          <w:rFonts w:ascii="Times New Roman" w:hAnsi="Times New Roman" w:cs="Times New Roman"/>
          <w:b/>
          <w:bCs/>
          <w:sz w:val="24"/>
          <w:szCs w:val="24"/>
        </w:rPr>
      </w:pPr>
    </w:p>
    <w:p w:rsidR="00956443" w:rsidRPr="00956443" w:rsidRDefault="00956443" w:rsidP="00956443">
      <w:pPr>
        <w:ind w:firstLine="720"/>
        <w:contextualSpacing/>
        <w:rPr>
          <w:rFonts w:ascii="Times New Roman" w:hAnsi="Times New Roman" w:cs="Times New Roman"/>
          <w:b/>
          <w:bCs/>
          <w:sz w:val="24"/>
          <w:szCs w:val="24"/>
        </w:rPr>
      </w:pPr>
      <w:r w:rsidRPr="00956443">
        <w:rPr>
          <w:rFonts w:ascii="Times New Roman" w:hAnsi="Times New Roman" w:cs="Times New Roman"/>
          <w:b/>
          <w:bCs/>
          <w:sz w:val="24"/>
          <w:szCs w:val="24"/>
        </w:rPr>
        <w:t xml:space="preserve">You are not under any obligation to participate in this project and you have the right to withdraw from the research at any time. Your instructor has arranged to give you </w:t>
      </w:r>
      <w:r w:rsidRPr="00956443">
        <w:rPr>
          <w:rFonts w:ascii="Times New Roman" w:hAnsi="Times New Roman" w:cs="Times New Roman"/>
          <w:b/>
          <w:bCs/>
          <w:sz w:val="24"/>
          <w:szCs w:val="24"/>
        </w:rPr>
        <w:lastRenderedPageBreak/>
        <w:t>some extra course credit for completing the study.</w:t>
      </w:r>
      <w:r w:rsidR="008620AD">
        <w:rPr>
          <w:rFonts w:ascii="Times New Roman" w:hAnsi="Times New Roman" w:cs="Times New Roman"/>
          <w:b/>
          <w:bCs/>
          <w:sz w:val="24"/>
          <w:szCs w:val="24"/>
        </w:rPr>
        <w:t xml:space="preserve"> The amount of extra credit is dependant upon your instructor.</w:t>
      </w:r>
      <w:r w:rsidRPr="00956443">
        <w:rPr>
          <w:rFonts w:ascii="Times New Roman" w:hAnsi="Times New Roman" w:cs="Times New Roman"/>
          <w:b/>
          <w:bCs/>
          <w:sz w:val="24"/>
          <w:szCs w:val="24"/>
        </w:rPr>
        <w:t xml:space="preserve"> Your participation is voluntary, refusal to participate will involve no penalty or loss of benefits to which you are otherwise entitled, and you may discontinue participation at any time without penalty. If you choose not to participate, you may also obtain the same extra credit by writing a 1-2 page paper about research on eating behavior among undergraduate students.  The alternative paper should be emailed to mc07@txstate.edu as a Word attachment no later than ______________.</w:t>
      </w:r>
    </w:p>
    <w:p w:rsidR="00956443" w:rsidRPr="00956443" w:rsidRDefault="00956443" w:rsidP="00956443">
      <w:pPr>
        <w:ind w:firstLine="720"/>
        <w:contextualSpacing/>
        <w:rPr>
          <w:rFonts w:ascii="Times New Roman" w:hAnsi="Times New Roman" w:cs="Times New Roman"/>
          <w:b/>
          <w:bCs/>
          <w:sz w:val="24"/>
          <w:szCs w:val="24"/>
        </w:rPr>
      </w:pPr>
      <w:r w:rsidRPr="00956443">
        <w:rPr>
          <w:rFonts w:ascii="Times New Roman" w:hAnsi="Times New Roman" w:cs="Times New Roman"/>
          <w:b/>
          <w:bCs/>
          <w:sz w:val="24"/>
          <w:szCs w:val="24"/>
        </w:rPr>
        <w:t>To assure anonymity, you will be assigned a research ID number</w:t>
      </w:r>
      <w:r w:rsidR="00080497">
        <w:rPr>
          <w:rFonts w:ascii="Times New Roman" w:hAnsi="Times New Roman" w:cs="Times New Roman"/>
          <w:b/>
          <w:bCs/>
          <w:sz w:val="24"/>
          <w:szCs w:val="24"/>
        </w:rPr>
        <w:t xml:space="preserve"> that can be found at the top right hand corner of your surveys</w:t>
      </w:r>
      <w:r w:rsidRPr="00956443">
        <w:rPr>
          <w:rFonts w:ascii="Times New Roman" w:hAnsi="Times New Roman" w:cs="Times New Roman"/>
          <w:b/>
          <w:bCs/>
          <w:sz w:val="24"/>
          <w:szCs w:val="24"/>
        </w:rPr>
        <w:t xml:space="preserve">. To further assure confidentiality, data will be entered by participants' numbers, and only a group-statistical analysis will be performed upon the data. No individual's scores will be identified by name. There will be no way to connect your answers to your name. </w:t>
      </w:r>
      <w:r w:rsidR="00333364">
        <w:rPr>
          <w:rFonts w:ascii="Times New Roman" w:hAnsi="Times New Roman" w:cs="Times New Roman"/>
          <w:b/>
          <w:bCs/>
          <w:sz w:val="24"/>
          <w:szCs w:val="24"/>
        </w:rPr>
        <w:t xml:space="preserve">The confidentiality of data records will be maintained for all participants. Your name will not be recorded anywhere except for on this consent form, but it will not be linked to the data in any way. </w:t>
      </w:r>
      <w:r w:rsidR="00B51A93">
        <w:rPr>
          <w:rFonts w:ascii="Times New Roman" w:hAnsi="Times New Roman" w:cs="Times New Roman"/>
          <w:b/>
          <w:bCs/>
          <w:sz w:val="24"/>
          <w:szCs w:val="24"/>
        </w:rPr>
        <w:t xml:space="preserve">The survey data will be kept for possible future use and securely stored in the psychology research room.  </w:t>
      </w:r>
      <w:r w:rsidR="00333364">
        <w:rPr>
          <w:rFonts w:ascii="Times New Roman" w:hAnsi="Times New Roman" w:cs="Times New Roman"/>
          <w:b/>
          <w:bCs/>
          <w:sz w:val="24"/>
          <w:szCs w:val="24"/>
        </w:rPr>
        <w:t xml:space="preserve"> </w:t>
      </w:r>
      <w:r w:rsidRPr="00956443">
        <w:rPr>
          <w:rFonts w:ascii="Times New Roman" w:hAnsi="Times New Roman" w:cs="Times New Roman"/>
          <w:b/>
          <w:bCs/>
          <w:sz w:val="24"/>
          <w:szCs w:val="24"/>
        </w:rPr>
        <w:t xml:space="preserve">  </w:t>
      </w:r>
    </w:p>
    <w:p w:rsidR="00956443" w:rsidRDefault="00956443" w:rsidP="00956443">
      <w:pPr>
        <w:contextualSpacing/>
        <w:rPr>
          <w:rFonts w:ascii="Times New Roman" w:hAnsi="Times New Roman" w:cs="Times New Roman"/>
          <w:b/>
          <w:bCs/>
          <w:sz w:val="24"/>
          <w:szCs w:val="24"/>
        </w:rPr>
      </w:pPr>
      <w:r w:rsidRPr="00956443">
        <w:rPr>
          <w:rFonts w:ascii="Times New Roman" w:hAnsi="Times New Roman" w:cs="Times New Roman"/>
          <w:b/>
          <w:bCs/>
          <w:sz w:val="24"/>
          <w:szCs w:val="24"/>
        </w:rPr>
        <w:tab/>
        <w:t>At the conclusion of the study, you will be debriefed and informed about the exact questions the study examined and what anticipated results may occur. The debriefing with description of results obtained in this study will be made available through postings outside the Psychology Main Office.</w:t>
      </w:r>
      <w:r w:rsidR="002A2D7F">
        <w:rPr>
          <w:rFonts w:ascii="Times New Roman" w:hAnsi="Times New Roman" w:cs="Times New Roman"/>
          <w:b/>
          <w:bCs/>
          <w:sz w:val="24"/>
          <w:szCs w:val="24"/>
        </w:rPr>
        <w:t xml:space="preserve"> The summary of findings will be available for viewing for all participants interested in the study.</w:t>
      </w:r>
      <w:r w:rsidRPr="00956443">
        <w:rPr>
          <w:rFonts w:ascii="Times New Roman" w:hAnsi="Times New Roman" w:cs="Times New Roman"/>
          <w:b/>
          <w:bCs/>
          <w:sz w:val="24"/>
          <w:szCs w:val="24"/>
        </w:rPr>
        <w:t xml:space="preserve"> In the event that you have any</w:t>
      </w:r>
      <w:r w:rsidR="002A2D7F">
        <w:rPr>
          <w:rFonts w:ascii="Times New Roman" w:hAnsi="Times New Roman" w:cs="Times New Roman"/>
          <w:b/>
          <w:bCs/>
          <w:sz w:val="24"/>
          <w:szCs w:val="24"/>
        </w:rPr>
        <w:t xml:space="preserve"> further</w:t>
      </w:r>
      <w:r w:rsidRPr="00956443">
        <w:rPr>
          <w:rFonts w:ascii="Times New Roman" w:hAnsi="Times New Roman" w:cs="Times New Roman"/>
          <w:b/>
          <w:bCs/>
          <w:sz w:val="24"/>
          <w:szCs w:val="24"/>
        </w:rPr>
        <w:t xml:space="preserve"> questions, please contact Brandi Barrera (</w:t>
      </w:r>
      <w:hyperlink r:id="rId11" w:history="1">
        <w:r w:rsidRPr="00956443">
          <w:rPr>
            <w:rStyle w:val="Hyperlink"/>
            <w:rFonts w:ascii="Times New Roman" w:hAnsi="Times New Roman" w:cs="Times New Roman"/>
            <w:b/>
            <w:bCs/>
            <w:sz w:val="24"/>
            <w:szCs w:val="24"/>
          </w:rPr>
          <w:t>bb1491@txstate.edu</w:t>
        </w:r>
      </w:hyperlink>
      <w:r w:rsidRPr="00956443">
        <w:rPr>
          <w:rFonts w:ascii="Times New Roman" w:hAnsi="Times New Roman" w:cs="Times New Roman"/>
          <w:b/>
          <w:bCs/>
          <w:sz w:val="24"/>
          <w:szCs w:val="24"/>
        </w:rPr>
        <w:t xml:space="preserve">) or Dr. Maria </w:t>
      </w:r>
      <w:proofErr w:type="spellStart"/>
      <w:r w:rsidRPr="00956443">
        <w:rPr>
          <w:rFonts w:ascii="Times New Roman" w:hAnsi="Times New Roman" w:cs="Times New Roman"/>
          <w:b/>
          <w:bCs/>
          <w:sz w:val="24"/>
          <w:szCs w:val="24"/>
        </w:rPr>
        <w:t>Czyzewska</w:t>
      </w:r>
      <w:proofErr w:type="spellEnd"/>
      <w:r w:rsidRPr="00956443">
        <w:rPr>
          <w:rFonts w:ascii="Times New Roman" w:hAnsi="Times New Roman" w:cs="Times New Roman"/>
          <w:b/>
          <w:bCs/>
          <w:sz w:val="24"/>
          <w:szCs w:val="24"/>
        </w:rPr>
        <w:t xml:space="preserve"> (</w:t>
      </w:r>
      <w:hyperlink r:id="rId12" w:history="1">
        <w:r w:rsidRPr="00956443">
          <w:rPr>
            <w:rStyle w:val="Hyperlink"/>
            <w:rFonts w:ascii="Times New Roman" w:hAnsi="Times New Roman" w:cs="Times New Roman"/>
            <w:b/>
            <w:bCs/>
            <w:sz w:val="24"/>
            <w:szCs w:val="24"/>
          </w:rPr>
          <w:t>mc07@txstate.edu</w:t>
        </w:r>
      </w:hyperlink>
      <w:r w:rsidRPr="00956443">
        <w:rPr>
          <w:rFonts w:ascii="Times New Roman" w:hAnsi="Times New Roman" w:cs="Times New Roman"/>
          <w:b/>
          <w:bCs/>
          <w:sz w:val="24"/>
          <w:szCs w:val="24"/>
        </w:rPr>
        <w:t xml:space="preserve">) at </w:t>
      </w:r>
      <w:r w:rsidR="002A2D7F">
        <w:rPr>
          <w:rFonts w:ascii="Times New Roman" w:hAnsi="Times New Roman" w:cs="Times New Roman"/>
          <w:b/>
          <w:bCs/>
          <w:sz w:val="24"/>
          <w:szCs w:val="24"/>
        </w:rPr>
        <w:t xml:space="preserve">the </w:t>
      </w:r>
      <w:r w:rsidRPr="00956443">
        <w:rPr>
          <w:rFonts w:ascii="Times New Roman" w:hAnsi="Times New Roman" w:cs="Times New Roman"/>
          <w:b/>
          <w:bCs/>
          <w:sz w:val="24"/>
          <w:szCs w:val="24"/>
        </w:rPr>
        <w:t>Psychology Department, Texas State University.</w:t>
      </w:r>
    </w:p>
    <w:p w:rsidR="00333364" w:rsidRDefault="008620AD" w:rsidP="00956443">
      <w:pPr>
        <w:contextualSpacing/>
        <w:rPr>
          <w:rFonts w:ascii="Times New Roman" w:hAnsi="Times New Roman" w:cs="Times New Roman"/>
          <w:b/>
          <w:bCs/>
          <w:sz w:val="24"/>
          <w:szCs w:val="24"/>
        </w:rPr>
      </w:pPr>
      <w:r>
        <w:rPr>
          <w:rFonts w:ascii="Times New Roman" w:hAnsi="Times New Roman" w:cs="Times New Roman"/>
          <w:b/>
          <w:bCs/>
          <w:sz w:val="24"/>
          <w:szCs w:val="24"/>
        </w:rPr>
        <w:tab/>
        <w:t>Any questions regarding the research, research participant’s rights</w:t>
      </w:r>
      <w:r w:rsidR="00333364">
        <w:rPr>
          <w:rFonts w:ascii="Times New Roman" w:hAnsi="Times New Roman" w:cs="Times New Roman"/>
          <w:b/>
          <w:bCs/>
          <w:sz w:val="24"/>
          <w:szCs w:val="24"/>
        </w:rPr>
        <w:t xml:space="preserve">, and/or research related injuries to participants should be directed to the IRB chair, Dr. Jon </w:t>
      </w:r>
      <w:proofErr w:type="spellStart"/>
      <w:r w:rsidR="00333364">
        <w:rPr>
          <w:rFonts w:ascii="Times New Roman" w:hAnsi="Times New Roman" w:cs="Times New Roman"/>
          <w:b/>
          <w:bCs/>
          <w:sz w:val="24"/>
          <w:szCs w:val="24"/>
        </w:rPr>
        <w:t>Lasser</w:t>
      </w:r>
      <w:proofErr w:type="spellEnd"/>
      <w:r w:rsidR="00333364">
        <w:rPr>
          <w:rFonts w:ascii="Times New Roman" w:hAnsi="Times New Roman" w:cs="Times New Roman"/>
          <w:b/>
          <w:bCs/>
          <w:sz w:val="24"/>
          <w:szCs w:val="24"/>
        </w:rPr>
        <w:t xml:space="preserve"> (512-245-3413 or </w:t>
      </w:r>
      <w:hyperlink r:id="rId13" w:history="1">
        <w:r w:rsidR="00333364" w:rsidRPr="00235053">
          <w:rPr>
            <w:rStyle w:val="Hyperlink"/>
            <w:rFonts w:ascii="Times New Roman" w:hAnsi="Times New Roman" w:cs="Times New Roman"/>
            <w:b/>
            <w:bCs/>
            <w:sz w:val="24"/>
            <w:szCs w:val="24"/>
          </w:rPr>
          <w:t>lasser@txstate.edu</w:t>
        </w:r>
      </w:hyperlink>
      <w:r w:rsidR="00333364">
        <w:rPr>
          <w:rFonts w:ascii="Times New Roman" w:hAnsi="Times New Roman" w:cs="Times New Roman"/>
          <w:b/>
          <w:bCs/>
          <w:sz w:val="24"/>
          <w:szCs w:val="24"/>
        </w:rPr>
        <w:t xml:space="preserve">), or to Ms. Becky </w:t>
      </w:r>
      <w:proofErr w:type="spellStart"/>
      <w:r w:rsidR="00333364">
        <w:rPr>
          <w:rFonts w:ascii="Times New Roman" w:hAnsi="Times New Roman" w:cs="Times New Roman"/>
          <w:b/>
          <w:bCs/>
          <w:sz w:val="24"/>
          <w:szCs w:val="24"/>
        </w:rPr>
        <w:t>Northcut</w:t>
      </w:r>
      <w:proofErr w:type="spellEnd"/>
      <w:r w:rsidR="00333364">
        <w:rPr>
          <w:rFonts w:ascii="Times New Roman" w:hAnsi="Times New Roman" w:cs="Times New Roman"/>
          <w:b/>
          <w:bCs/>
          <w:sz w:val="24"/>
          <w:szCs w:val="24"/>
        </w:rPr>
        <w:t xml:space="preserve">, compliance specialist (512-245-2102).  </w:t>
      </w:r>
    </w:p>
    <w:p w:rsidR="00EE2CE3" w:rsidRPr="00956443" w:rsidRDefault="00EE2CE3" w:rsidP="00956443">
      <w:pPr>
        <w:contextualSpacing/>
        <w:rPr>
          <w:rFonts w:ascii="Times New Roman" w:hAnsi="Times New Roman" w:cs="Times New Roman"/>
          <w:b/>
          <w:bCs/>
          <w:sz w:val="24"/>
          <w:szCs w:val="24"/>
        </w:rPr>
      </w:pPr>
    </w:p>
    <w:p w:rsidR="00956443" w:rsidRPr="00956443" w:rsidRDefault="00956443" w:rsidP="00956443">
      <w:pPr>
        <w:rPr>
          <w:rFonts w:ascii="Times New Roman" w:hAnsi="Times New Roman" w:cs="Times New Roman"/>
          <w:b/>
          <w:bCs/>
          <w:sz w:val="24"/>
          <w:szCs w:val="24"/>
        </w:rPr>
      </w:pPr>
      <w:r w:rsidRPr="00956443">
        <w:rPr>
          <w:rFonts w:ascii="Times New Roman" w:hAnsi="Times New Roman" w:cs="Times New Roman"/>
          <w:b/>
          <w:bCs/>
          <w:sz w:val="24"/>
          <w:szCs w:val="24"/>
        </w:rPr>
        <w:t xml:space="preserve">I have read and understand this informed consent statement.  I voluntarily agree to participate in the research. </w:t>
      </w:r>
      <w:r w:rsidR="000C2FBF">
        <w:rPr>
          <w:rFonts w:ascii="Times New Roman" w:hAnsi="Times New Roman" w:cs="Times New Roman"/>
          <w:b/>
          <w:bCs/>
          <w:sz w:val="24"/>
          <w:szCs w:val="24"/>
        </w:rPr>
        <w:t>I also certify that I am a college student 18 years or older.</w:t>
      </w:r>
      <w:r w:rsidRPr="00956443">
        <w:rPr>
          <w:rFonts w:ascii="Times New Roman" w:hAnsi="Times New Roman" w:cs="Times New Roman"/>
          <w:b/>
          <w:bCs/>
          <w:sz w:val="24"/>
          <w:szCs w:val="24"/>
        </w:rPr>
        <w:t xml:space="preserve"> </w:t>
      </w:r>
    </w:p>
    <w:p w:rsidR="002A2D7F" w:rsidRDefault="002A2D7F" w:rsidP="00956443">
      <w:pPr>
        <w:contextualSpacing/>
        <w:rPr>
          <w:rFonts w:ascii="Times New Roman" w:hAnsi="Times New Roman" w:cs="Times New Roman"/>
          <w:b/>
          <w:bCs/>
          <w:sz w:val="24"/>
          <w:szCs w:val="24"/>
        </w:rPr>
      </w:pPr>
    </w:p>
    <w:p w:rsidR="000C2FBF" w:rsidRDefault="000C2FBF" w:rsidP="00956443">
      <w:pPr>
        <w:contextualSpacing/>
        <w:rPr>
          <w:rFonts w:ascii="Times New Roman" w:hAnsi="Times New Roman" w:cs="Times New Roman"/>
          <w:b/>
          <w:bCs/>
          <w:sz w:val="24"/>
          <w:szCs w:val="24"/>
        </w:rPr>
      </w:pPr>
    </w:p>
    <w:p w:rsidR="00956443" w:rsidRPr="00956443" w:rsidRDefault="002A2D7F" w:rsidP="00956443">
      <w:pPr>
        <w:contextual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w:t>
      </w:r>
      <w:r w:rsidR="00956443" w:rsidRPr="00956443">
        <w:rPr>
          <w:rFonts w:ascii="Times New Roman" w:hAnsi="Times New Roman" w:cs="Times New Roman"/>
          <w:b/>
          <w:bCs/>
          <w:sz w:val="24"/>
          <w:szCs w:val="24"/>
        </w:rPr>
        <w:t>________________</w:t>
      </w:r>
    </w:p>
    <w:p w:rsidR="002A2D7F" w:rsidRPr="000C2FBF" w:rsidRDefault="00956443" w:rsidP="002A2D7F">
      <w:pPr>
        <w:contextualSpacing/>
        <w:rPr>
          <w:rFonts w:ascii="Times New Roman" w:hAnsi="Times New Roman" w:cs="Times New Roman"/>
          <w:bCs/>
          <w:sz w:val="24"/>
          <w:szCs w:val="24"/>
        </w:rPr>
      </w:pPr>
      <w:proofErr w:type="gramStart"/>
      <w:r w:rsidRPr="000C2FBF">
        <w:rPr>
          <w:rFonts w:ascii="Times New Roman" w:hAnsi="Times New Roman" w:cs="Times New Roman"/>
          <w:bCs/>
          <w:sz w:val="24"/>
          <w:szCs w:val="24"/>
        </w:rPr>
        <w:t>Your</w:t>
      </w:r>
      <w:proofErr w:type="gramEnd"/>
      <w:r w:rsidRPr="000C2FBF">
        <w:rPr>
          <w:rFonts w:ascii="Times New Roman" w:hAnsi="Times New Roman" w:cs="Times New Roman"/>
          <w:bCs/>
          <w:sz w:val="24"/>
          <w:szCs w:val="24"/>
        </w:rPr>
        <w:t xml:space="preserve"> Name (Printed)</w:t>
      </w:r>
      <w:r w:rsidRPr="000C2FBF">
        <w:rPr>
          <w:rFonts w:ascii="Times New Roman" w:hAnsi="Times New Roman" w:cs="Times New Roman"/>
          <w:bCs/>
          <w:sz w:val="24"/>
          <w:szCs w:val="24"/>
        </w:rPr>
        <w:tab/>
      </w:r>
      <w:r w:rsidRPr="000C2FBF">
        <w:rPr>
          <w:rFonts w:ascii="Times New Roman" w:hAnsi="Times New Roman" w:cs="Times New Roman"/>
          <w:bCs/>
          <w:sz w:val="24"/>
          <w:szCs w:val="24"/>
        </w:rPr>
        <w:tab/>
      </w:r>
      <w:r w:rsidRPr="000C2FBF">
        <w:rPr>
          <w:rFonts w:ascii="Times New Roman" w:hAnsi="Times New Roman" w:cs="Times New Roman"/>
          <w:bCs/>
          <w:sz w:val="24"/>
          <w:szCs w:val="24"/>
        </w:rPr>
        <w:tab/>
      </w:r>
      <w:r w:rsidRPr="000C2FBF">
        <w:rPr>
          <w:rFonts w:ascii="Times New Roman" w:hAnsi="Times New Roman" w:cs="Times New Roman"/>
          <w:bCs/>
          <w:sz w:val="24"/>
          <w:szCs w:val="24"/>
        </w:rPr>
        <w:tab/>
      </w:r>
      <w:r w:rsidRPr="000C2FBF">
        <w:rPr>
          <w:rFonts w:ascii="Times New Roman" w:hAnsi="Times New Roman" w:cs="Times New Roman"/>
          <w:bCs/>
          <w:sz w:val="24"/>
          <w:szCs w:val="24"/>
        </w:rPr>
        <w:tab/>
      </w:r>
      <w:r w:rsidR="002A2D7F" w:rsidRPr="000C2FBF">
        <w:rPr>
          <w:rFonts w:ascii="Times New Roman" w:hAnsi="Times New Roman" w:cs="Times New Roman"/>
          <w:bCs/>
          <w:sz w:val="24"/>
          <w:szCs w:val="24"/>
        </w:rPr>
        <w:tab/>
      </w:r>
      <w:r w:rsidRPr="000C2FBF">
        <w:rPr>
          <w:rFonts w:ascii="Times New Roman" w:hAnsi="Times New Roman" w:cs="Times New Roman"/>
          <w:bCs/>
          <w:sz w:val="24"/>
          <w:szCs w:val="24"/>
        </w:rPr>
        <w:t>Date</w:t>
      </w:r>
    </w:p>
    <w:p w:rsidR="002A2D7F" w:rsidRDefault="002A2D7F" w:rsidP="002A2D7F">
      <w:pPr>
        <w:contextualSpacing/>
        <w:rPr>
          <w:rFonts w:ascii="Times New Roman" w:hAnsi="Times New Roman" w:cs="Times New Roman"/>
          <w:b/>
          <w:bCs/>
          <w:sz w:val="24"/>
          <w:szCs w:val="24"/>
        </w:rPr>
      </w:pPr>
    </w:p>
    <w:p w:rsidR="002A2D7F" w:rsidRDefault="002A2D7F" w:rsidP="002A2D7F">
      <w:pPr>
        <w:contextual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w:t>
      </w:r>
    </w:p>
    <w:p w:rsidR="002A2D7F" w:rsidRPr="000C2FBF" w:rsidRDefault="002A2D7F" w:rsidP="002A2D7F">
      <w:pPr>
        <w:contextualSpacing/>
        <w:rPr>
          <w:rFonts w:ascii="Times New Roman" w:hAnsi="Times New Roman" w:cs="Times New Roman"/>
          <w:bCs/>
          <w:sz w:val="24"/>
          <w:szCs w:val="24"/>
        </w:rPr>
      </w:pPr>
      <w:proofErr w:type="gramStart"/>
      <w:r w:rsidRPr="000C2FBF">
        <w:rPr>
          <w:rFonts w:ascii="Times New Roman" w:hAnsi="Times New Roman" w:cs="Times New Roman"/>
          <w:bCs/>
          <w:sz w:val="24"/>
          <w:szCs w:val="24"/>
        </w:rPr>
        <w:t>Your</w:t>
      </w:r>
      <w:proofErr w:type="gramEnd"/>
      <w:r w:rsidRPr="000C2FBF">
        <w:rPr>
          <w:rFonts w:ascii="Times New Roman" w:hAnsi="Times New Roman" w:cs="Times New Roman"/>
          <w:bCs/>
          <w:sz w:val="24"/>
          <w:szCs w:val="24"/>
        </w:rPr>
        <w:t xml:space="preserve"> Name (Signature)</w:t>
      </w:r>
    </w:p>
    <w:p w:rsidR="002A2D7F" w:rsidRDefault="002A2D7F" w:rsidP="002A2D7F">
      <w:pPr>
        <w:contextualSpacing/>
        <w:rPr>
          <w:rFonts w:ascii="Times New Roman" w:hAnsi="Times New Roman" w:cs="Times New Roman"/>
          <w:b/>
          <w:bCs/>
          <w:sz w:val="24"/>
          <w:szCs w:val="24"/>
        </w:rPr>
      </w:pPr>
    </w:p>
    <w:p w:rsidR="000C2FBF" w:rsidRDefault="000C2FBF" w:rsidP="002A2D7F">
      <w:pPr>
        <w:contextualSpacing/>
        <w:rPr>
          <w:rFonts w:ascii="Times New Roman" w:hAnsi="Times New Roman" w:cs="Times New Roman"/>
          <w:b/>
          <w:bCs/>
          <w:sz w:val="24"/>
          <w:szCs w:val="24"/>
        </w:rPr>
      </w:pPr>
    </w:p>
    <w:p w:rsidR="002A2D7F" w:rsidRDefault="002A2D7F" w:rsidP="002A2D7F">
      <w:pPr>
        <w:contextual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______________________________________________________________________________</w:t>
      </w:r>
    </w:p>
    <w:p w:rsidR="002A2D7F" w:rsidRPr="000C2FBF" w:rsidRDefault="002A2D7F" w:rsidP="002A2D7F">
      <w:pPr>
        <w:contextualSpacing/>
        <w:rPr>
          <w:rFonts w:ascii="Times New Roman" w:hAnsi="Times New Roman" w:cs="Times New Roman"/>
          <w:bCs/>
          <w:sz w:val="24"/>
          <w:szCs w:val="24"/>
        </w:rPr>
      </w:pPr>
      <w:r w:rsidRPr="000C2FBF">
        <w:rPr>
          <w:rFonts w:ascii="Times New Roman" w:hAnsi="Times New Roman" w:cs="Times New Roman"/>
          <w:bCs/>
          <w:sz w:val="24"/>
          <w:szCs w:val="24"/>
        </w:rPr>
        <w:t>Researcher Name (Printed)</w:t>
      </w:r>
      <w:r w:rsidRPr="000C2FBF">
        <w:rPr>
          <w:rFonts w:ascii="Times New Roman" w:hAnsi="Times New Roman" w:cs="Times New Roman"/>
          <w:bCs/>
          <w:sz w:val="24"/>
          <w:szCs w:val="24"/>
        </w:rPr>
        <w:tab/>
      </w:r>
      <w:r w:rsidRPr="000C2FBF">
        <w:rPr>
          <w:rFonts w:ascii="Times New Roman" w:hAnsi="Times New Roman" w:cs="Times New Roman"/>
          <w:bCs/>
          <w:sz w:val="24"/>
          <w:szCs w:val="24"/>
        </w:rPr>
        <w:tab/>
      </w:r>
      <w:r w:rsidRPr="000C2FBF">
        <w:rPr>
          <w:rFonts w:ascii="Times New Roman" w:hAnsi="Times New Roman" w:cs="Times New Roman"/>
          <w:bCs/>
          <w:sz w:val="24"/>
          <w:szCs w:val="24"/>
        </w:rPr>
        <w:tab/>
      </w:r>
      <w:r w:rsidRPr="000C2FBF">
        <w:rPr>
          <w:rFonts w:ascii="Times New Roman" w:hAnsi="Times New Roman" w:cs="Times New Roman"/>
          <w:bCs/>
          <w:sz w:val="24"/>
          <w:szCs w:val="24"/>
        </w:rPr>
        <w:tab/>
      </w:r>
      <w:r w:rsidRPr="000C2FBF">
        <w:rPr>
          <w:rFonts w:ascii="Times New Roman" w:hAnsi="Times New Roman" w:cs="Times New Roman"/>
          <w:bCs/>
          <w:sz w:val="24"/>
          <w:szCs w:val="24"/>
        </w:rPr>
        <w:tab/>
      </w:r>
      <w:r w:rsidRPr="000C2FBF">
        <w:rPr>
          <w:rFonts w:ascii="Times New Roman" w:hAnsi="Times New Roman" w:cs="Times New Roman"/>
          <w:bCs/>
          <w:sz w:val="24"/>
          <w:szCs w:val="24"/>
        </w:rPr>
        <w:tab/>
        <w:t>Date</w:t>
      </w:r>
    </w:p>
    <w:sectPr w:rsidR="002A2D7F" w:rsidRPr="000C2FBF" w:rsidSect="000824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1208F"/>
    <w:multiLevelType w:val="hybridMultilevel"/>
    <w:tmpl w:val="B7DABED6"/>
    <w:lvl w:ilvl="0" w:tplc="E3468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2DC0"/>
    <w:rsid w:val="00080497"/>
    <w:rsid w:val="000824BA"/>
    <w:rsid w:val="000C2FBF"/>
    <w:rsid w:val="001651EC"/>
    <w:rsid w:val="002A2D7F"/>
    <w:rsid w:val="00302DC0"/>
    <w:rsid w:val="00333364"/>
    <w:rsid w:val="00691984"/>
    <w:rsid w:val="007174E0"/>
    <w:rsid w:val="008620AD"/>
    <w:rsid w:val="00956443"/>
    <w:rsid w:val="00B4761D"/>
    <w:rsid w:val="00B51A93"/>
    <w:rsid w:val="00C27651"/>
    <w:rsid w:val="00C46732"/>
    <w:rsid w:val="00E4225E"/>
    <w:rsid w:val="00EE2CE3"/>
    <w:rsid w:val="00FB2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2DC0"/>
    <w:rPr>
      <w:color w:val="0000FF"/>
      <w:u w:val="single"/>
    </w:rPr>
  </w:style>
  <w:style w:type="character" w:styleId="Strong">
    <w:name w:val="Strong"/>
    <w:basedOn w:val="DefaultParagraphFont"/>
    <w:uiPriority w:val="22"/>
    <w:qFormat/>
    <w:rsid w:val="00B4761D"/>
    <w:rPr>
      <w:b w:val="0"/>
      <w:bCs w:val="0"/>
    </w:rPr>
  </w:style>
  <w:style w:type="paragraph" w:styleId="ListParagraph">
    <w:name w:val="List Paragraph"/>
    <w:basedOn w:val="Normal"/>
    <w:uiPriority w:val="34"/>
    <w:qFormat/>
    <w:rsid w:val="00B476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h36@txstate.edu" TargetMode="External"/><Relationship Id="rId13" Type="http://schemas.openxmlformats.org/officeDocument/2006/relationships/hyperlink" Target="mailto:lasser@txstate.edu" TargetMode="External"/><Relationship Id="rId3" Type="http://schemas.openxmlformats.org/officeDocument/2006/relationships/styles" Target="styles.xml"/><Relationship Id="rId7" Type="http://schemas.openxmlformats.org/officeDocument/2006/relationships/hyperlink" Target="mailto:mc07@txstate.edu" TargetMode="External"/><Relationship Id="rId12" Type="http://schemas.openxmlformats.org/officeDocument/2006/relationships/hyperlink" Target="mailto:mc07@txstat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b1491@txstate.edu" TargetMode="External"/><Relationship Id="rId11" Type="http://schemas.openxmlformats.org/officeDocument/2006/relationships/hyperlink" Target="mailto:bb1491@txstate.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ounselingcenter@txstate.edu" TargetMode="External"/><Relationship Id="rId4" Type="http://schemas.openxmlformats.org/officeDocument/2006/relationships/settings" Target="settings.xml"/><Relationship Id="rId9" Type="http://schemas.openxmlformats.org/officeDocument/2006/relationships/hyperlink" Target="mailto:jd04@txstat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8F64F-FA05-48B6-8494-2A57361A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 B</dc:creator>
  <cp:keywords/>
  <dc:description/>
  <cp:lastModifiedBy>Queen B</cp:lastModifiedBy>
  <cp:revision>7</cp:revision>
  <dcterms:created xsi:type="dcterms:W3CDTF">2009-11-21T02:57:00Z</dcterms:created>
  <dcterms:modified xsi:type="dcterms:W3CDTF">2009-12-18T02:24:00Z</dcterms:modified>
</cp:coreProperties>
</file>