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55D" w:rsidRDefault="00F7455D" w:rsidP="00F7455D">
      <w:pPr>
        <w:ind w:left="0" w:firstLine="0"/>
        <w:rPr>
          <w:rFonts w:ascii="Times New Roman" w:hAnsi="Times New Roman" w:cs="Times New Roman"/>
          <w:sz w:val="24"/>
          <w:szCs w:val="24"/>
        </w:rPr>
      </w:pPr>
      <w:r>
        <w:rPr>
          <w:rFonts w:ascii="Times New Roman" w:hAnsi="Times New Roman" w:cs="Times New Roman"/>
          <w:sz w:val="24"/>
          <w:szCs w:val="24"/>
        </w:rPr>
        <w:t xml:space="preserve">Crystal </w:t>
      </w:r>
      <w:proofErr w:type="spellStart"/>
      <w:r>
        <w:rPr>
          <w:rFonts w:ascii="Times New Roman" w:hAnsi="Times New Roman" w:cs="Times New Roman"/>
          <w:sz w:val="24"/>
          <w:szCs w:val="24"/>
        </w:rPr>
        <w:t>Sheedy</w:t>
      </w:r>
      <w:proofErr w:type="spellEnd"/>
    </w:p>
    <w:p w:rsidR="005A0E02" w:rsidRDefault="00F7455D" w:rsidP="00F7455D">
      <w:pPr>
        <w:ind w:left="0" w:firstLine="0"/>
        <w:rPr>
          <w:rFonts w:ascii="Times New Roman" w:hAnsi="Times New Roman" w:cs="Times New Roman"/>
          <w:i/>
          <w:sz w:val="24"/>
          <w:szCs w:val="24"/>
        </w:rPr>
      </w:pPr>
      <w:r>
        <w:rPr>
          <w:rFonts w:ascii="Times New Roman" w:hAnsi="Times New Roman" w:cs="Times New Roman"/>
          <w:sz w:val="24"/>
          <w:szCs w:val="24"/>
        </w:rPr>
        <w:t>Texas State ID # 608637</w:t>
      </w:r>
      <w:r w:rsidRPr="00294B69">
        <w:rPr>
          <w:rFonts w:ascii="Times New Roman" w:hAnsi="Times New Roman" w:cs="Times New Roman"/>
          <w:sz w:val="24"/>
          <w:szCs w:val="24"/>
        </w:rPr>
        <w:br/>
        <w:t>Ap</w:t>
      </w:r>
      <w:r>
        <w:rPr>
          <w:rFonts w:ascii="Times New Roman" w:hAnsi="Times New Roman" w:cs="Times New Roman"/>
          <w:sz w:val="24"/>
          <w:szCs w:val="24"/>
        </w:rPr>
        <w:t>plication Number: 2010A7414</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i/>
          <w:sz w:val="24"/>
          <w:szCs w:val="24"/>
        </w:rPr>
        <w:t xml:space="preserve">Comments are italicized.  </w:t>
      </w:r>
    </w:p>
    <w:p w:rsidR="00F7455D" w:rsidRDefault="00F7455D" w:rsidP="00F7455D">
      <w:pPr>
        <w:ind w:left="0" w:firstLine="0"/>
        <w:rPr>
          <w:rFonts w:ascii="Times New Roman" w:hAnsi="Times New Roman" w:cs="Times New Roman"/>
          <w:i/>
          <w:sz w:val="24"/>
          <w:szCs w:val="24"/>
        </w:rPr>
      </w:pPr>
    </w:p>
    <w:p w:rsidR="00F7455D" w:rsidRPr="00F7455D" w:rsidRDefault="00F7455D" w:rsidP="00F7455D">
      <w:pPr>
        <w:ind w:left="0" w:firstLine="0"/>
        <w:rPr>
          <w:rFonts w:ascii="Times New Roman" w:hAnsi="Times New Roman" w:cs="Times New Roman"/>
          <w:sz w:val="24"/>
          <w:szCs w:val="24"/>
        </w:rPr>
      </w:pPr>
      <w:r w:rsidRPr="00F7455D">
        <w:rPr>
          <w:rFonts w:ascii="Times New Roman" w:hAnsi="Times New Roman" w:cs="Times New Roman"/>
          <w:sz w:val="24"/>
          <w:szCs w:val="24"/>
        </w:rPr>
        <w:t xml:space="preserve">07/13/10 11:33:23 </w:t>
      </w:r>
    </w:p>
    <w:p w:rsidR="00F7455D" w:rsidRDefault="00F7455D" w:rsidP="00F7455D">
      <w:pPr>
        <w:ind w:left="0" w:firstLine="0"/>
        <w:rPr>
          <w:rFonts w:ascii="Times New Roman" w:hAnsi="Times New Roman" w:cs="Times New Roman"/>
          <w:sz w:val="24"/>
          <w:szCs w:val="24"/>
        </w:rPr>
      </w:pPr>
      <w:r w:rsidRPr="00F7455D">
        <w:rPr>
          <w:rFonts w:ascii="Times New Roman" w:hAnsi="Times New Roman" w:cs="Times New Roman"/>
          <w:sz w:val="24"/>
          <w:szCs w:val="24"/>
        </w:rPr>
        <w:t>The consent for that you will read to your subjects has to contain the same information that a written consent form has</w:t>
      </w:r>
      <w:proofErr w:type="gramStart"/>
      <w:r w:rsidRPr="00F7455D">
        <w:rPr>
          <w:rFonts w:ascii="Times New Roman" w:hAnsi="Times New Roman" w:cs="Times New Roman"/>
          <w:sz w:val="24"/>
          <w:szCs w:val="24"/>
        </w:rPr>
        <w:t xml:space="preserve">. </w:t>
      </w:r>
      <w:proofErr w:type="gramEnd"/>
      <w:r w:rsidRPr="00F7455D">
        <w:rPr>
          <w:rFonts w:ascii="Times New Roman" w:hAnsi="Times New Roman" w:cs="Times New Roman"/>
          <w:sz w:val="24"/>
          <w:szCs w:val="24"/>
        </w:rPr>
        <w:t>The one you gave us is incomplete</w:t>
      </w:r>
      <w:proofErr w:type="gramStart"/>
      <w:r w:rsidRPr="00F7455D">
        <w:rPr>
          <w:rFonts w:ascii="Times New Roman" w:hAnsi="Times New Roman" w:cs="Times New Roman"/>
          <w:sz w:val="24"/>
          <w:szCs w:val="24"/>
        </w:rPr>
        <w:t xml:space="preserve">. </w:t>
      </w:r>
      <w:proofErr w:type="gramEnd"/>
      <w:r w:rsidRPr="00F7455D">
        <w:rPr>
          <w:rFonts w:ascii="Times New Roman" w:hAnsi="Times New Roman" w:cs="Times New Roman"/>
          <w:sz w:val="24"/>
          <w:szCs w:val="24"/>
        </w:rPr>
        <w:t>If there are risks, you need to tell them what they are</w:t>
      </w:r>
      <w:proofErr w:type="gramStart"/>
      <w:r w:rsidRPr="00F7455D">
        <w:rPr>
          <w:rFonts w:ascii="Times New Roman" w:hAnsi="Times New Roman" w:cs="Times New Roman"/>
          <w:sz w:val="24"/>
          <w:szCs w:val="24"/>
        </w:rPr>
        <w:t xml:space="preserve">. </w:t>
      </w:r>
      <w:proofErr w:type="gramEnd"/>
      <w:r w:rsidRPr="00F7455D">
        <w:rPr>
          <w:rFonts w:ascii="Times New Roman" w:hAnsi="Times New Roman" w:cs="Times New Roman"/>
          <w:sz w:val="24"/>
          <w:szCs w:val="24"/>
        </w:rPr>
        <w:t xml:space="preserve">Issues of confidentiality, and where you will keep your recording, and who will have access to them are important to assure that you have given plenty of </w:t>
      </w:r>
      <w:proofErr w:type="spellStart"/>
      <w:r w:rsidRPr="00F7455D">
        <w:rPr>
          <w:rFonts w:ascii="Times New Roman" w:hAnsi="Times New Roman" w:cs="Times New Roman"/>
          <w:sz w:val="24"/>
          <w:szCs w:val="24"/>
        </w:rPr>
        <w:t>tought</w:t>
      </w:r>
      <w:proofErr w:type="spellEnd"/>
      <w:r w:rsidRPr="00F7455D">
        <w:rPr>
          <w:rFonts w:ascii="Times New Roman" w:hAnsi="Times New Roman" w:cs="Times New Roman"/>
          <w:sz w:val="24"/>
          <w:szCs w:val="24"/>
        </w:rPr>
        <w:t xml:space="preserve"> to their welfare and how they are protected</w:t>
      </w:r>
      <w:proofErr w:type="gramStart"/>
      <w:r w:rsidRPr="00F7455D">
        <w:rPr>
          <w:rFonts w:ascii="Times New Roman" w:hAnsi="Times New Roman" w:cs="Times New Roman"/>
          <w:sz w:val="24"/>
          <w:szCs w:val="24"/>
        </w:rPr>
        <w:t xml:space="preserve">. </w:t>
      </w:r>
      <w:proofErr w:type="gramEnd"/>
      <w:r w:rsidRPr="00F7455D">
        <w:rPr>
          <w:rFonts w:ascii="Times New Roman" w:hAnsi="Times New Roman" w:cs="Times New Roman"/>
          <w:sz w:val="24"/>
          <w:szCs w:val="24"/>
        </w:rPr>
        <w:t>It will help you more than perhaps them, because you can show how much you take into consideration their feelings, emotions etc</w:t>
      </w:r>
    </w:p>
    <w:p w:rsidR="00F7455D" w:rsidRDefault="00F7455D" w:rsidP="00F7455D">
      <w:pPr>
        <w:ind w:left="0" w:firstLine="0"/>
        <w:rPr>
          <w:rFonts w:ascii="Times New Roman" w:hAnsi="Times New Roman" w:cs="Times New Roman"/>
          <w:sz w:val="24"/>
          <w:szCs w:val="24"/>
        </w:rPr>
      </w:pPr>
    </w:p>
    <w:p w:rsidR="00F7455D" w:rsidRPr="00AC08D8" w:rsidRDefault="00AC08D8" w:rsidP="00F7455D">
      <w:pPr>
        <w:ind w:left="0" w:firstLine="0"/>
        <w:rPr>
          <w:rFonts w:ascii="Times New Roman" w:hAnsi="Times New Roman" w:cs="Times New Roman"/>
          <w:i/>
          <w:sz w:val="24"/>
          <w:szCs w:val="24"/>
        </w:rPr>
      </w:pPr>
      <w:r>
        <w:rPr>
          <w:rFonts w:ascii="Times New Roman" w:hAnsi="Times New Roman" w:cs="Times New Roman"/>
          <w:i/>
          <w:sz w:val="24"/>
          <w:szCs w:val="24"/>
        </w:rPr>
        <w:t xml:space="preserve">I updated my oral consent form by following the guidelines, listed on Texas State’s IRB website, for written consent forms.  I already included the risks.  I addressed the issues of confidentiality by explaining to my participants that my notes </w:t>
      </w:r>
      <w:proofErr w:type="gramStart"/>
      <w:r>
        <w:rPr>
          <w:rFonts w:ascii="Times New Roman" w:hAnsi="Times New Roman" w:cs="Times New Roman"/>
          <w:i/>
          <w:sz w:val="24"/>
          <w:szCs w:val="24"/>
        </w:rPr>
        <w:t>will be kept</w:t>
      </w:r>
      <w:proofErr w:type="gramEnd"/>
      <w:r>
        <w:rPr>
          <w:rFonts w:ascii="Times New Roman" w:hAnsi="Times New Roman" w:cs="Times New Roman"/>
          <w:i/>
          <w:sz w:val="24"/>
          <w:szCs w:val="24"/>
        </w:rPr>
        <w:t xml:space="preserve"> in my computer and in English.  I will have access to them as well as my graduate committee and Texas State University.  Additionally, I will not be using their real name in my study.</w:t>
      </w:r>
    </w:p>
    <w:p w:rsidR="00F7455D" w:rsidRPr="00F7455D" w:rsidRDefault="00F7455D" w:rsidP="00F7455D">
      <w:pPr>
        <w:ind w:left="0" w:firstLine="0"/>
        <w:rPr>
          <w:rFonts w:ascii="Times New Roman" w:hAnsi="Times New Roman" w:cs="Times New Roman"/>
          <w:sz w:val="24"/>
          <w:szCs w:val="24"/>
        </w:rPr>
      </w:pPr>
    </w:p>
    <w:p w:rsidR="00F7455D" w:rsidRPr="00F7455D" w:rsidRDefault="00F7455D" w:rsidP="00F7455D">
      <w:pPr>
        <w:ind w:left="0" w:firstLine="0"/>
        <w:rPr>
          <w:rFonts w:ascii="Times New Roman" w:hAnsi="Times New Roman" w:cs="Times New Roman"/>
          <w:sz w:val="24"/>
          <w:szCs w:val="24"/>
        </w:rPr>
      </w:pPr>
      <w:r w:rsidRPr="00F7455D">
        <w:rPr>
          <w:rFonts w:ascii="Times New Roman" w:hAnsi="Times New Roman" w:cs="Times New Roman"/>
          <w:sz w:val="24"/>
          <w:szCs w:val="24"/>
        </w:rPr>
        <w:t xml:space="preserve">07/23/10 13:38:51 </w:t>
      </w:r>
    </w:p>
    <w:p w:rsidR="00F7455D" w:rsidRPr="00F7455D" w:rsidRDefault="00F7455D" w:rsidP="00F7455D">
      <w:pPr>
        <w:ind w:left="0" w:firstLine="0"/>
        <w:rPr>
          <w:rFonts w:ascii="Times New Roman" w:hAnsi="Times New Roman" w:cs="Times New Roman"/>
          <w:sz w:val="24"/>
          <w:szCs w:val="24"/>
        </w:rPr>
      </w:pPr>
      <w:r w:rsidRPr="00F7455D">
        <w:rPr>
          <w:rFonts w:ascii="Times New Roman" w:hAnsi="Times New Roman" w:cs="Times New Roman"/>
          <w:sz w:val="24"/>
          <w:szCs w:val="24"/>
        </w:rPr>
        <w:t>Oral consent needs to include a statement to the effect of, "If you become uncomfortable at any time in the talk, you may stop the talk.  If you decide at any time you do not want to be part of the research, you may ask for your story back, and I will give it to you.  I will keep your story for (How long).  I will use your story for (explain about school, and will you try to publish it?)."</w:t>
      </w:r>
    </w:p>
    <w:p w:rsidR="00F7455D" w:rsidRPr="00F7455D" w:rsidRDefault="00F7455D" w:rsidP="00F7455D">
      <w:pPr>
        <w:ind w:left="0" w:firstLine="0"/>
        <w:rPr>
          <w:rFonts w:ascii="Times New Roman" w:hAnsi="Times New Roman" w:cs="Times New Roman"/>
          <w:sz w:val="24"/>
          <w:szCs w:val="24"/>
        </w:rPr>
      </w:pPr>
    </w:p>
    <w:p w:rsidR="00F7455D" w:rsidRDefault="00F7455D" w:rsidP="00F7455D">
      <w:pPr>
        <w:ind w:left="0" w:firstLine="0"/>
        <w:rPr>
          <w:rFonts w:ascii="Times New Roman" w:hAnsi="Times New Roman" w:cs="Times New Roman"/>
          <w:sz w:val="24"/>
          <w:szCs w:val="24"/>
        </w:rPr>
      </w:pPr>
      <w:r w:rsidRPr="00F7455D">
        <w:rPr>
          <w:rFonts w:ascii="Times New Roman" w:hAnsi="Times New Roman" w:cs="Times New Roman"/>
          <w:sz w:val="24"/>
          <w:szCs w:val="24"/>
        </w:rPr>
        <w:t>I think you did a good job of converting most of the consent into laypeople's language.</w:t>
      </w:r>
    </w:p>
    <w:p w:rsidR="00AC08D8" w:rsidRDefault="00AC08D8" w:rsidP="00F7455D">
      <w:pPr>
        <w:ind w:left="0" w:firstLine="0"/>
        <w:rPr>
          <w:rFonts w:ascii="Times New Roman" w:hAnsi="Times New Roman" w:cs="Times New Roman"/>
          <w:sz w:val="24"/>
          <w:szCs w:val="24"/>
        </w:rPr>
      </w:pPr>
    </w:p>
    <w:p w:rsidR="00AC08D8" w:rsidRPr="00AC08D8" w:rsidRDefault="00AC08D8" w:rsidP="00F7455D">
      <w:pPr>
        <w:ind w:left="0" w:firstLine="0"/>
        <w:rPr>
          <w:rFonts w:ascii="Times New Roman" w:hAnsi="Times New Roman" w:cs="Times New Roman"/>
          <w:i/>
          <w:sz w:val="24"/>
          <w:szCs w:val="24"/>
        </w:rPr>
      </w:pPr>
      <w:r>
        <w:rPr>
          <w:rFonts w:ascii="Times New Roman" w:hAnsi="Times New Roman" w:cs="Times New Roman"/>
          <w:i/>
          <w:sz w:val="24"/>
          <w:szCs w:val="24"/>
        </w:rPr>
        <w:t>I added that if my participants, at any point, felt uncomfortable they do not need to participate in my interview.  Additionally, if they want</w:t>
      </w:r>
      <w:r w:rsidR="00DA08CF">
        <w:rPr>
          <w:rFonts w:ascii="Times New Roman" w:hAnsi="Times New Roman" w:cs="Times New Roman"/>
          <w:i/>
          <w:sz w:val="24"/>
          <w:szCs w:val="24"/>
        </w:rPr>
        <w:t xml:space="preserve"> to stop their participation with my project, then I will give their interviews back to them, and I will not use their words in my research.  </w:t>
      </w:r>
      <w:proofErr w:type="gramStart"/>
      <w:r w:rsidR="003A688C">
        <w:rPr>
          <w:rFonts w:ascii="Times New Roman" w:hAnsi="Times New Roman" w:cs="Times New Roman"/>
          <w:i/>
          <w:sz w:val="24"/>
          <w:szCs w:val="24"/>
        </w:rPr>
        <w:t>Also</w:t>
      </w:r>
      <w:proofErr w:type="gramEnd"/>
      <w:r w:rsidR="003A688C">
        <w:rPr>
          <w:rFonts w:ascii="Times New Roman" w:hAnsi="Times New Roman" w:cs="Times New Roman"/>
          <w:i/>
          <w:sz w:val="24"/>
          <w:szCs w:val="24"/>
        </w:rPr>
        <w:t xml:space="preserve">, after my stay in the community I will give them a copy of the interviews.  </w:t>
      </w:r>
      <w:r w:rsidR="00DA08CF">
        <w:rPr>
          <w:rFonts w:ascii="Times New Roman" w:hAnsi="Times New Roman" w:cs="Times New Roman"/>
          <w:i/>
          <w:sz w:val="24"/>
          <w:szCs w:val="24"/>
        </w:rPr>
        <w:t xml:space="preserve">I said that I will keep their interviews in my computer, and I will eventually try to publish a paper.  </w:t>
      </w:r>
    </w:p>
    <w:sectPr w:rsidR="00AC08D8" w:rsidRPr="00AC08D8" w:rsidSect="005A0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55D"/>
    <w:rsid w:val="003A688C"/>
    <w:rsid w:val="00583D20"/>
    <w:rsid w:val="005A0E02"/>
    <w:rsid w:val="00AC08D8"/>
    <w:rsid w:val="00DA08CF"/>
    <w:rsid w:val="00E23ADA"/>
    <w:rsid w:val="00F74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4</cp:revision>
  <dcterms:created xsi:type="dcterms:W3CDTF">2010-11-02T02:28:00Z</dcterms:created>
  <dcterms:modified xsi:type="dcterms:W3CDTF">2010-11-02T02:43:00Z</dcterms:modified>
</cp:coreProperties>
</file>