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3C7" w:rsidRDefault="00175E6E" w:rsidP="00175E6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IRB Synopsis of Proposal</w:t>
      </w:r>
    </w:p>
    <w:p w:rsidR="00175E6E" w:rsidRDefault="00175E6E" w:rsidP="00175E6E">
      <w:pPr>
        <w:spacing w:line="240" w:lineRule="auto"/>
        <w:contextualSpacing/>
        <w:jc w:val="center"/>
        <w:rPr>
          <w:rFonts w:ascii="Times New Roman" w:hAnsi="Times New Roman" w:cs="Times New Roman"/>
          <w:sz w:val="24"/>
          <w:szCs w:val="24"/>
        </w:rPr>
      </w:pPr>
    </w:p>
    <w:p w:rsidR="00175E6E" w:rsidRPr="00A13050" w:rsidRDefault="002D4DCD" w:rsidP="002D4DCD">
      <w:pPr>
        <w:spacing w:line="240" w:lineRule="auto"/>
        <w:contextualSpacing/>
        <w:jc w:val="center"/>
        <w:rPr>
          <w:rFonts w:ascii="Times New Roman" w:hAnsi="Times New Roman" w:cs="Times New Roman"/>
          <w:sz w:val="24"/>
          <w:szCs w:val="24"/>
        </w:rPr>
      </w:pPr>
      <w:r w:rsidRPr="00A13050">
        <w:rPr>
          <w:rFonts w:ascii="Times New Roman" w:hAnsi="Times New Roman" w:cs="Times New Roman"/>
          <w:sz w:val="24"/>
          <w:szCs w:val="24"/>
        </w:rPr>
        <w:t>An Examination of Individual Competencies among Students Matriculating through an Undergraduate Healthcare Administration Program</w:t>
      </w:r>
    </w:p>
    <w:p w:rsidR="002D4DCD" w:rsidRDefault="002D4DCD" w:rsidP="002D4DCD">
      <w:pPr>
        <w:spacing w:line="240" w:lineRule="auto"/>
        <w:contextualSpacing/>
        <w:jc w:val="center"/>
        <w:rPr>
          <w:rFonts w:ascii="Times New Roman" w:hAnsi="Times New Roman" w:cs="Times New Roman"/>
          <w:sz w:val="24"/>
          <w:szCs w:val="24"/>
          <w:u w:val="single"/>
        </w:rPr>
      </w:pPr>
    </w:p>
    <w:p w:rsidR="00F46A87" w:rsidRDefault="00BD0C56" w:rsidP="00BD0C5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subjects for this study will be Texas State University-San Marcos undergraduate students who took the Bachelor of Health Administration comprehensive exit examination during the following academic semesters:  Fall 2009,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2010, and Fall 2010.  </w:t>
      </w:r>
    </w:p>
    <w:p w:rsidR="00BD0C56" w:rsidRPr="00F46A87" w:rsidRDefault="00BD0C56" w:rsidP="00F46A87">
      <w:pPr>
        <w:spacing w:line="240" w:lineRule="auto"/>
        <w:rPr>
          <w:rFonts w:ascii="Times New Roman" w:hAnsi="Times New Roman" w:cs="Times New Roman"/>
          <w:sz w:val="24"/>
          <w:szCs w:val="24"/>
        </w:rPr>
      </w:pPr>
      <w:r w:rsidRPr="00F46A87">
        <w:rPr>
          <w:rFonts w:ascii="Times New Roman" w:hAnsi="Times New Roman" w:cs="Times New Roman"/>
          <w:sz w:val="24"/>
          <w:szCs w:val="24"/>
        </w:rPr>
        <w:t>The data for this study will come from multiple sources:</w:t>
      </w:r>
    </w:p>
    <w:p w:rsidR="00BD0C56" w:rsidRDefault="00F46A87" w:rsidP="00BD0C5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An MRInterview survey will be administered to these students to assess their personality characteristics (personality type) using the NEO-FFI inventory (60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-scale questions).  Additionally, two questions related to early careerist healthcare administrators will be asked.</w:t>
      </w:r>
    </w:p>
    <w:p w:rsidR="00F46A87" w:rsidRPr="00BD0C56" w:rsidRDefault="00F46A87" w:rsidP="00BD0C5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Academic records and demographic information on file with the University registrar’s office will be requested for each student participating in the study and combined with their MRInterview survey data for further analysis.</w:t>
      </w:r>
    </w:p>
    <w:p w:rsidR="007D6FF5" w:rsidRDefault="007D6FF5" w:rsidP="00F46A87">
      <w:pPr>
        <w:spacing w:line="240" w:lineRule="auto"/>
        <w:contextualSpacing/>
        <w:rPr>
          <w:rFonts w:ascii="Times New Roman" w:hAnsi="Times New Roman" w:cs="Times New Roman"/>
          <w:sz w:val="24"/>
          <w:szCs w:val="24"/>
        </w:rPr>
      </w:pPr>
      <w:r>
        <w:rPr>
          <w:rFonts w:ascii="Times New Roman" w:hAnsi="Times New Roman" w:cs="Times New Roman"/>
          <w:sz w:val="24"/>
          <w:szCs w:val="24"/>
        </w:rPr>
        <w:t>Characteristics of this proposed sample include the following</w:t>
      </w:r>
      <w:r w:rsidR="00F46A87">
        <w:rPr>
          <w:rFonts w:ascii="Times New Roman" w:hAnsi="Times New Roman" w:cs="Times New Roman"/>
          <w:sz w:val="24"/>
          <w:szCs w:val="24"/>
        </w:rPr>
        <w:t>:</w:t>
      </w:r>
    </w:p>
    <w:p w:rsidR="007D6FF5" w:rsidRDefault="002C5279" w:rsidP="00F46A8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Anticipated </w:t>
      </w:r>
      <w:r w:rsidR="00541B10">
        <w:rPr>
          <w:rFonts w:ascii="Times New Roman" w:hAnsi="Times New Roman" w:cs="Times New Roman"/>
          <w:sz w:val="24"/>
          <w:szCs w:val="24"/>
        </w:rPr>
        <w:t xml:space="preserve">sample </w:t>
      </w:r>
      <w:r w:rsidR="00F46A87">
        <w:rPr>
          <w:rFonts w:ascii="Times New Roman" w:hAnsi="Times New Roman" w:cs="Times New Roman"/>
          <w:sz w:val="24"/>
          <w:szCs w:val="24"/>
        </w:rPr>
        <w:t>size</w:t>
      </w:r>
      <w:r>
        <w:rPr>
          <w:rFonts w:ascii="Times New Roman" w:hAnsi="Times New Roman" w:cs="Times New Roman"/>
          <w:sz w:val="24"/>
          <w:szCs w:val="24"/>
        </w:rPr>
        <w:t>:  115.</w:t>
      </w:r>
    </w:p>
    <w:p w:rsidR="002C5279" w:rsidRPr="00F46A87" w:rsidRDefault="002C5279" w:rsidP="00F46A87">
      <w:pPr>
        <w:pStyle w:val="ListParagraph"/>
        <w:numPr>
          <w:ilvl w:val="0"/>
          <w:numId w:val="2"/>
        </w:numPr>
        <w:spacing w:line="240" w:lineRule="auto"/>
        <w:rPr>
          <w:rFonts w:ascii="Times New Roman" w:hAnsi="Times New Roman" w:cs="Times New Roman"/>
          <w:sz w:val="24"/>
          <w:szCs w:val="24"/>
        </w:rPr>
      </w:pPr>
      <w:r w:rsidRPr="00F46A87">
        <w:rPr>
          <w:rFonts w:ascii="Times New Roman" w:hAnsi="Times New Roman" w:cs="Times New Roman"/>
          <w:sz w:val="24"/>
          <w:szCs w:val="24"/>
        </w:rPr>
        <w:t>Age:  it is assumed that several traditional university students will be included in this sample, therefore having an estimated age range between 19 – 22</w:t>
      </w:r>
      <w:r w:rsidR="00F46A87">
        <w:rPr>
          <w:rFonts w:ascii="Times New Roman" w:hAnsi="Times New Roman" w:cs="Times New Roman"/>
          <w:sz w:val="24"/>
          <w:szCs w:val="24"/>
        </w:rPr>
        <w:t xml:space="preserve"> years old</w:t>
      </w:r>
      <w:r w:rsidRPr="00F46A87">
        <w:rPr>
          <w:rFonts w:ascii="Times New Roman" w:hAnsi="Times New Roman" w:cs="Times New Roman"/>
          <w:sz w:val="24"/>
          <w:szCs w:val="24"/>
        </w:rPr>
        <w:t>.  Otherwise, the exact age range of the proposed sample is unknown.</w:t>
      </w:r>
    </w:p>
    <w:p w:rsidR="002C5279" w:rsidRPr="00F46A87" w:rsidRDefault="002C5279" w:rsidP="00F46A87">
      <w:pPr>
        <w:pStyle w:val="ListParagraph"/>
        <w:numPr>
          <w:ilvl w:val="0"/>
          <w:numId w:val="2"/>
        </w:numPr>
        <w:spacing w:line="240" w:lineRule="auto"/>
        <w:rPr>
          <w:rFonts w:ascii="Times New Roman" w:hAnsi="Times New Roman" w:cs="Times New Roman"/>
          <w:sz w:val="24"/>
          <w:szCs w:val="24"/>
        </w:rPr>
      </w:pPr>
      <w:r w:rsidRPr="00F46A87">
        <w:rPr>
          <w:rFonts w:ascii="Times New Roman" w:hAnsi="Times New Roman" w:cs="Times New Roman"/>
          <w:sz w:val="24"/>
          <w:szCs w:val="24"/>
        </w:rPr>
        <w:t xml:space="preserve">Sex, ethnic background, and state of </w:t>
      </w:r>
      <w:r w:rsidR="00541B10" w:rsidRPr="00F46A87">
        <w:rPr>
          <w:rFonts w:ascii="Times New Roman" w:hAnsi="Times New Roman" w:cs="Times New Roman"/>
          <w:sz w:val="24"/>
          <w:szCs w:val="24"/>
        </w:rPr>
        <w:t xml:space="preserve">health:  exact characteristics unknown.  </w:t>
      </w:r>
      <w:r w:rsidR="00A946A8" w:rsidRPr="00F46A87">
        <w:rPr>
          <w:rFonts w:ascii="Times New Roman" w:hAnsi="Times New Roman" w:cs="Times New Roman"/>
          <w:sz w:val="24"/>
          <w:szCs w:val="24"/>
        </w:rPr>
        <w:t>It is assumed that these three semesters of BHA senior classes closely resembles previous BHA senior class characteristics.</w:t>
      </w:r>
    </w:p>
    <w:p w:rsidR="00A946A8" w:rsidRDefault="00A946A8" w:rsidP="00A946A8">
      <w:pPr>
        <w:pStyle w:val="ListParagraph"/>
        <w:spacing w:line="240" w:lineRule="auto"/>
        <w:rPr>
          <w:rFonts w:ascii="Times New Roman" w:hAnsi="Times New Roman" w:cs="Times New Roman"/>
          <w:sz w:val="24"/>
          <w:szCs w:val="24"/>
        </w:rPr>
      </w:pPr>
    </w:p>
    <w:p w:rsidR="00A946A8" w:rsidRDefault="00A946A8" w:rsidP="00A946A8">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All students </w:t>
      </w:r>
      <w:r w:rsidRPr="00997219">
        <w:rPr>
          <w:rFonts w:ascii="Times New Roman" w:hAnsi="Times New Roman" w:cs="Times New Roman"/>
          <w:sz w:val="24"/>
          <w:szCs w:val="24"/>
        </w:rPr>
        <w:t>within these three academic semesters will be asked to participate in the survey.  Any BHA students who do not meet the sample criteria</w:t>
      </w:r>
      <w:r w:rsidR="00F46A87" w:rsidRPr="00997219">
        <w:rPr>
          <w:rFonts w:ascii="Times New Roman" w:hAnsi="Times New Roman" w:cs="Times New Roman"/>
          <w:sz w:val="24"/>
          <w:szCs w:val="24"/>
        </w:rPr>
        <w:t xml:space="preserve"> (did not take the BHA comprehensive examination during these three specific semesters)</w:t>
      </w:r>
      <w:r w:rsidRPr="00997219">
        <w:rPr>
          <w:rFonts w:ascii="Times New Roman" w:hAnsi="Times New Roman" w:cs="Times New Roman"/>
          <w:sz w:val="24"/>
          <w:szCs w:val="24"/>
        </w:rPr>
        <w:t xml:space="preserve"> will not be asked to participate.  </w:t>
      </w:r>
      <w:r w:rsidR="0074099B" w:rsidRPr="00997219">
        <w:rPr>
          <w:rFonts w:ascii="Times New Roman" w:hAnsi="Times New Roman" w:cs="Times New Roman"/>
          <w:sz w:val="24"/>
          <w:szCs w:val="24"/>
        </w:rPr>
        <w:t>Students who may possibly take</w:t>
      </w:r>
      <w:r w:rsidR="0074099B">
        <w:rPr>
          <w:rFonts w:ascii="Times New Roman" w:hAnsi="Times New Roman" w:cs="Times New Roman"/>
          <w:sz w:val="24"/>
          <w:szCs w:val="24"/>
        </w:rPr>
        <w:t xml:space="preserve"> the survey that are not part of this criterion sample will</w:t>
      </w:r>
      <w:r>
        <w:rPr>
          <w:rFonts w:ascii="Times New Roman" w:hAnsi="Times New Roman" w:cs="Times New Roman"/>
          <w:sz w:val="24"/>
          <w:szCs w:val="24"/>
        </w:rPr>
        <w:t xml:space="preserve"> be excluded from the study.  Only the Fall 2009, Spring 2010, and Fall 2010 senior BHA classes are being asked to participate in this study because their comprehensive BHA program exit examination meets the methodology requirement </w:t>
      </w:r>
      <w:r w:rsidR="00913D44">
        <w:rPr>
          <w:rFonts w:ascii="Times New Roman" w:hAnsi="Times New Roman" w:cs="Times New Roman"/>
          <w:sz w:val="24"/>
          <w:szCs w:val="24"/>
        </w:rPr>
        <w:t xml:space="preserve">for the study, whereas seniors in previous BHA semesters (prior to the Fall 2009 semester) were administered a completely different </w:t>
      </w:r>
      <w:r w:rsidR="0074099B">
        <w:rPr>
          <w:rFonts w:ascii="Times New Roman" w:hAnsi="Times New Roman" w:cs="Times New Roman"/>
          <w:sz w:val="24"/>
          <w:szCs w:val="24"/>
        </w:rPr>
        <w:t xml:space="preserve">version of the BHA </w:t>
      </w:r>
      <w:r w:rsidR="00913D44">
        <w:rPr>
          <w:rFonts w:ascii="Times New Roman" w:hAnsi="Times New Roman" w:cs="Times New Roman"/>
          <w:sz w:val="24"/>
          <w:szCs w:val="24"/>
        </w:rPr>
        <w:t>comprehensive exit examination.</w:t>
      </w:r>
    </w:p>
    <w:p w:rsidR="00997219" w:rsidRDefault="00997219" w:rsidP="00997219">
      <w:pPr>
        <w:pStyle w:val="ListParagraph"/>
        <w:spacing w:line="240" w:lineRule="auto"/>
        <w:rPr>
          <w:rFonts w:ascii="Times New Roman" w:hAnsi="Times New Roman" w:cs="Times New Roman"/>
          <w:sz w:val="24"/>
          <w:szCs w:val="24"/>
        </w:rPr>
      </w:pPr>
    </w:p>
    <w:p w:rsidR="00913D44" w:rsidRPr="00997219" w:rsidRDefault="001D5B26" w:rsidP="00997219">
      <w:pPr>
        <w:pStyle w:val="ListParagraph"/>
        <w:numPr>
          <w:ilvl w:val="0"/>
          <w:numId w:val="1"/>
        </w:numPr>
        <w:spacing w:line="240" w:lineRule="auto"/>
        <w:rPr>
          <w:rFonts w:ascii="Times New Roman" w:hAnsi="Times New Roman" w:cs="Times New Roman"/>
          <w:sz w:val="24"/>
          <w:szCs w:val="24"/>
        </w:rPr>
      </w:pPr>
      <w:r w:rsidRPr="00997219">
        <w:rPr>
          <w:rFonts w:ascii="Times New Roman" w:hAnsi="Times New Roman" w:cs="Times New Roman"/>
          <w:sz w:val="24"/>
          <w:szCs w:val="24"/>
        </w:rPr>
        <w:t xml:space="preserve">Undergraduate BHA students whose comprehensive exit examination was issued during the </w:t>
      </w:r>
      <w:proofErr w:type="gramStart"/>
      <w:r w:rsidRPr="00997219">
        <w:rPr>
          <w:rFonts w:ascii="Times New Roman" w:hAnsi="Times New Roman" w:cs="Times New Roman"/>
          <w:sz w:val="24"/>
          <w:szCs w:val="24"/>
        </w:rPr>
        <w:t>Fall</w:t>
      </w:r>
      <w:proofErr w:type="gramEnd"/>
      <w:r w:rsidRPr="00997219">
        <w:rPr>
          <w:rFonts w:ascii="Times New Roman" w:hAnsi="Times New Roman" w:cs="Times New Roman"/>
          <w:sz w:val="24"/>
          <w:szCs w:val="24"/>
        </w:rPr>
        <w:t xml:space="preserve"> 2009, Spring 2010, and Fall 2010 semesters will be recruited to participate in this study via email.  Consent will be obtained electronically, as the email will contain a secure link to the university’s MRInterview server, allowing the student access to the survey.  The first page of the survey will be the “Consent Form” including the requirements of a consent form set forth by the IRB website</w:t>
      </w:r>
      <w:r w:rsidR="00D764E0" w:rsidRPr="00997219">
        <w:rPr>
          <w:rFonts w:ascii="Times New Roman" w:hAnsi="Times New Roman" w:cs="Times New Roman"/>
          <w:sz w:val="24"/>
          <w:szCs w:val="24"/>
        </w:rPr>
        <w:t xml:space="preserve">.  All information concerning </w:t>
      </w:r>
      <w:r w:rsidR="00D764E0" w:rsidRPr="00997219">
        <w:rPr>
          <w:rFonts w:ascii="Times New Roman" w:hAnsi="Times New Roman" w:cs="Times New Roman"/>
          <w:sz w:val="24"/>
          <w:szCs w:val="24"/>
        </w:rPr>
        <w:lastRenderedPageBreak/>
        <w:t>the study itself will be introduced to the participant in the initial Consent Form page of the MRInterview survey application.  If the participant does not check “Yes” to consent to the survey, the survey will immediately end.  A copy of this Consent Form to be utilized in the MRInterview application is attached to this IRB research application.</w:t>
      </w:r>
    </w:p>
    <w:p w:rsidR="00997219" w:rsidRDefault="00997219" w:rsidP="00997219">
      <w:pPr>
        <w:pStyle w:val="ListParagraph"/>
        <w:spacing w:line="240" w:lineRule="auto"/>
        <w:rPr>
          <w:rFonts w:ascii="Times New Roman" w:hAnsi="Times New Roman" w:cs="Times New Roman"/>
          <w:sz w:val="24"/>
          <w:szCs w:val="24"/>
        </w:rPr>
      </w:pPr>
    </w:p>
    <w:p w:rsidR="00623BDF" w:rsidRDefault="00D764E0"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study’s methodology will consist of several </w:t>
      </w:r>
      <w:r w:rsidR="00997219">
        <w:rPr>
          <w:rFonts w:ascii="Times New Roman" w:hAnsi="Times New Roman" w:cs="Times New Roman"/>
          <w:sz w:val="24"/>
          <w:szCs w:val="24"/>
        </w:rPr>
        <w:t xml:space="preserve">descriptive quantitative analyses, </w:t>
      </w:r>
      <w:r>
        <w:rPr>
          <w:rFonts w:ascii="Times New Roman" w:hAnsi="Times New Roman" w:cs="Times New Roman"/>
          <w:sz w:val="24"/>
          <w:szCs w:val="24"/>
        </w:rPr>
        <w:t xml:space="preserve">exploratory in nature.  </w:t>
      </w:r>
      <w:r w:rsidR="00EE3383">
        <w:rPr>
          <w:rFonts w:ascii="Times New Roman" w:hAnsi="Times New Roman" w:cs="Times New Roman"/>
          <w:sz w:val="24"/>
          <w:szCs w:val="24"/>
        </w:rPr>
        <w:t xml:space="preserve">A </w:t>
      </w:r>
      <w:proofErr w:type="spellStart"/>
      <w:r w:rsidR="00EE3383">
        <w:rPr>
          <w:rFonts w:ascii="Times New Roman" w:hAnsi="Times New Roman" w:cs="Times New Roman"/>
          <w:sz w:val="24"/>
          <w:szCs w:val="24"/>
        </w:rPr>
        <w:t>bivariate</w:t>
      </w:r>
      <w:proofErr w:type="spellEnd"/>
      <w:r w:rsidR="00EE3383">
        <w:rPr>
          <w:rFonts w:ascii="Times New Roman" w:hAnsi="Times New Roman" w:cs="Times New Roman"/>
          <w:sz w:val="24"/>
          <w:szCs w:val="24"/>
        </w:rPr>
        <w:t xml:space="preserve"> correlation and regression analysis will be performed to determine if any significant relationships exist between undergraduate BHA student personality type and competencies in healthcare administration (as measured by overall each student’s GPA, course grades in the BHA program, as well as performance on the BHA comprehensive exit examination).  The NEO-FFI Five-Factor Inventory will be utilized to assess individual student personality type.  </w:t>
      </w:r>
      <w:r w:rsidR="00997219">
        <w:rPr>
          <w:rFonts w:ascii="Times New Roman" w:hAnsi="Times New Roman" w:cs="Times New Roman"/>
          <w:sz w:val="24"/>
          <w:szCs w:val="24"/>
        </w:rPr>
        <w:t>Demographic information, individual s</w:t>
      </w:r>
      <w:r w:rsidR="00EE3383">
        <w:rPr>
          <w:rFonts w:ascii="Times New Roman" w:hAnsi="Times New Roman" w:cs="Times New Roman"/>
          <w:sz w:val="24"/>
          <w:szCs w:val="24"/>
        </w:rPr>
        <w:t xml:space="preserve">tudent GPA, </w:t>
      </w:r>
      <w:r w:rsidR="00997219">
        <w:rPr>
          <w:rFonts w:ascii="Times New Roman" w:hAnsi="Times New Roman" w:cs="Times New Roman"/>
          <w:sz w:val="24"/>
          <w:szCs w:val="24"/>
        </w:rPr>
        <w:t xml:space="preserve">individual student </w:t>
      </w:r>
      <w:r w:rsidR="00EE3383">
        <w:rPr>
          <w:rFonts w:ascii="Times New Roman" w:hAnsi="Times New Roman" w:cs="Times New Roman"/>
          <w:sz w:val="24"/>
          <w:szCs w:val="24"/>
        </w:rPr>
        <w:t xml:space="preserve">health administration course grades, as well as </w:t>
      </w:r>
      <w:r w:rsidR="00997219">
        <w:rPr>
          <w:rFonts w:ascii="Times New Roman" w:hAnsi="Times New Roman" w:cs="Times New Roman"/>
          <w:sz w:val="24"/>
          <w:szCs w:val="24"/>
        </w:rPr>
        <w:t xml:space="preserve">individual student </w:t>
      </w:r>
      <w:r w:rsidR="00EE3383">
        <w:rPr>
          <w:rFonts w:ascii="Times New Roman" w:hAnsi="Times New Roman" w:cs="Times New Roman"/>
          <w:sz w:val="24"/>
          <w:szCs w:val="24"/>
        </w:rPr>
        <w:t>performance on the comprehensive exit examination will be obtained from both the School of Health Administration, as well as the University Registrar if necessary.  Additionally, further descriptive analysis of the BHA program’s compreh</w:t>
      </w:r>
      <w:r w:rsidR="00336C52">
        <w:rPr>
          <w:rFonts w:ascii="Times New Roman" w:hAnsi="Times New Roman" w:cs="Times New Roman"/>
          <w:sz w:val="24"/>
          <w:szCs w:val="24"/>
        </w:rPr>
        <w:t xml:space="preserve">ensive exit examination scores will be assessed </w:t>
      </w:r>
      <w:r w:rsidR="00997219">
        <w:rPr>
          <w:rFonts w:ascii="Times New Roman" w:hAnsi="Times New Roman" w:cs="Times New Roman"/>
          <w:sz w:val="24"/>
          <w:szCs w:val="24"/>
        </w:rPr>
        <w:t>to determine if any specific competency scores changed</w:t>
      </w:r>
      <w:r w:rsidR="00336C52">
        <w:rPr>
          <w:rFonts w:ascii="Times New Roman" w:hAnsi="Times New Roman" w:cs="Times New Roman"/>
          <w:sz w:val="24"/>
          <w:szCs w:val="24"/>
        </w:rPr>
        <w:t xml:space="preserve"> betwe</w:t>
      </w:r>
      <w:r w:rsidR="00997219">
        <w:rPr>
          <w:rFonts w:ascii="Times New Roman" w:hAnsi="Times New Roman" w:cs="Times New Roman"/>
          <w:sz w:val="24"/>
          <w:szCs w:val="24"/>
        </w:rPr>
        <w:t xml:space="preserve">en the </w:t>
      </w:r>
      <w:proofErr w:type="gramStart"/>
      <w:r w:rsidR="00997219">
        <w:rPr>
          <w:rFonts w:ascii="Times New Roman" w:hAnsi="Times New Roman" w:cs="Times New Roman"/>
          <w:sz w:val="24"/>
          <w:szCs w:val="24"/>
        </w:rPr>
        <w:t>Fall</w:t>
      </w:r>
      <w:proofErr w:type="gramEnd"/>
      <w:r w:rsidR="00997219">
        <w:rPr>
          <w:rFonts w:ascii="Times New Roman" w:hAnsi="Times New Roman" w:cs="Times New Roman"/>
          <w:sz w:val="24"/>
          <w:szCs w:val="24"/>
        </w:rPr>
        <w:t xml:space="preserve"> 2009, Spring 2010, and Fall 2010 competency exit examinations</w:t>
      </w:r>
      <w:r w:rsidR="00336C52">
        <w:rPr>
          <w:rFonts w:ascii="Times New Roman" w:hAnsi="Times New Roman" w:cs="Times New Roman"/>
          <w:sz w:val="24"/>
          <w:szCs w:val="24"/>
        </w:rPr>
        <w:t>.  The psychometric properties of each comprehensive exit examination will also be assessed</w:t>
      </w:r>
      <w:r w:rsidR="00997219">
        <w:rPr>
          <w:rFonts w:ascii="Times New Roman" w:hAnsi="Times New Roman" w:cs="Times New Roman"/>
          <w:sz w:val="24"/>
          <w:szCs w:val="24"/>
        </w:rPr>
        <w:t xml:space="preserve"> to help further test validity</w:t>
      </w:r>
      <w:r w:rsidR="00336C52">
        <w:rPr>
          <w:rFonts w:ascii="Times New Roman" w:hAnsi="Times New Roman" w:cs="Times New Roman"/>
          <w:sz w:val="24"/>
          <w:szCs w:val="24"/>
        </w:rPr>
        <w:t>.  Furthermore, a logistic regression method will be utilized to attempt to predict the successful completion of the comprehensive exit examination based on the f</w:t>
      </w:r>
      <w:r w:rsidR="00623BDF">
        <w:rPr>
          <w:rFonts w:ascii="Times New Roman" w:hAnsi="Times New Roman" w:cs="Times New Roman"/>
          <w:sz w:val="24"/>
          <w:szCs w:val="24"/>
        </w:rPr>
        <w:t>ollowing independent variables:  gender, age, ethnicity, prior healthcare experience status, and the presence (or absence) of a healthcare administration mentor.</w:t>
      </w:r>
    </w:p>
    <w:p w:rsidR="00623BDF" w:rsidRDefault="00623BDF" w:rsidP="00623BDF">
      <w:pPr>
        <w:pStyle w:val="ListParagraph"/>
        <w:spacing w:line="240" w:lineRule="auto"/>
        <w:rPr>
          <w:rFonts w:ascii="Times New Roman" w:hAnsi="Times New Roman" w:cs="Times New Roman"/>
          <w:sz w:val="24"/>
          <w:szCs w:val="24"/>
        </w:rPr>
      </w:pPr>
    </w:p>
    <w:p w:rsidR="00D764E0" w:rsidRDefault="00EE3383" w:rsidP="00623BD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 copy of the questions in the survey instrument to be administered online through the MRInterview application is attached in </w:t>
      </w:r>
      <w:r w:rsidR="002949F2">
        <w:rPr>
          <w:rFonts w:ascii="Times New Roman" w:hAnsi="Times New Roman" w:cs="Times New Roman"/>
          <w:sz w:val="24"/>
          <w:szCs w:val="24"/>
        </w:rPr>
        <w:t>PDF</w:t>
      </w:r>
      <w:r>
        <w:rPr>
          <w:rFonts w:ascii="Times New Roman" w:hAnsi="Times New Roman" w:cs="Times New Roman"/>
          <w:sz w:val="24"/>
          <w:szCs w:val="24"/>
        </w:rPr>
        <w:t xml:space="preserve"> format</w:t>
      </w:r>
      <w:r w:rsidR="002949F2">
        <w:rPr>
          <w:rFonts w:ascii="Times New Roman" w:hAnsi="Times New Roman" w:cs="Times New Roman"/>
          <w:sz w:val="24"/>
          <w:szCs w:val="24"/>
        </w:rPr>
        <w:t xml:space="preserve"> (NEO-FFI, proprietary)</w:t>
      </w:r>
      <w:r>
        <w:rPr>
          <w:rFonts w:ascii="Times New Roman" w:hAnsi="Times New Roman" w:cs="Times New Roman"/>
          <w:sz w:val="24"/>
          <w:szCs w:val="24"/>
        </w:rPr>
        <w:t>.</w:t>
      </w:r>
    </w:p>
    <w:p w:rsidR="00997219" w:rsidRDefault="00997219" w:rsidP="00997219">
      <w:pPr>
        <w:pStyle w:val="ListParagraph"/>
        <w:spacing w:line="240" w:lineRule="auto"/>
        <w:rPr>
          <w:rFonts w:ascii="Times New Roman" w:hAnsi="Times New Roman" w:cs="Times New Roman"/>
          <w:sz w:val="24"/>
          <w:szCs w:val="24"/>
        </w:rPr>
      </w:pPr>
    </w:p>
    <w:p w:rsidR="00EE3383" w:rsidRDefault="00623BDF"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Potential </w:t>
      </w:r>
      <w:proofErr w:type="gramStart"/>
      <w:r>
        <w:rPr>
          <w:rFonts w:ascii="Times New Roman" w:hAnsi="Times New Roman" w:cs="Times New Roman"/>
          <w:sz w:val="24"/>
          <w:szCs w:val="24"/>
        </w:rPr>
        <w:t>risk for this study include</w:t>
      </w:r>
      <w:proofErr w:type="gramEnd"/>
      <w:r>
        <w:rPr>
          <w:rFonts w:ascii="Times New Roman" w:hAnsi="Times New Roman" w:cs="Times New Roman"/>
          <w:sz w:val="24"/>
          <w:szCs w:val="24"/>
        </w:rPr>
        <w:t xml:space="preserve"> the breach of confidentiality for the survey participants.  This includes the confidentiality of their academic information (GPA, BHA program grades, and performance on the comprehensive exit examination), as well as their personal demographic information collected:  age, gender, ethnicity, prior healthcare experience status, presence (or absence) of a healthcare administration mentor, as well as their inherent personality type scores.  The only alternative method for collecting the proposed sample’s personality type and demographic information considered was the administration of a paper survey, which would be difficult to administer, as most BHA alumni email addresses are much more accurate than their addresses on file with the university and School of Health Administration.</w:t>
      </w:r>
    </w:p>
    <w:p w:rsidR="002949F2" w:rsidRDefault="002949F2" w:rsidP="002949F2">
      <w:pPr>
        <w:pStyle w:val="ListParagraph"/>
        <w:spacing w:line="240" w:lineRule="auto"/>
        <w:rPr>
          <w:rFonts w:ascii="Times New Roman" w:hAnsi="Times New Roman" w:cs="Times New Roman"/>
          <w:sz w:val="24"/>
          <w:szCs w:val="24"/>
        </w:rPr>
      </w:pPr>
    </w:p>
    <w:p w:rsidR="00623BDF" w:rsidRDefault="00253760"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All surveys will be administered through the university’s secure MRInterview server.  Data is password pr</w:t>
      </w:r>
      <w:r w:rsidR="002949F2">
        <w:rPr>
          <w:rFonts w:ascii="Times New Roman" w:hAnsi="Times New Roman" w:cs="Times New Roman"/>
          <w:sz w:val="24"/>
          <w:szCs w:val="24"/>
        </w:rPr>
        <w:t>otected and only the researcher and members of the dissertation committee</w:t>
      </w:r>
      <w:r>
        <w:rPr>
          <w:rFonts w:ascii="Times New Roman" w:hAnsi="Times New Roman" w:cs="Times New Roman"/>
          <w:sz w:val="24"/>
          <w:szCs w:val="24"/>
        </w:rPr>
        <w:t xml:space="preserve"> will have access to the survey data.  All documents and printed materials to perform quantitative analysis on the data will remain </w:t>
      </w:r>
      <w:r w:rsidR="00260892">
        <w:rPr>
          <w:rFonts w:ascii="Times New Roman" w:hAnsi="Times New Roman" w:cs="Times New Roman"/>
          <w:sz w:val="24"/>
          <w:szCs w:val="24"/>
        </w:rPr>
        <w:t xml:space="preserve">locked inside a file cabinet, </w:t>
      </w:r>
      <w:r>
        <w:rPr>
          <w:rFonts w:ascii="Times New Roman" w:hAnsi="Times New Roman" w:cs="Times New Roman"/>
          <w:sz w:val="24"/>
          <w:szCs w:val="24"/>
        </w:rPr>
        <w:t>in a secure, private office at Texas State University</w:t>
      </w:r>
      <w:r w:rsidR="002949F2">
        <w:rPr>
          <w:rFonts w:ascii="Times New Roman" w:hAnsi="Times New Roman" w:cs="Times New Roman"/>
          <w:sz w:val="24"/>
          <w:szCs w:val="24"/>
        </w:rPr>
        <w:t>-San Marcos</w:t>
      </w:r>
      <w:r>
        <w:rPr>
          <w:rFonts w:ascii="Times New Roman" w:hAnsi="Times New Roman" w:cs="Times New Roman"/>
          <w:sz w:val="24"/>
          <w:szCs w:val="24"/>
        </w:rPr>
        <w:t xml:space="preserve"> (Cristian </w:t>
      </w:r>
      <w:proofErr w:type="spellStart"/>
      <w:r>
        <w:rPr>
          <w:rFonts w:ascii="Times New Roman" w:hAnsi="Times New Roman" w:cs="Times New Roman"/>
          <w:sz w:val="24"/>
          <w:szCs w:val="24"/>
        </w:rPr>
        <w:t>Lieneck’s</w:t>
      </w:r>
      <w:proofErr w:type="spellEnd"/>
      <w:r>
        <w:rPr>
          <w:rFonts w:ascii="Times New Roman" w:hAnsi="Times New Roman" w:cs="Times New Roman"/>
          <w:sz w:val="24"/>
          <w:szCs w:val="24"/>
        </w:rPr>
        <w:t xml:space="preserve"> office in the School of Health Administration</w:t>
      </w:r>
      <w:r w:rsidR="00DF41BC">
        <w:rPr>
          <w:rFonts w:ascii="Times New Roman" w:hAnsi="Times New Roman" w:cs="Times New Roman"/>
          <w:sz w:val="24"/>
          <w:szCs w:val="24"/>
        </w:rPr>
        <w:t>, Health Professions Building 272</w:t>
      </w:r>
      <w:r>
        <w:rPr>
          <w:rFonts w:ascii="Times New Roman" w:hAnsi="Times New Roman" w:cs="Times New Roman"/>
          <w:sz w:val="24"/>
          <w:szCs w:val="24"/>
        </w:rPr>
        <w:t>).</w:t>
      </w:r>
    </w:p>
    <w:p w:rsidR="002949F2" w:rsidRDefault="002949F2" w:rsidP="002949F2">
      <w:pPr>
        <w:pStyle w:val="ListParagraph"/>
        <w:spacing w:line="240" w:lineRule="auto"/>
        <w:rPr>
          <w:rFonts w:ascii="Times New Roman" w:hAnsi="Times New Roman" w:cs="Times New Roman"/>
          <w:sz w:val="24"/>
          <w:szCs w:val="24"/>
        </w:rPr>
      </w:pPr>
    </w:p>
    <w:p w:rsidR="00253760" w:rsidRDefault="00C13681"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subjects will be offered the survey results upon completion of the study.  This includes the results of their responses on the NEO</w:t>
      </w:r>
      <w:r w:rsidR="002949F2">
        <w:rPr>
          <w:rFonts w:ascii="Times New Roman" w:hAnsi="Times New Roman" w:cs="Times New Roman"/>
          <w:sz w:val="24"/>
          <w:szCs w:val="24"/>
        </w:rPr>
        <w:t>-FFI personality inventory (</w:t>
      </w:r>
      <w:r>
        <w:rPr>
          <w:rFonts w:ascii="Times New Roman" w:hAnsi="Times New Roman" w:cs="Times New Roman"/>
          <w:sz w:val="24"/>
          <w:szCs w:val="24"/>
        </w:rPr>
        <w:t>their personality type</w:t>
      </w:r>
      <w:r w:rsidR="002949F2">
        <w:rPr>
          <w:rFonts w:ascii="Times New Roman" w:hAnsi="Times New Roman" w:cs="Times New Roman"/>
          <w:sz w:val="24"/>
          <w:szCs w:val="24"/>
        </w:rPr>
        <w:t xml:space="preserve"> scores</w:t>
      </w:r>
      <w:r>
        <w:rPr>
          <w:rFonts w:ascii="Times New Roman" w:hAnsi="Times New Roman" w:cs="Times New Roman"/>
          <w:sz w:val="24"/>
          <w:szCs w:val="24"/>
        </w:rPr>
        <w:t>), as well as the overall significant findings from the study itself.  The Texas State University-San Marcos School of Health Administration, as well as the field of healthcare administration education will benefit from this exploratory study, as it will provide preliminary, baseline data regarding the significant relationships among BHA student personality type and their competency in healthcare administration.  Additionally, the School of Health Administration will be provided with further knowledge regarding the demographic characteristics of students passing the BHA comprehensive exit examination, as well as psychometric analysis of the three exit examinations for further test validation efforts.</w:t>
      </w:r>
      <w:r w:rsidR="002A36E0">
        <w:rPr>
          <w:rFonts w:ascii="Times New Roman" w:hAnsi="Times New Roman" w:cs="Times New Roman"/>
          <w:sz w:val="24"/>
          <w:szCs w:val="24"/>
        </w:rPr>
        <w:t xml:space="preserve">  Finally, the relationship between personality type and competency in healthcare administration will be investigated to serve as a platform for future research regarding inherent personality traits and success in the field of healthcare administration</w:t>
      </w:r>
      <w:r w:rsidR="002949F2">
        <w:rPr>
          <w:rFonts w:ascii="Times New Roman" w:hAnsi="Times New Roman" w:cs="Times New Roman"/>
          <w:sz w:val="24"/>
          <w:szCs w:val="24"/>
        </w:rPr>
        <w:t>, which has yet to be researched</w:t>
      </w:r>
      <w:r w:rsidR="002A36E0">
        <w:rPr>
          <w:rFonts w:ascii="Times New Roman" w:hAnsi="Times New Roman" w:cs="Times New Roman"/>
          <w:sz w:val="24"/>
          <w:szCs w:val="24"/>
        </w:rPr>
        <w:t>.</w:t>
      </w:r>
    </w:p>
    <w:p w:rsidR="002949F2" w:rsidRDefault="002949F2" w:rsidP="002949F2">
      <w:pPr>
        <w:pStyle w:val="ListParagraph"/>
        <w:spacing w:line="240" w:lineRule="auto"/>
        <w:rPr>
          <w:rFonts w:ascii="Times New Roman" w:hAnsi="Times New Roman" w:cs="Times New Roman"/>
          <w:sz w:val="24"/>
          <w:szCs w:val="24"/>
        </w:rPr>
      </w:pPr>
    </w:p>
    <w:p w:rsidR="002A36E0" w:rsidRDefault="002A36E0"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There will be no compensation or extra credit offered or provided to any survey participants.</w:t>
      </w:r>
    </w:p>
    <w:p w:rsidR="002949F2" w:rsidRDefault="002949F2" w:rsidP="002949F2">
      <w:pPr>
        <w:pStyle w:val="ListParagraph"/>
        <w:spacing w:line="240" w:lineRule="auto"/>
        <w:rPr>
          <w:rFonts w:ascii="Times New Roman" w:hAnsi="Times New Roman" w:cs="Times New Roman"/>
          <w:sz w:val="24"/>
          <w:szCs w:val="24"/>
        </w:rPr>
      </w:pPr>
    </w:p>
    <w:p w:rsidR="002A36E0" w:rsidRDefault="002A36E0"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Due to the exploratory nature of the study and the intended benefits to both the School of Health Administration and the field of healthcare administration, the anticipated benefits of this research is expected to significantly outweigh any risk to the subjects and society.</w:t>
      </w:r>
    </w:p>
    <w:p w:rsidR="002949F2" w:rsidRDefault="002949F2" w:rsidP="002949F2">
      <w:pPr>
        <w:pStyle w:val="ListParagraph"/>
        <w:spacing w:line="240" w:lineRule="auto"/>
        <w:rPr>
          <w:rFonts w:ascii="Times New Roman" w:hAnsi="Times New Roman" w:cs="Times New Roman"/>
          <w:sz w:val="24"/>
          <w:szCs w:val="24"/>
        </w:rPr>
      </w:pPr>
    </w:p>
    <w:p w:rsidR="002A36E0" w:rsidRDefault="00610153"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Continued guidance from</w:t>
      </w:r>
      <w:r w:rsidR="002A36E0">
        <w:rPr>
          <w:rFonts w:ascii="Times New Roman" w:hAnsi="Times New Roman" w:cs="Times New Roman"/>
          <w:sz w:val="24"/>
          <w:szCs w:val="24"/>
        </w:rPr>
        <w:t xml:space="preserve"> my dissertation committee at Texas State University-San Marcos will continue thro</w:t>
      </w:r>
      <w:r>
        <w:rPr>
          <w:rFonts w:ascii="Times New Roman" w:hAnsi="Times New Roman" w:cs="Times New Roman"/>
          <w:sz w:val="24"/>
          <w:szCs w:val="24"/>
        </w:rPr>
        <w:t xml:space="preserve">ughout the study.  Further collaboration with </w:t>
      </w:r>
      <w:r w:rsidR="002A36E0">
        <w:rPr>
          <w:rFonts w:ascii="Times New Roman" w:hAnsi="Times New Roman" w:cs="Times New Roman"/>
          <w:sz w:val="24"/>
          <w:szCs w:val="24"/>
        </w:rPr>
        <w:t>the School o</w:t>
      </w:r>
      <w:r>
        <w:rPr>
          <w:rFonts w:ascii="Times New Roman" w:hAnsi="Times New Roman" w:cs="Times New Roman"/>
          <w:sz w:val="24"/>
          <w:szCs w:val="24"/>
        </w:rPr>
        <w:t>f Health Administration and the University Registrar will be necessary to ensure all demographic data is accurately obtained.  A copy of this dissertation proposal approval letter is attached to this application.</w:t>
      </w:r>
    </w:p>
    <w:p w:rsidR="00610153" w:rsidRPr="00610153" w:rsidRDefault="00610153" w:rsidP="00610153">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Dissertation committee members:</w:t>
      </w:r>
    </w:p>
    <w:p w:rsidR="007D6FF5" w:rsidRDefault="00610153" w:rsidP="00610153">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Larry Price, PhD (chair)</w:t>
      </w:r>
    </w:p>
    <w:p w:rsidR="00610153" w:rsidRDefault="00610153" w:rsidP="00610153">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Eileen Morrison, </w:t>
      </w:r>
      <w:proofErr w:type="spellStart"/>
      <w:r>
        <w:rPr>
          <w:rFonts w:ascii="Times New Roman" w:hAnsi="Times New Roman" w:cs="Times New Roman"/>
          <w:sz w:val="24"/>
          <w:szCs w:val="24"/>
        </w:rPr>
        <w:t>EdD</w:t>
      </w:r>
      <w:proofErr w:type="spellEnd"/>
    </w:p>
    <w:p w:rsidR="00610153" w:rsidRDefault="00610153" w:rsidP="00610153">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Robert Reardon, PhD</w:t>
      </w:r>
    </w:p>
    <w:p w:rsidR="00610153" w:rsidRDefault="00610153" w:rsidP="00610153">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Gail Ryser, PhD</w:t>
      </w:r>
    </w:p>
    <w:p w:rsidR="00E4211F" w:rsidRDefault="00610153"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 am a PhD student in the Texas State University-San Marcos Department of Education.  My major is Adult, Professional, and Community Education (APCE).  Additionally, I am an Assistant Professor of Health Administration in the School of Health Professions at Texas State University-San Marcos.  I am very interested in </w:t>
      </w:r>
      <w:r w:rsidR="002949F2">
        <w:rPr>
          <w:rFonts w:ascii="Times New Roman" w:hAnsi="Times New Roman" w:cs="Times New Roman"/>
          <w:sz w:val="24"/>
          <w:szCs w:val="24"/>
        </w:rPr>
        <w:t>investigating</w:t>
      </w:r>
      <w:r>
        <w:rPr>
          <w:rFonts w:ascii="Times New Roman" w:hAnsi="Times New Roman" w:cs="Times New Roman"/>
          <w:sz w:val="24"/>
          <w:szCs w:val="24"/>
        </w:rPr>
        <w:t xml:space="preserve"> the </w:t>
      </w:r>
      <w:r w:rsidR="002949F2">
        <w:rPr>
          <w:rFonts w:ascii="Times New Roman" w:hAnsi="Times New Roman" w:cs="Times New Roman"/>
          <w:sz w:val="24"/>
          <w:szCs w:val="24"/>
        </w:rPr>
        <w:t xml:space="preserve">potential </w:t>
      </w:r>
      <w:r>
        <w:rPr>
          <w:rFonts w:ascii="Times New Roman" w:hAnsi="Times New Roman" w:cs="Times New Roman"/>
          <w:sz w:val="24"/>
          <w:szCs w:val="24"/>
        </w:rPr>
        <w:t>relationship</w:t>
      </w:r>
      <w:r w:rsidR="002949F2">
        <w:rPr>
          <w:rFonts w:ascii="Times New Roman" w:hAnsi="Times New Roman" w:cs="Times New Roman"/>
          <w:sz w:val="24"/>
          <w:szCs w:val="24"/>
        </w:rPr>
        <w:t>(s) of</w:t>
      </w:r>
      <w:r>
        <w:rPr>
          <w:rFonts w:ascii="Times New Roman" w:hAnsi="Times New Roman" w:cs="Times New Roman"/>
          <w:sz w:val="24"/>
          <w:szCs w:val="24"/>
        </w:rPr>
        <w:t xml:space="preserve"> undergraduate healthcare administration competency and student personality type to a) establish a solid framework for future research regarding this topic, and b) </w:t>
      </w:r>
      <w:r w:rsidR="00E4211F">
        <w:rPr>
          <w:rFonts w:ascii="Times New Roman" w:hAnsi="Times New Roman" w:cs="Times New Roman"/>
          <w:sz w:val="24"/>
          <w:szCs w:val="24"/>
        </w:rPr>
        <w:t>further investigate the types of students matriculating though the Health Administration program (with regard to personality type)</w:t>
      </w:r>
      <w:r w:rsidR="002949F2">
        <w:rPr>
          <w:rFonts w:ascii="Times New Roman" w:hAnsi="Times New Roman" w:cs="Times New Roman"/>
          <w:sz w:val="24"/>
          <w:szCs w:val="24"/>
        </w:rPr>
        <w:t>.  Furthermore, this knowledge may assist with future</w:t>
      </w:r>
      <w:r w:rsidR="00E4211F">
        <w:rPr>
          <w:rFonts w:ascii="Times New Roman" w:hAnsi="Times New Roman" w:cs="Times New Roman"/>
          <w:sz w:val="24"/>
          <w:szCs w:val="24"/>
        </w:rPr>
        <w:t xml:space="preserve"> </w:t>
      </w:r>
      <w:proofErr w:type="spellStart"/>
      <w:r w:rsidR="00E4211F">
        <w:rPr>
          <w:rFonts w:ascii="Times New Roman" w:hAnsi="Times New Roman" w:cs="Times New Roman"/>
          <w:sz w:val="24"/>
          <w:szCs w:val="24"/>
        </w:rPr>
        <w:t>andragogic</w:t>
      </w:r>
      <w:proofErr w:type="spellEnd"/>
      <w:r w:rsidR="00E4211F">
        <w:rPr>
          <w:rFonts w:ascii="Times New Roman" w:hAnsi="Times New Roman" w:cs="Times New Roman"/>
          <w:sz w:val="24"/>
          <w:szCs w:val="24"/>
        </w:rPr>
        <w:t xml:space="preserve"> methods</w:t>
      </w:r>
      <w:r w:rsidR="001D488F">
        <w:rPr>
          <w:rFonts w:ascii="Times New Roman" w:hAnsi="Times New Roman" w:cs="Times New Roman"/>
          <w:sz w:val="24"/>
          <w:szCs w:val="24"/>
        </w:rPr>
        <w:t>.</w:t>
      </w:r>
      <w:r w:rsidR="00E4211F">
        <w:rPr>
          <w:rFonts w:ascii="Times New Roman" w:hAnsi="Times New Roman" w:cs="Times New Roman"/>
          <w:sz w:val="24"/>
          <w:szCs w:val="24"/>
        </w:rPr>
        <w:t xml:space="preserve">  My supervising professor is Dr. Larry Price, PhD (dissertation chair).</w:t>
      </w:r>
    </w:p>
    <w:p w:rsidR="001D488F" w:rsidRDefault="001D488F" w:rsidP="001D488F">
      <w:pPr>
        <w:pStyle w:val="ListParagraph"/>
        <w:spacing w:line="240" w:lineRule="auto"/>
        <w:rPr>
          <w:rFonts w:ascii="Times New Roman" w:hAnsi="Times New Roman" w:cs="Times New Roman"/>
          <w:sz w:val="24"/>
          <w:szCs w:val="24"/>
        </w:rPr>
      </w:pPr>
    </w:p>
    <w:p w:rsidR="00E4211F" w:rsidRDefault="00E4211F"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This dissertation proposal was successfully defended on 10/19/2010 and evidence supporting this defense is attached</w:t>
      </w:r>
      <w:r w:rsidR="001D488F">
        <w:rPr>
          <w:rFonts w:ascii="Times New Roman" w:hAnsi="Times New Roman" w:cs="Times New Roman"/>
          <w:sz w:val="24"/>
          <w:szCs w:val="24"/>
        </w:rPr>
        <w:t xml:space="preserve"> (committee approval letter)</w:t>
      </w:r>
      <w:r>
        <w:rPr>
          <w:rFonts w:ascii="Times New Roman" w:hAnsi="Times New Roman" w:cs="Times New Roman"/>
          <w:sz w:val="24"/>
          <w:szCs w:val="24"/>
        </w:rPr>
        <w:t>.</w:t>
      </w:r>
    </w:p>
    <w:p w:rsidR="001D488F" w:rsidRDefault="001D488F" w:rsidP="001D488F">
      <w:pPr>
        <w:pStyle w:val="ListParagraph"/>
        <w:spacing w:line="240" w:lineRule="auto"/>
        <w:rPr>
          <w:rFonts w:ascii="Times New Roman" w:hAnsi="Times New Roman" w:cs="Times New Roman"/>
          <w:sz w:val="24"/>
          <w:szCs w:val="24"/>
        </w:rPr>
      </w:pPr>
    </w:p>
    <w:p w:rsidR="00E4211F" w:rsidRDefault="00E4211F"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This research proposal has not been </w:t>
      </w:r>
      <w:proofErr w:type="gramStart"/>
      <w:r>
        <w:rPr>
          <w:rFonts w:ascii="Times New Roman" w:hAnsi="Times New Roman" w:cs="Times New Roman"/>
          <w:sz w:val="24"/>
          <w:szCs w:val="24"/>
        </w:rPr>
        <w:t>reviewed/approved</w:t>
      </w:r>
      <w:proofErr w:type="gramEnd"/>
      <w:r>
        <w:rPr>
          <w:rFonts w:ascii="Times New Roman" w:hAnsi="Times New Roman" w:cs="Times New Roman"/>
          <w:sz w:val="24"/>
          <w:szCs w:val="24"/>
        </w:rPr>
        <w:t xml:space="preserve"> by another IRB.</w:t>
      </w:r>
    </w:p>
    <w:p w:rsidR="001D488F" w:rsidRDefault="001D488F" w:rsidP="001D488F">
      <w:pPr>
        <w:pStyle w:val="ListParagraph"/>
        <w:spacing w:line="240" w:lineRule="auto"/>
        <w:rPr>
          <w:rFonts w:ascii="Times New Roman" w:hAnsi="Times New Roman" w:cs="Times New Roman"/>
          <w:sz w:val="24"/>
          <w:szCs w:val="24"/>
        </w:rPr>
      </w:pPr>
    </w:p>
    <w:p w:rsidR="00E4211F" w:rsidRDefault="00E4211F"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following individuals will have access to the results of this study, either during or after completion:</w:t>
      </w:r>
    </w:p>
    <w:p w:rsidR="00E4211F" w:rsidRDefault="00E4211F" w:rsidP="00997219">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Cristian Lieneck (PhD doctoral candidate).</w:t>
      </w:r>
    </w:p>
    <w:p w:rsidR="00E4211F" w:rsidRDefault="00E4211F" w:rsidP="00997219">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dissertation committee.</w:t>
      </w:r>
    </w:p>
    <w:p w:rsidR="00E4211F" w:rsidRDefault="00E4211F" w:rsidP="00997219">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Michael Nowicki, </w:t>
      </w:r>
      <w:proofErr w:type="spellStart"/>
      <w:r>
        <w:rPr>
          <w:rFonts w:ascii="Times New Roman" w:hAnsi="Times New Roman" w:cs="Times New Roman"/>
          <w:sz w:val="24"/>
          <w:szCs w:val="24"/>
        </w:rPr>
        <w:t>EdD</w:t>
      </w:r>
      <w:proofErr w:type="spellEnd"/>
      <w:r>
        <w:rPr>
          <w:rFonts w:ascii="Times New Roman" w:hAnsi="Times New Roman" w:cs="Times New Roman"/>
          <w:sz w:val="24"/>
          <w:szCs w:val="24"/>
        </w:rPr>
        <w:t xml:space="preserve"> (School of Health Administration Director).</w:t>
      </w:r>
    </w:p>
    <w:p w:rsidR="002B6027" w:rsidRDefault="002B6027" w:rsidP="00997219">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the research is completed, </w:t>
      </w:r>
      <w:r w:rsidR="008248C8">
        <w:rPr>
          <w:rFonts w:ascii="Times New Roman" w:hAnsi="Times New Roman" w:cs="Times New Roman"/>
          <w:sz w:val="24"/>
          <w:szCs w:val="24"/>
        </w:rPr>
        <w:t>publication of results with applicable health administration and health administration education journals is intended.</w:t>
      </w:r>
    </w:p>
    <w:p w:rsidR="001D488F" w:rsidRDefault="001D488F" w:rsidP="00997219">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Any study participant that requested the results of the study.</w:t>
      </w:r>
    </w:p>
    <w:p w:rsidR="009276E7" w:rsidRDefault="009276E7" w:rsidP="009276E7">
      <w:pPr>
        <w:spacing w:line="240" w:lineRule="auto"/>
        <w:contextualSpacing/>
        <w:rPr>
          <w:rFonts w:ascii="Times New Roman" w:hAnsi="Times New Roman" w:cs="Times New Roman"/>
          <w:sz w:val="24"/>
          <w:szCs w:val="24"/>
        </w:rPr>
      </w:pPr>
      <w:r>
        <w:rPr>
          <w:rFonts w:ascii="Times New Roman" w:hAnsi="Times New Roman" w:cs="Times New Roman"/>
          <w:sz w:val="24"/>
          <w:szCs w:val="24"/>
        </w:rPr>
        <w:t>Cristian Lieneck</w:t>
      </w:r>
    </w:p>
    <w:p w:rsidR="009276E7" w:rsidRDefault="009276E7" w:rsidP="009276E7">
      <w:pPr>
        <w:spacing w:line="240" w:lineRule="auto"/>
        <w:contextualSpacing/>
        <w:rPr>
          <w:rFonts w:ascii="Times New Roman" w:hAnsi="Times New Roman" w:cs="Times New Roman"/>
          <w:sz w:val="24"/>
          <w:szCs w:val="24"/>
        </w:rPr>
      </w:pPr>
      <w:r>
        <w:rPr>
          <w:rFonts w:ascii="Times New Roman" w:hAnsi="Times New Roman" w:cs="Times New Roman"/>
          <w:sz w:val="24"/>
          <w:szCs w:val="24"/>
        </w:rPr>
        <w:t>(512) 940-8634</w:t>
      </w:r>
    </w:p>
    <w:p w:rsidR="009276E7" w:rsidRDefault="00FD5EC3" w:rsidP="009276E7">
      <w:pPr>
        <w:spacing w:line="240" w:lineRule="auto"/>
        <w:contextualSpacing/>
        <w:rPr>
          <w:rFonts w:ascii="Times New Roman" w:hAnsi="Times New Roman" w:cs="Times New Roman"/>
          <w:sz w:val="24"/>
          <w:szCs w:val="24"/>
        </w:rPr>
      </w:pPr>
      <w:hyperlink r:id="rId5" w:history="1">
        <w:r w:rsidR="009276E7" w:rsidRPr="00F11725">
          <w:rPr>
            <w:rStyle w:val="Hyperlink"/>
            <w:rFonts w:ascii="Times New Roman" w:hAnsi="Times New Roman" w:cs="Times New Roman"/>
            <w:sz w:val="24"/>
            <w:szCs w:val="24"/>
          </w:rPr>
          <w:t>cl31@txstate.edu</w:t>
        </w:r>
      </w:hyperlink>
    </w:p>
    <w:p w:rsidR="009276E7" w:rsidRDefault="009276E7" w:rsidP="009276E7">
      <w:pPr>
        <w:spacing w:line="240" w:lineRule="auto"/>
        <w:contextualSpacing/>
        <w:rPr>
          <w:rFonts w:ascii="Times New Roman" w:hAnsi="Times New Roman" w:cs="Times New Roman"/>
          <w:sz w:val="24"/>
          <w:szCs w:val="24"/>
        </w:rPr>
      </w:pPr>
    </w:p>
    <w:p w:rsidR="009276E7" w:rsidRDefault="009276E7" w:rsidP="009276E7">
      <w:pPr>
        <w:spacing w:line="240" w:lineRule="auto"/>
        <w:contextualSpacing/>
        <w:rPr>
          <w:rFonts w:ascii="Times New Roman" w:hAnsi="Times New Roman" w:cs="Times New Roman"/>
          <w:sz w:val="24"/>
          <w:szCs w:val="24"/>
        </w:rPr>
      </w:pPr>
    </w:p>
    <w:sectPr w:rsidR="009276E7" w:rsidSect="007903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D02C5"/>
    <w:multiLevelType w:val="hybridMultilevel"/>
    <w:tmpl w:val="662C3172"/>
    <w:lvl w:ilvl="0" w:tplc="E47034A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B0661E5"/>
    <w:multiLevelType w:val="hybridMultilevel"/>
    <w:tmpl w:val="1966A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5E6E"/>
    <w:rsid w:val="00175E6E"/>
    <w:rsid w:val="001D488F"/>
    <w:rsid w:val="001D5B26"/>
    <w:rsid w:val="00253760"/>
    <w:rsid w:val="00260892"/>
    <w:rsid w:val="002949F2"/>
    <w:rsid w:val="002A36E0"/>
    <w:rsid w:val="002B6027"/>
    <w:rsid w:val="002C5279"/>
    <w:rsid w:val="002D4DCD"/>
    <w:rsid w:val="00336C52"/>
    <w:rsid w:val="00541B10"/>
    <w:rsid w:val="00610153"/>
    <w:rsid w:val="00623BDF"/>
    <w:rsid w:val="00664F22"/>
    <w:rsid w:val="0074099B"/>
    <w:rsid w:val="007903C7"/>
    <w:rsid w:val="007A7DE0"/>
    <w:rsid w:val="007D6FF5"/>
    <w:rsid w:val="008248C8"/>
    <w:rsid w:val="00913D44"/>
    <w:rsid w:val="009276E7"/>
    <w:rsid w:val="00997219"/>
    <w:rsid w:val="00A13050"/>
    <w:rsid w:val="00A25B1E"/>
    <w:rsid w:val="00A946A8"/>
    <w:rsid w:val="00B8770D"/>
    <w:rsid w:val="00BD0C56"/>
    <w:rsid w:val="00C13681"/>
    <w:rsid w:val="00D764E0"/>
    <w:rsid w:val="00DF41BC"/>
    <w:rsid w:val="00E4211F"/>
    <w:rsid w:val="00EE3383"/>
    <w:rsid w:val="00F46A87"/>
    <w:rsid w:val="00FD5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3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50"/>
    <w:pPr>
      <w:ind w:left="720"/>
      <w:contextualSpacing/>
    </w:pPr>
  </w:style>
  <w:style w:type="character" w:styleId="Hyperlink">
    <w:name w:val="Hyperlink"/>
    <w:basedOn w:val="DefaultParagraphFont"/>
    <w:uiPriority w:val="99"/>
    <w:unhideWhenUsed/>
    <w:rsid w:val="009276E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l31@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9800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tsp</dc:creator>
  <cp:lastModifiedBy>tsp</cp:lastModifiedBy>
  <cp:revision>16</cp:revision>
  <dcterms:created xsi:type="dcterms:W3CDTF">2010-10-28T22:42:00Z</dcterms:created>
  <dcterms:modified xsi:type="dcterms:W3CDTF">2010-11-01T18:39:00Z</dcterms:modified>
</cp:coreProperties>
</file>