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F90" w:rsidRDefault="001E7F90" w:rsidP="001E7F90">
      <w:pPr>
        <w:jc w:val="center"/>
        <w:rPr>
          <w:b/>
          <w:bCs/>
          <w:sz w:val="22"/>
          <w:szCs w:val="22"/>
        </w:rPr>
      </w:pPr>
      <w:r w:rsidRPr="00206D57">
        <w:rPr>
          <w:b/>
          <w:bCs/>
          <w:sz w:val="22"/>
          <w:szCs w:val="22"/>
        </w:rPr>
        <w:t>Consent Form</w:t>
      </w:r>
      <w:r>
        <w:rPr>
          <w:b/>
          <w:bCs/>
          <w:sz w:val="22"/>
          <w:szCs w:val="22"/>
        </w:rPr>
        <w:t xml:space="preserve"> B </w:t>
      </w:r>
    </w:p>
    <w:p w:rsidR="001E7F90" w:rsidRPr="00206D57" w:rsidRDefault="001E7F90" w:rsidP="001E7F90">
      <w:pPr>
        <w:jc w:val="center"/>
        <w:rPr>
          <w:b/>
          <w:bCs/>
          <w:sz w:val="22"/>
          <w:szCs w:val="22"/>
        </w:rPr>
      </w:pPr>
      <w:proofErr w:type="spellStart"/>
      <w:r w:rsidRPr="00206D57">
        <w:rPr>
          <w:b/>
          <w:bCs/>
          <w:sz w:val="22"/>
          <w:szCs w:val="22"/>
        </w:rPr>
        <w:t>Caminitos</w:t>
      </w:r>
      <w:proofErr w:type="spellEnd"/>
      <w:r w:rsidRPr="00206D57">
        <w:rPr>
          <w:b/>
          <w:bCs/>
          <w:sz w:val="22"/>
          <w:szCs w:val="22"/>
        </w:rPr>
        <w:t>:  Pathways to School Success for Families and Children</w:t>
      </w:r>
      <w:r>
        <w:rPr>
          <w:b/>
          <w:bCs/>
          <w:sz w:val="22"/>
          <w:szCs w:val="22"/>
        </w:rPr>
        <w:t xml:space="preserve">  </w:t>
      </w:r>
    </w:p>
    <w:p w:rsidR="001E7F90" w:rsidRPr="00206D57" w:rsidRDefault="001E7F90" w:rsidP="001E7F90">
      <w:pPr>
        <w:jc w:val="center"/>
        <w:rPr>
          <w:sz w:val="22"/>
          <w:szCs w:val="22"/>
        </w:rPr>
      </w:pPr>
    </w:p>
    <w:p w:rsidR="001E7F90" w:rsidRPr="00DB04E2" w:rsidRDefault="001E7F90" w:rsidP="001E7F90">
      <w:pPr>
        <w:rPr>
          <w:b/>
          <w:bCs/>
          <w:sz w:val="22"/>
          <w:szCs w:val="22"/>
        </w:rPr>
      </w:pPr>
      <w:r w:rsidRPr="00206D57">
        <w:rPr>
          <w:b/>
          <w:bCs/>
          <w:sz w:val="22"/>
          <w:szCs w:val="22"/>
        </w:rPr>
        <w:t xml:space="preserve">Title: </w:t>
      </w:r>
      <w:proofErr w:type="spellStart"/>
      <w:r w:rsidRPr="00206D57">
        <w:rPr>
          <w:b/>
          <w:bCs/>
          <w:sz w:val="22"/>
          <w:szCs w:val="22"/>
        </w:rPr>
        <w:t>Caminitos</w:t>
      </w:r>
      <w:proofErr w:type="spellEnd"/>
      <w:r w:rsidRPr="00206D57">
        <w:rPr>
          <w:b/>
          <w:bCs/>
          <w:sz w:val="22"/>
          <w:szCs w:val="22"/>
        </w:rPr>
        <w:t>:  Pathways to School Success for Families and Children</w:t>
      </w:r>
      <w:r>
        <w:rPr>
          <w:b/>
          <w:bCs/>
          <w:sz w:val="22"/>
          <w:szCs w:val="22"/>
        </w:rPr>
        <w:t xml:space="preserve"> </w:t>
      </w:r>
      <w:r w:rsidRPr="00206D57">
        <w:rPr>
          <w:b/>
          <w:bCs/>
          <w:sz w:val="22"/>
          <w:szCs w:val="22"/>
        </w:rPr>
        <w:t>IRB Approval Number:</w:t>
      </w:r>
      <w:r>
        <w:rPr>
          <w:sz w:val="22"/>
          <w:szCs w:val="22"/>
        </w:rPr>
        <w:t xml:space="preserve"> </w:t>
      </w:r>
    </w:p>
    <w:p w:rsidR="001E7F90" w:rsidRPr="00AC4AED" w:rsidRDefault="001E7F90" w:rsidP="001E7F90">
      <w:pPr>
        <w:rPr>
          <w:sz w:val="22"/>
          <w:szCs w:val="22"/>
        </w:rPr>
      </w:pPr>
    </w:p>
    <w:p w:rsidR="001E7F90" w:rsidRPr="00AC4AED" w:rsidRDefault="001E7F90" w:rsidP="001E7F90">
      <w:pPr>
        <w:tabs>
          <w:tab w:val="left" w:pos="1530"/>
        </w:tabs>
        <w:rPr>
          <w:sz w:val="22"/>
          <w:szCs w:val="22"/>
        </w:rPr>
      </w:pPr>
      <w:r w:rsidRPr="00AC4AED">
        <w:rPr>
          <w:b/>
          <w:bCs/>
          <w:sz w:val="22"/>
          <w:szCs w:val="22"/>
        </w:rPr>
        <w:t>Conducted by</w:t>
      </w:r>
      <w:r w:rsidRPr="00AC4AED">
        <w:rPr>
          <w:sz w:val="22"/>
          <w:szCs w:val="22"/>
        </w:rPr>
        <w:t xml:space="preserve">:  Elizabeth M. </w:t>
      </w:r>
      <w:proofErr w:type="spellStart"/>
      <w:r w:rsidRPr="00AC4AED">
        <w:rPr>
          <w:sz w:val="22"/>
          <w:szCs w:val="22"/>
        </w:rPr>
        <w:t>Blunk</w:t>
      </w:r>
      <w:proofErr w:type="spellEnd"/>
      <w:r w:rsidRPr="00AC4AED">
        <w:rPr>
          <w:sz w:val="22"/>
          <w:szCs w:val="22"/>
        </w:rPr>
        <w:t xml:space="preserve">, Ph.D., Sue W. Williams, </w:t>
      </w:r>
      <w:proofErr w:type="spellStart"/>
      <w:r w:rsidRPr="00AC4AED">
        <w:rPr>
          <w:sz w:val="22"/>
          <w:szCs w:val="22"/>
        </w:rPr>
        <w:t>Ed.D</w:t>
      </w:r>
      <w:proofErr w:type="spellEnd"/>
      <w:proofErr w:type="gramStart"/>
      <w:r w:rsidRPr="00AC4AED">
        <w:rPr>
          <w:sz w:val="22"/>
          <w:szCs w:val="22"/>
        </w:rPr>
        <w:t>.,</w:t>
      </w:r>
      <w:proofErr w:type="gramEnd"/>
      <w:r w:rsidRPr="00AC4AED">
        <w:rPr>
          <w:sz w:val="22"/>
          <w:szCs w:val="22"/>
        </w:rPr>
        <w:t xml:space="preserve"> Elizabeth Morgan Russell, Ph.D.</w:t>
      </w:r>
    </w:p>
    <w:p w:rsidR="001E7F90" w:rsidRPr="00AC4AED" w:rsidRDefault="001E7F90" w:rsidP="001E7F90">
      <w:pPr>
        <w:tabs>
          <w:tab w:val="left" w:pos="1530"/>
        </w:tabs>
        <w:rPr>
          <w:sz w:val="22"/>
          <w:szCs w:val="22"/>
        </w:rPr>
      </w:pPr>
      <w:r w:rsidRPr="00AC4AED">
        <w:rPr>
          <w:b/>
          <w:bCs/>
          <w:sz w:val="22"/>
          <w:szCs w:val="22"/>
        </w:rPr>
        <w:t>Telephone:</w:t>
      </w:r>
      <w:r w:rsidRPr="00AC4AED">
        <w:rPr>
          <w:sz w:val="22"/>
          <w:szCs w:val="22"/>
        </w:rPr>
        <w:t xml:space="preserve">  512 245-2155; 512 245-2414; 512 245-9196</w:t>
      </w:r>
    </w:p>
    <w:p w:rsidR="001E7F90" w:rsidRPr="00AC4AED" w:rsidRDefault="001E7F90" w:rsidP="001E7F90">
      <w:pPr>
        <w:tabs>
          <w:tab w:val="left" w:pos="1530"/>
        </w:tabs>
        <w:rPr>
          <w:sz w:val="22"/>
          <w:szCs w:val="22"/>
        </w:rPr>
      </w:pPr>
      <w:r w:rsidRPr="00AC4AED">
        <w:rPr>
          <w:b/>
          <w:bCs/>
          <w:sz w:val="22"/>
          <w:szCs w:val="22"/>
        </w:rPr>
        <w:t xml:space="preserve">E-Mail </w:t>
      </w:r>
      <w:proofErr w:type="gramStart"/>
      <w:r w:rsidRPr="00AC4AED">
        <w:rPr>
          <w:b/>
          <w:bCs/>
          <w:sz w:val="22"/>
          <w:szCs w:val="22"/>
        </w:rPr>
        <w:t>address</w:t>
      </w:r>
      <w:r w:rsidRPr="00AC4AED">
        <w:rPr>
          <w:sz w:val="22"/>
          <w:szCs w:val="22"/>
        </w:rPr>
        <w:t xml:space="preserve">  </w:t>
      </w:r>
      <w:proofErr w:type="gramEnd"/>
      <w:r w:rsidR="009305B8">
        <w:fldChar w:fldCharType="begin"/>
      </w:r>
      <w:r>
        <w:instrText>HYPERLINK "mailto:eb03@txstate.edu"</w:instrText>
      </w:r>
      <w:r w:rsidR="009305B8">
        <w:fldChar w:fldCharType="separate"/>
      </w:r>
      <w:r w:rsidRPr="00AC4AED">
        <w:rPr>
          <w:rStyle w:val="Hyperlink"/>
          <w:color w:val="auto"/>
          <w:sz w:val="22"/>
          <w:szCs w:val="22"/>
        </w:rPr>
        <w:t>eb03@txstate.edu</w:t>
      </w:r>
      <w:r w:rsidR="009305B8">
        <w:fldChar w:fldCharType="end"/>
      </w:r>
      <w:r w:rsidRPr="00AC4AED">
        <w:rPr>
          <w:sz w:val="22"/>
          <w:szCs w:val="22"/>
        </w:rPr>
        <w:t xml:space="preserve">, </w:t>
      </w:r>
      <w:hyperlink r:id="rId5" w:history="1">
        <w:r w:rsidRPr="00AC4AED">
          <w:rPr>
            <w:rStyle w:val="Hyperlink"/>
            <w:color w:val="auto"/>
            <w:sz w:val="22"/>
            <w:szCs w:val="22"/>
          </w:rPr>
          <w:t>sw10@txstate.edu</w:t>
        </w:r>
      </w:hyperlink>
      <w:r w:rsidRPr="00AC4AED">
        <w:rPr>
          <w:sz w:val="22"/>
          <w:szCs w:val="22"/>
        </w:rPr>
        <w:t xml:space="preserve">, </w:t>
      </w:r>
      <w:hyperlink r:id="rId6" w:history="1">
        <w:r w:rsidRPr="00AC4AED">
          <w:rPr>
            <w:rStyle w:val="Hyperlink"/>
            <w:color w:val="auto"/>
            <w:sz w:val="22"/>
            <w:szCs w:val="22"/>
          </w:rPr>
          <w:t>er15@txstate.edu</w:t>
        </w:r>
      </w:hyperlink>
    </w:p>
    <w:p w:rsidR="001E7F90" w:rsidRPr="00AC4AED" w:rsidRDefault="001E7F90" w:rsidP="001E7F90">
      <w:pPr>
        <w:tabs>
          <w:tab w:val="left" w:pos="1530"/>
        </w:tabs>
        <w:rPr>
          <w:sz w:val="22"/>
          <w:szCs w:val="22"/>
        </w:rPr>
      </w:pPr>
    </w:p>
    <w:p w:rsidR="001E7F90" w:rsidRPr="00AC4AED" w:rsidRDefault="001E7F90" w:rsidP="001E7F90">
      <w:pPr>
        <w:tabs>
          <w:tab w:val="left" w:pos="1530"/>
        </w:tabs>
        <w:rPr>
          <w:sz w:val="22"/>
          <w:szCs w:val="22"/>
        </w:rPr>
      </w:pPr>
      <w:r w:rsidRPr="00AC4AED">
        <w:rPr>
          <w:sz w:val="22"/>
          <w:szCs w:val="22"/>
        </w:rPr>
        <w:t>You and your child are being asked to be a part of a research study. This consent form provides you with a great deal of information about the study, and it is possible for you to just sign the consent form and return it to your c</w:t>
      </w:r>
      <w:r>
        <w:rPr>
          <w:sz w:val="22"/>
          <w:szCs w:val="22"/>
        </w:rPr>
        <w:t>hild’s teacher. However, if you want more information or just to talk to one of the researchers, we will be available at the ending of the school days for August 30-September 2, 2010.</w:t>
      </w:r>
      <w:r w:rsidRPr="00AC4AED">
        <w:rPr>
          <w:sz w:val="22"/>
          <w:szCs w:val="22"/>
        </w:rPr>
        <w:t>Your participation is voluntary. You can refuse to participate, and/or drop out of the study at any time. To do so, simply tell the researcher you wish to drop out. You can refuse to answer any questions for any reason. Your refusal will not impact current or future relationships with Texas State Universit</w:t>
      </w:r>
      <w:r>
        <w:rPr>
          <w:sz w:val="22"/>
          <w:szCs w:val="22"/>
        </w:rPr>
        <w:t>y, Hernandez School, or Head Start</w:t>
      </w:r>
      <w:r w:rsidRPr="00AC4AED">
        <w:rPr>
          <w:sz w:val="22"/>
          <w:szCs w:val="22"/>
        </w:rPr>
        <w:t>. A copy of the consent form for your records is included in your</w:t>
      </w:r>
      <w:r>
        <w:rPr>
          <w:sz w:val="22"/>
          <w:szCs w:val="22"/>
        </w:rPr>
        <w:t xml:space="preserve"> packet. </w:t>
      </w:r>
      <w:proofErr w:type="gramStart"/>
      <w:r>
        <w:rPr>
          <w:sz w:val="22"/>
          <w:szCs w:val="22"/>
        </w:rPr>
        <w:t xml:space="preserve">This research is </w:t>
      </w:r>
      <w:r w:rsidRPr="00AC4AED">
        <w:rPr>
          <w:sz w:val="22"/>
          <w:szCs w:val="22"/>
        </w:rPr>
        <w:t>funded by Texas State University</w:t>
      </w:r>
      <w:r>
        <w:rPr>
          <w:sz w:val="22"/>
          <w:szCs w:val="22"/>
        </w:rPr>
        <w:t xml:space="preserve">, Hernandez Elementary School, Head Start, and the </w:t>
      </w:r>
      <w:proofErr w:type="spellStart"/>
      <w:r>
        <w:rPr>
          <w:sz w:val="22"/>
          <w:szCs w:val="22"/>
        </w:rPr>
        <w:t>Kenedy</w:t>
      </w:r>
      <w:proofErr w:type="spellEnd"/>
      <w:r>
        <w:rPr>
          <w:sz w:val="22"/>
          <w:szCs w:val="22"/>
        </w:rPr>
        <w:t xml:space="preserve"> Foundation</w:t>
      </w:r>
      <w:proofErr w:type="gramEnd"/>
      <w:r w:rsidRPr="00AC4AED">
        <w:rPr>
          <w:sz w:val="22"/>
          <w:szCs w:val="22"/>
        </w:rPr>
        <w:t>.</w:t>
      </w:r>
    </w:p>
    <w:p w:rsidR="001E7F90" w:rsidRPr="00AC4AED" w:rsidRDefault="001E7F90" w:rsidP="001E7F90">
      <w:pPr>
        <w:tabs>
          <w:tab w:val="left" w:pos="1530"/>
        </w:tabs>
        <w:rPr>
          <w:b/>
          <w:bCs/>
          <w:sz w:val="22"/>
          <w:szCs w:val="22"/>
        </w:rPr>
      </w:pPr>
    </w:p>
    <w:p w:rsidR="001E7F90" w:rsidRDefault="001E7F90" w:rsidP="001E7F90">
      <w:pPr>
        <w:tabs>
          <w:tab w:val="left" w:pos="1530"/>
        </w:tabs>
        <w:rPr>
          <w:sz w:val="22"/>
          <w:szCs w:val="22"/>
        </w:rPr>
      </w:pPr>
      <w:r w:rsidRPr="00AC4AED">
        <w:rPr>
          <w:b/>
          <w:bCs/>
          <w:sz w:val="22"/>
          <w:szCs w:val="22"/>
        </w:rPr>
        <w:t>The purpose of this study</w:t>
      </w:r>
      <w:r w:rsidRPr="00AC4AED">
        <w:rPr>
          <w:sz w:val="22"/>
          <w:szCs w:val="22"/>
        </w:rPr>
        <w:t xml:space="preserve"> is to </w:t>
      </w:r>
      <w:r>
        <w:rPr>
          <w:sz w:val="22"/>
          <w:szCs w:val="22"/>
        </w:rPr>
        <w:t>facilitate the educational success of pre-K children in the San Marcos public schools. Your role will be to be a part of a comparison group of parents, i.e., the parent of a child at Hernandez who is not actively participating in attending parenting meetings for the project.  Your participation will involve completing forms about you, your family and child.</w:t>
      </w:r>
    </w:p>
    <w:p w:rsidR="001E7F90" w:rsidRDefault="001E7F90" w:rsidP="001E7F90">
      <w:pPr>
        <w:tabs>
          <w:tab w:val="left" w:pos="1530"/>
        </w:tabs>
        <w:rPr>
          <w:sz w:val="22"/>
          <w:szCs w:val="22"/>
        </w:rPr>
      </w:pPr>
    </w:p>
    <w:p w:rsidR="001E7F90" w:rsidRDefault="001E7F90" w:rsidP="001E7F90">
      <w:pPr>
        <w:tabs>
          <w:tab w:val="left" w:pos="1530"/>
        </w:tabs>
        <w:rPr>
          <w:sz w:val="22"/>
          <w:szCs w:val="22"/>
        </w:rPr>
      </w:pPr>
      <w:r w:rsidRPr="00AC4AED">
        <w:rPr>
          <w:b/>
          <w:bCs/>
          <w:sz w:val="22"/>
          <w:szCs w:val="22"/>
        </w:rPr>
        <w:t>If you agree to be in this study</w:t>
      </w:r>
      <w:r w:rsidRPr="00AC4AED">
        <w:rPr>
          <w:sz w:val="22"/>
          <w:szCs w:val="22"/>
        </w:rPr>
        <w:t xml:space="preserve">: You </w:t>
      </w:r>
      <w:r>
        <w:rPr>
          <w:sz w:val="22"/>
          <w:szCs w:val="22"/>
        </w:rPr>
        <w:t>will be asked to complete a demographic form</w:t>
      </w:r>
      <w:r w:rsidRPr="00AC4AED">
        <w:rPr>
          <w:sz w:val="22"/>
          <w:szCs w:val="22"/>
        </w:rPr>
        <w:t xml:space="preserve"> </w:t>
      </w:r>
      <w:r>
        <w:rPr>
          <w:sz w:val="22"/>
          <w:szCs w:val="22"/>
        </w:rPr>
        <w:t xml:space="preserve">including information </w:t>
      </w:r>
      <w:r w:rsidRPr="00AC4AED">
        <w:rPr>
          <w:sz w:val="22"/>
          <w:szCs w:val="22"/>
        </w:rPr>
        <w:t>about your child (e.g., favorite types of play, eating habits, TV vi</w:t>
      </w:r>
      <w:r>
        <w:rPr>
          <w:sz w:val="22"/>
          <w:szCs w:val="22"/>
        </w:rPr>
        <w:t>ewing habits</w:t>
      </w:r>
      <w:r w:rsidR="006330E0">
        <w:rPr>
          <w:sz w:val="22"/>
          <w:szCs w:val="22"/>
        </w:rPr>
        <w:t>)</w:t>
      </w:r>
      <w:r w:rsidRPr="00AC4AED">
        <w:rPr>
          <w:sz w:val="22"/>
          <w:szCs w:val="22"/>
        </w:rPr>
        <w:t>, your family (e.g., number of children, number of adults</w:t>
      </w:r>
      <w:r>
        <w:rPr>
          <w:sz w:val="22"/>
          <w:szCs w:val="22"/>
        </w:rPr>
        <w:t xml:space="preserve"> in household</w:t>
      </w:r>
      <w:r w:rsidRPr="00AC4AED">
        <w:rPr>
          <w:sz w:val="22"/>
          <w:szCs w:val="22"/>
        </w:rPr>
        <w:t>),</w:t>
      </w:r>
      <w:r>
        <w:rPr>
          <w:sz w:val="22"/>
          <w:szCs w:val="22"/>
        </w:rPr>
        <w:t xml:space="preserve"> and you (e.g.,</w:t>
      </w:r>
      <w:r w:rsidRPr="00AC4AED">
        <w:rPr>
          <w:sz w:val="22"/>
          <w:szCs w:val="22"/>
        </w:rPr>
        <w:t xml:space="preserve"> your </w:t>
      </w:r>
      <w:r>
        <w:rPr>
          <w:sz w:val="22"/>
          <w:szCs w:val="22"/>
        </w:rPr>
        <w:t>education, and employment)</w:t>
      </w:r>
      <w:r w:rsidRPr="00AC4AED">
        <w:rPr>
          <w:sz w:val="22"/>
          <w:szCs w:val="22"/>
        </w:rPr>
        <w:t xml:space="preserve">. </w:t>
      </w:r>
      <w:r w:rsidR="006330E0">
        <w:rPr>
          <w:sz w:val="22"/>
          <w:szCs w:val="22"/>
        </w:rPr>
        <w:t>Y</w:t>
      </w:r>
      <w:r w:rsidRPr="00AC4AED">
        <w:rPr>
          <w:sz w:val="22"/>
          <w:szCs w:val="22"/>
        </w:rPr>
        <w:t>ou will</w:t>
      </w:r>
      <w:r w:rsidR="006330E0">
        <w:rPr>
          <w:sz w:val="22"/>
          <w:szCs w:val="22"/>
        </w:rPr>
        <w:t xml:space="preserve"> also</w:t>
      </w:r>
      <w:r w:rsidRPr="00AC4AED">
        <w:rPr>
          <w:sz w:val="22"/>
          <w:szCs w:val="22"/>
        </w:rPr>
        <w:t xml:space="preserve"> be asked t</w:t>
      </w:r>
      <w:r>
        <w:rPr>
          <w:sz w:val="22"/>
          <w:szCs w:val="22"/>
        </w:rPr>
        <w:t>o complete three short</w:t>
      </w:r>
      <w:r w:rsidRPr="00AC4AED">
        <w:rPr>
          <w:sz w:val="22"/>
          <w:szCs w:val="22"/>
        </w:rPr>
        <w:t xml:space="preserve"> f</w:t>
      </w:r>
      <w:r>
        <w:rPr>
          <w:sz w:val="22"/>
          <w:szCs w:val="22"/>
        </w:rPr>
        <w:t xml:space="preserve">orms (the Parent Behavior Checklist [PBC], 32 items, The Bi-dimensional Acculturation Scale for Hispanics [BASH], 24 items, and a Parental Self-Efficacy measure [PSE], 33 items). </w:t>
      </w:r>
      <w:r w:rsidRPr="00AC4AED">
        <w:rPr>
          <w:sz w:val="22"/>
          <w:szCs w:val="22"/>
        </w:rPr>
        <w:t xml:space="preserve"> </w:t>
      </w:r>
      <w:r>
        <w:rPr>
          <w:sz w:val="22"/>
          <w:szCs w:val="22"/>
        </w:rPr>
        <w:t>Examples of items for each of these measures include the following:</w:t>
      </w:r>
    </w:p>
    <w:p w:rsidR="001E7F90" w:rsidRPr="00E34B63" w:rsidRDefault="001E7F90" w:rsidP="001E7F90">
      <w:pPr>
        <w:pStyle w:val="ListParagraph"/>
        <w:numPr>
          <w:ilvl w:val="0"/>
          <w:numId w:val="1"/>
        </w:numPr>
        <w:tabs>
          <w:tab w:val="left" w:pos="1530"/>
        </w:tabs>
        <w:rPr>
          <w:sz w:val="22"/>
          <w:szCs w:val="22"/>
        </w:rPr>
      </w:pPr>
      <w:r w:rsidRPr="00E34B63">
        <w:rPr>
          <w:sz w:val="22"/>
          <w:szCs w:val="22"/>
        </w:rPr>
        <w:t>(I can) help my child get good grades in school. (PSE)</w:t>
      </w:r>
    </w:p>
    <w:p w:rsidR="001E7F90" w:rsidRDefault="001E7F90" w:rsidP="001E7F90">
      <w:pPr>
        <w:pStyle w:val="ListParagraph"/>
        <w:numPr>
          <w:ilvl w:val="0"/>
          <w:numId w:val="1"/>
        </w:numPr>
        <w:tabs>
          <w:tab w:val="left" w:pos="1530"/>
        </w:tabs>
        <w:rPr>
          <w:sz w:val="22"/>
          <w:szCs w:val="22"/>
        </w:rPr>
      </w:pPr>
      <w:r w:rsidRPr="00E34B63">
        <w:rPr>
          <w:sz w:val="22"/>
          <w:szCs w:val="22"/>
        </w:rPr>
        <w:t>My child should be quiet when I’m on the phone. (PBC)</w:t>
      </w:r>
    </w:p>
    <w:p w:rsidR="001E7F90" w:rsidRPr="00E34B63" w:rsidRDefault="00C34D30" w:rsidP="001E7F90">
      <w:pPr>
        <w:pStyle w:val="ListParagraph"/>
        <w:numPr>
          <w:ilvl w:val="0"/>
          <w:numId w:val="1"/>
        </w:numPr>
        <w:tabs>
          <w:tab w:val="left" w:pos="1530"/>
        </w:tabs>
        <w:rPr>
          <w:sz w:val="22"/>
          <w:szCs w:val="22"/>
        </w:rPr>
      </w:pPr>
      <w:r>
        <w:rPr>
          <w:sz w:val="22"/>
          <w:szCs w:val="22"/>
        </w:rPr>
        <w:t xml:space="preserve">How well do you speak Spanish? (BASH) </w:t>
      </w:r>
    </w:p>
    <w:p w:rsidR="001E7F90" w:rsidRDefault="001E7F90" w:rsidP="001E7F90">
      <w:pPr>
        <w:tabs>
          <w:tab w:val="left" w:pos="1530"/>
        </w:tabs>
        <w:rPr>
          <w:sz w:val="22"/>
          <w:szCs w:val="22"/>
        </w:rPr>
      </w:pPr>
    </w:p>
    <w:p w:rsidR="001E7F90" w:rsidRDefault="001E7F90" w:rsidP="001E7F90">
      <w:pPr>
        <w:tabs>
          <w:tab w:val="left" w:pos="1530"/>
        </w:tabs>
        <w:rPr>
          <w:sz w:val="22"/>
          <w:szCs w:val="22"/>
        </w:rPr>
      </w:pPr>
      <w:r>
        <w:rPr>
          <w:sz w:val="22"/>
          <w:szCs w:val="22"/>
        </w:rPr>
        <w:t>All of these forms will be done at the beginning and the ending of th</w:t>
      </w:r>
      <w:r w:rsidR="007627F6">
        <w:rPr>
          <w:sz w:val="22"/>
          <w:szCs w:val="22"/>
        </w:rPr>
        <w:t xml:space="preserve">e project.  You will receive </w:t>
      </w:r>
      <w:r>
        <w:rPr>
          <w:sz w:val="22"/>
          <w:szCs w:val="22"/>
        </w:rPr>
        <w:t xml:space="preserve">$20 gift certificates each time you </w:t>
      </w:r>
      <w:r w:rsidR="007627F6">
        <w:rPr>
          <w:sz w:val="22"/>
          <w:szCs w:val="22"/>
        </w:rPr>
        <w:t>complete all the required forms at the first and last sessions of the project.</w:t>
      </w:r>
      <w:r>
        <w:rPr>
          <w:sz w:val="22"/>
          <w:szCs w:val="22"/>
        </w:rPr>
        <w:t xml:space="preserve"> </w:t>
      </w:r>
    </w:p>
    <w:p w:rsidR="001E7F90" w:rsidRPr="00AC4AED" w:rsidRDefault="001E7F90" w:rsidP="001E7F90">
      <w:pPr>
        <w:tabs>
          <w:tab w:val="left" w:pos="1530"/>
        </w:tabs>
        <w:rPr>
          <w:sz w:val="22"/>
          <w:szCs w:val="22"/>
        </w:rPr>
      </w:pPr>
    </w:p>
    <w:p w:rsidR="001E7F90" w:rsidRPr="00E04C15" w:rsidRDefault="001859F5" w:rsidP="001E7F90">
      <w:pPr>
        <w:tabs>
          <w:tab w:val="left" w:pos="1530"/>
        </w:tabs>
        <w:rPr>
          <w:sz w:val="22"/>
          <w:szCs w:val="22"/>
        </w:rPr>
      </w:pPr>
      <w:r>
        <w:rPr>
          <w:sz w:val="22"/>
          <w:szCs w:val="22"/>
        </w:rPr>
        <w:t>We will request</w:t>
      </w:r>
      <w:r w:rsidR="001E7F90" w:rsidRPr="00E04C15">
        <w:rPr>
          <w:sz w:val="22"/>
          <w:szCs w:val="22"/>
        </w:rPr>
        <w:t xml:space="preserve"> assessments from Hernandez</w:t>
      </w:r>
      <w:r w:rsidR="001E7F90">
        <w:rPr>
          <w:sz w:val="22"/>
          <w:szCs w:val="22"/>
        </w:rPr>
        <w:t xml:space="preserve"> School and Head Start, which are regularly completed</w:t>
      </w:r>
      <w:r w:rsidR="001E7F90" w:rsidRPr="00E04C15">
        <w:rPr>
          <w:sz w:val="22"/>
          <w:szCs w:val="22"/>
        </w:rPr>
        <w:t xml:space="preserve"> as part of your</w:t>
      </w:r>
      <w:r w:rsidR="001E7F90">
        <w:rPr>
          <w:sz w:val="22"/>
          <w:szCs w:val="22"/>
        </w:rPr>
        <w:t xml:space="preserve"> child’s Pre-K experience</w:t>
      </w:r>
      <w:r w:rsidR="001E7F90" w:rsidRPr="00E04C15">
        <w:rPr>
          <w:sz w:val="22"/>
          <w:szCs w:val="22"/>
        </w:rPr>
        <w:t xml:space="preserve">.  </w:t>
      </w:r>
      <w:r w:rsidR="001E7F90">
        <w:rPr>
          <w:sz w:val="22"/>
          <w:szCs w:val="22"/>
        </w:rPr>
        <w:t>These assessments are conducted by the school or Head Start and involve all children enrolled in these programs, i.e.,</w:t>
      </w:r>
      <w:r w:rsidR="001E7F90" w:rsidRPr="00870CB4">
        <w:rPr>
          <w:b/>
          <w:bCs/>
          <w:sz w:val="22"/>
          <w:szCs w:val="22"/>
        </w:rPr>
        <w:t xml:space="preserve"> </w:t>
      </w:r>
      <w:r w:rsidR="001E7F90" w:rsidRPr="00870CB4">
        <w:rPr>
          <w:bCs/>
          <w:sz w:val="22"/>
          <w:szCs w:val="22"/>
        </w:rPr>
        <w:t xml:space="preserve">the Preschool Behavior Checklist, Hernandez Preschool Checklist, Preschool First, </w:t>
      </w:r>
      <w:r w:rsidR="007627F6">
        <w:rPr>
          <w:bCs/>
          <w:sz w:val="22"/>
          <w:szCs w:val="22"/>
        </w:rPr>
        <w:t xml:space="preserve">and </w:t>
      </w:r>
      <w:r w:rsidR="001E7F90" w:rsidRPr="00870CB4">
        <w:rPr>
          <w:bCs/>
          <w:sz w:val="22"/>
          <w:szCs w:val="22"/>
        </w:rPr>
        <w:t xml:space="preserve">Texas Primary </w:t>
      </w:r>
      <w:r w:rsidR="007627F6">
        <w:rPr>
          <w:bCs/>
          <w:sz w:val="22"/>
          <w:szCs w:val="22"/>
        </w:rPr>
        <w:t>Reading Inventory</w:t>
      </w:r>
      <w:r w:rsidR="001E7F90" w:rsidRPr="00870CB4">
        <w:rPr>
          <w:sz w:val="22"/>
          <w:szCs w:val="22"/>
        </w:rPr>
        <w:t>. We will also obtain information regarding your</w:t>
      </w:r>
      <w:r w:rsidR="001E7F90" w:rsidRPr="00E04C15">
        <w:rPr>
          <w:sz w:val="22"/>
          <w:szCs w:val="22"/>
        </w:rPr>
        <w:t xml:space="preserve"> child’s height and weight. (Please see below for confidentiality safeguards.)</w:t>
      </w:r>
    </w:p>
    <w:p w:rsidR="001E7F90" w:rsidRPr="00AC4AED" w:rsidRDefault="001E7F90" w:rsidP="001E7F90">
      <w:pPr>
        <w:tabs>
          <w:tab w:val="left" w:pos="1530"/>
        </w:tabs>
        <w:rPr>
          <w:sz w:val="22"/>
          <w:szCs w:val="22"/>
        </w:rPr>
      </w:pPr>
    </w:p>
    <w:p w:rsidR="001E7F90" w:rsidRDefault="001E7F90" w:rsidP="001E7F90">
      <w:pPr>
        <w:tabs>
          <w:tab w:val="left" w:pos="1530"/>
        </w:tabs>
        <w:rPr>
          <w:sz w:val="22"/>
          <w:szCs w:val="22"/>
        </w:rPr>
      </w:pPr>
      <w:r>
        <w:rPr>
          <w:b/>
          <w:bCs/>
          <w:sz w:val="22"/>
          <w:szCs w:val="22"/>
        </w:rPr>
        <w:t>It will take you about 60 minutes to complete the forms</w:t>
      </w:r>
      <w:r w:rsidRPr="00AC4AED">
        <w:rPr>
          <w:sz w:val="22"/>
          <w:szCs w:val="22"/>
        </w:rPr>
        <w:t xml:space="preserve">. </w:t>
      </w:r>
      <w:r>
        <w:rPr>
          <w:sz w:val="22"/>
          <w:szCs w:val="22"/>
        </w:rPr>
        <w:t xml:space="preserve">The forms </w:t>
      </w:r>
      <w:r w:rsidR="001859F5">
        <w:rPr>
          <w:sz w:val="22"/>
          <w:szCs w:val="22"/>
        </w:rPr>
        <w:t>will be collected at the beginning and ending</w:t>
      </w:r>
      <w:r>
        <w:rPr>
          <w:sz w:val="22"/>
          <w:szCs w:val="22"/>
        </w:rPr>
        <w:t xml:space="preserve"> of the project.</w:t>
      </w:r>
      <w:r w:rsidR="001859F5">
        <w:rPr>
          <w:sz w:val="22"/>
          <w:szCs w:val="22"/>
        </w:rPr>
        <w:t xml:space="preserve"> You will receive your compensation when your completed forms are turned in to researchers.</w:t>
      </w:r>
    </w:p>
    <w:p w:rsidR="001E7F90" w:rsidRPr="00AC4AED" w:rsidRDefault="001E7F90" w:rsidP="001E7F90">
      <w:pPr>
        <w:tabs>
          <w:tab w:val="left" w:pos="1530"/>
        </w:tabs>
        <w:rPr>
          <w:sz w:val="22"/>
          <w:szCs w:val="22"/>
        </w:rPr>
      </w:pPr>
    </w:p>
    <w:p w:rsidR="001859F5" w:rsidRDefault="001E7F90" w:rsidP="001E7F90">
      <w:pPr>
        <w:rPr>
          <w:sz w:val="22"/>
          <w:szCs w:val="22"/>
        </w:rPr>
      </w:pPr>
      <w:r w:rsidRPr="00AC4AED">
        <w:rPr>
          <w:b/>
          <w:bCs/>
          <w:sz w:val="22"/>
          <w:szCs w:val="22"/>
        </w:rPr>
        <w:t xml:space="preserve">Schools will benefit from your being in the study. </w:t>
      </w:r>
      <w:r w:rsidRPr="00AC4AED">
        <w:rPr>
          <w:sz w:val="22"/>
          <w:szCs w:val="22"/>
        </w:rPr>
        <w:t xml:space="preserve">Schools will learn how to help </w:t>
      </w:r>
      <w:r>
        <w:rPr>
          <w:sz w:val="22"/>
          <w:szCs w:val="22"/>
        </w:rPr>
        <w:t xml:space="preserve">parents be involved in their child’s school experience. </w:t>
      </w:r>
    </w:p>
    <w:p w:rsidR="001E7F90" w:rsidRDefault="001E7F90" w:rsidP="001E7F90">
      <w:pPr>
        <w:rPr>
          <w:sz w:val="22"/>
          <w:szCs w:val="22"/>
        </w:rPr>
      </w:pPr>
      <w:r>
        <w:rPr>
          <w:sz w:val="22"/>
          <w:szCs w:val="22"/>
        </w:rPr>
        <w:t xml:space="preserve"> </w:t>
      </w:r>
    </w:p>
    <w:p w:rsidR="001859F5" w:rsidRPr="00AC4AED" w:rsidRDefault="009529CA" w:rsidP="001859F5">
      <w:pPr>
        <w:rPr>
          <w:sz w:val="22"/>
          <w:szCs w:val="22"/>
        </w:rPr>
      </w:pPr>
      <w:r w:rsidRPr="0082422C">
        <w:rPr>
          <w:b/>
          <w:bCs/>
          <w:sz w:val="22"/>
          <w:szCs w:val="22"/>
        </w:rPr>
        <w:t>We do not anticipate any increased risks associated with participating in this study.</w:t>
      </w:r>
      <w:r w:rsidRPr="0082422C">
        <w:rPr>
          <w:sz w:val="22"/>
          <w:szCs w:val="22"/>
        </w:rPr>
        <w:t xml:space="preserve"> </w:t>
      </w:r>
      <w:r w:rsidR="001859F5" w:rsidRPr="0082422C">
        <w:rPr>
          <w:sz w:val="22"/>
          <w:szCs w:val="22"/>
        </w:rPr>
        <w:t>You may tell us</w:t>
      </w:r>
      <w:r w:rsidR="001859F5" w:rsidRPr="00AC4AED">
        <w:rPr>
          <w:sz w:val="22"/>
          <w:szCs w:val="22"/>
        </w:rPr>
        <w:t xml:space="preserve"> at any time if you decide to drop out of the study.  You can refuse to answer any questions. There will be no problems with the school</w:t>
      </w:r>
      <w:r w:rsidR="006330E0">
        <w:rPr>
          <w:sz w:val="22"/>
          <w:szCs w:val="22"/>
        </w:rPr>
        <w:t xml:space="preserve"> or Head Start</w:t>
      </w:r>
      <w:r w:rsidR="001859F5" w:rsidRPr="00AC4AED">
        <w:rPr>
          <w:sz w:val="22"/>
          <w:szCs w:val="22"/>
        </w:rPr>
        <w:t xml:space="preserve"> if you decide to drop out of the study. There will be no problems with Texas State University if you decide to drop out of the study. (Please see below for confidentiality safeguards.) Please call Dr. Jon </w:t>
      </w:r>
      <w:proofErr w:type="spellStart"/>
      <w:r w:rsidR="001859F5" w:rsidRPr="00AC4AED">
        <w:rPr>
          <w:sz w:val="22"/>
          <w:szCs w:val="22"/>
        </w:rPr>
        <w:t>Lasser</w:t>
      </w:r>
      <w:proofErr w:type="spellEnd"/>
      <w:r w:rsidR="001859F5" w:rsidRPr="00AC4AED">
        <w:rPr>
          <w:sz w:val="22"/>
          <w:szCs w:val="22"/>
        </w:rPr>
        <w:t>, Internal Review Board Chairperson, or Ms. Becky Northcutt, Administrator of the Office of Sponsored Projects, if you have questions or concerns. Their phone numbers are 512-245-3413 and 512 245-2102, respectively.</w:t>
      </w:r>
    </w:p>
    <w:p w:rsidR="001859F5" w:rsidRPr="00AC4AED" w:rsidRDefault="001859F5" w:rsidP="001859F5">
      <w:pPr>
        <w:tabs>
          <w:tab w:val="left" w:pos="1530"/>
        </w:tabs>
        <w:rPr>
          <w:b/>
          <w:bCs/>
          <w:sz w:val="22"/>
          <w:szCs w:val="22"/>
        </w:rPr>
      </w:pPr>
    </w:p>
    <w:p w:rsidR="001E7F90" w:rsidRPr="00AC4AED" w:rsidRDefault="001E7F90" w:rsidP="001E7F90">
      <w:pPr>
        <w:tabs>
          <w:tab w:val="left" w:pos="1530"/>
        </w:tabs>
        <w:rPr>
          <w:b/>
          <w:bCs/>
          <w:sz w:val="22"/>
          <w:szCs w:val="22"/>
        </w:rPr>
      </w:pPr>
      <w:r w:rsidRPr="00AC4AED">
        <w:rPr>
          <w:b/>
          <w:bCs/>
          <w:sz w:val="22"/>
          <w:szCs w:val="22"/>
        </w:rPr>
        <w:t>Confidentiality and Privacy Protections:</w:t>
      </w:r>
    </w:p>
    <w:p w:rsidR="001E7F90" w:rsidRPr="00AC4AED" w:rsidRDefault="001E7F90" w:rsidP="001E7F90">
      <w:pPr>
        <w:tabs>
          <w:tab w:val="left" w:pos="1530"/>
        </w:tabs>
        <w:rPr>
          <w:sz w:val="22"/>
          <w:szCs w:val="22"/>
        </w:rPr>
      </w:pPr>
      <w:r>
        <w:rPr>
          <w:sz w:val="22"/>
          <w:szCs w:val="22"/>
        </w:rPr>
        <w:t xml:space="preserve"> Both you and your child will be given</w:t>
      </w:r>
      <w:r w:rsidRPr="00AC4AED">
        <w:rPr>
          <w:sz w:val="22"/>
          <w:szCs w:val="22"/>
        </w:rPr>
        <w:t xml:space="preserve"> a number and ONLY that number will be listed on the forms. We will not use your</w:t>
      </w:r>
      <w:r>
        <w:rPr>
          <w:sz w:val="22"/>
          <w:szCs w:val="22"/>
        </w:rPr>
        <w:t xml:space="preserve"> name or your</w:t>
      </w:r>
      <w:r w:rsidRPr="00AC4AED">
        <w:rPr>
          <w:sz w:val="22"/>
          <w:szCs w:val="22"/>
        </w:rPr>
        <w:t xml:space="preserve"> child’s name on any forms. All forms will be kept in a locked file cabinet in the Family and Consumer Sciences Building for 10 years.  The forms will be shredded after 10 years. Only the researchers will know what name goes with what number. The consent form you sign will be kept in a separate, locked file cabinet. No information that could identify you or yo</w:t>
      </w:r>
      <w:r>
        <w:rPr>
          <w:sz w:val="22"/>
          <w:szCs w:val="22"/>
        </w:rPr>
        <w:t xml:space="preserve">ur child will be provided to Hernandez </w:t>
      </w:r>
      <w:r w:rsidR="001859F5">
        <w:rPr>
          <w:sz w:val="22"/>
          <w:szCs w:val="22"/>
        </w:rPr>
        <w:t>S</w:t>
      </w:r>
      <w:r>
        <w:rPr>
          <w:sz w:val="22"/>
          <w:szCs w:val="22"/>
        </w:rPr>
        <w:t>chool or Head Start.</w:t>
      </w:r>
      <w:r w:rsidRPr="00AC4AED">
        <w:rPr>
          <w:sz w:val="22"/>
          <w:szCs w:val="22"/>
        </w:rPr>
        <w:t xml:space="preserve"> No information that will make it possible to identify you or your child will be published.  The researchers will notify you of new information that may affect your decision to remain in the study. A summary of study findings will be provided to you at your request.</w:t>
      </w:r>
    </w:p>
    <w:p w:rsidR="001E7F90" w:rsidRPr="00AC4AED" w:rsidRDefault="001E7F90" w:rsidP="001E7F90">
      <w:pPr>
        <w:tabs>
          <w:tab w:val="left" w:pos="1530"/>
        </w:tabs>
        <w:rPr>
          <w:sz w:val="22"/>
          <w:szCs w:val="22"/>
        </w:rPr>
      </w:pPr>
    </w:p>
    <w:p w:rsidR="001E7F90" w:rsidRPr="00AC4AED" w:rsidRDefault="001E7F90" w:rsidP="001E7F90">
      <w:pPr>
        <w:tabs>
          <w:tab w:val="left" w:pos="1530"/>
        </w:tabs>
        <w:rPr>
          <w:b/>
          <w:bCs/>
          <w:sz w:val="22"/>
          <w:szCs w:val="22"/>
        </w:rPr>
      </w:pPr>
      <w:r w:rsidRPr="00AC4AED">
        <w:rPr>
          <w:b/>
          <w:bCs/>
          <w:sz w:val="22"/>
          <w:szCs w:val="22"/>
        </w:rPr>
        <w:t>Contacts and Questions:</w:t>
      </w:r>
    </w:p>
    <w:p w:rsidR="001E7F90" w:rsidRPr="00AC4AED" w:rsidRDefault="001E7F90" w:rsidP="001E7F90">
      <w:pPr>
        <w:tabs>
          <w:tab w:val="left" w:pos="1530"/>
        </w:tabs>
        <w:rPr>
          <w:sz w:val="22"/>
          <w:szCs w:val="22"/>
        </w:rPr>
      </w:pPr>
      <w:r w:rsidRPr="00AC4AED">
        <w:rPr>
          <w:sz w:val="22"/>
          <w:szCs w:val="22"/>
        </w:rPr>
        <w:t xml:space="preserve">If you have any question about the study please feel free to ask.  If you have questions or wish to drop out please call the researchers conducting the study.  Their names, phone numbers, and e-mail addresses are at the top of the form.  </w:t>
      </w:r>
    </w:p>
    <w:p w:rsidR="001E7F90" w:rsidRPr="00AC4AED" w:rsidRDefault="001E7F90" w:rsidP="001E7F90">
      <w:pPr>
        <w:tabs>
          <w:tab w:val="left" w:pos="1530"/>
        </w:tabs>
        <w:rPr>
          <w:sz w:val="22"/>
          <w:szCs w:val="22"/>
        </w:rPr>
      </w:pPr>
    </w:p>
    <w:p w:rsidR="006330E0" w:rsidRDefault="001E7F90" w:rsidP="001E7F90">
      <w:pPr>
        <w:tabs>
          <w:tab w:val="left" w:pos="1530"/>
        </w:tabs>
        <w:rPr>
          <w:b/>
          <w:bCs/>
          <w:sz w:val="22"/>
          <w:szCs w:val="22"/>
        </w:rPr>
      </w:pPr>
      <w:r w:rsidRPr="00AC4AED">
        <w:rPr>
          <w:b/>
          <w:bCs/>
          <w:sz w:val="22"/>
          <w:szCs w:val="22"/>
        </w:rPr>
        <w:t>You will be given a copy of this information to keep for your records.</w:t>
      </w:r>
    </w:p>
    <w:p w:rsidR="001E7F90" w:rsidRDefault="001E7F90" w:rsidP="001E7F90">
      <w:pPr>
        <w:tabs>
          <w:tab w:val="left" w:pos="1530"/>
        </w:tabs>
        <w:rPr>
          <w:b/>
          <w:bCs/>
          <w:sz w:val="22"/>
          <w:szCs w:val="22"/>
        </w:rPr>
      </w:pPr>
    </w:p>
    <w:p w:rsidR="001E7F90" w:rsidRPr="00AC4AED" w:rsidRDefault="001E7F90" w:rsidP="001E7F90">
      <w:pPr>
        <w:tabs>
          <w:tab w:val="left" w:pos="1530"/>
        </w:tabs>
        <w:rPr>
          <w:b/>
          <w:bCs/>
          <w:sz w:val="22"/>
          <w:szCs w:val="22"/>
        </w:rPr>
      </w:pPr>
      <w:r w:rsidRPr="00AC4AED">
        <w:rPr>
          <w:b/>
          <w:bCs/>
          <w:sz w:val="22"/>
          <w:szCs w:val="22"/>
        </w:rPr>
        <w:t>Statement of Consent:</w:t>
      </w:r>
    </w:p>
    <w:p w:rsidR="001E7F90" w:rsidRPr="00AC4AED" w:rsidRDefault="001E7F90" w:rsidP="001E7F90">
      <w:pPr>
        <w:tabs>
          <w:tab w:val="left" w:pos="1530"/>
        </w:tabs>
        <w:rPr>
          <w:sz w:val="22"/>
          <w:szCs w:val="22"/>
        </w:rPr>
      </w:pPr>
      <w:r w:rsidRPr="00AC4AED">
        <w:rPr>
          <w:sz w:val="22"/>
          <w:szCs w:val="22"/>
        </w:rPr>
        <w:t>I have read the above information.  I understand the above information. I consent, and give my child consent to participate in the study.</w:t>
      </w:r>
    </w:p>
    <w:p w:rsidR="001E7F90" w:rsidRDefault="001E7F90" w:rsidP="001E7F90">
      <w:pPr>
        <w:tabs>
          <w:tab w:val="left" w:pos="1530"/>
        </w:tabs>
        <w:rPr>
          <w:sz w:val="22"/>
          <w:szCs w:val="22"/>
        </w:rPr>
      </w:pPr>
    </w:p>
    <w:p w:rsidR="001E7F90" w:rsidRDefault="001E7F90" w:rsidP="001E7F90">
      <w:pPr>
        <w:tabs>
          <w:tab w:val="left" w:pos="1530"/>
        </w:tabs>
        <w:rPr>
          <w:sz w:val="22"/>
          <w:szCs w:val="22"/>
        </w:rPr>
      </w:pPr>
      <w:r>
        <w:rPr>
          <w:sz w:val="22"/>
          <w:szCs w:val="22"/>
        </w:rPr>
        <w:t>Parent Name</w:t>
      </w:r>
      <w:r w:rsidR="006330E0">
        <w:rPr>
          <w:sz w:val="22"/>
          <w:szCs w:val="22"/>
        </w:rPr>
        <w:t>:</w:t>
      </w:r>
      <w:r>
        <w:rPr>
          <w:sz w:val="22"/>
          <w:szCs w:val="22"/>
        </w:rPr>
        <w:t>____________________________________</w:t>
      </w:r>
    </w:p>
    <w:p w:rsidR="001E7F90" w:rsidRDefault="001E7F90" w:rsidP="001E7F90">
      <w:pPr>
        <w:tabs>
          <w:tab w:val="left" w:pos="1530"/>
        </w:tabs>
        <w:rPr>
          <w:sz w:val="22"/>
          <w:szCs w:val="22"/>
        </w:rPr>
      </w:pPr>
      <w:r>
        <w:rPr>
          <w:sz w:val="22"/>
          <w:szCs w:val="22"/>
        </w:rPr>
        <w:t>(Please print)</w:t>
      </w:r>
    </w:p>
    <w:p w:rsidR="001E7F90" w:rsidRDefault="001E7F90" w:rsidP="001E7F90">
      <w:pPr>
        <w:tabs>
          <w:tab w:val="left" w:pos="1530"/>
        </w:tabs>
        <w:rPr>
          <w:sz w:val="22"/>
          <w:szCs w:val="22"/>
        </w:rPr>
      </w:pPr>
    </w:p>
    <w:p w:rsidR="001E7F90" w:rsidRDefault="001E7F90" w:rsidP="001E7F90">
      <w:pPr>
        <w:tabs>
          <w:tab w:val="left" w:pos="1530"/>
        </w:tabs>
        <w:rPr>
          <w:sz w:val="22"/>
          <w:szCs w:val="22"/>
        </w:rPr>
      </w:pPr>
      <w:r>
        <w:rPr>
          <w:sz w:val="22"/>
          <w:szCs w:val="22"/>
        </w:rPr>
        <w:t xml:space="preserve">Child’s name: </w:t>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t xml:space="preserve">___________________________________        </w:t>
      </w:r>
    </w:p>
    <w:p w:rsidR="001E7F90" w:rsidRDefault="001E7F90" w:rsidP="001E7F90">
      <w:pPr>
        <w:tabs>
          <w:tab w:val="left" w:pos="1530"/>
        </w:tabs>
        <w:rPr>
          <w:sz w:val="22"/>
          <w:szCs w:val="22"/>
        </w:rPr>
      </w:pPr>
      <w:r>
        <w:rPr>
          <w:sz w:val="22"/>
          <w:szCs w:val="22"/>
        </w:rPr>
        <w:t>(Please print)</w:t>
      </w:r>
    </w:p>
    <w:p w:rsidR="001E7F90" w:rsidRDefault="001E7F90" w:rsidP="001E7F90">
      <w:pPr>
        <w:tabs>
          <w:tab w:val="left" w:pos="1530"/>
        </w:tabs>
        <w:rPr>
          <w:sz w:val="22"/>
          <w:szCs w:val="22"/>
        </w:rPr>
      </w:pPr>
    </w:p>
    <w:p w:rsidR="001E7F90" w:rsidRPr="00AC4AED" w:rsidRDefault="001E7F90" w:rsidP="001E7F90">
      <w:pPr>
        <w:tabs>
          <w:tab w:val="left" w:pos="1530"/>
        </w:tabs>
        <w:rPr>
          <w:sz w:val="22"/>
          <w:szCs w:val="22"/>
        </w:rPr>
      </w:pPr>
      <w:r>
        <w:rPr>
          <w:sz w:val="22"/>
          <w:szCs w:val="22"/>
        </w:rPr>
        <w:t xml:space="preserve">Parent </w:t>
      </w:r>
      <w:r w:rsidRPr="00AC4AED">
        <w:rPr>
          <w:sz w:val="22"/>
          <w:szCs w:val="22"/>
        </w:rPr>
        <w:t>Signature: _________________________________</w:t>
      </w:r>
      <w:r w:rsidRPr="00AC4AED">
        <w:rPr>
          <w:sz w:val="22"/>
          <w:szCs w:val="22"/>
        </w:rPr>
        <w:tab/>
        <w:t>Date: ________________</w:t>
      </w:r>
    </w:p>
    <w:p w:rsidR="001E7F90" w:rsidRDefault="001E7F90" w:rsidP="001E7F90">
      <w:pPr>
        <w:tabs>
          <w:tab w:val="left" w:pos="1530"/>
        </w:tabs>
        <w:rPr>
          <w:sz w:val="22"/>
          <w:szCs w:val="22"/>
        </w:rPr>
      </w:pPr>
    </w:p>
    <w:p w:rsidR="001E7F90" w:rsidRDefault="001E7F90" w:rsidP="001E7F90">
      <w:pPr>
        <w:tabs>
          <w:tab w:val="left" w:pos="1530"/>
        </w:tabs>
        <w:rPr>
          <w:sz w:val="22"/>
          <w:szCs w:val="22"/>
        </w:rPr>
      </w:pPr>
    </w:p>
    <w:p w:rsidR="001E7F90" w:rsidRPr="00AC4AED" w:rsidRDefault="001E7F90" w:rsidP="001E7F90">
      <w:pPr>
        <w:tabs>
          <w:tab w:val="left" w:pos="1530"/>
        </w:tabs>
        <w:rPr>
          <w:sz w:val="22"/>
          <w:szCs w:val="22"/>
        </w:rPr>
      </w:pPr>
      <w:r w:rsidRPr="00AC4AED">
        <w:rPr>
          <w:sz w:val="22"/>
          <w:szCs w:val="22"/>
        </w:rPr>
        <w:t>__________________________________________</w:t>
      </w:r>
      <w:r>
        <w:rPr>
          <w:sz w:val="22"/>
          <w:szCs w:val="22"/>
        </w:rPr>
        <w:t>_____</w:t>
      </w:r>
      <w:r w:rsidRPr="00AC4AED">
        <w:rPr>
          <w:sz w:val="22"/>
          <w:szCs w:val="22"/>
        </w:rPr>
        <w:tab/>
        <w:t>Date: ________________</w:t>
      </w:r>
    </w:p>
    <w:p w:rsidR="001E7F90" w:rsidRPr="00AC4AED" w:rsidRDefault="001E7F90" w:rsidP="001E7F90">
      <w:pPr>
        <w:tabs>
          <w:tab w:val="left" w:pos="1530"/>
        </w:tabs>
        <w:rPr>
          <w:sz w:val="22"/>
          <w:szCs w:val="22"/>
        </w:rPr>
      </w:pPr>
      <w:r w:rsidRPr="00AC4AED">
        <w:rPr>
          <w:sz w:val="22"/>
          <w:szCs w:val="22"/>
        </w:rPr>
        <w:t>Signature of person obtaining consent</w:t>
      </w:r>
    </w:p>
    <w:p w:rsidR="001E7F90" w:rsidRPr="00AC4AED" w:rsidRDefault="001E7F90" w:rsidP="001E7F90">
      <w:pPr>
        <w:tabs>
          <w:tab w:val="left" w:pos="1530"/>
        </w:tabs>
        <w:rPr>
          <w:sz w:val="22"/>
          <w:szCs w:val="22"/>
        </w:rPr>
      </w:pPr>
    </w:p>
    <w:p w:rsidR="001E7F90" w:rsidRPr="00AC4AED" w:rsidRDefault="001E7F90" w:rsidP="001E7F90">
      <w:pPr>
        <w:tabs>
          <w:tab w:val="left" w:pos="1530"/>
        </w:tabs>
        <w:rPr>
          <w:sz w:val="22"/>
          <w:szCs w:val="22"/>
        </w:rPr>
      </w:pPr>
      <w:r w:rsidRPr="00AC4AED">
        <w:rPr>
          <w:sz w:val="22"/>
          <w:szCs w:val="22"/>
        </w:rPr>
        <w:t>________________________________________</w:t>
      </w:r>
      <w:r>
        <w:rPr>
          <w:sz w:val="22"/>
          <w:szCs w:val="22"/>
        </w:rPr>
        <w:t>_______</w:t>
      </w:r>
      <w:r w:rsidRPr="00AC4AED">
        <w:rPr>
          <w:sz w:val="22"/>
          <w:szCs w:val="22"/>
        </w:rPr>
        <w:tab/>
        <w:t>Date: ________________</w:t>
      </w:r>
    </w:p>
    <w:p w:rsidR="001E7F90" w:rsidRPr="00AC4AED" w:rsidRDefault="001E7F90" w:rsidP="001E7F90">
      <w:pPr>
        <w:tabs>
          <w:tab w:val="left" w:pos="1530"/>
        </w:tabs>
        <w:rPr>
          <w:sz w:val="22"/>
          <w:szCs w:val="22"/>
        </w:rPr>
      </w:pPr>
      <w:r w:rsidRPr="00AC4AED">
        <w:rPr>
          <w:sz w:val="22"/>
          <w:szCs w:val="22"/>
        </w:rPr>
        <w:t>Signature of investigator</w:t>
      </w:r>
    </w:p>
    <w:p w:rsidR="001E7F90" w:rsidRPr="00AC4AED" w:rsidRDefault="001E7F90" w:rsidP="001E7F90">
      <w:pPr>
        <w:tabs>
          <w:tab w:val="left" w:pos="1530"/>
        </w:tabs>
        <w:rPr>
          <w:sz w:val="22"/>
          <w:szCs w:val="22"/>
        </w:rPr>
      </w:pPr>
    </w:p>
    <w:p w:rsidR="001E7F90" w:rsidRDefault="001E7F90" w:rsidP="001E7F90"/>
    <w:p w:rsidR="001E7F90" w:rsidRDefault="001E7F90" w:rsidP="001E7F90"/>
    <w:p w:rsidR="005059AE" w:rsidRDefault="0082422C"/>
    <w:sectPr w:rsidR="005059AE" w:rsidSect="00870C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F22" w:rsidRDefault="0082422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F22" w:rsidRDefault="0082422C">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F22" w:rsidRDefault="0082422C">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F22" w:rsidRDefault="0082422C">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F22" w:rsidRDefault="0082422C">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F22" w:rsidRDefault="0082422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6457B9"/>
    <w:multiLevelType w:val="hybridMultilevel"/>
    <w:tmpl w:val="52D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E7F90"/>
    <w:rsid w:val="001859F5"/>
    <w:rsid w:val="001E7F90"/>
    <w:rsid w:val="00294295"/>
    <w:rsid w:val="00360852"/>
    <w:rsid w:val="006330E0"/>
    <w:rsid w:val="007627F6"/>
    <w:rsid w:val="007F7D65"/>
    <w:rsid w:val="0082422C"/>
    <w:rsid w:val="009305B8"/>
    <w:rsid w:val="009529CA"/>
    <w:rsid w:val="00C34D30"/>
    <w:rsid w:val="00C57FED"/>
    <w:rsid w:val="00CC3B52"/>
    <w:rsid w:val="00F67D0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9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1E7F90"/>
    <w:rPr>
      <w:color w:val="0000FF"/>
      <w:u w:val="single"/>
    </w:rPr>
  </w:style>
  <w:style w:type="paragraph" w:styleId="ListParagraph">
    <w:name w:val="List Paragraph"/>
    <w:basedOn w:val="Normal"/>
    <w:uiPriority w:val="34"/>
    <w:qFormat/>
    <w:rsid w:val="001E7F90"/>
    <w:pPr>
      <w:ind w:left="720"/>
      <w:contextualSpacing/>
    </w:pPr>
  </w:style>
  <w:style w:type="paragraph" w:styleId="Header">
    <w:name w:val="header"/>
    <w:basedOn w:val="Normal"/>
    <w:link w:val="HeaderChar"/>
    <w:uiPriority w:val="99"/>
    <w:semiHidden/>
    <w:unhideWhenUsed/>
    <w:rsid w:val="001E7F90"/>
    <w:pPr>
      <w:tabs>
        <w:tab w:val="center" w:pos="4320"/>
        <w:tab w:val="right" w:pos="8640"/>
      </w:tabs>
    </w:pPr>
  </w:style>
  <w:style w:type="character" w:customStyle="1" w:styleId="HeaderChar">
    <w:name w:val="Header Char"/>
    <w:basedOn w:val="DefaultParagraphFont"/>
    <w:link w:val="Header"/>
    <w:uiPriority w:val="99"/>
    <w:semiHidden/>
    <w:rsid w:val="001E7F90"/>
    <w:rPr>
      <w:rFonts w:ascii="Times New Roman" w:eastAsia="Times New Roman" w:hAnsi="Times New Roman" w:cs="Times New Roman"/>
    </w:rPr>
  </w:style>
  <w:style w:type="paragraph" w:styleId="Footer">
    <w:name w:val="footer"/>
    <w:basedOn w:val="Normal"/>
    <w:link w:val="FooterChar"/>
    <w:uiPriority w:val="99"/>
    <w:semiHidden/>
    <w:unhideWhenUsed/>
    <w:rsid w:val="001E7F90"/>
    <w:pPr>
      <w:tabs>
        <w:tab w:val="center" w:pos="4320"/>
        <w:tab w:val="right" w:pos="8640"/>
      </w:tabs>
    </w:pPr>
  </w:style>
  <w:style w:type="character" w:customStyle="1" w:styleId="FooterChar">
    <w:name w:val="Footer Char"/>
    <w:basedOn w:val="DefaultParagraphFont"/>
    <w:link w:val="Footer"/>
    <w:uiPriority w:val="99"/>
    <w:semiHidden/>
    <w:rsid w:val="001E7F9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w10@txstate.edu" TargetMode="External"/><Relationship Id="rId6" Type="http://schemas.openxmlformats.org/officeDocument/2006/relationships/hyperlink" Target="mailto:er15@txstate.edu"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891</Words>
  <Characters>5082</Characters>
  <Application>Microsoft Macintosh Word</Application>
  <DocSecurity>0</DocSecurity>
  <Lines>42</Lines>
  <Paragraphs>10</Paragraphs>
  <ScaleCrop>false</ScaleCrop>
  <Company>Texas State University-San Marcos</Company>
  <LinksUpToDate>false</LinksUpToDate>
  <CharactersWithSpaces>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Williams</dc:creator>
  <cp:keywords/>
  <cp:lastModifiedBy>Beth Morgan Russell</cp:lastModifiedBy>
  <cp:revision>9</cp:revision>
  <cp:lastPrinted>2010-08-27T17:54:00Z</cp:lastPrinted>
  <dcterms:created xsi:type="dcterms:W3CDTF">2010-07-23T19:44:00Z</dcterms:created>
  <dcterms:modified xsi:type="dcterms:W3CDTF">2010-09-20T17:01:00Z</dcterms:modified>
</cp:coreProperties>
</file>