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488" w:rsidRPr="00226979" w:rsidRDefault="00AE1488" w:rsidP="00AE1488">
      <w:pPr>
        <w:pStyle w:val="Heading4"/>
        <w:rPr>
          <w:rFonts w:ascii="Times New Roman" w:hAnsi="Times New Roman"/>
          <w:b w:val="0"/>
          <w:szCs w:val="24"/>
        </w:rPr>
      </w:pPr>
      <w:r w:rsidRPr="00226979">
        <w:rPr>
          <w:rFonts w:ascii="Times New Roman" w:hAnsi="Times New Roman"/>
          <w:b w:val="0"/>
          <w:szCs w:val="24"/>
        </w:rPr>
        <w:t>IRB SYNOPSIS OF PROPOSAL</w:t>
      </w:r>
      <w:r>
        <w:rPr>
          <w:rFonts w:ascii="Times New Roman" w:hAnsi="Times New Roman"/>
          <w:b w:val="0"/>
          <w:szCs w:val="24"/>
        </w:rPr>
        <w:t xml:space="preserve"> REVISIONS</w:t>
      </w:r>
    </w:p>
    <w:p w:rsidR="00AE1488" w:rsidRDefault="00AE1488" w:rsidP="00AE1488">
      <w:pPr>
        <w:jc w:val="both"/>
      </w:pPr>
    </w:p>
    <w:p w:rsidR="00AE1488" w:rsidRDefault="00AE1488" w:rsidP="00AE1488">
      <w:pPr>
        <w:jc w:val="left"/>
        <w:rPr>
          <w:rFonts w:ascii="Courier New" w:hAnsi="Courier New" w:cs="Courier New"/>
          <w:sz w:val="24"/>
          <w:szCs w:val="24"/>
        </w:rPr>
      </w:pPr>
      <w:r w:rsidRPr="00AE1488">
        <w:rPr>
          <w:rFonts w:ascii="Courier New" w:hAnsi="Courier New" w:cs="Courier New"/>
          <w:sz w:val="24"/>
          <w:szCs w:val="24"/>
        </w:rPr>
        <w:t xml:space="preserve">11/30/10 09:41:24 </w:t>
      </w:r>
      <w:r w:rsidRPr="00AE1488">
        <w:rPr>
          <w:rFonts w:ascii="Courier New" w:hAnsi="Courier New" w:cs="Courier New"/>
          <w:sz w:val="24"/>
          <w:szCs w:val="24"/>
        </w:rPr>
        <w:br/>
        <w:t>I have just a few recommendations/questions regarding the consent form for this study</w:t>
      </w:r>
      <w:proofErr w:type="gramStart"/>
      <w:r w:rsidRPr="00AE1488">
        <w:rPr>
          <w:rFonts w:ascii="Courier New" w:hAnsi="Courier New" w:cs="Courier New"/>
          <w:sz w:val="24"/>
          <w:szCs w:val="24"/>
        </w:rPr>
        <w:t>:</w:t>
      </w:r>
      <w:proofErr w:type="gramEnd"/>
      <w:r w:rsidRPr="00AE1488">
        <w:rPr>
          <w:rFonts w:ascii="Courier New" w:hAnsi="Courier New" w:cs="Courier New"/>
          <w:sz w:val="24"/>
          <w:szCs w:val="24"/>
        </w:rPr>
        <w:br/>
        <w:t>1) The IRB approval number should be added to the consent form;</w:t>
      </w:r>
    </w:p>
    <w:p w:rsidR="00AE1488" w:rsidRDefault="00AE1488" w:rsidP="00AE1488">
      <w:pPr>
        <w:jc w:val="left"/>
        <w:rPr>
          <w:rFonts w:ascii="Courier New" w:hAnsi="Courier New" w:cs="Courier New"/>
          <w:sz w:val="24"/>
          <w:szCs w:val="24"/>
        </w:rPr>
      </w:pPr>
    </w:p>
    <w:p w:rsidR="00AE1488" w:rsidRDefault="00AE1488" w:rsidP="00AE1488">
      <w:pPr>
        <w:jc w:val="left"/>
        <w:rPr>
          <w:rFonts w:ascii="Courier New" w:hAnsi="Courier New" w:cs="Courier New"/>
          <w:sz w:val="24"/>
          <w:szCs w:val="24"/>
        </w:rPr>
      </w:pPr>
      <w:r>
        <w:rPr>
          <w:rFonts w:ascii="Calibri" w:hAnsi="Calibri" w:cs="Calibri"/>
          <w:sz w:val="24"/>
          <w:szCs w:val="24"/>
        </w:rPr>
        <w:t>The IRB approval number was added to the consent form at the top right-hand corner of the page.</w:t>
      </w:r>
      <w:r w:rsidRPr="00AE1488">
        <w:rPr>
          <w:rFonts w:ascii="Courier New" w:hAnsi="Courier New" w:cs="Courier New"/>
          <w:sz w:val="24"/>
          <w:szCs w:val="24"/>
        </w:rPr>
        <w:br/>
      </w:r>
    </w:p>
    <w:p w:rsidR="00AE1488" w:rsidRDefault="00AE1488" w:rsidP="00AE1488">
      <w:pPr>
        <w:jc w:val="left"/>
        <w:rPr>
          <w:rFonts w:ascii="Courier New" w:hAnsi="Courier New" w:cs="Courier New"/>
          <w:sz w:val="24"/>
          <w:szCs w:val="24"/>
        </w:rPr>
      </w:pPr>
      <w:r w:rsidRPr="00AE1488">
        <w:rPr>
          <w:rFonts w:ascii="Courier New" w:hAnsi="Courier New" w:cs="Courier New"/>
          <w:sz w:val="24"/>
          <w:szCs w:val="24"/>
        </w:rPr>
        <w:t>2) A signature line should be added for the researcher;</w:t>
      </w:r>
    </w:p>
    <w:p w:rsidR="00AE1488" w:rsidRDefault="00AE1488" w:rsidP="00AE1488">
      <w:pPr>
        <w:jc w:val="left"/>
        <w:rPr>
          <w:rFonts w:ascii="Courier New" w:hAnsi="Courier New" w:cs="Courier New"/>
          <w:sz w:val="24"/>
          <w:szCs w:val="24"/>
        </w:rPr>
      </w:pPr>
    </w:p>
    <w:p w:rsidR="00AE1488" w:rsidRDefault="00AE1488" w:rsidP="00AE1488">
      <w:pPr>
        <w:jc w:val="left"/>
        <w:rPr>
          <w:rFonts w:ascii="Courier New" w:hAnsi="Courier New" w:cs="Courier New"/>
          <w:sz w:val="24"/>
          <w:szCs w:val="24"/>
        </w:rPr>
      </w:pPr>
      <w:r w:rsidRPr="00AE1488">
        <w:rPr>
          <w:rFonts w:ascii="Calibri" w:hAnsi="Calibri" w:cs="Calibri"/>
          <w:sz w:val="24"/>
          <w:szCs w:val="24"/>
        </w:rPr>
        <w:t>A signature line was added for the researcher to sign at the bottom of</w:t>
      </w:r>
      <w:r w:rsidR="004E07BC">
        <w:rPr>
          <w:rFonts w:ascii="Calibri" w:hAnsi="Calibri" w:cs="Calibri"/>
          <w:sz w:val="24"/>
          <w:szCs w:val="24"/>
        </w:rPr>
        <w:t xml:space="preserve"> the consent form.  This line was</w:t>
      </w:r>
      <w:r w:rsidRPr="00AE1488">
        <w:rPr>
          <w:rFonts w:ascii="Calibri" w:hAnsi="Calibri" w:cs="Calibri"/>
          <w:sz w:val="24"/>
          <w:szCs w:val="24"/>
        </w:rPr>
        <w:t xml:space="preserve"> marked “Principal Investigator Signature.”</w:t>
      </w:r>
      <w:r w:rsidRPr="00AE1488">
        <w:rPr>
          <w:rFonts w:ascii="Calibri" w:hAnsi="Calibri" w:cs="Calibri"/>
          <w:sz w:val="24"/>
          <w:szCs w:val="24"/>
        </w:rPr>
        <w:br/>
      </w:r>
    </w:p>
    <w:p w:rsidR="00AE1488" w:rsidRDefault="00AE1488" w:rsidP="00AE1488">
      <w:pPr>
        <w:jc w:val="left"/>
        <w:rPr>
          <w:rFonts w:ascii="Courier New" w:hAnsi="Courier New" w:cs="Courier New"/>
          <w:sz w:val="24"/>
          <w:szCs w:val="24"/>
        </w:rPr>
      </w:pPr>
      <w:r w:rsidRPr="00AE1488">
        <w:rPr>
          <w:rFonts w:ascii="Courier New" w:hAnsi="Courier New" w:cs="Courier New"/>
          <w:sz w:val="24"/>
          <w:szCs w:val="24"/>
        </w:rPr>
        <w:t>3) Information regarding the incentive should be added; describe how much extra credit will be earned by participation in the research or performing an alternate role, as well as details about what alternative activities are available;</w:t>
      </w:r>
    </w:p>
    <w:p w:rsidR="00AE1488" w:rsidRDefault="00AE1488" w:rsidP="00AE1488">
      <w:pPr>
        <w:jc w:val="left"/>
        <w:rPr>
          <w:rFonts w:ascii="Courier New" w:hAnsi="Courier New" w:cs="Courier New"/>
          <w:sz w:val="24"/>
          <w:szCs w:val="24"/>
        </w:rPr>
      </w:pPr>
    </w:p>
    <w:p w:rsidR="00AE1488" w:rsidRPr="004E07BC" w:rsidRDefault="00AE1488" w:rsidP="00AE1488">
      <w:pPr>
        <w:jc w:val="left"/>
        <w:rPr>
          <w:rFonts w:ascii="Calibri" w:hAnsi="Calibri" w:cs="Calibri"/>
          <w:sz w:val="24"/>
          <w:szCs w:val="24"/>
        </w:rPr>
      </w:pPr>
      <w:r w:rsidRPr="004E07BC">
        <w:rPr>
          <w:rFonts w:ascii="Calibri" w:hAnsi="Calibri" w:cs="Calibri"/>
          <w:sz w:val="24"/>
          <w:szCs w:val="24"/>
        </w:rPr>
        <w:t>Information regarding the incentive</w:t>
      </w:r>
      <w:r w:rsidR="004E07BC" w:rsidRPr="004E07BC">
        <w:rPr>
          <w:rFonts w:ascii="Calibri" w:hAnsi="Calibri" w:cs="Calibri"/>
          <w:sz w:val="24"/>
          <w:szCs w:val="24"/>
        </w:rPr>
        <w:t>, including how much extra credit will be awarded for participation along with the performance of alternative roles,</w:t>
      </w:r>
      <w:r w:rsidRPr="004E07BC">
        <w:rPr>
          <w:rFonts w:ascii="Calibri" w:hAnsi="Calibri" w:cs="Calibri"/>
          <w:sz w:val="24"/>
          <w:szCs w:val="24"/>
        </w:rPr>
        <w:t xml:space="preserve"> was added to the consent form under the titled section “Participation.”</w:t>
      </w:r>
      <w:r w:rsidRPr="004E07BC">
        <w:rPr>
          <w:rFonts w:ascii="Calibri" w:hAnsi="Calibri" w:cs="Calibri"/>
          <w:sz w:val="24"/>
          <w:szCs w:val="24"/>
        </w:rPr>
        <w:br/>
      </w:r>
    </w:p>
    <w:p w:rsidR="004E07BC" w:rsidRDefault="00AE1488" w:rsidP="00AE1488">
      <w:pPr>
        <w:jc w:val="left"/>
        <w:rPr>
          <w:rFonts w:ascii="Courier New" w:hAnsi="Courier New" w:cs="Courier New"/>
          <w:sz w:val="24"/>
          <w:szCs w:val="24"/>
        </w:rPr>
      </w:pPr>
      <w:r w:rsidRPr="00AE1488">
        <w:rPr>
          <w:rFonts w:ascii="Courier New" w:hAnsi="Courier New" w:cs="Courier New"/>
          <w:sz w:val="24"/>
          <w:szCs w:val="24"/>
        </w:rPr>
        <w:t>4) The consent form indicates that a subject\'s name is not required to participate, yet the Medical Health Questionnaire asks for a name.  Please reconcile these documents.</w:t>
      </w:r>
    </w:p>
    <w:p w:rsidR="004E07BC" w:rsidRDefault="004E07BC" w:rsidP="00AE1488">
      <w:pPr>
        <w:jc w:val="left"/>
        <w:rPr>
          <w:rFonts w:ascii="Courier New" w:hAnsi="Courier New" w:cs="Courier New"/>
          <w:sz w:val="24"/>
          <w:szCs w:val="24"/>
        </w:rPr>
      </w:pPr>
    </w:p>
    <w:p w:rsidR="004E07BC" w:rsidRDefault="004E07BC" w:rsidP="00AE1488">
      <w:pPr>
        <w:jc w:val="left"/>
        <w:rPr>
          <w:rFonts w:ascii="Courier New" w:hAnsi="Courier New" w:cs="Courier New"/>
          <w:sz w:val="24"/>
          <w:szCs w:val="24"/>
        </w:rPr>
      </w:pPr>
      <w:r w:rsidRPr="004E07BC">
        <w:rPr>
          <w:rFonts w:ascii="Calibri" w:hAnsi="Calibri" w:cs="Calibri"/>
          <w:sz w:val="24"/>
          <w:szCs w:val="24"/>
        </w:rPr>
        <w:t>Corrections were made to the consent form in order to match the requirements made in the Medical Health Questionnaire.  These corrections may be seen under the titled section “Confidentiality.”</w:t>
      </w:r>
      <w:r w:rsidR="00AE1488" w:rsidRPr="00AE1488">
        <w:rPr>
          <w:rFonts w:ascii="Courier New" w:hAnsi="Courier New" w:cs="Courier New"/>
          <w:sz w:val="24"/>
          <w:szCs w:val="24"/>
        </w:rPr>
        <w:br/>
      </w:r>
      <w:r w:rsidR="00AE1488" w:rsidRPr="00AE1488">
        <w:rPr>
          <w:rFonts w:ascii="Courier New" w:hAnsi="Courier New" w:cs="Courier New"/>
          <w:sz w:val="24"/>
          <w:szCs w:val="24"/>
        </w:rPr>
        <w:br/>
        <w:t xml:space="preserve">11/30/10 09:43:34 </w:t>
      </w:r>
      <w:r w:rsidR="00AE1488" w:rsidRPr="00AE1488">
        <w:rPr>
          <w:rFonts w:ascii="Courier New" w:hAnsi="Courier New" w:cs="Courier New"/>
          <w:sz w:val="24"/>
          <w:szCs w:val="24"/>
        </w:rPr>
        <w:br/>
        <w:t>One additional comment I neglected to include in my initial review</w:t>
      </w:r>
      <w:proofErr w:type="gramStart"/>
      <w:r w:rsidR="00AE1488" w:rsidRPr="00AE1488">
        <w:rPr>
          <w:rFonts w:ascii="Courier New" w:hAnsi="Courier New" w:cs="Courier New"/>
          <w:sz w:val="24"/>
          <w:szCs w:val="24"/>
        </w:rPr>
        <w:t>:</w:t>
      </w:r>
      <w:proofErr w:type="gramEnd"/>
      <w:r w:rsidR="00AE1488" w:rsidRPr="00AE1488">
        <w:rPr>
          <w:rFonts w:ascii="Courier New" w:hAnsi="Courier New" w:cs="Courier New"/>
          <w:sz w:val="24"/>
          <w:szCs w:val="24"/>
        </w:rPr>
        <w:br/>
        <w:t>On the consent form, please add a statement that the participant is responsible for any  medical costs that are incurred as a result of an emergency during participation in the research.</w:t>
      </w:r>
    </w:p>
    <w:p w:rsidR="004E07BC" w:rsidRDefault="004E07BC" w:rsidP="00AE1488">
      <w:pPr>
        <w:jc w:val="left"/>
        <w:rPr>
          <w:rFonts w:ascii="Courier New" w:hAnsi="Courier New" w:cs="Courier New"/>
          <w:sz w:val="24"/>
          <w:szCs w:val="24"/>
        </w:rPr>
      </w:pPr>
    </w:p>
    <w:p w:rsidR="004E07BC" w:rsidRDefault="004E07BC" w:rsidP="00AE1488">
      <w:pPr>
        <w:jc w:val="left"/>
        <w:rPr>
          <w:rFonts w:ascii="Courier New" w:hAnsi="Courier New" w:cs="Courier New"/>
          <w:sz w:val="24"/>
          <w:szCs w:val="24"/>
        </w:rPr>
      </w:pPr>
      <w:r w:rsidRPr="004E07BC">
        <w:rPr>
          <w:rFonts w:ascii="Calibri" w:hAnsi="Calibri" w:cs="Calibri"/>
          <w:sz w:val="24"/>
          <w:szCs w:val="24"/>
        </w:rPr>
        <w:t>A comment was added to the consent form at the end of the last paragraph under the titled section “Potential Risks or Discomforts,” stating that it was the subject’s responsibility to fulfill all medical costs if an injury does occur during participation.</w:t>
      </w:r>
      <w:r w:rsidR="00AE1488" w:rsidRPr="00AE1488">
        <w:rPr>
          <w:rFonts w:ascii="Courier New" w:hAnsi="Courier New" w:cs="Courier New"/>
          <w:sz w:val="24"/>
          <w:szCs w:val="24"/>
        </w:rPr>
        <w:br/>
      </w:r>
      <w:r w:rsidR="00AE1488" w:rsidRPr="00AE1488">
        <w:rPr>
          <w:rFonts w:ascii="Courier New" w:hAnsi="Courier New" w:cs="Courier New"/>
          <w:sz w:val="24"/>
          <w:szCs w:val="24"/>
        </w:rPr>
        <w:br/>
      </w:r>
    </w:p>
    <w:p w:rsidR="004E07BC" w:rsidRDefault="004E07BC" w:rsidP="00AE1488">
      <w:pPr>
        <w:jc w:val="left"/>
        <w:rPr>
          <w:rFonts w:ascii="Courier New" w:hAnsi="Courier New" w:cs="Courier New"/>
          <w:sz w:val="24"/>
          <w:szCs w:val="24"/>
        </w:rPr>
      </w:pPr>
    </w:p>
    <w:p w:rsidR="004E07BC" w:rsidRDefault="00AE1488" w:rsidP="00AE1488">
      <w:pPr>
        <w:jc w:val="left"/>
        <w:rPr>
          <w:rFonts w:ascii="Courier New" w:hAnsi="Courier New" w:cs="Courier New"/>
          <w:sz w:val="24"/>
          <w:szCs w:val="24"/>
        </w:rPr>
      </w:pPr>
      <w:r w:rsidRPr="00AE1488">
        <w:rPr>
          <w:rFonts w:ascii="Courier New" w:hAnsi="Courier New" w:cs="Courier New"/>
          <w:sz w:val="24"/>
          <w:szCs w:val="24"/>
        </w:rPr>
        <w:lastRenderedPageBreak/>
        <w:t xml:space="preserve">11/30/10 14:57:48 </w:t>
      </w:r>
      <w:r w:rsidRPr="00AE1488">
        <w:rPr>
          <w:rFonts w:ascii="Courier New" w:hAnsi="Courier New" w:cs="Courier New"/>
          <w:sz w:val="24"/>
          <w:szCs w:val="24"/>
        </w:rPr>
        <w:br/>
      </w:r>
      <w:r w:rsidRPr="00AE1488">
        <w:rPr>
          <w:rFonts w:ascii="Courier New" w:hAnsi="Courier New" w:cs="Courier New"/>
          <w:sz w:val="24"/>
          <w:szCs w:val="24"/>
        </w:rPr>
        <w:br/>
      </w:r>
      <w:proofErr w:type="gramStart"/>
      <w:r w:rsidRPr="00AE1488">
        <w:rPr>
          <w:rFonts w:ascii="Courier New" w:hAnsi="Courier New" w:cs="Courier New"/>
          <w:sz w:val="24"/>
          <w:szCs w:val="24"/>
        </w:rPr>
        <w:t>Please</w:t>
      </w:r>
      <w:proofErr w:type="gramEnd"/>
      <w:r w:rsidRPr="00AE1488">
        <w:rPr>
          <w:rFonts w:ascii="Courier New" w:hAnsi="Courier New" w:cs="Courier New"/>
          <w:sz w:val="24"/>
          <w:szCs w:val="24"/>
        </w:rPr>
        <w:t xml:space="preserve"> make the following corrections</w:t>
      </w:r>
      <w:r w:rsidRPr="00AE1488">
        <w:rPr>
          <w:rFonts w:ascii="Courier New" w:hAnsi="Courier New" w:cs="Courier New"/>
          <w:sz w:val="24"/>
          <w:szCs w:val="24"/>
        </w:rPr>
        <w:br/>
      </w:r>
      <w:r w:rsidRPr="00AE1488">
        <w:rPr>
          <w:rFonts w:ascii="Courier New" w:hAnsi="Courier New" w:cs="Courier New"/>
          <w:sz w:val="24"/>
          <w:szCs w:val="24"/>
        </w:rPr>
        <w:br/>
        <w:t>1. The signature line in the consent form is unmarked, it should say Principal Investigator</w:t>
      </w:r>
    </w:p>
    <w:p w:rsidR="004E07BC" w:rsidRDefault="004E07BC" w:rsidP="00AE1488">
      <w:pPr>
        <w:jc w:val="left"/>
        <w:rPr>
          <w:rFonts w:ascii="Courier New" w:hAnsi="Courier New" w:cs="Courier New"/>
          <w:sz w:val="24"/>
          <w:szCs w:val="24"/>
        </w:rPr>
      </w:pPr>
    </w:p>
    <w:p w:rsidR="00AE1488" w:rsidRDefault="004E07BC" w:rsidP="00AE1488">
      <w:pPr>
        <w:jc w:val="left"/>
        <w:rPr>
          <w:rFonts w:ascii="Courier New" w:hAnsi="Courier New" w:cs="Courier New"/>
          <w:sz w:val="24"/>
          <w:szCs w:val="24"/>
        </w:rPr>
      </w:pPr>
      <w:r w:rsidRPr="00AE1488">
        <w:rPr>
          <w:rFonts w:ascii="Calibri" w:hAnsi="Calibri" w:cs="Calibri"/>
          <w:sz w:val="24"/>
          <w:szCs w:val="24"/>
        </w:rPr>
        <w:t>A signature line was added for the researcher to sign at the bottom of</w:t>
      </w:r>
      <w:r>
        <w:rPr>
          <w:rFonts w:ascii="Calibri" w:hAnsi="Calibri" w:cs="Calibri"/>
          <w:sz w:val="24"/>
          <w:szCs w:val="24"/>
        </w:rPr>
        <w:t xml:space="preserve"> the consent form.  This line was</w:t>
      </w:r>
      <w:r w:rsidRPr="00AE1488">
        <w:rPr>
          <w:rFonts w:ascii="Calibri" w:hAnsi="Calibri" w:cs="Calibri"/>
          <w:sz w:val="24"/>
          <w:szCs w:val="24"/>
        </w:rPr>
        <w:t xml:space="preserve"> marked “Principal Investigator Signature.”</w:t>
      </w:r>
      <w:r w:rsidRPr="00AE1488">
        <w:rPr>
          <w:rFonts w:ascii="Calibri" w:hAnsi="Calibri" w:cs="Calibri"/>
          <w:sz w:val="24"/>
          <w:szCs w:val="24"/>
        </w:rPr>
        <w:br/>
      </w:r>
      <w:r w:rsidR="00AE1488" w:rsidRPr="00AE1488">
        <w:rPr>
          <w:rFonts w:ascii="Courier New" w:hAnsi="Courier New" w:cs="Courier New"/>
          <w:sz w:val="24"/>
          <w:szCs w:val="24"/>
        </w:rPr>
        <w:br/>
        <w:t xml:space="preserve">2. As a cautionary measure, please perform a check on the Electromyography Telemetry System to ensure everything is working properly. I am sure </w:t>
      </w:r>
      <w:proofErr w:type="gramStart"/>
      <w:r w:rsidR="00AE1488" w:rsidRPr="00AE1488">
        <w:rPr>
          <w:rFonts w:ascii="Courier New" w:hAnsi="Courier New" w:cs="Courier New"/>
          <w:sz w:val="24"/>
          <w:szCs w:val="24"/>
        </w:rPr>
        <w:t>this is done but please include</w:t>
      </w:r>
      <w:proofErr w:type="gramEnd"/>
      <w:r w:rsidR="00AE1488" w:rsidRPr="00AE1488">
        <w:rPr>
          <w:rFonts w:ascii="Courier New" w:hAnsi="Courier New" w:cs="Courier New"/>
          <w:sz w:val="24"/>
          <w:szCs w:val="24"/>
        </w:rPr>
        <w:t xml:space="preserve"> the same in the consent form.</w:t>
      </w:r>
    </w:p>
    <w:p w:rsidR="004E07BC" w:rsidRDefault="004E07BC" w:rsidP="00AE1488">
      <w:pPr>
        <w:jc w:val="left"/>
        <w:rPr>
          <w:rFonts w:ascii="Courier New" w:hAnsi="Courier New" w:cs="Courier New"/>
          <w:sz w:val="24"/>
          <w:szCs w:val="24"/>
        </w:rPr>
      </w:pPr>
    </w:p>
    <w:p w:rsidR="004E07BC" w:rsidRPr="00267F5A" w:rsidRDefault="004E07BC" w:rsidP="00AE1488">
      <w:pPr>
        <w:jc w:val="left"/>
        <w:rPr>
          <w:rFonts w:ascii="Calibri" w:hAnsi="Calibri" w:cs="Calibri"/>
          <w:sz w:val="24"/>
          <w:szCs w:val="24"/>
        </w:rPr>
      </w:pPr>
      <w:r w:rsidRPr="00267F5A">
        <w:rPr>
          <w:rFonts w:ascii="Calibri" w:hAnsi="Calibri" w:cs="Calibri"/>
          <w:sz w:val="24"/>
          <w:szCs w:val="24"/>
        </w:rPr>
        <w:t xml:space="preserve">A cautionary remark was added to the consent form under the titled section “Procedures,” stating that the Electromyography Telemetry System </w:t>
      </w:r>
      <w:r w:rsidR="00267F5A">
        <w:rPr>
          <w:rFonts w:ascii="Calibri" w:hAnsi="Calibri" w:cs="Calibri"/>
          <w:sz w:val="24"/>
          <w:szCs w:val="24"/>
        </w:rPr>
        <w:t>will be</w:t>
      </w:r>
      <w:r w:rsidR="00267F5A" w:rsidRPr="00267F5A">
        <w:rPr>
          <w:rFonts w:ascii="Calibri" w:hAnsi="Calibri" w:cs="Calibri"/>
          <w:sz w:val="24"/>
          <w:szCs w:val="24"/>
        </w:rPr>
        <w:t xml:space="preserve"> checked thoroughly prior to testing.</w:t>
      </w:r>
      <w:r w:rsidR="00267F5A">
        <w:rPr>
          <w:rFonts w:ascii="Calibri" w:hAnsi="Calibri" w:cs="Calibri"/>
          <w:sz w:val="24"/>
          <w:szCs w:val="24"/>
        </w:rPr>
        <w:t xml:space="preserve">  This same statement was added to the Methods section (# 3 in the IRB Synopsis of Proposal) under the title “PROCEDURES – Electromyography Testing.”</w:t>
      </w:r>
    </w:p>
    <w:sectPr w:rsidR="004E07BC" w:rsidRPr="00267F5A" w:rsidSect="00E07E6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488" w:rsidRDefault="00AE1488" w:rsidP="00AE1488">
      <w:r>
        <w:separator/>
      </w:r>
    </w:p>
  </w:endnote>
  <w:endnote w:type="continuationSeparator" w:id="0">
    <w:p w:rsidR="00AE1488" w:rsidRDefault="00AE1488" w:rsidP="00AE14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488" w:rsidRDefault="00AE1488" w:rsidP="00AE1488">
      <w:r>
        <w:separator/>
      </w:r>
    </w:p>
  </w:footnote>
  <w:footnote w:type="continuationSeparator" w:id="0">
    <w:p w:rsidR="00AE1488" w:rsidRDefault="00AE1488" w:rsidP="00AE14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88" w:rsidRPr="00AE1488" w:rsidRDefault="00AE1488" w:rsidP="00AE1488">
    <w:pPr>
      <w:pStyle w:val="Header"/>
      <w:jc w:val="right"/>
      <w:rPr>
        <w:rFonts w:ascii="Calibri" w:hAnsi="Calibri" w:cs="Calibri"/>
        <w:sz w:val="24"/>
        <w:szCs w:val="24"/>
      </w:rPr>
    </w:pPr>
    <w:r>
      <w:tab/>
    </w:r>
    <w:r w:rsidRPr="00AE1488">
      <w:rPr>
        <w:rFonts w:ascii="Calibri" w:hAnsi="Calibri" w:cs="Calibri"/>
        <w:sz w:val="24"/>
        <w:szCs w:val="24"/>
      </w:rPr>
      <w:t>IRB # 2010K4309</w:t>
    </w:r>
  </w:p>
  <w:p w:rsidR="00AE1488" w:rsidRDefault="00AE148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rsids>
    <w:rsidRoot w:val="00AE1488"/>
    <w:rsid w:val="00267F5A"/>
    <w:rsid w:val="004E07BC"/>
    <w:rsid w:val="00AE1488"/>
    <w:rsid w:val="00B7057B"/>
    <w:rsid w:val="00E07E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E6F"/>
  </w:style>
  <w:style w:type="paragraph" w:styleId="Heading4">
    <w:name w:val="heading 4"/>
    <w:basedOn w:val="Normal"/>
    <w:next w:val="Normal"/>
    <w:link w:val="Heading4Char"/>
    <w:qFormat/>
    <w:rsid w:val="00AE1488"/>
    <w:pPr>
      <w:keepNext/>
      <w:widowControl w:val="0"/>
      <w:tabs>
        <w:tab w:val="left" w:pos="360"/>
        <w:tab w:val="left" w:pos="2304"/>
      </w:tabs>
      <w:outlineLvl w:val="3"/>
    </w:pPr>
    <w:rPr>
      <w:rFonts w:ascii="Courier" w:eastAsia="Times New Roman" w:hAnsi="Courier" w:cs="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E1488"/>
    <w:rPr>
      <w:rFonts w:ascii="Courier" w:eastAsia="Times New Roman" w:hAnsi="Courier" w:cs="Times New Roman"/>
      <w:b/>
      <w:sz w:val="24"/>
      <w:szCs w:val="20"/>
      <w:u w:val="single"/>
    </w:rPr>
  </w:style>
  <w:style w:type="paragraph" w:styleId="Header">
    <w:name w:val="header"/>
    <w:basedOn w:val="Normal"/>
    <w:link w:val="HeaderChar"/>
    <w:uiPriority w:val="99"/>
    <w:unhideWhenUsed/>
    <w:rsid w:val="00AE1488"/>
    <w:pPr>
      <w:tabs>
        <w:tab w:val="center" w:pos="4680"/>
        <w:tab w:val="right" w:pos="9360"/>
      </w:tabs>
    </w:pPr>
  </w:style>
  <w:style w:type="character" w:customStyle="1" w:styleId="HeaderChar">
    <w:name w:val="Header Char"/>
    <w:basedOn w:val="DefaultParagraphFont"/>
    <w:link w:val="Header"/>
    <w:uiPriority w:val="99"/>
    <w:rsid w:val="00AE1488"/>
  </w:style>
  <w:style w:type="paragraph" w:styleId="Footer">
    <w:name w:val="footer"/>
    <w:basedOn w:val="Normal"/>
    <w:link w:val="FooterChar"/>
    <w:uiPriority w:val="99"/>
    <w:semiHidden/>
    <w:unhideWhenUsed/>
    <w:rsid w:val="00AE1488"/>
    <w:pPr>
      <w:tabs>
        <w:tab w:val="center" w:pos="4680"/>
        <w:tab w:val="right" w:pos="9360"/>
      </w:tabs>
    </w:pPr>
  </w:style>
  <w:style w:type="character" w:customStyle="1" w:styleId="FooterChar">
    <w:name w:val="Footer Char"/>
    <w:basedOn w:val="DefaultParagraphFont"/>
    <w:link w:val="Footer"/>
    <w:uiPriority w:val="99"/>
    <w:semiHidden/>
    <w:rsid w:val="00AE1488"/>
  </w:style>
  <w:style w:type="paragraph" w:styleId="BalloonText">
    <w:name w:val="Balloon Text"/>
    <w:basedOn w:val="Normal"/>
    <w:link w:val="BalloonTextChar"/>
    <w:uiPriority w:val="99"/>
    <w:semiHidden/>
    <w:unhideWhenUsed/>
    <w:rsid w:val="00AE1488"/>
    <w:rPr>
      <w:rFonts w:ascii="Tahoma" w:hAnsi="Tahoma" w:cs="Tahoma"/>
      <w:sz w:val="16"/>
      <w:szCs w:val="16"/>
    </w:rPr>
  </w:style>
  <w:style w:type="character" w:customStyle="1" w:styleId="BalloonTextChar">
    <w:name w:val="Balloon Text Char"/>
    <w:basedOn w:val="DefaultParagraphFont"/>
    <w:link w:val="BalloonText"/>
    <w:uiPriority w:val="99"/>
    <w:semiHidden/>
    <w:rsid w:val="00AE14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91B03-0FAE-43B9-A1C2-62AAEC1F2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tp1165</dc:creator>
  <cp:lastModifiedBy>tp1165</cp:lastModifiedBy>
  <cp:revision>1</cp:revision>
  <dcterms:created xsi:type="dcterms:W3CDTF">2010-12-01T15:27:00Z</dcterms:created>
  <dcterms:modified xsi:type="dcterms:W3CDTF">2010-12-01T15:56:00Z</dcterms:modified>
</cp:coreProperties>
</file>