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D8D" w:rsidRDefault="0054705B" w:rsidP="0054705B">
      <w:pPr>
        <w:jc w:val="center"/>
        <w:rPr>
          <w:b/>
        </w:rPr>
      </w:pPr>
      <w:r>
        <w:rPr>
          <w:b/>
        </w:rPr>
        <w:t>Consent Form</w:t>
      </w:r>
    </w:p>
    <w:p w:rsidR="0054705B" w:rsidRDefault="0054705B" w:rsidP="0054705B">
      <w:pPr>
        <w:spacing w:after="0" w:line="240" w:lineRule="auto"/>
      </w:pPr>
      <w:r w:rsidRPr="0054705B">
        <w:rPr>
          <w:b/>
        </w:rPr>
        <w:t>Researcher Name</w:t>
      </w:r>
      <w:r>
        <w:t xml:space="preserve">: Danielle </w:t>
      </w:r>
      <w:proofErr w:type="spellStart"/>
      <w:r>
        <w:t>Faurie</w:t>
      </w:r>
      <w:proofErr w:type="spellEnd"/>
    </w:p>
    <w:p w:rsidR="0054705B" w:rsidRDefault="0054705B" w:rsidP="0054705B">
      <w:pPr>
        <w:spacing w:after="0" w:line="240" w:lineRule="auto"/>
      </w:pPr>
      <w:r w:rsidRPr="0054705B">
        <w:rPr>
          <w:b/>
        </w:rPr>
        <w:t>E-Mail Address</w:t>
      </w:r>
      <w:r>
        <w:t xml:space="preserve">: </w:t>
      </w:r>
      <w:hyperlink r:id="rId4" w:history="1">
        <w:r w:rsidRPr="00987369">
          <w:rPr>
            <w:rStyle w:val="Hyperlink"/>
          </w:rPr>
          <w:t>df1100@txstate.edu</w:t>
        </w:r>
      </w:hyperlink>
    </w:p>
    <w:p w:rsidR="0054705B" w:rsidRDefault="0054705B" w:rsidP="0054705B">
      <w:pPr>
        <w:spacing w:after="0" w:line="240" w:lineRule="auto"/>
      </w:pPr>
      <w:r w:rsidRPr="0054705B">
        <w:rPr>
          <w:b/>
        </w:rPr>
        <w:t>Phone Number</w:t>
      </w:r>
      <w:r>
        <w:t>: 254-624-8034</w:t>
      </w:r>
    </w:p>
    <w:p w:rsidR="0054705B" w:rsidRDefault="0054705B" w:rsidP="0054705B">
      <w:pPr>
        <w:spacing w:after="0" w:line="240" w:lineRule="auto"/>
      </w:pPr>
      <w:r w:rsidRPr="0054705B">
        <w:rPr>
          <w:b/>
        </w:rPr>
        <w:t>Address</w:t>
      </w:r>
      <w:r>
        <w:t xml:space="preserve">: 2802 </w:t>
      </w:r>
      <w:proofErr w:type="spellStart"/>
      <w:r>
        <w:t>Westhill</w:t>
      </w:r>
      <w:proofErr w:type="spellEnd"/>
      <w:r>
        <w:t xml:space="preserve"> Dr. Austin, TX 78704</w:t>
      </w:r>
    </w:p>
    <w:p w:rsidR="0054705B" w:rsidRDefault="0054705B" w:rsidP="0054705B">
      <w:pPr>
        <w:spacing w:after="0" w:line="240" w:lineRule="auto"/>
      </w:pPr>
      <w:r>
        <w:rPr>
          <w:b/>
        </w:rPr>
        <w:t xml:space="preserve">Affiliations: </w:t>
      </w:r>
      <w:r>
        <w:t>Texas State University – San Marcos, TX</w:t>
      </w:r>
    </w:p>
    <w:p w:rsidR="0054705B" w:rsidRPr="0054705B" w:rsidRDefault="0054705B" w:rsidP="0054705B">
      <w:pPr>
        <w:spacing w:after="0" w:line="240" w:lineRule="auto"/>
      </w:pPr>
    </w:p>
    <w:p w:rsidR="0054705B" w:rsidRDefault="0054705B" w:rsidP="0054705B">
      <w:pPr>
        <w:spacing w:line="240" w:lineRule="auto"/>
      </w:pPr>
      <w:r>
        <w:tab/>
        <w:t xml:space="preserve">The research for this project is being conducted in order to write an undergraduate thesis. The research is a qualitative analysis of the social acceptance of alternative sources of energy for agriculture in Iowa, the state that has the largest corn output. </w:t>
      </w:r>
    </w:p>
    <w:p w:rsidR="0054705B" w:rsidRDefault="0054705B" w:rsidP="0054705B">
      <w:pPr>
        <w:spacing w:line="240" w:lineRule="auto"/>
      </w:pPr>
      <w:r>
        <w:tab/>
        <w:t xml:space="preserve">You have been selected to be interviewed because you are directly involved in corn production in the state of Iowa. By understanding your level of social acceptance for alternative sources of energy, we can help to determine what would be the best step of action for your geographic area if an oil crisis were to occur. This interview will either be conducted over the phone or in person. If this interview is conducted </w:t>
      </w:r>
      <w:proofErr w:type="gramStart"/>
      <w:r>
        <w:t>in  person</w:t>
      </w:r>
      <w:proofErr w:type="gramEnd"/>
      <w:r>
        <w:t xml:space="preserve"> I have obtained funding from the University Honors Department at Texas State University from an undergraduate thesis grant. </w:t>
      </w:r>
    </w:p>
    <w:p w:rsidR="0054705B" w:rsidRDefault="0054705B" w:rsidP="0054705B">
      <w:pPr>
        <w:spacing w:line="240" w:lineRule="auto"/>
      </w:pPr>
      <w:r>
        <w:tab/>
        <w:t xml:space="preserve">To my knowledge there are no physical or psychological risks to you, the participant. Participation in this interview process is purely voluntary and participants may withdraw from the study at any time without any repercussions. </w:t>
      </w:r>
      <w:r w:rsidR="006527DE">
        <w:t xml:space="preserve">Pertinent questions about the research, research participants’ rights, and/or research related injuries to participants should be directed to the IRB chair, Dr. Jon </w:t>
      </w:r>
      <w:proofErr w:type="spellStart"/>
      <w:r w:rsidR="006527DE">
        <w:t>Lasser</w:t>
      </w:r>
      <w:proofErr w:type="spellEnd"/>
      <w:r w:rsidR="006527DE">
        <w:t xml:space="preserve"> (512-245-3413) or Ms. Becky </w:t>
      </w:r>
      <w:proofErr w:type="spellStart"/>
      <w:r w:rsidR="006527DE">
        <w:t>Northcut</w:t>
      </w:r>
      <w:proofErr w:type="spellEnd"/>
      <w:r w:rsidR="006527DE">
        <w:t xml:space="preserve">, Compliance Specialist (512-245-2102). </w:t>
      </w:r>
    </w:p>
    <w:p w:rsidR="006527DE" w:rsidRDefault="006527DE" w:rsidP="0054705B">
      <w:pPr>
        <w:spacing w:line="240" w:lineRule="auto"/>
      </w:pPr>
      <w:r>
        <w:tab/>
        <w:t xml:space="preserve">If you would not like your name included in the thesis or further publications please sign below stating that you would like to stay anonymous and all of the data will remain confidential. In the thesis and further publications your name will be replaced and all quotations will be anonymous. The raw interview data will be kept until the thesis is finished in May, 2011. The revised interview data will be published on </w:t>
      </w:r>
      <w:proofErr w:type="spellStart"/>
      <w:r>
        <w:t>eCommons</w:t>
      </w:r>
      <w:proofErr w:type="spellEnd"/>
      <w:r>
        <w:t xml:space="preserve"> at Texas State University and as an article with a scholarly journal. If requested I can send you a copy of t</w:t>
      </w:r>
      <w:r w:rsidR="00F74B4F">
        <w:t>he finished thesis</w:t>
      </w:r>
      <w:r>
        <w:t xml:space="preserve"> to have knowledge of all findings. The IBR application number for this research is 2010N4054. </w:t>
      </w:r>
    </w:p>
    <w:p w:rsidR="006527DE" w:rsidRDefault="006527DE" w:rsidP="0054705B">
      <w:pPr>
        <w:spacing w:line="240" w:lineRule="auto"/>
      </w:pPr>
    </w:p>
    <w:p w:rsidR="006527DE" w:rsidRDefault="006527DE" w:rsidP="0054705B">
      <w:pPr>
        <w:spacing w:line="240" w:lineRule="auto"/>
      </w:pPr>
      <w:r>
        <w:t xml:space="preserve">I would like to remain anonymous: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w:t>
      </w:r>
    </w:p>
    <w:p w:rsidR="006527DE" w:rsidRDefault="006527DE" w:rsidP="0054705B">
      <w:pPr>
        <w:spacing w:line="240" w:lineRule="auto"/>
      </w:pPr>
    </w:p>
    <w:p w:rsidR="006527DE" w:rsidRDefault="006527DE" w:rsidP="0054705B">
      <w:pPr>
        <w:spacing w:line="240" w:lineRule="auto"/>
      </w:pPr>
      <w:r>
        <w:t xml:space="preserve">By signing the following you consent that you have read the above form and that all questions pertaining to the research has been answered by the researcher in full. </w:t>
      </w:r>
    </w:p>
    <w:p w:rsidR="006527DE" w:rsidRDefault="006527DE" w:rsidP="0054705B">
      <w:pPr>
        <w:spacing w:line="240" w:lineRule="auto"/>
      </w:pPr>
      <w:r>
        <w:t>Participant: ________________________________________________________________</w:t>
      </w:r>
    </w:p>
    <w:p w:rsidR="006527DE" w:rsidRPr="0054705B" w:rsidRDefault="006527DE" w:rsidP="0054705B">
      <w:pPr>
        <w:spacing w:line="240" w:lineRule="auto"/>
      </w:pPr>
      <w:r>
        <w:t>Researcher:</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w:t>
      </w:r>
    </w:p>
    <w:sectPr w:rsidR="006527DE" w:rsidRPr="0054705B" w:rsidSect="00D90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705B"/>
    <w:rsid w:val="005350F5"/>
    <w:rsid w:val="0054705B"/>
    <w:rsid w:val="006527DE"/>
    <w:rsid w:val="006F5344"/>
    <w:rsid w:val="00D90D8D"/>
    <w:rsid w:val="00F7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0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f110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df1100</cp:lastModifiedBy>
  <cp:revision>2</cp:revision>
  <dcterms:created xsi:type="dcterms:W3CDTF">2010-10-26T16:50:00Z</dcterms:created>
  <dcterms:modified xsi:type="dcterms:W3CDTF">2010-10-26T16:50:00Z</dcterms:modified>
</cp:coreProperties>
</file>